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86C740" w14:textId="77777777" w:rsidR="00482BF7" w:rsidRPr="00EA7F80" w:rsidRDefault="00482BF7" w:rsidP="00482BF7">
      <w:pPr>
        <w:tabs>
          <w:tab w:val="center" w:pos="4536"/>
          <w:tab w:val="right" w:pos="9072"/>
        </w:tabs>
        <w:spacing w:line="240" w:lineRule="auto"/>
        <w:rPr>
          <w:rFonts w:eastAsia="Times New Roman" w:cs="Arial"/>
          <w:color w:val="000000"/>
          <w:sz w:val="20"/>
          <w:szCs w:val="20"/>
          <w:lang w:val="en-US"/>
        </w:rPr>
      </w:pPr>
    </w:p>
    <w:p w14:paraId="1D96A6F6" w14:textId="77777777" w:rsidR="00482BF7" w:rsidRPr="00EA7F80" w:rsidRDefault="00482BF7" w:rsidP="00482BF7">
      <w:pPr>
        <w:tabs>
          <w:tab w:val="center" w:pos="4536"/>
          <w:tab w:val="right" w:pos="9072"/>
        </w:tabs>
        <w:spacing w:line="240" w:lineRule="auto"/>
        <w:rPr>
          <w:rFonts w:eastAsia="Times New Roman" w:cs="Arial"/>
          <w:color w:val="000000"/>
          <w:sz w:val="20"/>
          <w:szCs w:val="20"/>
          <w:lang w:val="en-US"/>
        </w:rPr>
      </w:pPr>
    </w:p>
    <w:p w14:paraId="378FF47F" w14:textId="77777777" w:rsidR="00482BF7" w:rsidRPr="00EA7F80" w:rsidRDefault="00482BF7" w:rsidP="00482BF7">
      <w:pPr>
        <w:tabs>
          <w:tab w:val="center" w:pos="4536"/>
          <w:tab w:val="right" w:pos="9072"/>
        </w:tabs>
        <w:spacing w:line="240" w:lineRule="auto"/>
        <w:rPr>
          <w:rFonts w:eastAsia="Times New Roman" w:cs="Arial"/>
          <w:color w:val="000000"/>
          <w:sz w:val="20"/>
          <w:szCs w:val="20"/>
          <w:lang w:val="en-US"/>
        </w:rPr>
      </w:pPr>
    </w:p>
    <w:p w14:paraId="28A390C4" w14:textId="77777777" w:rsidR="00482BF7" w:rsidRPr="00EA7F80" w:rsidRDefault="00482BF7" w:rsidP="00482BF7">
      <w:pPr>
        <w:tabs>
          <w:tab w:val="center" w:pos="4536"/>
          <w:tab w:val="right" w:pos="9072"/>
        </w:tabs>
        <w:spacing w:line="240" w:lineRule="auto"/>
        <w:rPr>
          <w:rFonts w:eastAsia="Times New Roman" w:cs="Arial"/>
          <w:color w:val="000000"/>
          <w:sz w:val="20"/>
          <w:szCs w:val="20"/>
          <w:lang w:val="en-US"/>
        </w:rPr>
      </w:pPr>
    </w:p>
    <w:p w14:paraId="25F586DF" w14:textId="77777777" w:rsidR="00482BF7" w:rsidRPr="00EA7F80" w:rsidRDefault="00482BF7" w:rsidP="00482BF7">
      <w:pPr>
        <w:tabs>
          <w:tab w:val="center" w:pos="4536"/>
          <w:tab w:val="right" w:pos="9072"/>
        </w:tabs>
        <w:spacing w:line="240" w:lineRule="auto"/>
        <w:rPr>
          <w:rFonts w:eastAsia="Times New Roman" w:cs="Arial"/>
          <w:color w:val="000000"/>
          <w:sz w:val="20"/>
          <w:szCs w:val="20"/>
          <w:lang w:val="en-US"/>
        </w:rPr>
      </w:pPr>
    </w:p>
    <w:p w14:paraId="5743E06B" w14:textId="77777777" w:rsidR="00482BF7" w:rsidRPr="00EA7F80" w:rsidRDefault="00482BF7" w:rsidP="00482BF7">
      <w:pPr>
        <w:tabs>
          <w:tab w:val="center" w:pos="4536"/>
          <w:tab w:val="right" w:pos="9072"/>
        </w:tabs>
        <w:spacing w:line="240" w:lineRule="auto"/>
        <w:rPr>
          <w:rFonts w:eastAsia="Times New Roman" w:cs="Arial"/>
          <w:color w:val="000000"/>
          <w:sz w:val="20"/>
          <w:szCs w:val="20"/>
          <w:lang w:val="en-US"/>
        </w:rPr>
      </w:pPr>
    </w:p>
    <w:p w14:paraId="620546AE" w14:textId="77777777" w:rsidR="00482BF7" w:rsidRPr="00EA7F80" w:rsidRDefault="00482BF7" w:rsidP="00482BF7">
      <w:pPr>
        <w:tabs>
          <w:tab w:val="center" w:pos="4536"/>
          <w:tab w:val="right" w:pos="9072"/>
        </w:tabs>
        <w:spacing w:line="240" w:lineRule="auto"/>
        <w:rPr>
          <w:rFonts w:eastAsia="Times New Roman" w:cs="Arial"/>
          <w:color w:val="000000"/>
          <w:sz w:val="20"/>
          <w:szCs w:val="20"/>
          <w:lang w:val="en-US"/>
        </w:rPr>
      </w:pPr>
    </w:p>
    <w:p w14:paraId="7F756AEE" w14:textId="77777777" w:rsidR="00482BF7" w:rsidRPr="00EA7F80" w:rsidRDefault="00482BF7" w:rsidP="00482BF7">
      <w:pPr>
        <w:tabs>
          <w:tab w:val="center" w:pos="4536"/>
          <w:tab w:val="right" w:pos="9072"/>
        </w:tabs>
        <w:spacing w:line="240" w:lineRule="auto"/>
        <w:rPr>
          <w:rFonts w:eastAsia="Times New Roman" w:cs="Arial"/>
          <w:color w:val="000000"/>
          <w:sz w:val="20"/>
          <w:szCs w:val="20"/>
          <w:lang w:val="en-US"/>
        </w:rPr>
      </w:pPr>
    </w:p>
    <w:p w14:paraId="569437FA" w14:textId="77777777" w:rsidR="00482BF7" w:rsidRPr="00EA7F80" w:rsidRDefault="00482BF7" w:rsidP="00482BF7">
      <w:pPr>
        <w:tabs>
          <w:tab w:val="center" w:pos="4536"/>
          <w:tab w:val="right" w:pos="9072"/>
        </w:tabs>
        <w:spacing w:line="240" w:lineRule="auto"/>
        <w:rPr>
          <w:rFonts w:eastAsia="Times New Roman" w:cs="Arial"/>
          <w:color w:val="000000"/>
          <w:sz w:val="20"/>
          <w:szCs w:val="20"/>
          <w:lang w:val="en-US"/>
        </w:rPr>
      </w:pPr>
    </w:p>
    <w:p w14:paraId="0F34540E" w14:textId="77777777" w:rsidR="00482BF7" w:rsidRPr="00EA7F80" w:rsidRDefault="00482BF7" w:rsidP="00482BF7">
      <w:pPr>
        <w:tabs>
          <w:tab w:val="center" w:pos="4536"/>
          <w:tab w:val="right" w:pos="9072"/>
        </w:tabs>
        <w:spacing w:line="240" w:lineRule="auto"/>
        <w:rPr>
          <w:rFonts w:eastAsia="Times New Roman" w:cs="Arial"/>
          <w:color w:val="000000"/>
          <w:sz w:val="20"/>
          <w:szCs w:val="20"/>
          <w:lang w:val="en-US"/>
        </w:rPr>
      </w:pPr>
    </w:p>
    <w:p w14:paraId="65895594" w14:textId="77777777" w:rsidR="00482BF7" w:rsidRPr="00EA7F80" w:rsidRDefault="00482BF7" w:rsidP="00482BF7">
      <w:pPr>
        <w:tabs>
          <w:tab w:val="center" w:pos="4536"/>
          <w:tab w:val="right" w:pos="9072"/>
        </w:tabs>
        <w:spacing w:line="240" w:lineRule="auto"/>
        <w:rPr>
          <w:rFonts w:eastAsia="Times New Roman" w:cs="Arial"/>
          <w:color w:val="000000"/>
          <w:sz w:val="20"/>
          <w:szCs w:val="20"/>
          <w:lang w:val="en-US"/>
        </w:rPr>
      </w:pPr>
    </w:p>
    <w:p w14:paraId="60A50D51" w14:textId="77777777" w:rsidR="00482BF7" w:rsidRPr="00EA7F80" w:rsidRDefault="00482BF7" w:rsidP="00482BF7">
      <w:pPr>
        <w:tabs>
          <w:tab w:val="center" w:pos="4536"/>
          <w:tab w:val="right" w:pos="9072"/>
        </w:tabs>
        <w:spacing w:line="240" w:lineRule="auto"/>
        <w:rPr>
          <w:rFonts w:eastAsia="Times New Roman" w:cs="Arial"/>
          <w:color w:val="000000"/>
          <w:sz w:val="20"/>
          <w:szCs w:val="20"/>
          <w:lang w:val="en-US"/>
        </w:rPr>
      </w:pPr>
    </w:p>
    <w:p w14:paraId="36FCD49D" w14:textId="77777777" w:rsidR="00482BF7" w:rsidRPr="00EA7F80" w:rsidRDefault="00482BF7" w:rsidP="00482BF7">
      <w:pPr>
        <w:spacing w:line="264" w:lineRule="auto"/>
        <w:jc w:val="both"/>
        <w:rPr>
          <w:rFonts w:eastAsia="Times New Roman" w:cs="Arial"/>
          <w:b/>
          <w:caps/>
          <w:color w:val="1E64C8"/>
          <w:sz w:val="50"/>
          <w:szCs w:val="48"/>
          <w:u w:val="single"/>
          <w:lang w:val="en-US"/>
        </w:rPr>
      </w:pPr>
      <w:r w:rsidRPr="00EA7F80">
        <w:rPr>
          <w:rFonts w:eastAsia="Times New Roman" w:cs="Arial"/>
          <w:b/>
          <w:color w:val="1E64C8"/>
          <w:sz w:val="50"/>
          <w:szCs w:val="48"/>
          <w:u w:val="single"/>
          <w:lang w:val="en-US"/>
        </w:rPr>
        <w:t>Postoperative fistula and other complications in pancreatic surgery:</w:t>
      </w:r>
    </w:p>
    <w:p w14:paraId="1C754C00" w14:textId="6478EDBA" w:rsidR="00482BF7" w:rsidRPr="00C63182" w:rsidRDefault="00B6511D" w:rsidP="00482BF7">
      <w:pPr>
        <w:spacing w:line="264" w:lineRule="auto"/>
        <w:rPr>
          <w:rFonts w:eastAsia="Times New Roman" w:cs="Arial"/>
          <w:b/>
          <w:color w:val="1E64C8"/>
          <w:sz w:val="50"/>
          <w:szCs w:val="48"/>
          <w:u w:val="single"/>
          <w:lang w:val="en-US"/>
        </w:rPr>
        <w:sectPr w:rsidR="00482BF7" w:rsidRPr="00C63182" w:rsidSect="00034A86">
          <w:headerReference w:type="default" r:id="rId8"/>
          <w:footerReference w:type="even" r:id="rId9"/>
          <w:footerReference w:type="default" r:id="rId10"/>
          <w:headerReference w:type="first" r:id="rId11"/>
          <w:footerReference w:type="first" r:id="rId12"/>
          <w:type w:val="continuous"/>
          <w:pgSz w:w="11906" w:h="16838" w:code="9"/>
          <w:pgMar w:top="1701" w:right="1202" w:bottom="2268" w:left="1202" w:header="284" w:footer="284" w:gutter="0"/>
          <w:cols w:space="1769"/>
          <w:docGrid w:linePitch="360"/>
        </w:sectPr>
      </w:pPr>
      <w:r w:rsidRPr="00C63182">
        <w:rPr>
          <w:rFonts w:eastAsia="Times New Roman" w:cs="Arial"/>
          <w:b/>
          <w:color w:val="1E64C8"/>
          <w:sz w:val="50"/>
          <w:szCs w:val="48"/>
          <w:u w:val="single"/>
          <w:lang w:val="en-US"/>
        </w:rPr>
        <w:t>A retrospective analysis of 255</w:t>
      </w:r>
      <w:r w:rsidR="00482BF7" w:rsidRPr="00C63182">
        <w:rPr>
          <w:rFonts w:eastAsia="Times New Roman" w:cs="Arial"/>
          <w:b/>
          <w:color w:val="1E64C8"/>
          <w:sz w:val="50"/>
          <w:szCs w:val="48"/>
          <w:u w:val="single"/>
          <w:lang w:val="en-US"/>
        </w:rPr>
        <w:t xml:space="preserve"> pancreatic resections</w:t>
      </w:r>
    </w:p>
    <w:p w14:paraId="5AF161FB" w14:textId="77777777" w:rsidR="00482BF7" w:rsidRPr="00EA7F80" w:rsidRDefault="00482BF7" w:rsidP="00482BF7">
      <w:pPr>
        <w:spacing w:line="264" w:lineRule="auto"/>
        <w:rPr>
          <w:rFonts w:eastAsia="Times New Roman" w:cs="Arial"/>
          <w:color w:val="000000"/>
          <w:sz w:val="20"/>
          <w:szCs w:val="20"/>
          <w:lang w:val="en-US"/>
        </w:rPr>
      </w:pPr>
    </w:p>
    <w:p w14:paraId="7948CD0C" w14:textId="77777777" w:rsidR="00482BF7" w:rsidRPr="00EA7F80" w:rsidRDefault="00482BF7" w:rsidP="00482BF7">
      <w:pPr>
        <w:spacing w:line="264" w:lineRule="auto"/>
        <w:rPr>
          <w:rFonts w:eastAsia="Times New Roman" w:cs="Arial"/>
          <w:color w:val="000000"/>
          <w:sz w:val="20"/>
          <w:szCs w:val="20"/>
          <w:lang w:val="en-US"/>
        </w:rPr>
      </w:pPr>
    </w:p>
    <w:p w14:paraId="78EF30A7" w14:textId="77777777" w:rsidR="00482BF7" w:rsidRPr="00EA7F80" w:rsidRDefault="00482BF7" w:rsidP="00482BF7">
      <w:pPr>
        <w:spacing w:line="264" w:lineRule="auto"/>
        <w:rPr>
          <w:rFonts w:eastAsia="Times New Roman" w:cs="Arial"/>
          <w:color w:val="000000"/>
          <w:sz w:val="20"/>
          <w:szCs w:val="20"/>
          <w:lang w:val="en-US"/>
        </w:rPr>
      </w:pPr>
    </w:p>
    <w:p w14:paraId="0B2A7B12" w14:textId="77777777" w:rsidR="00482BF7" w:rsidRPr="00EA7F80" w:rsidRDefault="00482BF7" w:rsidP="00482BF7">
      <w:pPr>
        <w:spacing w:line="264" w:lineRule="auto"/>
        <w:rPr>
          <w:rFonts w:eastAsia="Times New Roman" w:cs="Arial"/>
          <w:color w:val="000000"/>
          <w:sz w:val="20"/>
          <w:szCs w:val="20"/>
          <w:lang w:val="en-US"/>
        </w:rPr>
      </w:pPr>
    </w:p>
    <w:p w14:paraId="77C01383" w14:textId="77777777" w:rsidR="00482BF7" w:rsidRPr="00EA7F80" w:rsidRDefault="00482BF7" w:rsidP="00482BF7">
      <w:pPr>
        <w:spacing w:line="264" w:lineRule="auto"/>
        <w:rPr>
          <w:rFonts w:eastAsia="Times New Roman" w:cs="Arial"/>
          <w:color w:val="000000"/>
          <w:sz w:val="20"/>
          <w:szCs w:val="20"/>
          <w:lang w:val="en-US"/>
        </w:rPr>
      </w:pPr>
    </w:p>
    <w:p w14:paraId="1EB98EB7" w14:textId="77777777" w:rsidR="00482BF7" w:rsidRPr="00EA7F80" w:rsidRDefault="00482BF7" w:rsidP="00482BF7">
      <w:pPr>
        <w:spacing w:line="264" w:lineRule="auto"/>
        <w:rPr>
          <w:rFonts w:eastAsia="Times New Roman" w:cs="Arial"/>
          <w:color w:val="000000"/>
          <w:sz w:val="20"/>
          <w:szCs w:val="20"/>
          <w:lang w:val="en-US"/>
        </w:rPr>
      </w:pPr>
    </w:p>
    <w:p w14:paraId="4FA4BB5A" w14:textId="77777777" w:rsidR="00482BF7" w:rsidRPr="00EA7F80" w:rsidRDefault="00482BF7" w:rsidP="00482BF7">
      <w:pPr>
        <w:spacing w:line="264" w:lineRule="auto"/>
        <w:rPr>
          <w:rFonts w:eastAsia="Times New Roman" w:cs="Arial"/>
          <w:color w:val="000000"/>
          <w:sz w:val="20"/>
          <w:szCs w:val="20"/>
          <w:lang w:val="en-US"/>
        </w:rPr>
      </w:pPr>
    </w:p>
    <w:p w14:paraId="7DB4405C" w14:textId="77777777" w:rsidR="00482BF7" w:rsidRPr="00EA7F80" w:rsidRDefault="00482BF7" w:rsidP="00482BF7">
      <w:pPr>
        <w:spacing w:line="264" w:lineRule="auto"/>
        <w:rPr>
          <w:rFonts w:eastAsia="Times New Roman" w:cs="Arial"/>
          <w:color w:val="000000"/>
          <w:sz w:val="20"/>
          <w:szCs w:val="20"/>
          <w:lang w:val="en-US"/>
        </w:rPr>
      </w:pPr>
    </w:p>
    <w:p w14:paraId="0716135E" w14:textId="77777777" w:rsidR="00482BF7" w:rsidRPr="002226E1" w:rsidRDefault="00482BF7" w:rsidP="00482BF7">
      <w:pPr>
        <w:spacing w:line="276" w:lineRule="auto"/>
        <w:jc w:val="both"/>
        <w:rPr>
          <w:rFonts w:eastAsia="Times New Roman" w:cs="Arial"/>
          <w:sz w:val="30"/>
          <w:szCs w:val="36"/>
          <w:lang w:val="nl-NL"/>
        </w:rPr>
      </w:pPr>
      <w:r w:rsidRPr="002226E1">
        <w:rPr>
          <w:rFonts w:eastAsia="Times New Roman" w:cs="Arial"/>
          <w:sz w:val="30"/>
          <w:szCs w:val="36"/>
          <w:lang w:val="nl-NL"/>
        </w:rPr>
        <w:t>Nick De Wever</w:t>
      </w:r>
    </w:p>
    <w:p w14:paraId="74F1C00E" w14:textId="77777777" w:rsidR="00482BF7" w:rsidRPr="002226E1" w:rsidRDefault="00482BF7" w:rsidP="00482BF7">
      <w:pPr>
        <w:spacing w:line="264" w:lineRule="auto"/>
        <w:rPr>
          <w:rFonts w:eastAsia="Times New Roman" w:cs="Arial"/>
          <w:color w:val="000000" w:themeColor="text1"/>
          <w:sz w:val="20"/>
          <w:szCs w:val="20"/>
          <w:lang w:val="nl-NL"/>
        </w:rPr>
      </w:pPr>
      <w:r w:rsidRPr="002226E1">
        <w:rPr>
          <w:rFonts w:eastAsia="Times New Roman" w:cs="Arial"/>
          <w:color w:val="000000" w:themeColor="text1"/>
          <w:sz w:val="20"/>
          <w:szCs w:val="20"/>
          <w:lang w:val="nl-NL"/>
        </w:rPr>
        <w:t xml:space="preserve">Student </w:t>
      </w:r>
      <w:proofErr w:type="spellStart"/>
      <w:r w:rsidRPr="002226E1">
        <w:rPr>
          <w:rFonts w:eastAsia="Times New Roman" w:cs="Arial"/>
          <w:color w:val="000000" w:themeColor="text1"/>
          <w:sz w:val="20"/>
          <w:szCs w:val="20"/>
          <w:lang w:val="nl-NL"/>
        </w:rPr>
        <w:t>number</w:t>
      </w:r>
      <w:proofErr w:type="spellEnd"/>
      <w:r w:rsidRPr="002226E1">
        <w:rPr>
          <w:rFonts w:eastAsia="Times New Roman" w:cs="Arial"/>
          <w:color w:val="000000" w:themeColor="text1"/>
          <w:sz w:val="20"/>
          <w:szCs w:val="20"/>
          <w:lang w:val="nl-NL"/>
        </w:rPr>
        <w:t>: 01309484</w:t>
      </w:r>
    </w:p>
    <w:p w14:paraId="7961E127" w14:textId="77777777" w:rsidR="00482BF7" w:rsidRPr="002226E1" w:rsidRDefault="00482BF7" w:rsidP="00482BF7">
      <w:pPr>
        <w:spacing w:line="264" w:lineRule="auto"/>
        <w:rPr>
          <w:rFonts w:eastAsia="Times New Roman" w:cs="Arial"/>
          <w:color w:val="000000" w:themeColor="text1"/>
          <w:szCs w:val="28"/>
          <w:highlight w:val="yellow"/>
          <w:lang w:val="nl-NL"/>
        </w:rPr>
      </w:pPr>
    </w:p>
    <w:p w14:paraId="3B078FFA" w14:textId="2402B684" w:rsidR="00482BF7" w:rsidRPr="00EA7F80" w:rsidRDefault="002226E1" w:rsidP="00482BF7">
      <w:pPr>
        <w:spacing w:line="264" w:lineRule="auto"/>
        <w:rPr>
          <w:rFonts w:eastAsia="Times New Roman" w:cs="Arial"/>
          <w:color w:val="000000" w:themeColor="text1"/>
          <w:szCs w:val="28"/>
          <w:lang w:val="en-US"/>
        </w:rPr>
      </w:pPr>
      <w:r>
        <w:rPr>
          <w:rFonts w:eastAsia="Times New Roman" w:cs="Arial"/>
          <w:color w:val="000000" w:themeColor="text1"/>
          <w:szCs w:val="28"/>
          <w:lang w:val="en-US"/>
        </w:rPr>
        <w:t>Supervisor</w:t>
      </w:r>
      <w:r w:rsidR="00DA4945" w:rsidRPr="00EA7F80">
        <w:rPr>
          <w:rFonts w:eastAsia="Times New Roman" w:cs="Arial"/>
          <w:color w:val="000000" w:themeColor="text1"/>
          <w:szCs w:val="28"/>
          <w:lang w:val="en-US"/>
        </w:rPr>
        <w:t>: Prof. d</w:t>
      </w:r>
      <w:r w:rsidR="00482BF7" w:rsidRPr="00EA7F80">
        <w:rPr>
          <w:rFonts w:eastAsia="Times New Roman" w:cs="Arial"/>
          <w:color w:val="000000" w:themeColor="text1"/>
          <w:szCs w:val="28"/>
          <w:lang w:val="en-US"/>
        </w:rPr>
        <w:t xml:space="preserve">r. Frederik </w:t>
      </w:r>
      <w:proofErr w:type="spellStart"/>
      <w:r w:rsidR="00482BF7" w:rsidRPr="00EA7F80">
        <w:rPr>
          <w:rFonts w:eastAsia="Times New Roman" w:cs="Arial"/>
          <w:color w:val="000000" w:themeColor="text1"/>
          <w:szCs w:val="28"/>
          <w:lang w:val="en-US"/>
        </w:rPr>
        <w:t>Berrevoet</w:t>
      </w:r>
      <w:proofErr w:type="spellEnd"/>
    </w:p>
    <w:p w14:paraId="2C2B3892" w14:textId="77777777" w:rsidR="00482BF7" w:rsidRPr="00EA7F80" w:rsidRDefault="00482BF7" w:rsidP="00482BF7">
      <w:pPr>
        <w:spacing w:line="264" w:lineRule="auto"/>
        <w:rPr>
          <w:rFonts w:eastAsia="Times New Roman" w:cs="Arial"/>
          <w:color w:val="000000" w:themeColor="text1"/>
          <w:sz w:val="20"/>
          <w:szCs w:val="20"/>
          <w:lang w:val="en-US"/>
        </w:rPr>
      </w:pPr>
    </w:p>
    <w:p w14:paraId="11260F36" w14:textId="14F878F7" w:rsidR="00482BF7" w:rsidRPr="00EA7F80" w:rsidRDefault="00482BF7" w:rsidP="00482BF7">
      <w:pPr>
        <w:spacing w:line="264" w:lineRule="auto"/>
        <w:rPr>
          <w:rFonts w:eastAsia="Times New Roman" w:cs="Arial"/>
          <w:color w:val="000000" w:themeColor="text1"/>
          <w:sz w:val="20"/>
          <w:szCs w:val="20"/>
          <w:lang w:val="en-US"/>
        </w:rPr>
      </w:pPr>
      <w:r w:rsidRPr="00EA7F80">
        <w:rPr>
          <w:rFonts w:eastAsia="Times New Roman" w:cs="Arial"/>
          <w:color w:val="000000" w:themeColor="text1"/>
          <w:sz w:val="20"/>
          <w:szCs w:val="20"/>
          <w:lang w:val="en-US"/>
        </w:rPr>
        <w:t xml:space="preserve">A dissertation submitted to Ghent University in partial fulfilment of the requirements for the degree of </w:t>
      </w:r>
      <w:r w:rsidR="00D25A3B" w:rsidRPr="00EA7F80">
        <w:rPr>
          <w:rFonts w:eastAsia="Times New Roman" w:cs="Arial"/>
          <w:color w:val="000000" w:themeColor="text1"/>
          <w:sz w:val="20"/>
          <w:szCs w:val="20"/>
          <w:lang w:val="en-US"/>
        </w:rPr>
        <w:t>Master of Medicine in Medicine</w:t>
      </w:r>
    </w:p>
    <w:p w14:paraId="7C2239BE" w14:textId="77777777" w:rsidR="00482BF7" w:rsidRPr="00EA7F80" w:rsidRDefault="00482BF7" w:rsidP="00482BF7">
      <w:pPr>
        <w:spacing w:line="264" w:lineRule="auto"/>
        <w:rPr>
          <w:rFonts w:eastAsia="Times New Roman" w:cs="Arial"/>
          <w:color w:val="000000" w:themeColor="text1"/>
          <w:sz w:val="20"/>
          <w:szCs w:val="20"/>
          <w:lang w:val="en-US"/>
        </w:rPr>
      </w:pPr>
    </w:p>
    <w:p w14:paraId="480E37E4" w14:textId="6B859397" w:rsidR="00482BF7" w:rsidRPr="00EA7F80" w:rsidRDefault="00085FBA" w:rsidP="00482BF7">
      <w:pPr>
        <w:spacing w:line="264" w:lineRule="auto"/>
        <w:rPr>
          <w:rFonts w:eastAsia="Times New Roman" w:cs="Arial"/>
          <w:color w:val="000000" w:themeColor="text1"/>
          <w:sz w:val="20"/>
          <w:szCs w:val="20"/>
          <w:lang w:val="en-US"/>
        </w:rPr>
      </w:pPr>
      <w:r w:rsidRPr="00EA7F80">
        <w:rPr>
          <w:rFonts w:eastAsia="Times New Roman" w:cs="Arial"/>
          <w:color w:val="000000" w:themeColor="text1"/>
          <w:sz w:val="20"/>
          <w:szCs w:val="20"/>
          <w:lang w:val="en-US"/>
        </w:rPr>
        <w:t>Academic year: 2017</w:t>
      </w:r>
      <w:r w:rsidR="00482BF7" w:rsidRPr="00EA7F80">
        <w:rPr>
          <w:rFonts w:eastAsia="Times New Roman" w:cs="Arial"/>
          <w:color w:val="000000" w:themeColor="text1"/>
          <w:sz w:val="20"/>
          <w:szCs w:val="20"/>
          <w:lang w:val="en-US"/>
        </w:rPr>
        <w:t xml:space="preserve"> – 2018</w:t>
      </w:r>
    </w:p>
    <w:p w14:paraId="6483080F" w14:textId="77777777" w:rsidR="00482BF7" w:rsidRPr="00EA7F80" w:rsidRDefault="00482BF7" w:rsidP="00482BF7">
      <w:pPr>
        <w:tabs>
          <w:tab w:val="center" w:pos="4536"/>
          <w:tab w:val="right" w:pos="9072"/>
        </w:tabs>
        <w:spacing w:line="240" w:lineRule="auto"/>
        <w:rPr>
          <w:rFonts w:eastAsia="Times New Roman" w:cs="Arial"/>
          <w:color w:val="000000" w:themeColor="text1"/>
          <w:sz w:val="20"/>
          <w:szCs w:val="20"/>
          <w:lang w:val="en-US"/>
        </w:rPr>
      </w:pPr>
    </w:p>
    <w:p w14:paraId="11D90650" w14:textId="77777777" w:rsidR="00482BF7" w:rsidRPr="00EA7F80" w:rsidRDefault="00482BF7" w:rsidP="00482BF7">
      <w:pPr>
        <w:tabs>
          <w:tab w:val="center" w:pos="4536"/>
          <w:tab w:val="right" w:pos="9072"/>
        </w:tabs>
        <w:spacing w:line="240" w:lineRule="auto"/>
        <w:rPr>
          <w:rFonts w:eastAsia="Times New Roman" w:cs="Arial"/>
          <w:color w:val="000000" w:themeColor="text1"/>
          <w:sz w:val="20"/>
          <w:szCs w:val="20"/>
          <w:lang w:val="en-US"/>
        </w:rPr>
      </w:pPr>
    </w:p>
    <w:p w14:paraId="4DD3DCE4" w14:textId="77777777" w:rsidR="00482BF7" w:rsidRPr="00EA7F80" w:rsidRDefault="00482BF7" w:rsidP="00482BF7">
      <w:pPr>
        <w:tabs>
          <w:tab w:val="center" w:pos="4536"/>
          <w:tab w:val="right" w:pos="9072"/>
        </w:tabs>
        <w:spacing w:line="240" w:lineRule="auto"/>
        <w:rPr>
          <w:rFonts w:eastAsia="Times New Roman" w:cs="Arial"/>
          <w:color w:val="000000" w:themeColor="text1"/>
          <w:sz w:val="20"/>
          <w:szCs w:val="20"/>
          <w:lang w:val="en-US"/>
        </w:rPr>
      </w:pPr>
    </w:p>
    <w:p w14:paraId="53CDE8A6" w14:textId="77777777" w:rsidR="00482BF7" w:rsidRPr="00EA7F80" w:rsidRDefault="00482BF7" w:rsidP="00482BF7">
      <w:pPr>
        <w:tabs>
          <w:tab w:val="center" w:pos="4536"/>
          <w:tab w:val="right" w:pos="9072"/>
        </w:tabs>
        <w:spacing w:line="240" w:lineRule="auto"/>
        <w:rPr>
          <w:rFonts w:eastAsia="Times New Roman" w:cs="Arial"/>
          <w:color w:val="000000" w:themeColor="text1"/>
          <w:sz w:val="20"/>
          <w:szCs w:val="20"/>
          <w:lang w:val="en-US"/>
        </w:rPr>
      </w:pPr>
    </w:p>
    <w:p w14:paraId="1D630FA2" w14:textId="77777777" w:rsidR="00482BF7" w:rsidRPr="00EA7F80" w:rsidRDefault="00482BF7" w:rsidP="00482BF7">
      <w:pPr>
        <w:tabs>
          <w:tab w:val="center" w:pos="4536"/>
          <w:tab w:val="right" w:pos="9072"/>
        </w:tabs>
        <w:spacing w:line="240" w:lineRule="auto"/>
        <w:rPr>
          <w:rFonts w:eastAsia="Times New Roman" w:cs="Arial"/>
          <w:color w:val="000000" w:themeColor="text1"/>
          <w:sz w:val="20"/>
          <w:szCs w:val="20"/>
          <w:lang w:val="en-US"/>
        </w:rPr>
      </w:pPr>
    </w:p>
    <w:p w14:paraId="7C5B7FD5" w14:textId="77777777" w:rsidR="00482BF7" w:rsidRPr="00EA7F80" w:rsidRDefault="00482BF7" w:rsidP="00482BF7">
      <w:pPr>
        <w:tabs>
          <w:tab w:val="center" w:pos="4536"/>
          <w:tab w:val="right" w:pos="9072"/>
        </w:tabs>
        <w:spacing w:line="240" w:lineRule="auto"/>
        <w:rPr>
          <w:rFonts w:eastAsia="Times New Roman" w:cs="Arial"/>
          <w:color w:val="000000" w:themeColor="text1"/>
          <w:sz w:val="20"/>
          <w:szCs w:val="20"/>
          <w:lang w:val="en-US"/>
        </w:rPr>
      </w:pPr>
    </w:p>
    <w:p w14:paraId="5D44013E" w14:textId="77777777" w:rsidR="00482BF7" w:rsidRPr="00EA7F80" w:rsidRDefault="00482BF7" w:rsidP="00482BF7">
      <w:pPr>
        <w:tabs>
          <w:tab w:val="center" w:pos="4536"/>
          <w:tab w:val="right" w:pos="9072"/>
        </w:tabs>
        <w:spacing w:line="240" w:lineRule="auto"/>
        <w:rPr>
          <w:rFonts w:eastAsia="Times New Roman" w:cs="Arial"/>
          <w:color w:val="000000" w:themeColor="text1"/>
          <w:sz w:val="20"/>
          <w:szCs w:val="20"/>
          <w:lang w:val="en-US"/>
        </w:rPr>
      </w:pPr>
    </w:p>
    <w:p w14:paraId="14F092E6" w14:textId="2741456E" w:rsidR="00482BF7" w:rsidRPr="00EA7F80" w:rsidRDefault="00482BF7" w:rsidP="00482BF7">
      <w:pPr>
        <w:tabs>
          <w:tab w:val="center" w:pos="4536"/>
          <w:tab w:val="right" w:pos="9072"/>
        </w:tabs>
        <w:spacing w:line="240" w:lineRule="auto"/>
        <w:rPr>
          <w:rFonts w:eastAsia="Times New Roman" w:cs="Arial"/>
          <w:color w:val="000000" w:themeColor="text1"/>
          <w:sz w:val="20"/>
          <w:szCs w:val="20"/>
          <w:lang w:val="en-US"/>
        </w:rPr>
      </w:pPr>
    </w:p>
    <w:p w14:paraId="0E1165FB" w14:textId="77777777" w:rsidR="00A741A5" w:rsidRPr="00EA7F80" w:rsidRDefault="00A741A5" w:rsidP="00482BF7">
      <w:pPr>
        <w:tabs>
          <w:tab w:val="center" w:pos="4536"/>
          <w:tab w:val="right" w:pos="9072"/>
        </w:tabs>
        <w:spacing w:line="240" w:lineRule="auto"/>
        <w:rPr>
          <w:rFonts w:eastAsia="Times New Roman" w:cs="Arial"/>
          <w:color w:val="000000" w:themeColor="text1"/>
          <w:sz w:val="20"/>
          <w:szCs w:val="20"/>
          <w:lang w:val="en-US"/>
        </w:rPr>
      </w:pPr>
    </w:p>
    <w:p w14:paraId="33A2A597" w14:textId="77777777" w:rsidR="00F75A7C" w:rsidRPr="00EA7F80" w:rsidRDefault="00F75A7C" w:rsidP="00F75A7C">
      <w:pPr>
        <w:tabs>
          <w:tab w:val="center" w:pos="4536"/>
          <w:tab w:val="right" w:pos="9072"/>
        </w:tabs>
        <w:spacing w:line="240" w:lineRule="auto"/>
        <w:rPr>
          <w:rFonts w:eastAsia="Times New Roman" w:cs="Arial"/>
          <w:color w:val="000000"/>
          <w:sz w:val="20"/>
          <w:szCs w:val="20"/>
          <w:lang w:val="en-US"/>
        </w:rPr>
      </w:pPr>
    </w:p>
    <w:p w14:paraId="01B7646E" w14:textId="77777777" w:rsidR="00F75A7C" w:rsidRPr="00EA7F80" w:rsidRDefault="00F75A7C" w:rsidP="00F75A7C">
      <w:pPr>
        <w:tabs>
          <w:tab w:val="center" w:pos="4536"/>
          <w:tab w:val="right" w:pos="9072"/>
        </w:tabs>
        <w:spacing w:line="240" w:lineRule="auto"/>
        <w:rPr>
          <w:rFonts w:eastAsia="Times New Roman" w:cs="Arial"/>
          <w:color w:val="000000"/>
          <w:sz w:val="20"/>
          <w:szCs w:val="20"/>
          <w:lang w:val="en-US"/>
        </w:rPr>
      </w:pPr>
    </w:p>
    <w:p w14:paraId="739489E1" w14:textId="77777777" w:rsidR="00F75A7C" w:rsidRPr="00EA7F80" w:rsidRDefault="00F75A7C" w:rsidP="00F75A7C">
      <w:pPr>
        <w:tabs>
          <w:tab w:val="center" w:pos="4536"/>
          <w:tab w:val="right" w:pos="9072"/>
        </w:tabs>
        <w:spacing w:line="240" w:lineRule="auto"/>
        <w:rPr>
          <w:rFonts w:eastAsia="Times New Roman" w:cs="Arial"/>
          <w:color w:val="000000"/>
          <w:sz w:val="20"/>
          <w:szCs w:val="20"/>
          <w:lang w:val="en-US"/>
        </w:rPr>
      </w:pPr>
    </w:p>
    <w:p w14:paraId="247A663E" w14:textId="77777777" w:rsidR="00F75A7C" w:rsidRPr="00EA7F80" w:rsidRDefault="00F75A7C" w:rsidP="00F75A7C">
      <w:pPr>
        <w:tabs>
          <w:tab w:val="center" w:pos="4536"/>
          <w:tab w:val="right" w:pos="9072"/>
        </w:tabs>
        <w:spacing w:line="240" w:lineRule="auto"/>
        <w:rPr>
          <w:rFonts w:eastAsia="Times New Roman" w:cs="Arial"/>
          <w:color w:val="000000"/>
          <w:sz w:val="20"/>
          <w:szCs w:val="20"/>
          <w:lang w:val="en-US"/>
        </w:rPr>
      </w:pPr>
    </w:p>
    <w:p w14:paraId="06B1197D" w14:textId="77777777" w:rsidR="00F75A7C" w:rsidRPr="00EA7F80" w:rsidRDefault="00F75A7C" w:rsidP="00F75A7C">
      <w:pPr>
        <w:tabs>
          <w:tab w:val="center" w:pos="4536"/>
          <w:tab w:val="right" w:pos="9072"/>
        </w:tabs>
        <w:spacing w:line="240" w:lineRule="auto"/>
        <w:rPr>
          <w:rFonts w:eastAsia="Times New Roman" w:cs="Arial"/>
          <w:color w:val="000000"/>
          <w:sz w:val="20"/>
          <w:szCs w:val="20"/>
          <w:lang w:val="en-US"/>
        </w:rPr>
      </w:pPr>
    </w:p>
    <w:p w14:paraId="532B9664" w14:textId="77777777" w:rsidR="00F75A7C" w:rsidRPr="00EA7F80" w:rsidRDefault="00F75A7C" w:rsidP="00F75A7C">
      <w:pPr>
        <w:tabs>
          <w:tab w:val="center" w:pos="4536"/>
          <w:tab w:val="right" w:pos="9072"/>
        </w:tabs>
        <w:spacing w:line="240" w:lineRule="auto"/>
        <w:rPr>
          <w:rFonts w:eastAsia="Times New Roman" w:cs="Arial"/>
          <w:color w:val="000000"/>
          <w:sz w:val="20"/>
          <w:szCs w:val="20"/>
          <w:lang w:val="en-US"/>
        </w:rPr>
      </w:pPr>
    </w:p>
    <w:p w14:paraId="4A356D31" w14:textId="77777777" w:rsidR="00F75A7C" w:rsidRPr="00EA7F80" w:rsidRDefault="00F75A7C" w:rsidP="00F75A7C">
      <w:pPr>
        <w:tabs>
          <w:tab w:val="center" w:pos="4536"/>
          <w:tab w:val="right" w:pos="9072"/>
        </w:tabs>
        <w:spacing w:line="240" w:lineRule="auto"/>
        <w:rPr>
          <w:rFonts w:eastAsia="Times New Roman" w:cs="Arial"/>
          <w:color w:val="000000"/>
          <w:sz w:val="20"/>
          <w:szCs w:val="20"/>
          <w:lang w:val="en-US"/>
        </w:rPr>
      </w:pPr>
    </w:p>
    <w:p w14:paraId="01BED5EA" w14:textId="77777777" w:rsidR="002E64B3" w:rsidRDefault="002E64B3" w:rsidP="00F75A7C">
      <w:pPr>
        <w:tabs>
          <w:tab w:val="center" w:pos="4536"/>
          <w:tab w:val="right" w:pos="9072"/>
        </w:tabs>
        <w:spacing w:line="240" w:lineRule="auto"/>
        <w:rPr>
          <w:rFonts w:eastAsia="Times New Roman" w:cs="Arial"/>
          <w:color w:val="000000"/>
          <w:sz w:val="20"/>
          <w:szCs w:val="20"/>
          <w:lang w:val="en-US"/>
        </w:rPr>
      </w:pPr>
    </w:p>
    <w:p w14:paraId="6F772551" w14:textId="77777777" w:rsidR="00C63182" w:rsidRPr="00EA7F80" w:rsidRDefault="00C63182" w:rsidP="00F75A7C">
      <w:pPr>
        <w:tabs>
          <w:tab w:val="center" w:pos="4536"/>
          <w:tab w:val="right" w:pos="9072"/>
        </w:tabs>
        <w:spacing w:line="240" w:lineRule="auto"/>
        <w:rPr>
          <w:rFonts w:eastAsia="Times New Roman" w:cs="Arial"/>
          <w:color w:val="000000"/>
          <w:sz w:val="20"/>
          <w:szCs w:val="20"/>
          <w:lang w:val="en-US"/>
        </w:rPr>
      </w:pPr>
    </w:p>
    <w:p w14:paraId="44679E47" w14:textId="77777777" w:rsidR="00F75A7C" w:rsidRPr="00EA7F80" w:rsidRDefault="00F75A7C" w:rsidP="00F75A7C">
      <w:pPr>
        <w:spacing w:line="264" w:lineRule="auto"/>
        <w:jc w:val="both"/>
        <w:rPr>
          <w:rFonts w:eastAsia="Times New Roman" w:cs="Arial"/>
          <w:b/>
          <w:caps/>
          <w:color w:val="1E64C8"/>
          <w:sz w:val="50"/>
          <w:szCs w:val="48"/>
          <w:u w:val="single"/>
          <w:lang w:val="en-US"/>
        </w:rPr>
      </w:pPr>
      <w:r w:rsidRPr="00EA7F80">
        <w:rPr>
          <w:rFonts w:eastAsia="Times New Roman" w:cs="Arial"/>
          <w:b/>
          <w:color w:val="1E64C8"/>
          <w:sz w:val="50"/>
          <w:szCs w:val="48"/>
          <w:u w:val="single"/>
          <w:lang w:val="en-US"/>
        </w:rPr>
        <w:t>Postoperative fistula and other complications in pancreatic surgery:</w:t>
      </w:r>
    </w:p>
    <w:p w14:paraId="562FDD90" w14:textId="77777777" w:rsidR="00F75A7C" w:rsidRPr="00C63182" w:rsidRDefault="00F75A7C" w:rsidP="00F75A7C">
      <w:pPr>
        <w:spacing w:line="264" w:lineRule="auto"/>
        <w:rPr>
          <w:rFonts w:eastAsia="Times New Roman" w:cs="Arial"/>
          <w:b/>
          <w:color w:val="1E64C8"/>
          <w:sz w:val="50"/>
          <w:szCs w:val="48"/>
          <w:u w:val="single"/>
          <w:lang w:val="en-US"/>
        </w:rPr>
        <w:sectPr w:rsidR="00F75A7C" w:rsidRPr="00C63182" w:rsidSect="00034A86">
          <w:headerReference w:type="default" r:id="rId13"/>
          <w:footerReference w:type="default" r:id="rId14"/>
          <w:headerReference w:type="first" r:id="rId15"/>
          <w:footerReference w:type="first" r:id="rId16"/>
          <w:type w:val="continuous"/>
          <w:pgSz w:w="11906" w:h="16838" w:code="9"/>
          <w:pgMar w:top="1701" w:right="1202" w:bottom="2268" w:left="1202" w:header="284" w:footer="284" w:gutter="0"/>
          <w:cols w:space="1769"/>
          <w:docGrid w:linePitch="360"/>
        </w:sectPr>
      </w:pPr>
      <w:r w:rsidRPr="00C63182">
        <w:rPr>
          <w:rFonts w:eastAsia="Times New Roman" w:cs="Arial"/>
          <w:b/>
          <w:color w:val="1E64C8"/>
          <w:sz w:val="50"/>
          <w:szCs w:val="48"/>
          <w:u w:val="single"/>
          <w:lang w:val="en-US"/>
        </w:rPr>
        <w:t>A retrospective analysis of 255 pancreatic resections</w:t>
      </w:r>
    </w:p>
    <w:p w14:paraId="0553BA01" w14:textId="77777777" w:rsidR="00F75A7C" w:rsidRPr="00EA7F80" w:rsidRDefault="00F75A7C" w:rsidP="00F75A7C">
      <w:pPr>
        <w:spacing w:line="264" w:lineRule="auto"/>
        <w:rPr>
          <w:rFonts w:eastAsia="Times New Roman" w:cs="Arial"/>
          <w:color w:val="000000"/>
          <w:sz w:val="20"/>
          <w:szCs w:val="20"/>
          <w:lang w:val="en-US"/>
        </w:rPr>
      </w:pPr>
    </w:p>
    <w:p w14:paraId="78135FEC" w14:textId="77777777" w:rsidR="00F75A7C" w:rsidRPr="00EA7F80" w:rsidRDefault="00F75A7C" w:rsidP="00F75A7C">
      <w:pPr>
        <w:spacing w:line="264" w:lineRule="auto"/>
        <w:rPr>
          <w:rFonts w:eastAsia="Times New Roman" w:cs="Arial"/>
          <w:color w:val="000000"/>
          <w:sz w:val="20"/>
          <w:szCs w:val="20"/>
          <w:lang w:val="en-US"/>
        </w:rPr>
      </w:pPr>
    </w:p>
    <w:p w14:paraId="1A53DD58" w14:textId="77777777" w:rsidR="00F75A7C" w:rsidRPr="00EA7F80" w:rsidRDefault="00F75A7C" w:rsidP="00F75A7C">
      <w:pPr>
        <w:spacing w:line="264" w:lineRule="auto"/>
        <w:rPr>
          <w:rFonts w:eastAsia="Times New Roman" w:cs="Arial"/>
          <w:color w:val="000000"/>
          <w:sz w:val="20"/>
          <w:szCs w:val="20"/>
          <w:lang w:val="en-US"/>
        </w:rPr>
      </w:pPr>
    </w:p>
    <w:p w14:paraId="1E5F2F25" w14:textId="77777777" w:rsidR="00F75A7C" w:rsidRPr="00EA7F80" w:rsidRDefault="00F75A7C" w:rsidP="00F75A7C">
      <w:pPr>
        <w:spacing w:line="264" w:lineRule="auto"/>
        <w:rPr>
          <w:rFonts w:eastAsia="Times New Roman" w:cs="Arial"/>
          <w:color w:val="000000"/>
          <w:sz w:val="20"/>
          <w:szCs w:val="20"/>
          <w:lang w:val="en-US"/>
        </w:rPr>
      </w:pPr>
    </w:p>
    <w:p w14:paraId="44A05E6E" w14:textId="77777777" w:rsidR="00F75A7C" w:rsidRPr="00EA7F80" w:rsidRDefault="00F75A7C" w:rsidP="00F75A7C">
      <w:pPr>
        <w:spacing w:line="264" w:lineRule="auto"/>
        <w:rPr>
          <w:rFonts w:eastAsia="Times New Roman" w:cs="Arial"/>
          <w:color w:val="000000"/>
          <w:sz w:val="20"/>
          <w:szCs w:val="20"/>
          <w:lang w:val="en-US"/>
        </w:rPr>
      </w:pPr>
    </w:p>
    <w:p w14:paraId="57538072" w14:textId="77777777" w:rsidR="00F75A7C" w:rsidRPr="00EA7F80" w:rsidRDefault="00F75A7C" w:rsidP="00F75A7C">
      <w:pPr>
        <w:spacing w:line="264" w:lineRule="auto"/>
        <w:rPr>
          <w:rFonts w:eastAsia="Times New Roman" w:cs="Arial"/>
          <w:color w:val="000000"/>
          <w:sz w:val="20"/>
          <w:szCs w:val="20"/>
          <w:lang w:val="en-US"/>
        </w:rPr>
      </w:pPr>
    </w:p>
    <w:p w14:paraId="39737121" w14:textId="77777777" w:rsidR="00F75A7C" w:rsidRPr="00EA7F80" w:rsidRDefault="00F75A7C" w:rsidP="00F75A7C">
      <w:pPr>
        <w:spacing w:line="264" w:lineRule="auto"/>
        <w:rPr>
          <w:rFonts w:eastAsia="Times New Roman" w:cs="Arial"/>
          <w:color w:val="000000"/>
          <w:sz w:val="20"/>
          <w:szCs w:val="20"/>
          <w:lang w:val="en-US"/>
        </w:rPr>
      </w:pPr>
    </w:p>
    <w:p w14:paraId="74FB808B" w14:textId="77777777" w:rsidR="002E64B3" w:rsidRPr="00EA7F80" w:rsidRDefault="002E64B3" w:rsidP="00F75A7C">
      <w:pPr>
        <w:spacing w:line="264" w:lineRule="auto"/>
        <w:rPr>
          <w:rFonts w:eastAsia="Times New Roman" w:cs="Arial"/>
          <w:color w:val="000000"/>
          <w:sz w:val="20"/>
          <w:szCs w:val="20"/>
          <w:lang w:val="en-US"/>
        </w:rPr>
      </w:pPr>
    </w:p>
    <w:p w14:paraId="35F93B2D" w14:textId="77777777" w:rsidR="00F75A7C" w:rsidRPr="002226E1" w:rsidRDefault="00F75A7C" w:rsidP="00F75A7C">
      <w:pPr>
        <w:spacing w:line="276" w:lineRule="auto"/>
        <w:jc w:val="both"/>
        <w:rPr>
          <w:rFonts w:eastAsia="Times New Roman" w:cs="Arial"/>
          <w:sz w:val="30"/>
          <w:szCs w:val="36"/>
          <w:lang w:val="nl-NL"/>
        </w:rPr>
      </w:pPr>
      <w:r w:rsidRPr="002226E1">
        <w:rPr>
          <w:rFonts w:eastAsia="Times New Roman" w:cs="Arial"/>
          <w:sz w:val="30"/>
          <w:szCs w:val="36"/>
          <w:lang w:val="nl-NL"/>
        </w:rPr>
        <w:t>Nick De Wever</w:t>
      </w:r>
    </w:p>
    <w:p w14:paraId="356004F1" w14:textId="77777777" w:rsidR="00F75A7C" w:rsidRPr="002226E1" w:rsidRDefault="00F75A7C" w:rsidP="00F75A7C">
      <w:pPr>
        <w:spacing w:line="264" w:lineRule="auto"/>
        <w:rPr>
          <w:rFonts w:eastAsia="Times New Roman" w:cs="Arial"/>
          <w:color w:val="000000" w:themeColor="text1"/>
          <w:sz w:val="20"/>
          <w:szCs w:val="20"/>
          <w:lang w:val="nl-NL"/>
        </w:rPr>
      </w:pPr>
      <w:r w:rsidRPr="002226E1">
        <w:rPr>
          <w:rFonts w:eastAsia="Times New Roman" w:cs="Arial"/>
          <w:color w:val="000000" w:themeColor="text1"/>
          <w:sz w:val="20"/>
          <w:szCs w:val="20"/>
          <w:lang w:val="nl-NL"/>
        </w:rPr>
        <w:t xml:space="preserve">Student </w:t>
      </w:r>
      <w:proofErr w:type="spellStart"/>
      <w:r w:rsidRPr="002226E1">
        <w:rPr>
          <w:rFonts w:eastAsia="Times New Roman" w:cs="Arial"/>
          <w:color w:val="000000" w:themeColor="text1"/>
          <w:sz w:val="20"/>
          <w:szCs w:val="20"/>
          <w:lang w:val="nl-NL"/>
        </w:rPr>
        <w:t>number</w:t>
      </w:r>
      <w:proofErr w:type="spellEnd"/>
      <w:r w:rsidRPr="002226E1">
        <w:rPr>
          <w:rFonts w:eastAsia="Times New Roman" w:cs="Arial"/>
          <w:color w:val="000000" w:themeColor="text1"/>
          <w:sz w:val="20"/>
          <w:szCs w:val="20"/>
          <w:lang w:val="nl-NL"/>
        </w:rPr>
        <w:t>: 01309484</w:t>
      </w:r>
    </w:p>
    <w:p w14:paraId="3FAA51FD" w14:textId="77777777" w:rsidR="00F75A7C" w:rsidRPr="002226E1" w:rsidRDefault="00F75A7C" w:rsidP="00F75A7C">
      <w:pPr>
        <w:spacing w:line="264" w:lineRule="auto"/>
        <w:rPr>
          <w:rFonts w:eastAsia="Times New Roman" w:cs="Arial"/>
          <w:color w:val="000000" w:themeColor="text1"/>
          <w:szCs w:val="28"/>
          <w:highlight w:val="yellow"/>
          <w:lang w:val="nl-NL"/>
        </w:rPr>
      </w:pPr>
    </w:p>
    <w:p w14:paraId="041838D8" w14:textId="6986E1F0" w:rsidR="00F75A7C" w:rsidRPr="00EA7F80" w:rsidRDefault="002226E1" w:rsidP="00F75A7C">
      <w:pPr>
        <w:spacing w:line="264" w:lineRule="auto"/>
        <w:rPr>
          <w:rFonts w:eastAsia="Times New Roman" w:cs="Arial"/>
          <w:color w:val="000000" w:themeColor="text1"/>
          <w:szCs w:val="28"/>
          <w:lang w:val="en-US"/>
        </w:rPr>
      </w:pPr>
      <w:r>
        <w:rPr>
          <w:rFonts w:eastAsia="Times New Roman" w:cs="Arial"/>
          <w:color w:val="000000" w:themeColor="text1"/>
          <w:szCs w:val="28"/>
          <w:lang w:val="en-US"/>
        </w:rPr>
        <w:t>Supervisor</w:t>
      </w:r>
      <w:r w:rsidR="00DA4945" w:rsidRPr="00EA7F80">
        <w:rPr>
          <w:rFonts w:eastAsia="Times New Roman" w:cs="Arial"/>
          <w:color w:val="000000" w:themeColor="text1"/>
          <w:szCs w:val="28"/>
          <w:lang w:val="en-US"/>
        </w:rPr>
        <w:t>: Prof. d</w:t>
      </w:r>
      <w:r w:rsidR="00F75A7C" w:rsidRPr="00EA7F80">
        <w:rPr>
          <w:rFonts w:eastAsia="Times New Roman" w:cs="Arial"/>
          <w:color w:val="000000" w:themeColor="text1"/>
          <w:szCs w:val="28"/>
          <w:lang w:val="en-US"/>
        </w:rPr>
        <w:t xml:space="preserve">r. Frederik </w:t>
      </w:r>
      <w:proofErr w:type="spellStart"/>
      <w:r w:rsidR="00F75A7C" w:rsidRPr="00EA7F80">
        <w:rPr>
          <w:rFonts w:eastAsia="Times New Roman" w:cs="Arial"/>
          <w:color w:val="000000" w:themeColor="text1"/>
          <w:szCs w:val="28"/>
          <w:lang w:val="en-US"/>
        </w:rPr>
        <w:t>Berrevoet</w:t>
      </w:r>
      <w:proofErr w:type="spellEnd"/>
    </w:p>
    <w:p w14:paraId="30497975" w14:textId="77777777" w:rsidR="00F75A7C" w:rsidRPr="00EA7F80" w:rsidRDefault="00F75A7C" w:rsidP="00F75A7C">
      <w:pPr>
        <w:spacing w:line="264" w:lineRule="auto"/>
        <w:rPr>
          <w:rFonts w:eastAsia="Times New Roman" w:cs="Arial"/>
          <w:color w:val="000000" w:themeColor="text1"/>
          <w:sz w:val="20"/>
          <w:szCs w:val="20"/>
          <w:lang w:val="en-US"/>
        </w:rPr>
      </w:pPr>
    </w:p>
    <w:p w14:paraId="0DC53FD2" w14:textId="77777777" w:rsidR="00F75A7C" w:rsidRPr="00EA7F80" w:rsidRDefault="00F75A7C" w:rsidP="00F75A7C">
      <w:pPr>
        <w:spacing w:line="264" w:lineRule="auto"/>
        <w:rPr>
          <w:rFonts w:eastAsia="Times New Roman" w:cs="Arial"/>
          <w:color w:val="000000" w:themeColor="text1"/>
          <w:sz w:val="20"/>
          <w:szCs w:val="20"/>
          <w:lang w:val="en-US"/>
        </w:rPr>
      </w:pPr>
      <w:r w:rsidRPr="00EA7F80">
        <w:rPr>
          <w:rFonts w:eastAsia="Times New Roman" w:cs="Arial"/>
          <w:color w:val="000000" w:themeColor="text1"/>
          <w:sz w:val="20"/>
          <w:szCs w:val="20"/>
          <w:lang w:val="en-US"/>
        </w:rPr>
        <w:t>A dissertation submitted to Ghent University in partial fulfilment of the requirements for the degree of Master of Medicine in Medicine</w:t>
      </w:r>
    </w:p>
    <w:p w14:paraId="632E053F" w14:textId="77777777" w:rsidR="00F75A7C" w:rsidRPr="00EA7F80" w:rsidRDefault="00F75A7C" w:rsidP="00F75A7C">
      <w:pPr>
        <w:spacing w:line="264" w:lineRule="auto"/>
        <w:rPr>
          <w:rFonts w:eastAsia="Times New Roman" w:cs="Arial"/>
          <w:color w:val="000000" w:themeColor="text1"/>
          <w:sz w:val="20"/>
          <w:szCs w:val="20"/>
          <w:lang w:val="en-US"/>
        </w:rPr>
      </w:pPr>
    </w:p>
    <w:p w14:paraId="778C374C" w14:textId="0DF24CB6" w:rsidR="00F75A7C" w:rsidRPr="00EA7F80" w:rsidRDefault="00085FBA" w:rsidP="00F75A7C">
      <w:pPr>
        <w:spacing w:line="264" w:lineRule="auto"/>
        <w:rPr>
          <w:rFonts w:eastAsia="Times New Roman" w:cs="Arial"/>
          <w:color w:val="000000" w:themeColor="text1"/>
          <w:sz w:val="20"/>
          <w:szCs w:val="20"/>
          <w:lang w:val="en-US"/>
        </w:rPr>
      </w:pPr>
      <w:r w:rsidRPr="00EA7F80">
        <w:rPr>
          <w:rFonts w:eastAsia="Times New Roman" w:cs="Arial"/>
          <w:color w:val="000000" w:themeColor="text1"/>
          <w:sz w:val="20"/>
          <w:szCs w:val="20"/>
          <w:lang w:val="en-US"/>
        </w:rPr>
        <w:t>Academic year: 2017</w:t>
      </w:r>
      <w:r w:rsidR="00F75A7C" w:rsidRPr="00EA7F80">
        <w:rPr>
          <w:rFonts w:eastAsia="Times New Roman" w:cs="Arial"/>
          <w:color w:val="000000" w:themeColor="text1"/>
          <w:sz w:val="20"/>
          <w:szCs w:val="20"/>
          <w:lang w:val="en-US"/>
        </w:rPr>
        <w:t xml:space="preserve"> – 2018</w:t>
      </w:r>
    </w:p>
    <w:p w14:paraId="593250A6" w14:textId="77777777" w:rsidR="00F75A7C" w:rsidRPr="00EA7F80" w:rsidRDefault="00F75A7C" w:rsidP="00F75A7C">
      <w:pPr>
        <w:tabs>
          <w:tab w:val="center" w:pos="4536"/>
          <w:tab w:val="right" w:pos="9072"/>
        </w:tabs>
        <w:spacing w:line="240" w:lineRule="auto"/>
        <w:rPr>
          <w:rFonts w:eastAsia="Times New Roman" w:cs="Arial"/>
          <w:color w:val="000000" w:themeColor="text1"/>
          <w:sz w:val="20"/>
          <w:szCs w:val="20"/>
          <w:lang w:val="en-US"/>
        </w:rPr>
      </w:pPr>
    </w:p>
    <w:p w14:paraId="7A4CDBD3" w14:textId="77777777" w:rsidR="00F75A7C" w:rsidRPr="00EA7F80" w:rsidRDefault="00F75A7C" w:rsidP="00F75A7C">
      <w:pPr>
        <w:tabs>
          <w:tab w:val="center" w:pos="4536"/>
          <w:tab w:val="right" w:pos="9072"/>
        </w:tabs>
        <w:spacing w:line="240" w:lineRule="auto"/>
        <w:rPr>
          <w:rFonts w:eastAsia="Times New Roman" w:cs="Arial"/>
          <w:color w:val="000000" w:themeColor="text1"/>
          <w:sz w:val="20"/>
          <w:szCs w:val="20"/>
          <w:lang w:val="en-US"/>
        </w:rPr>
      </w:pPr>
    </w:p>
    <w:p w14:paraId="719A2097" w14:textId="77777777" w:rsidR="00F75A7C" w:rsidRPr="00EA7F80" w:rsidRDefault="00F75A7C" w:rsidP="00F75A7C">
      <w:pPr>
        <w:tabs>
          <w:tab w:val="center" w:pos="4536"/>
          <w:tab w:val="right" w:pos="9072"/>
        </w:tabs>
        <w:spacing w:line="240" w:lineRule="auto"/>
        <w:rPr>
          <w:rFonts w:eastAsia="Times New Roman" w:cs="Arial"/>
          <w:color w:val="000000" w:themeColor="text1"/>
          <w:sz w:val="20"/>
          <w:szCs w:val="20"/>
          <w:lang w:val="en-US"/>
        </w:rPr>
      </w:pPr>
    </w:p>
    <w:p w14:paraId="40E13345" w14:textId="77777777" w:rsidR="00F75A7C" w:rsidRPr="00EA7F80" w:rsidRDefault="00F75A7C" w:rsidP="00F75A7C">
      <w:pPr>
        <w:tabs>
          <w:tab w:val="center" w:pos="4536"/>
          <w:tab w:val="right" w:pos="9072"/>
        </w:tabs>
        <w:spacing w:line="240" w:lineRule="auto"/>
        <w:rPr>
          <w:rFonts w:eastAsia="Times New Roman" w:cs="Arial"/>
          <w:color w:val="000000" w:themeColor="text1"/>
          <w:sz w:val="20"/>
          <w:szCs w:val="20"/>
          <w:lang w:val="en-US"/>
        </w:rPr>
      </w:pPr>
    </w:p>
    <w:p w14:paraId="1A78C5FF" w14:textId="77777777" w:rsidR="00F75A7C" w:rsidRPr="00EA7F80" w:rsidRDefault="00F75A7C" w:rsidP="00F75A7C">
      <w:pPr>
        <w:tabs>
          <w:tab w:val="center" w:pos="4536"/>
          <w:tab w:val="right" w:pos="9072"/>
        </w:tabs>
        <w:spacing w:line="240" w:lineRule="auto"/>
        <w:rPr>
          <w:rFonts w:eastAsia="Times New Roman" w:cs="Arial"/>
          <w:color w:val="000000" w:themeColor="text1"/>
          <w:sz w:val="20"/>
          <w:szCs w:val="20"/>
          <w:lang w:val="en-US"/>
        </w:rPr>
      </w:pPr>
    </w:p>
    <w:p w14:paraId="73B56FFB" w14:textId="77777777" w:rsidR="004A5DD5" w:rsidRPr="00EA7F80" w:rsidRDefault="004A5DD5">
      <w:pPr>
        <w:spacing w:after="120"/>
        <w:contextualSpacing w:val="0"/>
        <w:rPr>
          <w:rFonts w:eastAsia="Times New Roman" w:cs="Arial"/>
          <w:color w:val="000000" w:themeColor="text1"/>
          <w:sz w:val="20"/>
          <w:szCs w:val="20"/>
          <w:lang w:val="en-US"/>
        </w:rPr>
      </w:pPr>
      <w:r w:rsidRPr="00EA7F80">
        <w:rPr>
          <w:rFonts w:eastAsia="Times New Roman" w:cs="Arial"/>
          <w:color w:val="000000" w:themeColor="text1"/>
          <w:sz w:val="20"/>
          <w:szCs w:val="20"/>
          <w:lang w:val="en-US"/>
        </w:rPr>
        <w:br w:type="page"/>
      </w:r>
    </w:p>
    <w:p w14:paraId="4AE4FA21" w14:textId="77777777" w:rsidR="00F75A7C" w:rsidRPr="00EA7F80" w:rsidRDefault="00F75A7C" w:rsidP="00F75A7C">
      <w:pPr>
        <w:tabs>
          <w:tab w:val="center" w:pos="4536"/>
          <w:tab w:val="right" w:pos="9072"/>
        </w:tabs>
        <w:spacing w:line="240" w:lineRule="auto"/>
        <w:rPr>
          <w:rFonts w:eastAsia="Times New Roman" w:cs="Arial"/>
          <w:color w:val="000000" w:themeColor="text1"/>
          <w:sz w:val="20"/>
          <w:szCs w:val="20"/>
          <w:lang w:val="en-US"/>
        </w:rPr>
      </w:pPr>
    </w:p>
    <w:p w14:paraId="0A78F941" w14:textId="77777777" w:rsidR="00F75A7C" w:rsidRPr="00EA7F80" w:rsidRDefault="00F75A7C" w:rsidP="00F75A7C">
      <w:pPr>
        <w:tabs>
          <w:tab w:val="center" w:pos="4536"/>
          <w:tab w:val="right" w:pos="9072"/>
        </w:tabs>
        <w:spacing w:line="240" w:lineRule="auto"/>
        <w:rPr>
          <w:rFonts w:eastAsia="Times New Roman" w:cs="Arial"/>
          <w:color w:val="000000" w:themeColor="text1"/>
          <w:sz w:val="20"/>
          <w:szCs w:val="20"/>
          <w:lang w:val="en-US"/>
        </w:rPr>
      </w:pPr>
    </w:p>
    <w:p w14:paraId="67273C08" w14:textId="77777777" w:rsidR="004A5DD5" w:rsidRPr="00EA7F80" w:rsidRDefault="004A5DD5" w:rsidP="004A5DD5">
      <w:pPr>
        <w:jc w:val="both"/>
        <w:rPr>
          <w:lang w:val="en-US"/>
        </w:rPr>
      </w:pPr>
    </w:p>
    <w:p w14:paraId="6736DCDD" w14:textId="77777777" w:rsidR="004A5DD5" w:rsidRPr="00EA7F80" w:rsidRDefault="004A5DD5" w:rsidP="004A5DD5">
      <w:pPr>
        <w:jc w:val="both"/>
        <w:rPr>
          <w:lang w:val="en-US"/>
        </w:rPr>
      </w:pPr>
    </w:p>
    <w:p w14:paraId="3EC401F2" w14:textId="77777777" w:rsidR="004A5DD5" w:rsidRPr="00EA7F80" w:rsidRDefault="004A5DD5" w:rsidP="004A5DD5">
      <w:pPr>
        <w:jc w:val="both"/>
        <w:rPr>
          <w:lang w:val="en-US"/>
        </w:rPr>
      </w:pPr>
    </w:p>
    <w:p w14:paraId="008B7DD4" w14:textId="77777777" w:rsidR="004A5DD5" w:rsidRPr="00EA7F80" w:rsidRDefault="004A5DD5" w:rsidP="004A5DD5">
      <w:pPr>
        <w:jc w:val="both"/>
        <w:rPr>
          <w:lang w:val="en-US"/>
        </w:rPr>
      </w:pPr>
    </w:p>
    <w:p w14:paraId="0266EA7D" w14:textId="77777777" w:rsidR="004A5DD5" w:rsidRPr="00EA7F80" w:rsidRDefault="004A5DD5" w:rsidP="004A5DD5">
      <w:pPr>
        <w:jc w:val="both"/>
        <w:rPr>
          <w:lang w:val="en-US"/>
        </w:rPr>
      </w:pPr>
    </w:p>
    <w:p w14:paraId="413E60ED" w14:textId="77777777" w:rsidR="004A5DD5" w:rsidRPr="00EA7F80" w:rsidRDefault="004A5DD5" w:rsidP="004A5DD5">
      <w:pPr>
        <w:jc w:val="both"/>
        <w:rPr>
          <w:lang w:val="en-US"/>
        </w:rPr>
      </w:pPr>
    </w:p>
    <w:p w14:paraId="11194D2F" w14:textId="77777777" w:rsidR="004A5DD5" w:rsidRPr="00EA7F80" w:rsidRDefault="004A5DD5" w:rsidP="004A5DD5">
      <w:pPr>
        <w:jc w:val="both"/>
        <w:rPr>
          <w:lang w:val="en-US"/>
        </w:rPr>
      </w:pPr>
    </w:p>
    <w:p w14:paraId="12B2D094" w14:textId="77777777" w:rsidR="004A5DD5" w:rsidRPr="00EA7F80" w:rsidRDefault="004A5DD5" w:rsidP="004A5DD5">
      <w:pPr>
        <w:jc w:val="both"/>
        <w:rPr>
          <w:lang w:val="en-US"/>
        </w:rPr>
      </w:pPr>
    </w:p>
    <w:p w14:paraId="70F882B2" w14:textId="77777777" w:rsidR="004A5DD5" w:rsidRPr="00EA7F80" w:rsidRDefault="004A5DD5" w:rsidP="004A5DD5">
      <w:pPr>
        <w:jc w:val="both"/>
        <w:rPr>
          <w:lang w:val="en-US"/>
        </w:rPr>
      </w:pPr>
    </w:p>
    <w:p w14:paraId="08BAEB11" w14:textId="77777777" w:rsidR="004A5DD5" w:rsidRPr="00EA7F80" w:rsidRDefault="004A5DD5" w:rsidP="004A5DD5">
      <w:pPr>
        <w:jc w:val="both"/>
        <w:rPr>
          <w:lang w:val="en-US"/>
        </w:rPr>
      </w:pPr>
    </w:p>
    <w:p w14:paraId="05D89D28" w14:textId="77777777" w:rsidR="004A5DD5" w:rsidRPr="00EA7F80" w:rsidRDefault="004A5DD5" w:rsidP="004A5DD5">
      <w:pPr>
        <w:jc w:val="both"/>
        <w:rPr>
          <w:lang w:val="en-US"/>
        </w:rPr>
      </w:pPr>
    </w:p>
    <w:p w14:paraId="6211C0ED" w14:textId="77777777" w:rsidR="004A5DD5" w:rsidRPr="00EA7F80" w:rsidRDefault="004A5DD5" w:rsidP="004A5DD5">
      <w:pPr>
        <w:jc w:val="both"/>
        <w:rPr>
          <w:lang w:val="en-US"/>
        </w:rPr>
      </w:pPr>
    </w:p>
    <w:p w14:paraId="5E23232E" w14:textId="77777777" w:rsidR="004A5DD5" w:rsidRPr="00EA7F80" w:rsidRDefault="004A5DD5" w:rsidP="004A5DD5">
      <w:pPr>
        <w:jc w:val="both"/>
        <w:rPr>
          <w:rFonts w:cs="Arial"/>
          <w:lang w:val="en-US"/>
        </w:rPr>
      </w:pPr>
      <w:r w:rsidRPr="00EA7F80">
        <w:rPr>
          <w:rFonts w:cs="Arial"/>
          <w:i/>
          <w:iCs/>
          <w:lang w:val="en-US"/>
        </w:rPr>
        <w:t>“The author and the promotor give the permission to use this thesis for consultation and to copy parts of it for personal use. Every other use is subject to the copyright laws, more specifically the source must be extensively specified when using results from this thesis.”</w:t>
      </w:r>
    </w:p>
    <w:p w14:paraId="050988CF" w14:textId="77777777" w:rsidR="004A5DD5" w:rsidRPr="00EA7F80" w:rsidRDefault="004A5DD5" w:rsidP="004A5DD5">
      <w:pPr>
        <w:jc w:val="both"/>
        <w:rPr>
          <w:lang w:val="en-US"/>
        </w:rPr>
      </w:pPr>
    </w:p>
    <w:p w14:paraId="59D232A8" w14:textId="77777777" w:rsidR="004A5DD5" w:rsidRPr="00EA7F80" w:rsidRDefault="004A5DD5" w:rsidP="004A5DD5">
      <w:pPr>
        <w:jc w:val="both"/>
        <w:rPr>
          <w:lang w:val="en-US"/>
        </w:rPr>
      </w:pPr>
    </w:p>
    <w:p w14:paraId="6FEE3F7B" w14:textId="77777777" w:rsidR="004A5DD5" w:rsidRPr="00EA7F80" w:rsidRDefault="004A5DD5" w:rsidP="004A5DD5">
      <w:pPr>
        <w:jc w:val="both"/>
        <w:rPr>
          <w:lang w:val="en-US"/>
        </w:rPr>
      </w:pPr>
    </w:p>
    <w:p w14:paraId="22063378" w14:textId="77777777" w:rsidR="004A5DD5" w:rsidRPr="00EA7F80" w:rsidRDefault="004A5DD5" w:rsidP="004A5DD5">
      <w:pPr>
        <w:jc w:val="both"/>
        <w:rPr>
          <w:rFonts w:cs="Arial"/>
          <w:lang w:val="en-US"/>
        </w:rPr>
      </w:pPr>
      <w:r w:rsidRPr="00EA7F80">
        <w:rPr>
          <w:noProof/>
          <w:lang w:val="nl-NL" w:eastAsia="nl-NL"/>
        </w:rPr>
        <w:drawing>
          <wp:anchor distT="0" distB="0" distL="114300" distR="114300" simplePos="0" relativeHeight="251683840" behindDoc="1" locked="0" layoutInCell="1" allowOverlap="1" wp14:anchorId="4C610C34" wp14:editId="421E1689">
            <wp:simplePos x="0" y="0"/>
            <wp:positionH relativeFrom="column">
              <wp:posOffset>-99060</wp:posOffset>
            </wp:positionH>
            <wp:positionV relativeFrom="paragraph">
              <wp:posOffset>239395</wp:posOffset>
            </wp:positionV>
            <wp:extent cx="1238250" cy="254635"/>
            <wp:effectExtent l="0" t="0" r="0" b="0"/>
            <wp:wrapNone/>
            <wp:docPr id="1" name="Afbeelding 1" descr="../../../Desktop/Schermafbeelding%202017-11-29%20om%2016.2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hermafbeelding%202017-11-29%20om%2016.29.07.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38250" cy="254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7F80">
        <w:rPr>
          <w:rFonts w:cs="Arial"/>
          <w:lang w:val="en-US"/>
        </w:rPr>
        <w:t>Date</w:t>
      </w:r>
    </w:p>
    <w:p w14:paraId="62F137B7" w14:textId="77777777" w:rsidR="004A5DD5" w:rsidRPr="00EA7F80" w:rsidRDefault="004A5DD5" w:rsidP="004A5DD5">
      <w:pPr>
        <w:jc w:val="both"/>
        <w:rPr>
          <w:lang w:val="en-US"/>
        </w:rPr>
      </w:pPr>
    </w:p>
    <w:p w14:paraId="5AF35F5D" w14:textId="7F8150D0" w:rsidR="004A5DD5" w:rsidRPr="00EA7F80" w:rsidRDefault="000F596E" w:rsidP="004A5DD5">
      <w:pPr>
        <w:jc w:val="both"/>
        <w:rPr>
          <w:lang w:val="en-US"/>
        </w:rPr>
      </w:pPr>
      <w:r w:rsidRPr="00EA7F80">
        <w:rPr>
          <w:noProof/>
          <w:lang w:val="nl-NL" w:eastAsia="nl-NL"/>
        </w:rPr>
        <w:drawing>
          <wp:anchor distT="0" distB="0" distL="114300" distR="114300" simplePos="0" relativeHeight="251679743" behindDoc="0" locked="0" layoutInCell="1" allowOverlap="1" wp14:anchorId="175351F9" wp14:editId="1C2C4407">
            <wp:simplePos x="0" y="0"/>
            <wp:positionH relativeFrom="column">
              <wp:posOffset>3034383</wp:posOffset>
            </wp:positionH>
            <wp:positionV relativeFrom="paragraph">
              <wp:posOffset>164112</wp:posOffset>
            </wp:positionV>
            <wp:extent cx="2860040" cy="2628265"/>
            <wp:effectExtent l="0" t="0" r="10160" b="0"/>
            <wp:wrapNone/>
            <wp:docPr id="2" name="Afbeelding 2" descr="../../../Desktop/Schermafbeelding%202017-11-29%20om%2016.13.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hermafbeelding%202017-11-29%20om%2016.13.13.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60040" cy="2628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9E649A" w14:textId="77D69E3C" w:rsidR="004A5DD5" w:rsidRPr="00EA7F80" w:rsidRDefault="004A5DD5" w:rsidP="004A5DD5">
      <w:pPr>
        <w:jc w:val="both"/>
        <w:rPr>
          <w:lang w:val="en-US"/>
        </w:rPr>
      </w:pPr>
    </w:p>
    <w:p w14:paraId="68863E69" w14:textId="77777777" w:rsidR="004A5DD5" w:rsidRPr="00EA7F80" w:rsidRDefault="004A5DD5" w:rsidP="004A5DD5">
      <w:pPr>
        <w:tabs>
          <w:tab w:val="left" w:pos="5506"/>
        </w:tabs>
        <w:jc w:val="both"/>
        <w:rPr>
          <w:rFonts w:cs="Arial"/>
          <w:lang w:val="en-US"/>
        </w:rPr>
      </w:pPr>
      <w:r w:rsidRPr="00EA7F80">
        <w:rPr>
          <w:noProof/>
          <w:lang w:val="nl-NL" w:eastAsia="nl-NL"/>
        </w:rPr>
        <w:drawing>
          <wp:anchor distT="0" distB="0" distL="114300" distR="114300" simplePos="0" relativeHeight="251684864" behindDoc="1" locked="0" layoutInCell="1" allowOverlap="1" wp14:anchorId="2F358242" wp14:editId="32D2F4D2">
            <wp:simplePos x="0" y="0"/>
            <wp:positionH relativeFrom="column">
              <wp:posOffset>-373554</wp:posOffset>
            </wp:positionH>
            <wp:positionV relativeFrom="paragraph">
              <wp:posOffset>147147</wp:posOffset>
            </wp:positionV>
            <wp:extent cx="2159231" cy="884555"/>
            <wp:effectExtent l="0" t="0" r="0" b="4445"/>
            <wp:wrapNone/>
            <wp:docPr id="9" name="Afbeelding 9" descr="../../../Desktop/Schermafbeelding%202017-11-29%20om%2016.29.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hermafbeelding%202017-11-29%20om%2016.29.16.pn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19270"/>
                    <a:stretch/>
                  </pic:blipFill>
                  <pic:spPr bwMode="auto">
                    <a:xfrm>
                      <a:off x="0" y="0"/>
                      <a:ext cx="2159231" cy="8845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A7F80">
        <w:rPr>
          <w:rFonts w:cs="Arial"/>
          <w:lang w:val="en-US"/>
        </w:rPr>
        <w:t>(signature student)</w:t>
      </w:r>
      <w:proofErr w:type="gramStart"/>
      <w:r w:rsidRPr="00EA7F80">
        <w:rPr>
          <w:rFonts w:cs="Arial"/>
          <w:lang w:val="en-US"/>
        </w:rPr>
        <w:tab/>
        <w:t xml:space="preserve">  (</w:t>
      </w:r>
      <w:proofErr w:type="gramEnd"/>
      <w:r w:rsidRPr="00EA7F80">
        <w:rPr>
          <w:rFonts w:cs="Arial"/>
          <w:lang w:val="en-US"/>
        </w:rPr>
        <w:t>signature promotor)</w:t>
      </w:r>
    </w:p>
    <w:p w14:paraId="01153384" w14:textId="77777777" w:rsidR="004A5DD5" w:rsidRPr="00EA7F80" w:rsidRDefault="004A5DD5" w:rsidP="004A5DD5">
      <w:pPr>
        <w:jc w:val="both"/>
        <w:rPr>
          <w:lang w:val="en-US"/>
        </w:rPr>
      </w:pPr>
    </w:p>
    <w:p w14:paraId="2565FB9D" w14:textId="77777777" w:rsidR="004A5DD5" w:rsidRPr="00EA7F80" w:rsidRDefault="004A5DD5" w:rsidP="004A5DD5">
      <w:pPr>
        <w:jc w:val="both"/>
        <w:rPr>
          <w:lang w:val="en-US"/>
        </w:rPr>
      </w:pPr>
    </w:p>
    <w:p w14:paraId="54727367" w14:textId="77777777" w:rsidR="004A5DD5" w:rsidRPr="00EA7F80" w:rsidRDefault="004A5DD5" w:rsidP="004A5DD5">
      <w:pPr>
        <w:jc w:val="both"/>
        <w:rPr>
          <w:lang w:val="en-US"/>
        </w:rPr>
      </w:pPr>
    </w:p>
    <w:p w14:paraId="45C212B1" w14:textId="77777777" w:rsidR="004A5DD5" w:rsidRPr="00EA7F80" w:rsidRDefault="004A5DD5" w:rsidP="004A5DD5">
      <w:pPr>
        <w:rPr>
          <w:rFonts w:cs="Arial"/>
          <w:lang w:val="en-US"/>
        </w:rPr>
      </w:pPr>
      <w:r w:rsidRPr="00EA7F80">
        <w:rPr>
          <w:rFonts w:cs="Arial"/>
          <w:lang w:val="en-US"/>
        </w:rPr>
        <w:t>Name (student)</w:t>
      </w:r>
      <w:r w:rsidRPr="00EA7F80">
        <w:rPr>
          <w:rFonts w:cs="Arial"/>
          <w:lang w:val="en-US"/>
        </w:rPr>
        <w:tab/>
      </w:r>
      <w:r w:rsidRPr="00EA7F80">
        <w:rPr>
          <w:rFonts w:cs="Arial"/>
          <w:lang w:val="en-US"/>
        </w:rPr>
        <w:tab/>
      </w:r>
      <w:r w:rsidRPr="00EA7F80">
        <w:rPr>
          <w:rFonts w:cs="Arial"/>
          <w:lang w:val="en-US"/>
        </w:rPr>
        <w:tab/>
      </w:r>
      <w:r w:rsidRPr="00EA7F80">
        <w:rPr>
          <w:rFonts w:cs="Arial"/>
          <w:lang w:val="en-US"/>
        </w:rPr>
        <w:tab/>
      </w:r>
      <w:r w:rsidRPr="00EA7F80">
        <w:rPr>
          <w:rFonts w:cs="Arial"/>
          <w:lang w:val="en-US"/>
        </w:rPr>
        <w:tab/>
      </w:r>
      <w:r w:rsidRPr="00EA7F80">
        <w:rPr>
          <w:rFonts w:cs="Arial"/>
          <w:lang w:val="en-US"/>
        </w:rPr>
        <w:tab/>
        <w:t>Name (promotor)</w:t>
      </w:r>
    </w:p>
    <w:p w14:paraId="4153F168" w14:textId="77777777" w:rsidR="004A5DD5" w:rsidRPr="00EA7F80" w:rsidRDefault="004A5DD5" w:rsidP="004A5DD5">
      <w:pPr>
        <w:rPr>
          <w:rFonts w:cs="Arial"/>
          <w:lang w:val="en-US"/>
        </w:rPr>
      </w:pPr>
      <w:r w:rsidRPr="00EA7F80">
        <w:rPr>
          <w:rFonts w:cs="Arial"/>
          <w:noProof/>
          <w:lang w:val="nl-NL" w:eastAsia="nl-NL"/>
        </w:rPr>
        <w:drawing>
          <wp:anchor distT="0" distB="0" distL="114300" distR="114300" simplePos="0" relativeHeight="251685888" behindDoc="1" locked="0" layoutInCell="1" allowOverlap="1" wp14:anchorId="6206E3C5" wp14:editId="3D5CE158">
            <wp:simplePos x="0" y="0"/>
            <wp:positionH relativeFrom="column">
              <wp:posOffset>-26035</wp:posOffset>
            </wp:positionH>
            <wp:positionV relativeFrom="paragraph">
              <wp:posOffset>24130</wp:posOffset>
            </wp:positionV>
            <wp:extent cx="1263650" cy="308610"/>
            <wp:effectExtent l="0" t="0" r="6350" b="0"/>
            <wp:wrapNone/>
            <wp:docPr id="10" name="Afbeelding 10" descr="../../../Desktop/Schermafbeelding%202017-11-29%20om%2016.29.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ktop/Schermafbeelding%202017-11-29%20om%2016.29.35.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63650" cy="308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AA81A9" w14:textId="259E04D4" w:rsidR="00267383" w:rsidRPr="00EA7F80" w:rsidRDefault="00267383">
      <w:pPr>
        <w:spacing w:after="120"/>
        <w:contextualSpacing w:val="0"/>
        <w:rPr>
          <w:rFonts w:asciiTheme="majorHAnsi" w:eastAsiaTheme="majorEastAsia" w:hAnsiTheme="majorHAnsi" w:cstheme="majorBidi"/>
          <w:b/>
          <w:bCs/>
          <w:smallCaps/>
          <w:color w:val="000000" w:themeColor="text1"/>
          <w:sz w:val="36"/>
          <w:szCs w:val="36"/>
          <w:lang w:val="en-US"/>
        </w:rPr>
      </w:pPr>
    </w:p>
    <w:p w14:paraId="7C266C33" w14:textId="1FAC4154" w:rsidR="00563185" w:rsidRPr="00EA7F80" w:rsidRDefault="00563185" w:rsidP="00CC550F">
      <w:pPr>
        <w:pStyle w:val="Kopvaninhoudsopgave"/>
        <w:pageBreakBefore/>
        <w:numPr>
          <w:ilvl w:val="0"/>
          <w:numId w:val="0"/>
        </w:numPr>
        <w:spacing w:after="120"/>
        <w:ind w:left="-357"/>
        <w:rPr>
          <w:lang w:val="en-US"/>
        </w:rPr>
      </w:pPr>
      <w:r w:rsidRPr="00EA7F80">
        <w:rPr>
          <w:lang w:val="en-US"/>
        </w:rPr>
        <w:lastRenderedPageBreak/>
        <w:t>Preface</w:t>
      </w:r>
    </w:p>
    <w:p w14:paraId="7FE3C9E8" w14:textId="20F752F7" w:rsidR="00563185" w:rsidRPr="00EA7F80" w:rsidRDefault="00563185" w:rsidP="00563185">
      <w:pPr>
        <w:rPr>
          <w:lang w:val="en-US"/>
        </w:rPr>
      </w:pPr>
    </w:p>
    <w:p w14:paraId="4B36961C" w14:textId="739AAECE" w:rsidR="00563185" w:rsidRPr="00EA7F80" w:rsidRDefault="008C6109" w:rsidP="00563185">
      <w:pPr>
        <w:rPr>
          <w:lang w:val="en-US"/>
        </w:rPr>
      </w:pPr>
      <w:r w:rsidRPr="00EA7F80">
        <w:rPr>
          <w:lang w:val="en-US"/>
        </w:rPr>
        <w:t>I am proud to present</w:t>
      </w:r>
      <w:r w:rsidR="001F6033" w:rsidRPr="00EA7F80">
        <w:rPr>
          <w:lang w:val="en-US"/>
        </w:rPr>
        <w:t xml:space="preserve"> this dissertation which was w</w:t>
      </w:r>
      <w:r w:rsidR="00C71538" w:rsidRPr="00EA7F80">
        <w:rPr>
          <w:lang w:val="en-US"/>
        </w:rPr>
        <w:t>ritten to fulfill the</w:t>
      </w:r>
      <w:r w:rsidR="001F6033" w:rsidRPr="00EA7F80">
        <w:rPr>
          <w:lang w:val="en-US"/>
        </w:rPr>
        <w:t xml:space="preserve"> requirements for the degree of Master of Medicine in Medicine at Ghent University. </w:t>
      </w:r>
      <w:r w:rsidR="001C5F95" w:rsidRPr="00EA7F80">
        <w:rPr>
          <w:lang w:val="en-US"/>
        </w:rPr>
        <w:t xml:space="preserve">I was engaged in the process of data acquisition, data analysis and writing </w:t>
      </w:r>
      <w:r w:rsidR="005C5338" w:rsidRPr="00EA7F80">
        <w:rPr>
          <w:lang w:val="en-US"/>
        </w:rPr>
        <w:t xml:space="preserve">of </w:t>
      </w:r>
      <w:r w:rsidR="001C5F95" w:rsidRPr="00EA7F80">
        <w:rPr>
          <w:lang w:val="en-US"/>
        </w:rPr>
        <w:t xml:space="preserve">this dissertation from </w:t>
      </w:r>
      <w:r w:rsidR="00351704" w:rsidRPr="00EA7F80">
        <w:rPr>
          <w:lang w:val="en-US"/>
        </w:rPr>
        <w:t>March 2016 until December 2017.</w:t>
      </w:r>
    </w:p>
    <w:p w14:paraId="2A06360B" w14:textId="4B541F8F" w:rsidR="00AE690D" w:rsidRPr="00EA7F80" w:rsidRDefault="00AE690D" w:rsidP="00563185">
      <w:pPr>
        <w:rPr>
          <w:lang w:val="en-US"/>
        </w:rPr>
      </w:pPr>
    </w:p>
    <w:p w14:paraId="754B8970" w14:textId="6498C6CB" w:rsidR="00AE690D" w:rsidRPr="00EA7F80" w:rsidRDefault="00B14608" w:rsidP="00563185">
      <w:pPr>
        <w:rPr>
          <w:rFonts w:eastAsia="Times New Roman"/>
          <w:lang w:val="en-US"/>
        </w:rPr>
      </w:pPr>
      <w:r w:rsidRPr="00EA7F80">
        <w:rPr>
          <w:lang w:val="en-US"/>
        </w:rPr>
        <w:t>F</w:t>
      </w:r>
      <w:r w:rsidR="00FF1DFA" w:rsidRPr="00EA7F80">
        <w:rPr>
          <w:lang w:val="en-US"/>
        </w:rPr>
        <w:t>irst and foremost</w:t>
      </w:r>
      <w:r w:rsidRPr="00EA7F80">
        <w:rPr>
          <w:lang w:val="en-US"/>
        </w:rPr>
        <w:t>, I would</w:t>
      </w:r>
      <w:r w:rsidR="00AE690D" w:rsidRPr="00EA7F80">
        <w:rPr>
          <w:lang w:val="en-US"/>
        </w:rPr>
        <w:t xml:space="preserve"> like to thank </w:t>
      </w:r>
      <w:r w:rsidR="008A577C" w:rsidRPr="00EA7F80">
        <w:rPr>
          <w:lang w:val="en-US"/>
        </w:rPr>
        <w:t xml:space="preserve">my promotor </w:t>
      </w:r>
      <w:r w:rsidR="00AE690D" w:rsidRPr="00EA7F80">
        <w:rPr>
          <w:lang w:val="en-US"/>
        </w:rPr>
        <w:t xml:space="preserve">Professor Frederik </w:t>
      </w:r>
      <w:proofErr w:type="spellStart"/>
      <w:r w:rsidR="00AE690D" w:rsidRPr="00EA7F80">
        <w:rPr>
          <w:lang w:val="en-US"/>
        </w:rPr>
        <w:t>Berrevoet</w:t>
      </w:r>
      <w:proofErr w:type="spellEnd"/>
      <w:r w:rsidR="00496CA7" w:rsidRPr="00EA7F80">
        <w:rPr>
          <w:lang w:val="en-US"/>
        </w:rPr>
        <w:t xml:space="preserve"> (MD, PhD, </w:t>
      </w:r>
      <w:r w:rsidR="00496CA7" w:rsidRPr="00EA7F80">
        <w:rPr>
          <w:rFonts w:eastAsia="Times New Roman"/>
          <w:lang w:val="en-US"/>
        </w:rPr>
        <w:t xml:space="preserve">Associate Professor General and HPB Surgery at Ghent University Hospital) for his guidance and </w:t>
      </w:r>
      <w:r w:rsidR="008139FE" w:rsidRPr="00EA7F80">
        <w:rPr>
          <w:rFonts w:eastAsia="Times New Roman"/>
          <w:lang w:val="en-US"/>
        </w:rPr>
        <w:t xml:space="preserve">constructive </w:t>
      </w:r>
      <w:r w:rsidR="00496CA7" w:rsidRPr="00EA7F80">
        <w:rPr>
          <w:rFonts w:eastAsia="Times New Roman"/>
          <w:lang w:val="en-US"/>
        </w:rPr>
        <w:t>suppor</w:t>
      </w:r>
      <w:r w:rsidR="008139FE" w:rsidRPr="00EA7F80">
        <w:rPr>
          <w:rFonts w:eastAsia="Times New Roman"/>
          <w:lang w:val="en-US"/>
        </w:rPr>
        <w:t xml:space="preserve">t during this research process. </w:t>
      </w:r>
      <w:r w:rsidR="00AD3310" w:rsidRPr="00EA7F80">
        <w:rPr>
          <w:rFonts w:eastAsia="Times New Roman"/>
          <w:lang w:val="en-US"/>
        </w:rPr>
        <w:t>I am also thankful to have had the chance to observe so</w:t>
      </w:r>
      <w:r w:rsidR="00490ED1" w:rsidRPr="00EA7F80">
        <w:rPr>
          <w:rFonts w:eastAsia="Times New Roman"/>
          <w:lang w:val="en-US"/>
        </w:rPr>
        <w:t xml:space="preserve">me of the pancreatic surgeries live. </w:t>
      </w:r>
    </w:p>
    <w:p w14:paraId="4D36F23D" w14:textId="77777777" w:rsidR="00FF1DFA" w:rsidRPr="00EA7F80" w:rsidRDefault="00FF1DFA" w:rsidP="00563185">
      <w:pPr>
        <w:rPr>
          <w:rFonts w:eastAsia="Times New Roman"/>
          <w:lang w:val="en-US"/>
        </w:rPr>
      </w:pPr>
    </w:p>
    <w:p w14:paraId="4C656086" w14:textId="4FF7E321" w:rsidR="00FF1DFA" w:rsidRPr="00EA7F80" w:rsidRDefault="00FF1DFA" w:rsidP="00563185">
      <w:pPr>
        <w:rPr>
          <w:lang w:val="en-US"/>
        </w:rPr>
      </w:pPr>
      <w:r w:rsidRPr="00EA7F80">
        <w:rPr>
          <w:lang w:val="en-US"/>
        </w:rPr>
        <w:t xml:space="preserve">Although this dissertation was written individually, the experimental part of the research including data acquisition and statistical analysis was performed together with my colleague </w:t>
      </w:r>
      <w:proofErr w:type="spellStart"/>
      <w:r w:rsidRPr="00EA7F80">
        <w:rPr>
          <w:lang w:val="en-US"/>
        </w:rPr>
        <w:t>Sybren</w:t>
      </w:r>
      <w:proofErr w:type="spellEnd"/>
      <w:r w:rsidRPr="00EA7F80">
        <w:rPr>
          <w:lang w:val="en-US"/>
        </w:rPr>
        <w:t xml:space="preserve"> </w:t>
      </w:r>
      <w:proofErr w:type="spellStart"/>
      <w:r w:rsidRPr="00EA7F80">
        <w:rPr>
          <w:lang w:val="en-US"/>
        </w:rPr>
        <w:t>Vanwynsberghe</w:t>
      </w:r>
      <w:proofErr w:type="spellEnd"/>
      <w:r w:rsidRPr="00EA7F80">
        <w:rPr>
          <w:lang w:val="en-US"/>
        </w:rPr>
        <w:t>. I would like to thank him for his enthusiasm and efforts throughout the research process. Discussing the results with you has been helpful in formulating conclusions.</w:t>
      </w:r>
    </w:p>
    <w:p w14:paraId="0EF26D9E" w14:textId="66E61E83" w:rsidR="00BF1A2A" w:rsidRPr="00EA7F80" w:rsidRDefault="00BF1A2A" w:rsidP="00563185">
      <w:pPr>
        <w:rPr>
          <w:rFonts w:eastAsia="Times New Roman"/>
          <w:lang w:val="en-US"/>
        </w:rPr>
      </w:pPr>
    </w:p>
    <w:p w14:paraId="252D6F38" w14:textId="7E5E84C5" w:rsidR="00BF1A2A" w:rsidRPr="00EA7F80" w:rsidRDefault="00BF1A2A" w:rsidP="00563185">
      <w:pPr>
        <w:rPr>
          <w:rFonts w:eastAsia="Times New Roman"/>
          <w:lang w:val="en-US"/>
        </w:rPr>
      </w:pPr>
      <w:r w:rsidRPr="00EA7F80">
        <w:rPr>
          <w:rFonts w:eastAsia="Times New Roman"/>
          <w:lang w:val="en-US"/>
        </w:rPr>
        <w:t xml:space="preserve">Finally, my parents also deserve </w:t>
      </w:r>
      <w:r w:rsidR="00322485" w:rsidRPr="00EA7F80">
        <w:rPr>
          <w:rFonts w:eastAsia="Times New Roman"/>
          <w:lang w:val="en-US"/>
        </w:rPr>
        <w:t>special thanks</w:t>
      </w:r>
      <w:r w:rsidR="002B167B" w:rsidRPr="00EA7F80">
        <w:rPr>
          <w:rFonts w:eastAsia="Times New Roman"/>
          <w:lang w:val="en-US"/>
        </w:rPr>
        <w:t xml:space="preserve"> for reading this dissertation, providing he</w:t>
      </w:r>
      <w:r w:rsidR="006E1BC9" w:rsidRPr="00EA7F80">
        <w:rPr>
          <w:rFonts w:eastAsia="Times New Roman"/>
          <w:lang w:val="en-US"/>
        </w:rPr>
        <w:t xml:space="preserve">lpful comments and suggestions. </w:t>
      </w:r>
      <w:r w:rsidR="00732126" w:rsidRPr="00EA7F80">
        <w:rPr>
          <w:rFonts w:eastAsia="Times New Roman"/>
          <w:lang w:val="en-US"/>
        </w:rPr>
        <w:t xml:space="preserve">Thank you for giving me the opportunity to </w:t>
      </w:r>
      <w:r w:rsidR="00AE6094" w:rsidRPr="00EA7F80">
        <w:rPr>
          <w:rFonts w:eastAsia="Times New Roman"/>
          <w:lang w:val="en-US"/>
        </w:rPr>
        <w:t>complete my medical education</w:t>
      </w:r>
      <w:r w:rsidR="00D36A39" w:rsidRPr="00EA7F80">
        <w:rPr>
          <w:rFonts w:eastAsia="Times New Roman"/>
          <w:lang w:val="en-US"/>
        </w:rPr>
        <w:t xml:space="preserve"> and pursue a career as a healthcare professional</w:t>
      </w:r>
      <w:r w:rsidR="00AE6094" w:rsidRPr="00EA7F80">
        <w:rPr>
          <w:rFonts w:eastAsia="Times New Roman"/>
          <w:lang w:val="en-US"/>
        </w:rPr>
        <w:t>.</w:t>
      </w:r>
    </w:p>
    <w:p w14:paraId="01EDAAD5" w14:textId="15BF686D" w:rsidR="00CE19D1" w:rsidRPr="00EA7F80" w:rsidRDefault="00CE19D1" w:rsidP="00563185">
      <w:pPr>
        <w:rPr>
          <w:rFonts w:eastAsia="Times New Roman"/>
          <w:lang w:val="en-US"/>
        </w:rPr>
      </w:pPr>
    </w:p>
    <w:p w14:paraId="6B15D62B" w14:textId="0B771EDD" w:rsidR="00CE19D1" w:rsidRPr="00EA7F80" w:rsidRDefault="00CE19D1" w:rsidP="00563185">
      <w:pPr>
        <w:rPr>
          <w:rFonts w:eastAsia="Times New Roman"/>
          <w:lang w:val="en-US"/>
        </w:rPr>
      </w:pPr>
      <w:r w:rsidRPr="00EA7F80">
        <w:rPr>
          <w:rFonts w:eastAsia="Times New Roman"/>
          <w:lang w:val="en-US"/>
        </w:rPr>
        <w:t>I hope you enjoy reading this dissertation.</w:t>
      </w:r>
    </w:p>
    <w:p w14:paraId="73E7BFED" w14:textId="1CBAD76B" w:rsidR="00CE19D1" w:rsidRPr="00EA7F80" w:rsidRDefault="00CE19D1" w:rsidP="00563185">
      <w:pPr>
        <w:rPr>
          <w:rFonts w:eastAsia="Times New Roman"/>
          <w:lang w:val="en-US"/>
        </w:rPr>
      </w:pPr>
    </w:p>
    <w:p w14:paraId="46E6E223" w14:textId="0B0C2620" w:rsidR="00CE19D1" w:rsidRPr="00EA7F80" w:rsidRDefault="00CE19D1" w:rsidP="00563185">
      <w:pPr>
        <w:rPr>
          <w:rFonts w:eastAsia="Times New Roman"/>
          <w:lang w:val="en-US"/>
        </w:rPr>
      </w:pPr>
      <w:r w:rsidRPr="00EA7F80">
        <w:rPr>
          <w:rFonts w:eastAsia="Times New Roman"/>
          <w:lang w:val="en-US"/>
        </w:rPr>
        <w:t xml:space="preserve">Nick De </w:t>
      </w:r>
      <w:proofErr w:type="spellStart"/>
      <w:r w:rsidRPr="00EA7F80">
        <w:rPr>
          <w:rFonts w:eastAsia="Times New Roman"/>
          <w:lang w:val="en-US"/>
        </w:rPr>
        <w:t>Wever</w:t>
      </w:r>
      <w:proofErr w:type="spellEnd"/>
    </w:p>
    <w:p w14:paraId="6C1F5F28" w14:textId="77777777" w:rsidR="00CE19D1" w:rsidRPr="00EA7F80" w:rsidRDefault="00CE19D1" w:rsidP="00563185">
      <w:pPr>
        <w:rPr>
          <w:lang w:val="en-US"/>
        </w:rPr>
      </w:pPr>
    </w:p>
    <w:sdt>
      <w:sdtPr>
        <w:rPr>
          <w:rFonts w:ascii="Times New Roman" w:eastAsiaTheme="minorEastAsia" w:hAnsi="Times New Roman" w:cstheme="minorBidi"/>
          <w:b w:val="0"/>
          <w:bCs w:val="0"/>
          <w:smallCaps w:val="0"/>
          <w:color w:val="auto"/>
          <w:sz w:val="24"/>
          <w:szCs w:val="22"/>
          <w:lang w:val="en-US"/>
        </w:rPr>
        <w:id w:val="-1444992551"/>
        <w:docPartObj>
          <w:docPartGallery w:val="Table of Contents"/>
          <w:docPartUnique/>
        </w:docPartObj>
      </w:sdtPr>
      <w:sdtEndPr>
        <w:rPr>
          <w:rFonts w:ascii="Arial" w:hAnsi="Arial"/>
          <w:noProof/>
          <w:sz w:val="22"/>
        </w:rPr>
      </w:sdtEndPr>
      <w:sdtContent>
        <w:p w14:paraId="1D6561F2" w14:textId="4A01E3F1" w:rsidR="008C16B8" w:rsidRPr="00EA7F80" w:rsidRDefault="008C16B8" w:rsidP="00CC550F">
          <w:pPr>
            <w:pStyle w:val="Kopvaninhoudsopgave"/>
            <w:pageBreakBefore/>
            <w:numPr>
              <w:ilvl w:val="0"/>
              <w:numId w:val="0"/>
            </w:numPr>
            <w:spacing w:after="120"/>
            <w:ind w:left="-357"/>
            <w:rPr>
              <w:lang w:val="en-US"/>
            </w:rPr>
          </w:pPr>
          <w:r w:rsidRPr="00EA7F80">
            <w:rPr>
              <w:lang w:val="en-US"/>
            </w:rPr>
            <w:t>Contents</w:t>
          </w:r>
          <w:bookmarkStart w:id="0" w:name="_GoBack"/>
          <w:bookmarkEnd w:id="0"/>
        </w:p>
        <w:p w14:paraId="75CE0A4A" w14:textId="77777777" w:rsidR="003B3D26" w:rsidRDefault="008C16B8">
          <w:pPr>
            <w:pStyle w:val="Inhopg1"/>
            <w:rPr>
              <w:rFonts w:asciiTheme="minorHAnsi" w:hAnsiTheme="minorHAnsi"/>
              <w:noProof/>
              <w:sz w:val="24"/>
              <w:szCs w:val="24"/>
              <w:lang w:val="nl-NL" w:eastAsia="nl-NL"/>
            </w:rPr>
          </w:pPr>
          <w:r w:rsidRPr="00EA7F80">
            <w:rPr>
              <w:lang w:val="en-US"/>
            </w:rPr>
            <w:fldChar w:fldCharType="begin"/>
          </w:r>
          <w:r w:rsidRPr="00EA7F80">
            <w:rPr>
              <w:lang w:val="en-US"/>
            </w:rPr>
            <w:instrText xml:space="preserve"> TOC \o "1-3" \h \z \u </w:instrText>
          </w:r>
          <w:r w:rsidRPr="00EA7F80">
            <w:rPr>
              <w:lang w:val="en-US"/>
            </w:rPr>
            <w:fldChar w:fldCharType="separate"/>
          </w:r>
          <w:hyperlink w:anchor="_Toc500220042" w:history="1">
            <w:r w:rsidR="003B3D26" w:rsidRPr="002035FC">
              <w:rPr>
                <w:rStyle w:val="Hyperlink"/>
                <w:noProof/>
                <w:lang w:val="en-US"/>
              </w:rPr>
              <w:t>1</w:t>
            </w:r>
            <w:r w:rsidR="003B3D26">
              <w:rPr>
                <w:rFonts w:asciiTheme="minorHAnsi" w:hAnsiTheme="minorHAnsi"/>
                <w:noProof/>
                <w:sz w:val="24"/>
                <w:szCs w:val="24"/>
                <w:lang w:val="nl-NL" w:eastAsia="nl-NL"/>
              </w:rPr>
              <w:tab/>
            </w:r>
            <w:r w:rsidR="003B3D26" w:rsidRPr="002035FC">
              <w:rPr>
                <w:rStyle w:val="Hyperlink"/>
                <w:noProof/>
                <w:lang w:val="en-US"/>
              </w:rPr>
              <w:t>Abstract</w:t>
            </w:r>
            <w:r w:rsidR="003B3D26">
              <w:rPr>
                <w:noProof/>
                <w:webHidden/>
              </w:rPr>
              <w:tab/>
            </w:r>
            <w:r w:rsidR="003B3D26">
              <w:rPr>
                <w:noProof/>
                <w:webHidden/>
              </w:rPr>
              <w:fldChar w:fldCharType="begin"/>
            </w:r>
            <w:r w:rsidR="003B3D26">
              <w:rPr>
                <w:noProof/>
                <w:webHidden/>
              </w:rPr>
              <w:instrText xml:space="preserve"> PAGEREF _Toc500220042 \h </w:instrText>
            </w:r>
            <w:r w:rsidR="003B3D26">
              <w:rPr>
                <w:noProof/>
                <w:webHidden/>
              </w:rPr>
            </w:r>
            <w:r w:rsidR="003B3D26">
              <w:rPr>
                <w:noProof/>
                <w:webHidden/>
              </w:rPr>
              <w:fldChar w:fldCharType="separate"/>
            </w:r>
            <w:r w:rsidR="003B3D26">
              <w:rPr>
                <w:noProof/>
                <w:webHidden/>
              </w:rPr>
              <w:t>1</w:t>
            </w:r>
            <w:r w:rsidR="003B3D26">
              <w:rPr>
                <w:noProof/>
                <w:webHidden/>
              </w:rPr>
              <w:fldChar w:fldCharType="end"/>
            </w:r>
          </w:hyperlink>
        </w:p>
        <w:p w14:paraId="7C6DC153" w14:textId="77777777" w:rsidR="003B3D26" w:rsidRDefault="003B3D26">
          <w:pPr>
            <w:pStyle w:val="Inhopg1"/>
            <w:rPr>
              <w:rFonts w:asciiTheme="minorHAnsi" w:hAnsiTheme="minorHAnsi"/>
              <w:noProof/>
              <w:sz w:val="24"/>
              <w:szCs w:val="24"/>
              <w:lang w:val="nl-NL" w:eastAsia="nl-NL"/>
            </w:rPr>
          </w:pPr>
          <w:hyperlink w:anchor="_Toc500220043" w:history="1">
            <w:r w:rsidRPr="002035FC">
              <w:rPr>
                <w:rStyle w:val="Hyperlink"/>
                <w:rFonts w:eastAsia="Times New Roman"/>
                <w:noProof/>
                <w:lang w:val="en-US"/>
              </w:rPr>
              <w:t>2</w:t>
            </w:r>
            <w:r>
              <w:rPr>
                <w:rFonts w:asciiTheme="minorHAnsi" w:hAnsiTheme="minorHAnsi"/>
                <w:noProof/>
                <w:sz w:val="24"/>
                <w:szCs w:val="24"/>
                <w:lang w:val="nl-NL" w:eastAsia="nl-NL"/>
              </w:rPr>
              <w:tab/>
            </w:r>
            <w:r w:rsidRPr="002035FC">
              <w:rPr>
                <w:rStyle w:val="Hyperlink"/>
                <w:rFonts w:eastAsia="Times New Roman"/>
                <w:noProof/>
                <w:lang w:val="en-US"/>
              </w:rPr>
              <w:t>Samenvatting</w:t>
            </w:r>
            <w:r>
              <w:rPr>
                <w:noProof/>
                <w:webHidden/>
              </w:rPr>
              <w:tab/>
            </w:r>
            <w:r>
              <w:rPr>
                <w:noProof/>
                <w:webHidden/>
              </w:rPr>
              <w:fldChar w:fldCharType="begin"/>
            </w:r>
            <w:r>
              <w:rPr>
                <w:noProof/>
                <w:webHidden/>
              </w:rPr>
              <w:instrText xml:space="preserve"> PAGEREF _Toc500220043 \h </w:instrText>
            </w:r>
            <w:r>
              <w:rPr>
                <w:noProof/>
                <w:webHidden/>
              </w:rPr>
            </w:r>
            <w:r>
              <w:rPr>
                <w:noProof/>
                <w:webHidden/>
              </w:rPr>
              <w:fldChar w:fldCharType="separate"/>
            </w:r>
            <w:r>
              <w:rPr>
                <w:noProof/>
                <w:webHidden/>
              </w:rPr>
              <w:t>3</w:t>
            </w:r>
            <w:r>
              <w:rPr>
                <w:noProof/>
                <w:webHidden/>
              </w:rPr>
              <w:fldChar w:fldCharType="end"/>
            </w:r>
          </w:hyperlink>
        </w:p>
        <w:p w14:paraId="199E8484" w14:textId="77777777" w:rsidR="003B3D26" w:rsidRDefault="003B3D26">
          <w:pPr>
            <w:pStyle w:val="Inhopg1"/>
            <w:rPr>
              <w:rFonts w:asciiTheme="minorHAnsi" w:hAnsiTheme="minorHAnsi"/>
              <w:noProof/>
              <w:sz w:val="24"/>
              <w:szCs w:val="24"/>
              <w:lang w:val="nl-NL" w:eastAsia="nl-NL"/>
            </w:rPr>
          </w:pPr>
          <w:hyperlink w:anchor="_Toc500220044" w:history="1">
            <w:r w:rsidRPr="002035FC">
              <w:rPr>
                <w:rStyle w:val="Hyperlink"/>
                <w:noProof/>
                <w:lang w:val="en-US"/>
              </w:rPr>
              <w:t>3</w:t>
            </w:r>
            <w:r>
              <w:rPr>
                <w:rFonts w:asciiTheme="minorHAnsi" w:hAnsiTheme="minorHAnsi"/>
                <w:noProof/>
                <w:sz w:val="24"/>
                <w:szCs w:val="24"/>
                <w:lang w:val="nl-NL" w:eastAsia="nl-NL"/>
              </w:rPr>
              <w:tab/>
            </w:r>
            <w:r w:rsidRPr="002035FC">
              <w:rPr>
                <w:rStyle w:val="Hyperlink"/>
                <w:noProof/>
                <w:lang w:val="en-US"/>
              </w:rPr>
              <w:t>Introduction</w:t>
            </w:r>
            <w:r>
              <w:rPr>
                <w:noProof/>
                <w:webHidden/>
              </w:rPr>
              <w:tab/>
            </w:r>
            <w:r>
              <w:rPr>
                <w:noProof/>
                <w:webHidden/>
              </w:rPr>
              <w:fldChar w:fldCharType="begin"/>
            </w:r>
            <w:r>
              <w:rPr>
                <w:noProof/>
                <w:webHidden/>
              </w:rPr>
              <w:instrText xml:space="preserve"> PAGEREF _Toc500220044 \h </w:instrText>
            </w:r>
            <w:r>
              <w:rPr>
                <w:noProof/>
                <w:webHidden/>
              </w:rPr>
            </w:r>
            <w:r>
              <w:rPr>
                <w:noProof/>
                <w:webHidden/>
              </w:rPr>
              <w:fldChar w:fldCharType="separate"/>
            </w:r>
            <w:r>
              <w:rPr>
                <w:noProof/>
                <w:webHidden/>
              </w:rPr>
              <w:t>5</w:t>
            </w:r>
            <w:r>
              <w:rPr>
                <w:noProof/>
                <w:webHidden/>
              </w:rPr>
              <w:fldChar w:fldCharType="end"/>
            </w:r>
          </w:hyperlink>
        </w:p>
        <w:p w14:paraId="714E7D10" w14:textId="77777777" w:rsidR="003B3D26" w:rsidRDefault="003B3D26">
          <w:pPr>
            <w:pStyle w:val="Inhopg2"/>
            <w:tabs>
              <w:tab w:val="left" w:pos="960"/>
              <w:tab w:val="right" w:leader="dot" w:pos="9062"/>
            </w:tabs>
            <w:rPr>
              <w:rFonts w:asciiTheme="minorHAnsi" w:hAnsiTheme="minorHAnsi"/>
              <w:noProof/>
              <w:sz w:val="24"/>
              <w:szCs w:val="24"/>
              <w:lang w:val="nl-NL" w:eastAsia="nl-NL"/>
            </w:rPr>
          </w:pPr>
          <w:hyperlink w:anchor="_Toc500220045" w:history="1">
            <w:r w:rsidRPr="002035FC">
              <w:rPr>
                <w:rStyle w:val="Hyperlink"/>
                <w:noProof/>
                <w:lang w:val="en-US"/>
              </w:rPr>
              <w:t>3.1</w:t>
            </w:r>
            <w:r>
              <w:rPr>
                <w:rFonts w:asciiTheme="minorHAnsi" w:hAnsiTheme="minorHAnsi"/>
                <w:noProof/>
                <w:sz w:val="24"/>
                <w:szCs w:val="24"/>
                <w:lang w:val="nl-NL" w:eastAsia="nl-NL"/>
              </w:rPr>
              <w:tab/>
            </w:r>
            <w:r w:rsidRPr="002035FC">
              <w:rPr>
                <w:rStyle w:val="Hyperlink"/>
                <w:noProof/>
                <w:lang w:val="en-US"/>
              </w:rPr>
              <w:t>Research question and aim</w:t>
            </w:r>
            <w:r>
              <w:rPr>
                <w:noProof/>
                <w:webHidden/>
              </w:rPr>
              <w:tab/>
            </w:r>
            <w:r>
              <w:rPr>
                <w:noProof/>
                <w:webHidden/>
              </w:rPr>
              <w:fldChar w:fldCharType="begin"/>
            </w:r>
            <w:r>
              <w:rPr>
                <w:noProof/>
                <w:webHidden/>
              </w:rPr>
              <w:instrText xml:space="preserve"> PAGEREF _Toc500220045 \h </w:instrText>
            </w:r>
            <w:r>
              <w:rPr>
                <w:noProof/>
                <w:webHidden/>
              </w:rPr>
            </w:r>
            <w:r>
              <w:rPr>
                <w:noProof/>
                <w:webHidden/>
              </w:rPr>
              <w:fldChar w:fldCharType="separate"/>
            </w:r>
            <w:r>
              <w:rPr>
                <w:noProof/>
                <w:webHidden/>
              </w:rPr>
              <w:t>5</w:t>
            </w:r>
            <w:r>
              <w:rPr>
                <w:noProof/>
                <w:webHidden/>
              </w:rPr>
              <w:fldChar w:fldCharType="end"/>
            </w:r>
          </w:hyperlink>
        </w:p>
        <w:p w14:paraId="6B20C918" w14:textId="77777777" w:rsidR="003B3D26" w:rsidRDefault="003B3D26">
          <w:pPr>
            <w:pStyle w:val="Inhopg2"/>
            <w:tabs>
              <w:tab w:val="left" w:pos="960"/>
              <w:tab w:val="right" w:leader="dot" w:pos="9062"/>
            </w:tabs>
            <w:rPr>
              <w:rFonts w:asciiTheme="minorHAnsi" w:hAnsiTheme="minorHAnsi"/>
              <w:noProof/>
              <w:sz w:val="24"/>
              <w:szCs w:val="24"/>
              <w:lang w:val="nl-NL" w:eastAsia="nl-NL"/>
            </w:rPr>
          </w:pPr>
          <w:hyperlink w:anchor="_Toc500220046" w:history="1">
            <w:r w:rsidRPr="002035FC">
              <w:rPr>
                <w:rStyle w:val="Hyperlink"/>
                <w:noProof/>
                <w:lang w:val="en-US"/>
              </w:rPr>
              <w:t>3.2</w:t>
            </w:r>
            <w:r>
              <w:rPr>
                <w:rFonts w:asciiTheme="minorHAnsi" w:hAnsiTheme="minorHAnsi"/>
                <w:noProof/>
                <w:sz w:val="24"/>
                <w:szCs w:val="24"/>
                <w:lang w:val="nl-NL" w:eastAsia="nl-NL"/>
              </w:rPr>
              <w:tab/>
            </w:r>
            <w:r w:rsidRPr="002035FC">
              <w:rPr>
                <w:rStyle w:val="Hyperlink"/>
                <w:noProof/>
                <w:lang w:val="en-US"/>
              </w:rPr>
              <w:t>Problems in pancreatic surgery</w:t>
            </w:r>
            <w:r>
              <w:rPr>
                <w:noProof/>
                <w:webHidden/>
              </w:rPr>
              <w:tab/>
            </w:r>
            <w:r>
              <w:rPr>
                <w:noProof/>
                <w:webHidden/>
              </w:rPr>
              <w:fldChar w:fldCharType="begin"/>
            </w:r>
            <w:r>
              <w:rPr>
                <w:noProof/>
                <w:webHidden/>
              </w:rPr>
              <w:instrText xml:space="preserve"> PAGEREF _Toc500220046 \h </w:instrText>
            </w:r>
            <w:r>
              <w:rPr>
                <w:noProof/>
                <w:webHidden/>
              </w:rPr>
            </w:r>
            <w:r>
              <w:rPr>
                <w:noProof/>
                <w:webHidden/>
              </w:rPr>
              <w:fldChar w:fldCharType="separate"/>
            </w:r>
            <w:r>
              <w:rPr>
                <w:noProof/>
                <w:webHidden/>
              </w:rPr>
              <w:t>6</w:t>
            </w:r>
            <w:r>
              <w:rPr>
                <w:noProof/>
                <w:webHidden/>
              </w:rPr>
              <w:fldChar w:fldCharType="end"/>
            </w:r>
          </w:hyperlink>
        </w:p>
        <w:p w14:paraId="63CF8857" w14:textId="77777777" w:rsidR="003B3D26" w:rsidRDefault="003B3D26">
          <w:pPr>
            <w:pStyle w:val="Inhopg3"/>
            <w:tabs>
              <w:tab w:val="left" w:pos="1200"/>
              <w:tab w:val="right" w:leader="dot" w:pos="9062"/>
            </w:tabs>
            <w:rPr>
              <w:rFonts w:asciiTheme="minorHAnsi" w:hAnsiTheme="minorHAnsi"/>
              <w:noProof/>
              <w:sz w:val="24"/>
              <w:szCs w:val="24"/>
              <w:lang w:val="nl-NL" w:eastAsia="nl-NL"/>
            </w:rPr>
          </w:pPr>
          <w:hyperlink w:anchor="_Toc500220047" w:history="1">
            <w:r w:rsidRPr="002035FC">
              <w:rPr>
                <w:rStyle w:val="Hyperlink"/>
                <w:noProof/>
              </w:rPr>
              <w:t>3.2.1</w:t>
            </w:r>
            <w:r>
              <w:rPr>
                <w:rFonts w:asciiTheme="minorHAnsi" w:hAnsiTheme="minorHAnsi"/>
                <w:noProof/>
                <w:sz w:val="24"/>
                <w:szCs w:val="24"/>
                <w:lang w:val="nl-NL" w:eastAsia="nl-NL"/>
              </w:rPr>
              <w:tab/>
            </w:r>
            <w:r w:rsidRPr="002035FC">
              <w:rPr>
                <w:rStyle w:val="Hyperlink"/>
                <w:noProof/>
              </w:rPr>
              <w:t>Mortality</w:t>
            </w:r>
            <w:r>
              <w:rPr>
                <w:noProof/>
                <w:webHidden/>
              </w:rPr>
              <w:tab/>
            </w:r>
            <w:r>
              <w:rPr>
                <w:noProof/>
                <w:webHidden/>
              </w:rPr>
              <w:fldChar w:fldCharType="begin"/>
            </w:r>
            <w:r>
              <w:rPr>
                <w:noProof/>
                <w:webHidden/>
              </w:rPr>
              <w:instrText xml:space="preserve"> PAGEREF _Toc500220047 \h </w:instrText>
            </w:r>
            <w:r>
              <w:rPr>
                <w:noProof/>
                <w:webHidden/>
              </w:rPr>
            </w:r>
            <w:r>
              <w:rPr>
                <w:noProof/>
                <w:webHidden/>
              </w:rPr>
              <w:fldChar w:fldCharType="separate"/>
            </w:r>
            <w:r>
              <w:rPr>
                <w:noProof/>
                <w:webHidden/>
              </w:rPr>
              <w:t>6</w:t>
            </w:r>
            <w:r>
              <w:rPr>
                <w:noProof/>
                <w:webHidden/>
              </w:rPr>
              <w:fldChar w:fldCharType="end"/>
            </w:r>
          </w:hyperlink>
        </w:p>
        <w:p w14:paraId="2BAE5DBB" w14:textId="77777777" w:rsidR="003B3D26" w:rsidRDefault="003B3D26">
          <w:pPr>
            <w:pStyle w:val="Inhopg3"/>
            <w:tabs>
              <w:tab w:val="left" w:pos="1200"/>
              <w:tab w:val="right" w:leader="dot" w:pos="9062"/>
            </w:tabs>
            <w:rPr>
              <w:rFonts w:asciiTheme="minorHAnsi" w:hAnsiTheme="minorHAnsi"/>
              <w:noProof/>
              <w:sz w:val="24"/>
              <w:szCs w:val="24"/>
              <w:lang w:val="nl-NL" w:eastAsia="nl-NL"/>
            </w:rPr>
          </w:pPr>
          <w:hyperlink w:anchor="_Toc500220048" w:history="1">
            <w:r w:rsidRPr="002035FC">
              <w:rPr>
                <w:rStyle w:val="Hyperlink"/>
                <w:noProof/>
              </w:rPr>
              <w:t>3.2.2</w:t>
            </w:r>
            <w:r>
              <w:rPr>
                <w:rFonts w:asciiTheme="minorHAnsi" w:hAnsiTheme="minorHAnsi"/>
                <w:noProof/>
                <w:sz w:val="24"/>
                <w:szCs w:val="24"/>
                <w:lang w:val="nl-NL" w:eastAsia="nl-NL"/>
              </w:rPr>
              <w:tab/>
            </w:r>
            <w:r w:rsidRPr="002035FC">
              <w:rPr>
                <w:rStyle w:val="Hyperlink"/>
                <w:noProof/>
              </w:rPr>
              <w:t>Morbidity</w:t>
            </w:r>
            <w:r>
              <w:rPr>
                <w:noProof/>
                <w:webHidden/>
              </w:rPr>
              <w:tab/>
            </w:r>
            <w:r>
              <w:rPr>
                <w:noProof/>
                <w:webHidden/>
              </w:rPr>
              <w:fldChar w:fldCharType="begin"/>
            </w:r>
            <w:r>
              <w:rPr>
                <w:noProof/>
                <w:webHidden/>
              </w:rPr>
              <w:instrText xml:space="preserve"> PAGEREF _Toc500220048 \h </w:instrText>
            </w:r>
            <w:r>
              <w:rPr>
                <w:noProof/>
                <w:webHidden/>
              </w:rPr>
            </w:r>
            <w:r>
              <w:rPr>
                <w:noProof/>
                <w:webHidden/>
              </w:rPr>
              <w:fldChar w:fldCharType="separate"/>
            </w:r>
            <w:r>
              <w:rPr>
                <w:noProof/>
                <w:webHidden/>
              </w:rPr>
              <w:t>7</w:t>
            </w:r>
            <w:r>
              <w:rPr>
                <w:noProof/>
                <w:webHidden/>
              </w:rPr>
              <w:fldChar w:fldCharType="end"/>
            </w:r>
          </w:hyperlink>
        </w:p>
        <w:p w14:paraId="5B4E8687" w14:textId="77777777" w:rsidR="003B3D26" w:rsidRDefault="003B3D26">
          <w:pPr>
            <w:pStyle w:val="Inhopg2"/>
            <w:tabs>
              <w:tab w:val="left" w:pos="960"/>
              <w:tab w:val="right" w:leader="dot" w:pos="9062"/>
            </w:tabs>
            <w:rPr>
              <w:rFonts w:asciiTheme="minorHAnsi" w:hAnsiTheme="minorHAnsi"/>
              <w:noProof/>
              <w:sz w:val="24"/>
              <w:szCs w:val="24"/>
              <w:lang w:val="nl-NL" w:eastAsia="nl-NL"/>
            </w:rPr>
          </w:pPr>
          <w:hyperlink w:anchor="_Toc500220049" w:history="1">
            <w:r w:rsidRPr="002035FC">
              <w:rPr>
                <w:rStyle w:val="Hyperlink"/>
                <w:noProof/>
                <w:lang w:val="en-US"/>
              </w:rPr>
              <w:t>3.3</w:t>
            </w:r>
            <w:r>
              <w:rPr>
                <w:rFonts w:asciiTheme="minorHAnsi" w:hAnsiTheme="minorHAnsi"/>
                <w:noProof/>
                <w:sz w:val="24"/>
                <w:szCs w:val="24"/>
                <w:lang w:val="nl-NL" w:eastAsia="nl-NL"/>
              </w:rPr>
              <w:tab/>
            </w:r>
            <w:r w:rsidRPr="002035FC">
              <w:rPr>
                <w:rStyle w:val="Hyperlink"/>
                <w:noProof/>
                <w:lang w:val="en-US"/>
              </w:rPr>
              <w:t>Background</w:t>
            </w:r>
            <w:r>
              <w:rPr>
                <w:noProof/>
                <w:webHidden/>
              </w:rPr>
              <w:tab/>
            </w:r>
            <w:r>
              <w:rPr>
                <w:noProof/>
                <w:webHidden/>
              </w:rPr>
              <w:fldChar w:fldCharType="begin"/>
            </w:r>
            <w:r>
              <w:rPr>
                <w:noProof/>
                <w:webHidden/>
              </w:rPr>
              <w:instrText xml:space="preserve"> PAGEREF _Toc500220049 \h </w:instrText>
            </w:r>
            <w:r>
              <w:rPr>
                <w:noProof/>
                <w:webHidden/>
              </w:rPr>
            </w:r>
            <w:r>
              <w:rPr>
                <w:noProof/>
                <w:webHidden/>
              </w:rPr>
              <w:fldChar w:fldCharType="separate"/>
            </w:r>
            <w:r>
              <w:rPr>
                <w:noProof/>
                <w:webHidden/>
              </w:rPr>
              <w:t>16</w:t>
            </w:r>
            <w:r>
              <w:rPr>
                <w:noProof/>
                <w:webHidden/>
              </w:rPr>
              <w:fldChar w:fldCharType="end"/>
            </w:r>
          </w:hyperlink>
        </w:p>
        <w:p w14:paraId="6E8BE0B3" w14:textId="77777777" w:rsidR="003B3D26" w:rsidRDefault="003B3D26">
          <w:pPr>
            <w:pStyle w:val="Inhopg3"/>
            <w:tabs>
              <w:tab w:val="left" w:pos="1200"/>
              <w:tab w:val="right" w:leader="dot" w:pos="9062"/>
            </w:tabs>
            <w:rPr>
              <w:rFonts w:asciiTheme="minorHAnsi" w:hAnsiTheme="minorHAnsi"/>
              <w:noProof/>
              <w:sz w:val="24"/>
              <w:szCs w:val="24"/>
              <w:lang w:val="nl-NL" w:eastAsia="nl-NL"/>
            </w:rPr>
          </w:pPr>
          <w:hyperlink w:anchor="_Toc500220050" w:history="1">
            <w:r w:rsidRPr="002035FC">
              <w:rPr>
                <w:rStyle w:val="Hyperlink"/>
                <w:noProof/>
              </w:rPr>
              <w:t>3.3.1</w:t>
            </w:r>
            <w:r>
              <w:rPr>
                <w:rFonts w:asciiTheme="minorHAnsi" w:hAnsiTheme="minorHAnsi"/>
                <w:noProof/>
                <w:sz w:val="24"/>
                <w:szCs w:val="24"/>
                <w:lang w:val="nl-NL" w:eastAsia="nl-NL"/>
              </w:rPr>
              <w:tab/>
            </w:r>
            <w:r w:rsidRPr="002035FC">
              <w:rPr>
                <w:rStyle w:val="Hyperlink"/>
                <w:noProof/>
              </w:rPr>
              <w:t>Pancreatic Surgery</w:t>
            </w:r>
            <w:r>
              <w:rPr>
                <w:noProof/>
                <w:webHidden/>
              </w:rPr>
              <w:tab/>
            </w:r>
            <w:r>
              <w:rPr>
                <w:noProof/>
                <w:webHidden/>
              </w:rPr>
              <w:fldChar w:fldCharType="begin"/>
            </w:r>
            <w:r>
              <w:rPr>
                <w:noProof/>
                <w:webHidden/>
              </w:rPr>
              <w:instrText xml:space="preserve"> PAGEREF _Toc500220050 \h </w:instrText>
            </w:r>
            <w:r>
              <w:rPr>
                <w:noProof/>
                <w:webHidden/>
              </w:rPr>
            </w:r>
            <w:r>
              <w:rPr>
                <w:noProof/>
                <w:webHidden/>
              </w:rPr>
              <w:fldChar w:fldCharType="separate"/>
            </w:r>
            <w:r>
              <w:rPr>
                <w:noProof/>
                <w:webHidden/>
              </w:rPr>
              <w:t>16</w:t>
            </w:r>
            <w:r>
              <w:rPr>
                <w:noProof/>
                <w:webHidden/>
              </w:rPr>
              <w:fldChar w:fldCharType="end"/>
            </w:r>
          </w:hyperlink>
        </w:p>
        <w:p w14:paraId="0738364E" w14:textId="77777777" w:rsidR="003B3D26" w:rsidRDefault="003B3D26">
          <w:pPr>
            <w:pStyle w:val="Inhopg3"/>
            <w:tabs>
              <w:tab w:val="left" w:pos="1200"/>
              <w:tab w:val="right" w:leader="dot" w:pos="9062"/>
            </w:tabs>
            <w:rPr>
              <w:rFonts w:asciiTheme="minorHAnsi" w:hAnsiTheme="minorHAnsi"/>
              <w:noProof/>
              <w:sz w:val="24"/>
              <w:szCs w:val="24"/>
              <w:lang w:val="nl-NL" w:eastAsia="nl-NL"/>
            </w:rPr>
          </w:pPr>
          <w:hyperlink w:anchor="_Toc500220051" w:history="1">
            <w:r w:rsidRPr="002035FC">
              <w:rPr>
                <w:rStyle w:val="Hyperlink"/>
                <w:noProof/>
              </w:rPr>
              <w:t>3.3.2</w:t>
            </w:r>
            <w:r>
              <w:rPr>
                <w:rFonts w:asciiTheme="minorHAnsi" w:hAnsiTheme="minorHAnsi"/>
                <w:noProof/>
                <w:sz w:val="24"/>
                <w:szCs w:val="24"/>
                <w:lang w:val="nl-NL" w:eastAsia="nl-NL"/>
              </w:rPr>
              <w:tab/>
            </w:r>
            <w:r w:rsidRPr="002035FC">
              <w:rPr>
                <w:rStyle w:val="Hyperlink"/>
                <w:noProof/>
              </w:rPr>
              <w:t>Pancreatic cancer</w:t>
            </w:r>
            <w:r>
              <w:rPr>
                <w:noProof/>
                <w:webHidden/>
              </w:rPr>
              <w:tab/>
            </w:r>
            <w:r>
              <w:rPr>
                <w:noProof/>
                <w:webHidden/>
              </w:rPr>
              <w:fldChar w:fldCharType="begin"/>
            </w:r>
            <w:r>
              <w:rPr>
                <w:noProof/>
                <w:webHidden/>
              </w:rPr>
              <w:instrText xml:space="preserve"> PAGEREF _Toc500220051 \h </w:instrText>
            </w:r>
            <w:r>
              <w:rPr>
                <w:noProof/>
                <w:webHidden/>
              </w:rPr>
            </w:r>
            <w:r>
              <w:rPr>
                <w:noProof/>
                <w:webHidden/>
              </w:rPr>
              <w:fldChar w:fldCharType="separate"/>
            </w:r>
            <w:r>
              <w:rPr>
                <w:noProof/>
                <w:webHidden/>
              </w:rPr>
              <w:t>17</w:t>
            </w:r>
            <w:r>
              <w:rPr>
                <w:noProof/>
                <w:webHidden/>
              </w:rPr>
              <w:fldChar w:fldCharType="end"/>
            </w:r>
          </w:hyperlink>
        </w:p>
        <w:p w14:paraId="12880ACE" w14:textId="77777777" w:rsidR="003B3D26" w:rsidRDefault="003B3D26">
          <w:pPr>
            <w:pStyle w:val="Inhopg1"/>
            <w:rPr>
              <w:rFonts w:asciiTheme="minorHAnsi" w:hAnsiTheme="minorHAnsi"/>
              <w:noProof/>
              <w:sz w:val="24"/>
              <w:szCs w:val="24"/>
              <w:lang w:val="nl-NL" w:eastAsia="nl-NL"/>
            </w:rPr>
          </w:pPr>
          <w:hyperlink w:anchor="_Toc500220052" w:history="1">
            <w:r w:rsidRPr="002035FC">
              <w:rPr>
                <w:rStyle w:val="Hyperlink"/>
                <w:noProof/>
                <w:lang w:val="en-US"/>
              </w:rPr>
              <w:t>4</w:t>
            </w:r>
            <w:r>
              <w:rPr>
                <w:rFonts w:asciiTheme="minorHAnsi" w:hAnsiTheme="minorHAnsi"/>
                <w:noProof/>
                <w:sz w:val="24"/>
                <w:szCs w:val="24"/>
                <w:lang w:val="nl-NL" w:eastAsia="nl-NL"/>
              </w:rPr>
              <w:tab/>
            </w:r>
            <w:r w:rsidRPr="002035FC">
              <w:rPr>
                <w:rStyle w:val="Hyperlink"/>
                <w:noProof/>
                <w:lang w:val="en-US"/>
              </w:rPr>
              <w:t>Patients and methods</w:t>
            </w:r>
            <w:r>
              <w:rPr>
                <w:noProof/>
                <w:webHidden/>
              </w:rPr>
              <w:tab/>
            </w:r>
            <w:r>
              <w:rPr>
                <w:noProof/>
                <w:webHidden/>
              </w:rPr>
              <w:fldChar w:fldCharType="begin"/>
            </w:r>
            <w:r>
              <w:rPr>
                <w:noProof/>
                <w:webHidden/>
              </w:rPr>
              <w:instrText xml:space="preserve"> PAGEREF _Toc500220052 \h </w:instrText>
            </w:r>
            <w:r>
              <w:rPr>
                <w:noProof/>
                <w:webHidden/>
              </w:rPr>
            </w:r>
            <w:r>
              <w:rPr>
                <w:noProof/>
                <w:webHidden/>
              </w:rPr>
              <w:fldChar w:fldCharType="separate"/>
            </w:r>
            <w:r>
              <w:rPr>
                <w:noProof/>
                <w:webHidden/>
              </w:rPr>
              <w:t>21</w:t>
            </w:r>
            <w:r>
              <w:rPr>
                <w:noProof/>
                <w:webHidden/>
              </w:rPr>
              <w:fldChar w:fldCharType="end"/>
            </w:r>
          </w:hyperlink>
        </w:p>
        <w:p w14:paraId="08134AB8" w14:textId="77777777" w:rsidR="003B3D26" w:rsidRDefault="003B3D26">
          <w:pPr>
            <w:pStyle w:val="Inhopg2"/>
            <w:tabs>
              <w:tab w:val="left" w:pos="960"/>
              <w:tab w:val="right" w:leader="dot" w:pos="9062"/>
            </w:tabs>
            <w:rPr>
              <w:rFonts w:asciiTheme="minorHAnsi" w:hAnsiTheme="minorHAnsi"/>
              <w:noProof/>
              <w:sz w:val="24"/>
              <w:szCs w:val="24"/>
              <w:lang w:val="nl-NL" w:eastAsia="nl-NL"/>
            </w:rPr>
          </w:pPr>
          <w:hyperlink w:anchor="_Toc500220053" w:history="1">
            <w:r w:rsidRPr="002035FC">
              <w:rPr>
                <w:rStyle w:val="Hyperlink"/>
                <w:noProof/>
                <w:lang w:val="en-US"/>
              </w:rPr>
              <w:t>4.1</w:t>
            </w:r>
            <w:r>
              <w:rPr>
                <w:rFonts w:asciiTheme="minorHAnsi" w:hAnsiTheme="minorHAnsi"/>
                <w:noProof/>
                <w:sz w:val="24"/>
                <w:szCs w:val="24"/>
                <w:lang w:val="nl-NL" w:eastAsia="nl-NL"/>
              </w:rPr>
              <w:tab/>
            </w:r>
            <w:r w:rsidRPr="002035FC">
              <w:rPr>
                <w:rStyle w:val="Hyperlink"/>
                <w:noProof/>
                <w:lang w:val="en-US"/>
              </w:rPr>
              <w:t>Study design</w:t>
            </w:r>
            <w:r>
              <w:rPr>
                <w:noProof/>
                <w:webHidden/>
              </w:rPr>
              <w:tab/>
            </w:r>
            <w:r>
              <w:rPr>
                <w:noProof/>
                <w:webHidden/>
              </w:rPr>
              <w:fldChar w:fldCharType="begin"/>
            </w:r>
            <w:r>
              <w:rPr>
                <w:noProof/>
                <w:webHidden/>
              </w:rPr>
              <w:instrText xml:space="preserve"> PAGEREF _Toc500220053 \h </w:instrText>
            </w:r>
            <w:r>
              <w:rPr>
                <w:noProof/>
                <w:webHidden/>
              </w:rPr>
            </w:r>
            <w:r>
              <w:rPr>
                <w:noProof/>
                <w:webHidden/>
              </w:rPr>
              <w:fldChar w:fldCharType="separate"/>
            </w:r>
            <w:r>
              <w:rPr>
                <w:noProof/>
                <w:webHidden/>
              </w:rPr>
              <w:t>21</w:t>
            </w:r>
            <w:r>
              <w:rPr>
                <w:noProof/>
                <w:webHidden/>
              </w:rPr>
              <w:fldChar w:fldCharType="end"/>
            </w:r>
          </w:hyperlink>
        </w:p>
        <w:p w14:paraId="67262C10" w14:textId="77777777" w:rsidR="003B3D26" w:rsidRDefault="003B3D26">
          <w:pPr>
            <w:pStyle w:val="Inhopg2"/>
            <w:tabs>
              <w:tab w:val="left" w:pos="960"/>
              <w:tab w:val="right" w:leader="dot" w:pos="9062"/>
            </w:tabs>
            <w:rPr>
              <w:rFonts w:asciiTheme="minorHAnsi" w:hAnsiTheme="minorHAnsi"/>
              <w:noProof/>
              <w:sz w:val="24"/>
              <w:szCs w:val="24"/>
              <w:lang w:val="nl-NL" w:eastAsia="nl-NL"/>
            </w:rPr>
          </w:pPr>
          <w:hyperlink w:anchor="_Toc500220054" w:history="1">
            <w:r w:rsidRPr="002035FC">
              <w:rPr>
                <w:rStyle w:val="Hyperlink"/>
                <w:noProof/>
                <w:lang w:val="en-US"/>
              </w:rPr>
              <w:t>4.2</w:t>
            </w:r>
            <w:r>
              <w:rPr>
                <w:rFonts w:asciiTheme="minorHAnsi" w:hAnsiTheme="minorHAnsi"/>
                <w:noProof/>
                <w:sz w:val="24"/>
                <w:szCs w:val="24"/>
                <w:lang w:val="nl-NL" w:eastAsia="nl-NL"/>
              </w:rPr>
              <w:tab/>
            </w:r>
            <w:r w:rsidRPr="002035FC">
              <w:rPr>
                <w:rStyle w:val="Hyperlink"/>
                <w:noProof/>
                <w:lang w:val="en-US"/>
              </w:rPr>
              <w:t>Patients and data collection</w:t>
            </w:r>
            <w:r>
              <w:rPr>
                <w:noProof/>
                <w:webHidden/>
              </w:rPr>
              <w:tab/>
            </w:r>
            <w:r>
              <w:rPr>
                <w:noProof/>
                <w:webHidden/>
              </w:rPr>
              <w:fldChar w:fldCharType="begin"/>
            </w:r>
            <w:r>
              <w:rPr>
                <w:noProof/>
                <w:webHidden/>
              </w:rPr>
              <w:instrText xml:space="preserve"> PAGEREF _Toc500220054 \h </w:instrText>
            </w:r>
            <w:r>
              <w:rPr>
                <w:noProof/>
                <w:webHidden/>
              </w:rPr>
            </w:r>
            <w:r>
              <w:rPr>
                <w:noProof/>
                <w:webHidden/>
              </w:rPr>
              <w:fldChar w:fldCharType="separate"/>
            </w:r>
            <w:r>
              <w:rPr>
                <w:noProof/>
                <w:webHidden/>
              </w:rPr>
              <w:t>22</w:t>
            </w:r>
            <w:r>
              <w:rPr>
                <w:noProof/>
                <w:webHidden/>
              </w:rPr>
              <w:fldChar w:fldCharType="end"/>
            </w:r>
          </w:hyperlink>
        </w:p>
        <w:p w14:paraId="3E755CFF" w14:textId="77777777" w:rsidR="003B3D26" w:rsidRDefault="003B3D26">
          <w:pPr>
            <w:pStyle w:val="Inhopg2"/>
            <w:tabs>
              <w:tab w:val="left" w:pos="960"/>
              <w:tab w:val="right" w:leader="dot" w:pos="9062"/>
            </w:tabs>
            <w:rPr>
              <w:rFonts w:asciiTheme="minorHAnsi" w:hAnsiTheme="minorHAnsi"/>
              <w:noProof/>
              <w:sz w:val="24"/>
              <w:szCs w:val="24"/>
              <w:lang w:val="nl-NL" w:eastAsia="nl-NL"/>
            </w:rPr>
          </w:pPr>
          <w:hyperlink w:anchor="_Toc500220055" w:history="1">
            <w:r w:rsidRPr="002035FC">
              <w:rPr>
                <w:rStyle w:val="Hyperlink"/>
                <w:noProof/>
                <w:lang w:val="en-US"/>
              </w:rPr>
              <w:t>4.3</w:t>
            </w:r>
            <w:r>
              <w:rPr>
                <w:rFonts w:asciiTheme="minorHAnsi" w:hAnsiTheme="minorHAnsi"/>
                <w:noProof/>
                <w:sz w:val="24"/>
                <w:szCs w:val="24"/>
                <w:lang w:val="nl-NL" w:eastAsia="nl-NL"/>
              </w:rPr>
              <w:tab/>
            </w:r>
            <w:r w:rsidRPr="002035FC">
              <w:rPr>
                <w:rStyle w:val="Hyperlink"/>
                <w:noProof/>
                <w:lang w:val="en-US"/>
              </w:rPr>
              <w:t>Database construction and variable selection</w:t>
            </w:r>
            <w:r>
              <w:rPr>
                <w:noProof/>
                <w:webHidden/>
              </w:rPr>
              <w:tab/>
            </w:r>
            <w:r>
              <w:rPr>
                <w:noProof/>
                <w:webHidden/>
              </w:rPr>
              <w:fldChar w:fldCharType="begin"/>
            </w:r>
            <w:r>
              <w:rPr>
                <w:noProof/>
                <w:webHidden/>
              </w:rPr>
              <w:instrText xml:space="preserve"> PAGEREF _Toc500220055 \h </w:instrText>
            </w:r>
            <w:r>
              <w:rPr>
                <w:noProof/>
                <w:webHidden/>
              </w:rPr>
            </w:r>
            <w:r>
              <w:rPr>
                <w:noProof/>
                <w:webHidden/>
              </w:rPr>
              <w:fldChar w:fldCharType="separate"/>
            </w:r>
            <w:r>
              <w:rPr>
                <w:noProof/>
                <w:webHidden/>
              </w:rPr>
              <w:t>22</w:t>
            </w:r>
            <w:r>
              <w:rPr>
                <w:noProof/>
                <w:webHidden/>
              </w:rPr>
              <w:fldChar w:fldCharType="end"/>
            </w:r>
          </w:hyperlink>
        </w:p>
        <w:p w14:paraId="377D6DCA" w14:textId="77777777" w:rsidR="003B3D26" w:rsidRDefault="003B3D26">
          <w:pPr>
            <w:pStyle w:val="Inhopg2"/>
            <w:tabs>
              <w:tab w:val="left" w:pos="960"/>
              <w:tab w:val="right" w:leader="dot" w:pos="9062"/>
            </w:tabs>
            <w:rPr>
              <w:rFonts w:asciiTheme="minorHAnsi" w:hAnsiTheme="minorHAnsi"/>
              <w:noProof/>
              <w:sz w:val="24"/>
              <w:szCs w:val="24"/>
              <w:lang w:val="nl-NL" w:eastAsia="nl-NL"/>
            </w:rPr>
          </w:pPr>
          <w:hyperlink w:anchor="_Toc500220056" w:history="1">
            <w:r w:rsidRPr="002035FC">
              <w:rPr>
                <w:rStyle w:val="Hyperlink"/>
                <w:noProof/>
                <w:lang w:val="en-US"/>
              </w:rPr>
              <w:t>4.4</w:t>
            </w:r>
            <w:r>
              <w:rPr>
                <w:rFonts w:asciiTheme="minorHAnsi" w:hAnsiTheme="minorHAnsi"/>
                <w:noProof/>
                <w:sz w:val="24"/>
                <w:szCs w:val="24"/>
                <w:lang w:val="nl-NL" w:eastAsia="nl-NL"/>
              </w:rPr>
              <w:tab/>
            </w:r>
            <w:r w:rsidRPr="002035FC">
              <w:rPr>
                <w:rStyle w:val="Hyperlink"/>
                <w:noProof/>
                <w:lang w:val="en-US"/>
              </w:rPr>
              <w:t>Specific variable definition</w:t>
            </w:r>
            <w:r>
              <w:rPr>
                <w:noProof/>
                <w:webHidden/>
              </w:rPr>
              <w:tab/>
            </w:r>
            <w:r>
              <w:rPr>
                <w:noProof/>
                <w:webHidden/>
              </w:rPr>
              <w:fldChar w:fldCharType="begin"/>
            </w:r>
            <w:r>
              <w:rPr>
                <w:noProof/>
                <w:webHidden/>
              </w:rPr>
              <w:instrText xml:space="preserve"> PAGEREF _Toc500220056 \h </w:instrText>
            </w:r>
            <w:r>
              <w:rPr>
                <w:noProof/>
                <w:webHidden/>
              </w:rPr>
            </w:r>
            <w:r>
              <w:rPr>
                <w:noProof/>
                <w:webHidden/>
              </w:rPr>
              <w:fldChar w:fldCharType="separate"/>
            </w:r>
            <w:r>
              <w:rPr>
                <w:noProof/>
                <w:webHidden/>
              </w:rPr>
              <w:t>24</w:t>
            </w:r>
            <w:r>
              <w:rPr>
                <w:noProof/>
                <w:webHidden/>
              </w:rPr>
              <w:fldChar w:fldCharType="end"/>
            </w:r>
          </w:hyperlink>
        </w:p>
        <w:p w14:paraId="61E9BF57" w14:textId="77777777" w:rsidR="003B3D26" w:rsidRDefault="003B3D26">
          <w:pPr>
            <w:pStyle w:val="Inhopg2"/>
            <w:tabs>
              <w:tab w:val="left" w:pos="960"/>
              <w:tab w:val="right" w:leader="dot" w:pos="9062"/>
            </w:tabs>
            <w:rPr>
              <w:rFonts w:asciiTheme="minorHAnsi" w:hAnsiTheme="minorHAnsi"/>
              <w:noProof/>
              <w:sz w:val="24"/>
              <w:szCs w:val="24"/>
              <w:lang w:val="nl-NL" w:eastAsia="nl-NL"/>
            </w:rPr>
          </w:pPr>
          <w:hyperlink w:anchor="_Toc500220057" w:history="1">
            <w:r w:rsidRPr="002035FC">
              <w:rPr>
                <w:rStyle w:val="Hyperlink"/>
                <w:noProof/>
                <w:lang w:val="en-US"/>
              </w:rPr>
              <w:t>4.5</w:t>
            </w:r>
            <w:r>
              <w:rPr>
                <w:rFonts w:asciiTheme="minorHAnsi" w:hAnsiTheme="minorHAnsi"/>
                <w:noProof/>
                <w:sz w:val="24"/>
                <w:szCs w:val="24"/>
                <w:lang w:val="nl-NL" w:eastAsia="nl-NL"/>
              </w:rPr>
              <w:tab/>
            </w:r>
            <w:r w:rsidRPr="002035FC">
              <w:rPr>
                <w:rStyle w:val="Hyperlink"/>
                <w:noProof/>
                <w:lang w:val="en-US"/>
              </w:rPr>
              <w:t>Surgical approach</w:t>
            </w:r>
            <w:r>
              <w:rPr>
                <w:noProof/>
                <w:webHidden/>
              </w:rPr>
              <w:tab/>
            </w:r>
            <w:r>
              <w:rPr>
                <w:noProof/>
                <w:webHidden/>
              </w:rPr>
              <w:fldChar w:fldCharType="begin"/>
            </w:r>
            <w:r>
              <w:rPr>
                <w:noProof/>
                <w:webHidden/>
              </w:rPr>
              <w:instrText xml:space="preserve"> PAGEREF _Toc500220057 \h </w:instrText>
            </w:r>
            <w:r>
              <w:rPr>
                <w:noProof/>
                <w:webHidden/>
              </w:rPr>
            </w:r>
            <w:r>
              <w:rPr>
                <w:noProof/>
                <w:webHidden/>
              </w:rPr>
              <w:fldChar w:fldCharType="separate"/>
            </w:r>
            <w:r>
              <w:rPr>
                <w:noProof/>
                <w:webHidden/>
              </w:rPr>
              <w:t>26</w:t>
            </w:r>
            <w:r>
              <w:rPr>
                <w:noProof/>
                <w:webHidden/>
              </w:rPr>
              <w:fldChar w:fldCharType="end"/>
            </w:r>
          </w:hyperlink>
        </w:p>
        <w:p w14:paraId="5F5E4817" w14:textId="77777777" w:rsidR="003B3D26" w:rsidRDefault="003B3D26">
          <w:pPr>
            <w:pStyle w:val="Inhopg2"/>
            <w:tabs>
              <w:tab w:val="left" w:pos="960"/>
              <w:tab w:val="right" w:leader="dot" w:pos="9062"/>
            </w:tabs>
            <w:rPr>
              <w:rFonts w:asciiTheme="minorHAnsi" w:hAnsiTheme="minorHAnsi"/>
              <w:noProof/>
              <w:sz w:val="24"/>
              <w:szCs w:val="24"/>
              <w:lang w:val="nl-NL" w:eastAsia="nl-NL"/>
            </w:rPr>
          </w:pPr>
          <w:hyperlink w:anchor="_Toc500220058" w:history="1">
            <w:r w:rsidRPr="002035FC">
              <w:rPr>
                <w:rStyle w:val="Hyperlink"/>
                <w:noProof/>
                <w:lang w:val="en-US"/>
              </w:rPr>
              <w:t>4.6</w:t>
            </w:r>
            <w:r>
              <w:rPr>
                <w:rFonts w:asciiTheme="minorHAnsi" w:hAnsiTheme="minorHAnsi"/>
                <w:noProof/>
                <w:sz w:val="24"/>
                <w:szCs w:val="24"/>
                <w:lang w:val="nl-NL" w:eastAsia="nl-NL"/>
              </w:rPr>
              <w:tab/>
            </w:r>
            <w:r w:rsidRPr="002035FC">
              <w:rPr>
                <w:rStyle w:val="Hyperlink"/>
                <w:noProof/>
                <w:lang w:val="en-US"/>
              </w:rPr>
              <w:t>Postoperative care</w:t>
            </w:r>
            <w:r>
              <w:rPr>
                <w:noProof/>
                <w:webHidden/>
              </w:rPr>
              <w:tab/>
            </w:r>
            <w:r>
              <w:rPr>
                <w:noProof/>
                <w:webHidden/>
              </w:rPr>
              <w:fldChar w:fldCharType="begin"/>
            </w:r>
            <w:r>
              <w:rPr>
                <w:noProof/>
                <w:webHidden/>
              </w:rPr>
              <w:instrText xml:space="preserve"> PAGEREF _Toc500220058 \h </w:instrText>
            </w:r>
            <w:r>
              <w:rPr>
                <w:noProof/>
                <w:webHidden/>
              </w:rPr>
            </w:r>
            <w:r>
              <w:rPr>
                <w:noProof/>
                <w:webHidden/>
              </w:rPr>
              <w:fldChar w:fldCharType="separate"/>
            </w:r>
            <w:r>
              <w:rPr>
                <w:noProof/>
                <w:webHidden/>
              </w:rPr>
              <w:t>27</w:t>
            </w:r>
            <w:r>
              <w:rPr>
                <w:noProof/>
                <w:webHidden/>
              </w:rPr>
              <w:fldChar w:fldCharType="end"/>
            </w:r>
          </w:hyperlink>
        </w:p>
        <w:p w14:paraId="3F00923E" w14:textId="77777777" w:rsidR="003B3D26" w:rsidRDefault="003B3D26">
          <w:pPr>
            <w:pStyle w:val="Inhopg2"/>
            <w:tabs>
              <w:tab w:val="left" w:pos="960"/>
              <w:tab w:val="right" w:leader="dot" w:pos="9062"/>
            </w:tabs>
            <w:rPr>
              <w:rFonts w:asciiTheme="minorHAnsi" w:hAnsiTheme="minorHAnsi"/>
              <w:noProof/>
              <w:sz w:val="24"/>
              <w:szCs w:val="24"/>
              <w:lang w:val="nl-NL" w:eastAsia="nl-NL"/>
            </w:rPr>
          </w:pPr>
          <w:hyperlink w:anchor="_Toc500220059" w:history="1">
            <w:r w:rsidRPr="002035FC">
              <w:rPr>
                <w:rStyle w:val="Hyperlink"/>
                <w:noProof/>
                <w:lang w:val="en-US"/>
              </w:rPr>
              <w:t>4.7</w:t>
            </w:r>
            <w:r>
              <w:rPr>
                <w:rFonts w:asciiTheme="minorHAnsi" w:hAnsiTheme="minorHAnsi"/>
                <w:noProof/>
                <w:sz w:val="24"/>
                <w:szCs w:val="24"/>
                <w:lang w:val="nl-NL" w:eastAsia="nl-NL"/>
              </w:rPr>
              <w:tab/>
            </w:r>
            <w:r w:rsidRPr="002035FC">
              <w:rPr>
                <w:rStyle w:val="Hyperlink"/>
                <w:noProof/>
                <w:lang w:val="en-US"/>
              </w:rPr>
              <w:t>Statistical analysis</w:t>
            </w:r>
            <w:r>
              <w:rPr>
                <w:noProof/>
                <w:webHidden/>
              </w:rPr>
              <w:tab/>
            </w:r>
            <w:r>
              <w:rPr>
                <w:noProof/>
                <w:webHidden/>
              </w:rPr>
              <w:fldChar w:fldCharType="begin"/>
            </w:r>
            <w:r>
              <w:rPr>
                <w:noProof/>
                <w:webHidden/>
              </w:rPr>
              <w:instrText xml:space="preserve"> PAGEREF _Toc500220059 \h </w:instrText>
            </w:r>
            <w:r>
              <w:rPr>
                <w:noProof/>
                <w:webHidden/>
              </w:rPr>
            </w:r>
            <w:r>
              <w:rPr>
                <w:noProof/>
                <w:webHidden/>
              </w:rPr>
              <w:fldChar w:fldCharType="separate"/>
            </w:r>
            <w:r>
              <w:rPr>
                <w:noProof/>
                <w:webHidden/>
              </w:rPr>
              <w:t>28</w:t>
            </w:r>
            <w:r>
              <w:rPr>
                <w:noProof/>
                <w:webHidden/>
              </w:rPr>
              <w:fldChar w:fldCharType="end"/>
            </w:r>
          </w:hyperlink>
        </w:p>
        <w:p w14:paraId="13F71FFB" w14:textId="77777777" w:rsidR="003B3D26" w:rsidRDefault="003B3D26">
          <w:pPr>
            <w:pStyle w:val="Inhopg2"/>
            <w:tabs>
              <w:tab w:val="left" w:pos="960"/>
              <w:tab w:val="right" w:leader="dot" w:pos="9062"/>
            </w:tabs>
            <w:rPr>
              <w:rFonts w:asciiTheme="minorHAnsi" w:hAnsiTheme="minorHAnsi"/>
              <w:noProof/>
              <w:sz w:val="24"/>
              <w:szCs w:val="24"/>
              <w:lang w:val="nl-NL" w:eastAsia="nl-NL"/>
            </w:rPr>
          </w:pPr>
          <w:hyperlink w:anchor="_Toc500220060" w:history="1">
            <w:r w:rsidRPr="002035FC">
              <w:rPr>
                <w:rStyle w:val="Hyperlink"/>
                <w:noProof/>
                <w:lang w:val="en-US"/>
              </w:rPr>
              <w:t>4.8</w:t>
            </w:r>
            <w:r>
              <w:rPr>
                <w:rFonts w:asciiTheme="minorHAnsi" w:hAnsiTheme="minorHAnsi"/>
                <w:noProof/>
                <w:sz w:val="24"/>
                <w:szCs w:val="24"/>
                <w:lang w:val="nl-NL" w:eastAsia="nl-NL"/>
              </w:rPr>
              <w:tab/>
            </w:r>
            <w:r w:rsidRPr="002035FC">
              <w:rPr>
                <w:rStyle w:val="Hyperlink"/>
                <w:noProof/>
                <w:lang w:val="en-US"/>
              </w:rPr>
              <w:t>Literature search</w:t>
            </w:r>
            <w:r>
              <w:rPr>
                <w:noProof/>
                <w:webHidden/>
              </w:rPr>
              <w:tab/>
            </w:r>
            <w:r>
              <w:rPr>
                <w:noProof/>
                <w:webHidden/>
              </w:rPr>
              <w:fldChar w:fldCharType="begin"/>
            </w:r>
            <w:r>
              <w:rPr>
                <w:noProof/>
                <w:webHidden/>
              </w:rPr>
              <w:instrText xml:space="preserve"> PAGEREF _Toc500220060 \h </w:instrText>
            </w:r>
            <w:r>
              <w:rPr>
                <w:noProof/>
                <w:webHidden/>
              </w:rPr>
            </w:r>
            <w:r>
              <w:rPr>
                <w:noProof/>
                <w:webHidden/>
              </w:rPr>
              <w:fldChar w:fldCharType="separate"/>
            </w:r>
            <w:r>
              <w:rPr>
                <w:noProof/>
                <w:webHidden/>
              </w:rPr>
              <w:t>28</w:t>
            </w:r>
            <w:r>
              <w:rPr>
                <w:noProof/>
                <w:webHidden/>
              </w:rPr>
              <w:fldChar w:fldCharType="end"/>
            </w:r>
          </w:hyperlink>
        </w:p>
        <w:p w14:paraId="0A92904B" w14:textId="77777777" w:rsidR="003B3D26" w:rsidRDefault="003B3D26">
          <w:pPr>
            <w:pStyle w:val="Inhopg1"/>
            <w:rPr>
              <w:rFonts w:asciiTheme="minorHAnsi" w:hAnsiTheme="minorHAnsi"/>
              <w:noProof/>
              <w:sz w:val="24"/>
              <w:szCs w:val="24"/>
              <w:lang w:val="nl-NL" w:eastAsia="nl-NL"/>
            </w:rPr>
          </w:pPr>
          <w:hyperlink w:anchor="_Toc500220061" w:history="1">
            <w:r w:rsidRPr="002035FC">
              <w:rPr>
                <w:rStyle w:val="Hyperlink"/>
                <w:noProof/>
                <w:lang w:val="en-US"/>
              </w:rPr>
              <w:t>5</w:t>
            </w:r>
            <w:r>
              <w:rPr>
                <w:rFonts w:asciiTheme="minorHAnsi" w:hAnsiTheme="minorHAnsi"/>
                <w:noProof/>
                <w:sz w:val="24"/>
                <w:szCs w:val="24"/>
                <w:lang w:val="nl-NL" w:eastAsia="nl-NL"/>
              </w:rPr>
              <w:tab/>
            </w:r>
            <w:r w:rsidRPr="002035FC">
              <w:rPr>
                <w:rStyle w:val="Hyperlink"/>
                <w:noProof/>
                <w:lang w:val="en-US"/>
              </w:rPr>
              <w:t>Results</w:t>
            </w:r>
            <w:r>
              <w:rPr>
                <w:noProof/>
                <w:webHidden/>
              </w:rPr>
              <w:tab/>
            </w:r>
            <w:r>
              <w:rPr>
                <w:noProof/>
                <w:webHidden/>
              </w:rPr>
              <w:fldChar w:fldCharType="begin"/>
            </w:r>
            <w:r>
              <w:rPr>
                <w:noProof/>
                <w:webHidden/>
              </w:rPr>
              <w:instrText xml:space="preserve"> PAGEREF _Toc500220061 \h </w:instrText>
            </w:r>
            <w:r>
              <w:rPr>
                <w:noProof/>
                <w:webHidden/>
              </w:rPr>
            </w:r>
            <w:r>
              <w:rPr>
                <w:noProof/>
                <w:webHidden/>
              </w:rPr>
              <w:fldChar w:fldCharType="separate"/>
            </w:r>
            <w:r>
              <w:rPr>
                <w:noProof/>
                <w:webHidden/>
              </w:rPr>
              <w:t>29</w:t>
            </w:r>
            <w:r>
              <w:rPr>
                <w:noProof/>
                <w:webHidden/>
              </w:rPr>
              <w:fldChar w:fldCharType="end"/>
            </w:r>
          </w:hyperlink>
        </w:p>
        <w:p w14:paraId="33B631E3" w14:textId="77777777" w:rsidR="003B3D26" w:rsidRDefault="003B3D26">
          <w:pPr>
            <w:pStyle w:val="Inhopg2"/>
            <w:tabs>
              <w:tab w:val="left" w:pos="960"/>
              <w:tab w:val="right" w:leader="dot" w:pos="9062"/>
            </w:tabs>
            <w:rPr>
              <w:rFonts w:asciiTheme="minorHAnsi" w:hAnsiTheme="minorHAnsi"/>
              <w:noProof/>
              <w:sz w:val="24"/>
              <w:szCs w:val="24"/>
              <w:lang w:val="nl-NL" w:eastAsia="nl-NL"/>
            </w:rPr>
          </w:pPr>
          <w:hyperlink w:anchor="_Toc500220062" w:history="1">
            <w:r w:rsidRPr="002035FC">
              <w:rPr>
                <w:rStyle w:val="Hyperlink"/>
                <w:noProof/>
                <w:lang w:val="en-US"/>
              </w:rPr>
              <w:t>5.1</w:t>
            </w:r>
            <w:r>
              <w:rPr>
                <w:rFonts w:asciiTheme="minorHAnsi" w:hAnsiTheme="minorHAnsi"/>
                <w:noProof/>
                <w:sz w:val="24"/>
                <w:szCs w:val="24"/>
                <w:lang w:val="nl-NL" w:eastAsia="nl-NL"/>
              </w:rPr>
              <w:tab/>
            </w:r>
            <w:r w:rsidRPr="002035FC">
              <w:rPr>
                <w:rStyle w:val="Hyperlink"/>
                <w:noProof/>
                <w:lang w:val="en-US"/>
              </w:rPr>
              <w:t>Database descriptive statistics</w:t>
            </w:r>
            <w:r>
              <w:rPr>
                <w:noProof/>
                <w:webHidden/>
              </w:rPr>
              <w:tab/>
            </w:r>
            <w:r>
              <w:rPr>
                <w:noProof/>
                <w:webHidden/>
              </w:rPr>
              <w:fldChar w:fldCharType="begin"/>
            </w:r>
            <w:r>
              <w:rPr>
                <w:noProof/>
                <w:webHidden/>
              </w:rPr>
              <w:instrText xml:space="preserve"> PAGEREF _Toc500220062 \h </w:instrText>
            </w:r>
            <w:r>
              <w:rPr>
                <w:noProof/>
                <w:webHidden/>
              </w:rPr>
            </w:r>
            <w:r>
              <w:rPr>
                <w:noProof/>
                <w:webHidden/>
              </w:rPr>
              <w:fldChar w:fldCharType="separate"/>
            </w:r>
            <w:r>
              <w:rPr>
                <w:noProof/>
                <w:webHidden/>
              </w:rPr>
              <w:t>29</w:t>
            </w:r>
            <w:r>
              <w:rPr>
                <w:noProof/>
                <w:webHidden/>
              </w:rPr>
              <w:fldChar w:fldCharType="end"/>
            </w:r>
          </w:hyperlink>
        </w:p>
        <w:p w14:paraId="6FA4A47C" w14:textId="77777777" w:rsidR="003B3D26" w:rsidRDefault="003B3D26">
          <w:pPr>
            <w:pStyle w:val="Inhopg2"/>
            <w:tabs>
              <w:tab w:val="left" w:pos="960"/>
              <w:tab w:val="right" w:leader="dot" w:pos="9062"/>
            </w:tabs>
            <w:rPr>
              <w:rFonts w:asciiTheme="minorHAnsi" w:hAnsiTheme="minorHAnsi"/>
              <w:noProof/>
              <w:sz w:val="24"/>
              <w:szCs w:val="24"/>
              <w:lang w:val="nl-NL" w:eastAsia="nl-NL"/>
            </w:rPr>
          </w:pPr>
          <w:hyperlink w:anchor="_Toc500220063" w:history="1">
            <w:r w:rsidRPr="002035FC">
              <w:rPr>
                <w:rStyle w:val="Hyperlink"/>
                <w:noProof/>
                <w:lang w:val="en-US"/>
              </w:rPr>
              <w:t>5.2</w:t>
            </w:r>
            <w:r>
              <w:rPr>
                <w:rFonts w:asciiTheme="minorHAnsi" w:hAnsiTheme="minorHAnsi"/>
                <w:noProof/>
                <w:sz w:val="24"/>
                <w:szCs w:val="24"/>
                <w:lang w:val="nl-NL" w:eastAsia="nl-NL"/>
              </w:rPr>
              <w:tab/>
            </w:r>
            <w:r w:rsidRPr="002035FC">
              <w:rPr>
                <w:rStyle w:val="Hyperlink"/>
                <w:noProof/>
                <w:lang w:val="en-US"/>
              </w:rPr>
              <w:t>Postoperative pancreatic fistula (popf)</w:t>
            </w:r>
            <w:r>
              <w:rPr>
                <w:noProof/>
                <w:webHidden/>
              </w:rPr>
              <w:tab/>
            </w:r>
            <w:r>
              <w:rPr>
                <w:noProof/>
                <w:webHidden/>
              </w:rPr>
              <w:fldChar w:fldCharType="begin"/>
            </w:r>
            <w:r>
              <w:rPr>
                <w:noProof/>
                <w:webHidden/>
              </w:rPr>
              <w:instrText xml:space="preserve"> PAGEREF _Toc500220063 \h </w:instrText>
            </w:r>
            <w:r>
              <w:rPr>
                <w:noProof/>
                <w:webHidden/>
              </w:rPr>
            </w:r>
            <w:r>
              <w:rPr>
                <w:noProof/>
                <w:webHidden/>
              </w:rPr>
              <w:fldChar w:fldCharType="separate"/>
            </w:r>
            <w:r>
              <w:rPr>
                <w:noProof/>
                <w:webHidden/>
              </w:rPr>
              <w:t>29</w:t>
            </w:r>
            <w:r>
              <w:rPr>
                <w:noProof/>
                <w:webHidden/>
              </w:rPr>
              <w:fldChar w:fldCharType="end"/>
            </w:r>
          </w:hyperlink>
        </w:p>
        <w:p w14:paraId="1A470CC7" w14:textId="77777777" w:rsidR="003B3D26" w:rsidRDefault="003B3D26">
          <w:pPr>
            <w:pStyle w:val="Inhopg3"/>
            <w:tabs>
              <w:tab w:val="left" w:pos="1200"/>
              <w:tab w:val="right" w:leader="dot" w:pos="9062"/>
            </w:tabs>
            <w:rPr>
              <w:rFonts w:asciiTheme="minorHAnsi" w:hAnsiTheme="minorHAnsi"/>
              <w:noProof/>
              <w:sz w:val="24"/>
              <w:szCs w:val="24"/>
              <w:lang w:val="nl-NL" w:eastAsia="nl-NL"/>
            </w:rPr>
          </w:pPr>
          <w:hyperlink w:anchor="_Toc500220064" w:history="1">
            <w:r w:rsidRPr="002035FC">
              <w:rPr>
                <w:rStyle w:val="Hyperlink"/>
                <w:rFonts w:eastAsia="Times New Roman"/>
                <w:noProof/>
              </w:rPr>
              <w:t>5.2.1</w:t>
            </w:r>
            <w:r>
              <w:rPr>
                <w:rFonts w:asciiTheme="minorHAnsi" w:hAnsiTheme="minorHAnsi"/>
                <w:noProof/>
                <w:sz w:val="24"/>
                <w:szCs w:val="24"/>
                <w:lang w:val="nl-NL" w:eastAsia="nl-NL"/>
              </w:rPr>
              <w:tab/>
            </w:r>
            <w:r w:rsidRPr="002035FC">
              <w:rPr>
                <w:rStyle w:val="Hyperlink"/>
                <w:rFonts w:eastAsia="Times New Roman"/>
                <w:noProof/>
              </w:rPr>
              <w:t>Patient characteristics by grade of fistula</w:t>
            </w:r>
            <w:r>
              <w:rPr>
                <w:noProof/>
                <w:webHidden/>
              </w:rPr>
              <w:tab/>
            </w:r>
            <w:r>
              <w:rPr>
                <w:noProof/>
                <w:webHidden/>
              </w:rPr>
              <w:fldChar w:fldCharType="begin"/>
            </w:r>
            <w:r>
              <w:rPr>
                <w:noProof/>
                <w:webHidden/>
              </w:rPr>
              <w:instrText xml:space="preserve"> PAGEREF _Toc500220064 \h </w:instrText>
            </w:r>
            <w:r>
              <w:rPr>
                <w:noProof/>
                <w:webHidden/>
              </w:rPr>
            </w:r>
            <w:r>
              <w:rPr>
                <w:noProof/>
                <w:webHidden/>
              </w:rPr>
              <w:fldChar w:fldCharType="separate"/>
            </w:r>
            <w:r>
              <w:rPr>
                <w:noProof/>
                <w:webHidden/>
              </w:rPr>
              <w:t>30</w:t>
            </w:r>
            <w:r>
              <w:rPr>
                <w:noProof/>
                <w:webHidden/>
              </w:rPr>
              <w:fldChar w:fldCharType="end"/>
            </w:r>
          </w:hyperlink>
        </w:p>
        <w:p w14:paraId="32C1FF24" w14:textId="77777777" w:rsidR="003B3D26" w:rsidRDefault="003B3D26">
          <w:pPr>
            <w:pStyle w:val="Inhopg3"/>
            <w:tabs>
              <w:tab w:val="left" w:pos="1200"/>
              <w:tab w:val="right" w:leader="dot" w:pos="9062"/>
            </w:tabs>
            <w:rPr>
              <w:rFonts w:asciiTheme="minorHAnsi" w:hAnsiTheme="minorHAnsi"/>
              <w:noProof/>
              <w:sz w:val="24"/>
              <w:szCs w:val="24"/>
              <w:lang w:val="nl-NL" w:eastAsia="nl-NL"/>
            </w:rPr>
          </w:pPr>
          <w:hyperlink w:anchor="_Toc500220065" w:history="1">
            <w:r w:rsidRPr="002035FC">
              <w:rPr>
                <w:rStyle w:val="Hyperlink"/>
                <w:noProof/>
              </w:rPr>
              <w:t>5.2.2</w:t>
            </w:r>
            <w:r>
              <w:rPr>
                <w:rFonts w:asciiTheme="minorHAnsi" w:hAnsiTheme="minorHAnsi"/>
                <w:noProof/>
                <w:sz w:val="24"/>
                <w:szCs w:val="24"/>
                <w:lang w:val="nl-NL" w:eastAsia="nl-NL"/>
              </w:rPr>
              <w:tab/>
            </w:r>
            <w:r w:rsidRPr="002035FC">
              <w:rPr>
                <w:rStyle w:val="Hyperlink"/>
                <w:noProof/>
              </w:rPr>
              <w:t>Univariate analysis of risk factors for clinically relevant POPF</w:t>
            </w:r>
            <w:r>
              <w:rPr>
                <w:noProof/>
                <w:webHidden/>
              </w:rPr>
              <w:tab/>
            </w:r>
            <w:r>
              <w:rPr>
                <w:noProof/>
                <w:webHidden/>
              </w:rPr>
              <w:fldChar w:fldCharType="begin"/>
            </w:r>
            <w:r>
              <w:rPr>
                <w:noProof/>
                <w:webHidden/>
              </w:rPr>
              <w:instrText xml:space="preserve"> PAGEREF _Toc500220065 \h </w:instrText>
            </w:r>
            <w:r>
              <w:rPr>
                <w:noProof/>
                <w:webHidden/>
              </w:rPr>
            </w:r>
            <w:r>
              <w:rPr>
                <w:noProof/>
                <w:webHidden/>
              </w:rPr>
              <w:fldChar w:fldCharType="separate"/>
            </w:r>
            <w:r>
              <w:rPr>
                <w:noProof/>
                <w:webHidden/>
              </w:rPr>
              <w:t>30</w:t>
            </w:r>
            <w:r>
              <w:rPr>
                <w:noProof/>
                <w:webHidden/>
              </w:rPr>
              <w:fldChar w:fldCharType="end"/>
            </w:r>
          </w:hyperlink>
        </w:p>
        <w:p w14:paraId="5765E18B" w14:textId="77777777" w:rsidR="003B3D26" w:rsidRDefault="003B3D26">
          <w:pPr>
            <w:pStyle w:val="Inhopg3"/>
            <w:tabs>
              <w:tab w:val="left" w:pos="1200"/>
              <w:tab w:val="right" w:leader="dot" w:pos="9062"/>
            </w:tabs>
            <w:rPr>
              <w:rFonts w:asciiTheme="minorHAnsi" w:hAnsiTheme="minorHAnsi"/>
              <w:noProof/>
              <w:sz w:val="24"/>
              <w:szCs w:val="24"/>
              <w:lang w:val="nl-NL" w:eastAsia="nl-NL"/>
            </w:rPr>
          </w:pPr>
          <w:hyperlink w:anchor="_Toc500220066" w:history="1">
            <w:r w:rsidRPr="002035FC">
              <w:rPr>
                <w:rStyle w:val="Hyperlink"/>
                <w:noProof/>
              </w:rPr>
              <w:t>5.2.3</w:t>
            </w:r>
            <w:r>
              <w:rPr>
                <w:rFonts w:asciiTheme="minorHAnsi" w:hAnsiTheme="minorHAnsi"/>
                <w:noProof/>
                <w:sz w:val="24"/>
                <w:szCs w:val="24"/>
                <w:lang w:val="nl-NL" w:eastAsia="nl-NL"/>
              </w:rPr>
              <w:tab/>
            </w:r>
            <w:r w:rsidRPr="002035FC">
              <w:rPr>
                <w:rStyle w:val="Hyperlink"/>
                <w:noProof/>
              </w:rPr>
              <w:t>Univariate analysis of risk factors for all grades of POPF</w:t>
            </w:r>
            <w:r>
              <w:rPr>
                <w:noProof/>
                <w:webHidden/>
              </w:rPr>
              <w:tab/>
            </w:r>
            <w:r>
              <w:rPr>
                <w:noProof/>
                <w:webHidden/>
              </w:rPr>
              <w:fldChar w:fldCharType="begin"/>
            </w:r>
            <w:r>
              <w:rPr>
                <w:noProof/>
                <w:webHidden/>
              </w:rPr>
              <w:instrText xml:space="preserve"> PAGEREF _Toc500220066 \h </w:instrText>
            </w:r>
            <w:r>
              <w:rPr>
                <w:noProof/>
                <w:webHidden/>
              </w:rPr>
            </w:r>
            <w:r>
              <w:rPr>
                <w:noProof/>
                <w:webHidden/>
              </w:rPr>
              <w:fldChar w:fldCharType="separate"/>
            </w:r>
            <w:r>
              <w:rPr>
                <w:noProof/>
                <w:webHidden/>
              </w:rPr>
              <w:t>33</w:t>
            </w:r>
            <w:r>
              <w:rPr>
                <w:noProof/>
                <w:webHidden/>
              </w:rPr>
              <w:fldChar w:fldCharType="end"/>
            </w:r>
          </w:hyperlink>
        </w:p>
        <w:p w14:paraId="7A8A66B0" w14:textId="77777777" w:rsidR="003B3D26" w:rsidRDefault="003B3D26">
          <w:pPr>
            <w:pStyle w:val="Inhopg2"/>
            <w:tabs>
              <w:tab w:val="left" w:pos="960"/>
              <w:tab w:val="right" w:leader="dot" w:pos="9062"/>
            </w:tabs>
            <w:rPr>
              <w:rFonts w:asciiTheme="minorHAnsi" w:hAnsiTheme="minorHAnsi"/>
              <w:noProof/>
              <w:sz w:val="24"/>
              <w:szCs w:val="24"/>
              <w:lang w:val="nl-NL" w:eastAsia="nl-NL"/>
            </w:rPr>
          </w:pPr>
          <w:hyperlink w:anchor="_Toc500220067" w:history="1">
            <w:r w:rsidRPr="002035FC">
              <w:rPr>
                <w:rStyle w:val="Hyperlink"/>
                <w:noProof/>
                <w:lang w:val="en-US"/>
              </w:rPr>
              <w:t>5.3</w:t>
            </w:r>
            <w:r>
              <w:rPr>
                <w:rFonts w:asciiTheme="minorHAnsi" w:hAnsiTheme="minorHAnsi"/>
                <w:noProof/>
                <w:sz w:val="24"/>
                <w:szCs w:val="24"/>
                <w:lang w:val="nl-NL" w:eastAsia="nl-NL"/>
              </w:rPr>
              <w:tab/>
            </w:r>
            <w:r w:rsidRPr="002035FC">
              <w:rPr>
                <w:rStyle w:val="Hyperlink"/>
                <w:noProof/>
                <w:lang w:val="en-US"/>
              </w:rPr>
              <w:t>Management of POPF</w:t>
            </w:r>
            <w:r>
              <w:rPr>
                <w:noProof/>
                <w:webHidden/>
              </w:rPr>
              <w:tab/>
            </w:r>
            <w:r>
              <w:rPr>
                <w:noProof/>
                <w:webHidden/>
              </w:rPr>
              <w:fldChar w:fldCharType="begin"/>
            </w:r>
            <w:r>
              <w:rPr>
                <w:noProof/>
                <w:webHidden/>
              </w:rPr>
              <w:instrText xml:space="preserve"> PAGEREF _Toc500220067 \h </w:instrText>
            </w:r>
            <w:r>
              <w:rPr>
                <w:noProof/>
                <w:webHidden/>
              </w:rPr>
            </w:r>
            <w:r>
              <w:rPr>
                <w:noProof/>
                <w:webHidden/>
              </w:rPr>
              <w:fldChar w:fldCharType="separate"/>
            </w:r>
            <w:r>
              <w:rPr>
                <w:noProof/>
                <w:webHidden/>
              </w:rPr>
              <w:t>35</w:t>
            </w:r>
            <w:r>
              <w:rPr>
                <w:noProof/>
                <w:webHidden/>
              </w:rPr>
              <w:fldChar w:fldCharType="end"/>
            </w:r>
          </w:hyperlink>
        </w:p>
        <w:p w14:paraId="2A925BEF" w14:textId="77777777" w:rsidR="003B3D26" w:rsidRDefault="003B3D26">
          <w:pPr>
            <w:pStyle w:val="Inhopg2"/>
            <w:tabs>
              <w:tab w:val="left" w:pos="960"/>
              <w:tab w:val="right" w:leader="dot" w:pos="9062"/>
            </w:tabs>
            <w:rPr>
              <w:rFonts w:asciiTheme="minorHAnsi" w:hAnsiTheme="minorHAnsi"/>
              <w:noProof/>
              <w:sz w:val="24"/>
              <w:szCs w:val="24"/>
              <w:lang w:val="nl-NL" w:eastAsia="nl-NL"/>
            </w:rPr>
          </w:pPr>
          <w:hyperlink w:anchor="_Toc500220068" w:history="1">
            <w:r w:rsidRPr="002035FC">
              <w:rPr>
                <w:rStyle w:val="Hyperlink"/>
                <w:noProof/>
                <w:lang w:val="en-US"/>
              </w:rPr>
              <w:t>5.4</w:t>
            </w:r>
            <w:r>
              <w:rPr>
                <w:rFonts w:asciiTheme="minorHAnsi" w:hAnsiTheme="minorHAnsi"/>
                <w:noProof/>
                <w:sz w:val="24"/>
                <w:szCs w:val="24"/>
                <w:lang w:val="nl-NL" w:eastAsia="nl-NL"/>
              </w:rPr>
              <w:tab/>
            </w:r>
            <w:r w:rsidRPr="002035FC">
              <w:rPr>
                <w:rStyle w:val="Hyperlink"/>
                <w:noProof/>
                <w:lang w:val="en-US"/>
              </w:rPr>
              <w:t>Other postoperative complications</w:t>
            </w:r>
            <w:r>
              <w:rPr>
                <w:noProof/>
                <w:webHidden/>
              </w:rPr>
              <w:tab/>
            </w:r>
            <w:r>
              <w:rPr>
                <w:noProof/>
                <w:webHidden/>
              </w:rPr>
              <w:fldChar w:fldCharType="begin"/>
            </w:r>
            <w:r>
              <w:rPr>
                <w:noProof/>
                <w:webHidden/>
              </w:rPr>
              <w:instrText xml:space="preserve"> PAGEREF _Toc500220068 \h </w:instrText>
            </w:r>
            <w:r>
              <w:rPr>
                <w:noProof/>
                <w:webHidden/>
              </w:rPr>
            </w:r>
            <w:r>
              <w:rPr>
                <w:noProof/>
                <w:webHidden/>
              </w:rPr>
              <w:fldChar w:fldCharType="separate"/>
            </w:r>
            <w:r>
              <w:rPr>
                <w:noProof/>
                <w:webHidden/>
              </w:rPr>
              <w:t>35</w:t>
            </w:r>
            <w:r>
              <w:rPr>
                <w:noProof/>
                <w:webHidden/>
              </w:rPr>
              <w:fldChar w:fldCharType="end"/>
            </w:r>
          </w:hyperlink>
        </w:p>
        <w:p w14:paraId="4BDDAC2D" w14:textId="77777777" w:rsidR="003B3D26" w:rsidRDefault="003B3D26">
          <w:pPr>
            <w:pStyle w:val="Inhopg1"/>
            <w:rPr>
              <w:rFonts w:asciiTheme="minorHAnsi" w:hAnsiTheme="minorHAnsi"/>
              <w:noProof/>
              <w:sz w:val="24"/>
              <w:szCs w:val="24"/>
              <w:lang w:val="nl-NL" w:eastAsia="nl-NL"/>
            </w:rPr>
          </w:pPr>
          <w:hyperlink w:anchor="_Toc500220069" w:history="1">
            <w:r w:rsidRPr="002035FC">
              <w:rPr>
                <w:rStyle w:val="Hyperlink"/>
                <w:noProof/>
                <w:lang w:val="en-US"/>
              </w:rPr>
              <w:t>6</w:t>
            </w:r>
            <w:r>
              <w:rPr>
                <w:rFonts w:asciiTheme="minorHAnsi" w:hAnsiTheme="minorHAnsi"/>
                <w:noProof/>
                <w:sz w:val="24"/>
                <w:szCs w:val="24"/>
                <w:lang w:val="nl-NL" w:eastAsia="nl-NL"/>
              </w:rPr>
              <w:tab/>
            </w:r>
            <w:r w:rsidRPr="002035FC">
              <w:rPr>
                <w:rStyle w:val="Hyperlink"/>
                <w:noProof/>
                <w:lang w:val="en-US"/>
              </w:rPr>
              <w:t>Discussion</w:t>
            </w:r>
            <w:r>
              <w:rPr>
                <w:noProof/>
                <w:webHidden/>
              </w:rPr>
              <w:tab/>
            </w:r>
            <w:r>
              <w:rPr>
                <w:noProof/>
                <w:webHidden/>
              </w:rPr>
              <w:fldChar w:fldCharType="begin"/>
            </w:r>
            <w:r>
              <w:rPr>
                <w:noProof/>
                <w:webHidden/>
              </w:rPr>
              <w:instrText xml:space="preserve"> PAGEREF _Toc500220069 \h </w:instrText>
            </w:r>
            <w:r>
              <w:rPr>
                <w:noProof/>
                <w:webHidden/>
              </w:rPr>
            </w:r>
            <w:r>
              <w:rPr>
                <w:noProof/>
                <w:webHidden/>
              </w:rPr>
              <w:fldChar w:fldCharType="separate"/>
            </w:r>
            <w:r>
              <w:rPr>
                <w:noProof/>
                <w:webHidden/>
              </w:rPr>
              <w:t>36</w:t>
            </w:r>
            <w:r>
              <w:rPr>
                <w:noProof/>
                <w:webHidden/>
              </w:rPr>
              <w:fldChar w:fldCharType="end"/>
            </w:r>
          </w:hyperlink>
        </w:p>
        <w:p w14:paraId="122317B6" w14:textId="77777777" w:rsidR="003B3D26" w:rsidRDefault="003B3D26">
          <w:pPr>
            <w:pStyle w:val="Inhopg2"/>
            <w:tabs>
              <w:tab w:val="left" w:pos="960"/>
              <w:tab w:val="right" w:leader="dot" w:pos="9062"/>
            </w:tabs>
            <w:rPr>
              <w:rFonts w:asciiTheme="minorHAnsi" w:hAnsiTheme="minorHAnsi"/>
              <w:noProof/>
              <w:sz w:val="24"/>
              <w:szCs w:val="24"/>
              <w:lang w:val="nl-NL" w:eastAsia="nl-NL"/>
            </w:rPr>
          </w:pPr>
          <w:hyperlink w:anchor="_Toc500220070" w:history="1">
            <w:r w:rsidRPr="002035FC">
              <w:rPr>
                <w:rStyle w:val="Hyperlink"/>
                <w:noProof/>
                <w:lang w:val="en-US"/>
              </w:rPr>
              <w:t>6.1</w:t>
            </w:r>
            <w:r>
              <w:rPr>
                <w:rFonts w:asciiTheme="minorHAnsi" w:hAnsiTheme="minorHAnsi"/>
                <w:noProof/>
                <w:sz w:val="24"/>
                <w:szCs w:val="24"/>
                <w:lang w:val="nl-NL" w:eastAsia="nl-NL"/>
              </w:rPr>
              <w:tab/>
            </w:r>
            <w:r w:rsidRPr="002035FC">
              <w:rPr>
                <w:rStyle w:val="Hyperlink"/>
                <w:noProof/>
                <w:lang w:val="en-US"/>
              </w:rPr>
              <w:t>Database and patient characteristics</w:t>
            </w:r>
            <w:r>
              <w:rPr>
                <w:noProof/>
                <w:webHidden/>
              </w:rPr>
              <w:tab/>
            </w:r>
            <w:r>
              <w:rPr>
                <w:noProof/>
                <w:webHidden/>
              </w:rPr>
              <w:fldChar w:fldCharType="begin"/>
            </w:r>
            <w:r>
              <w:rPr>
                <w:noProof/>
                <w:webHidden/>
              </w:rPr>
              <w:instrText xml:space="preserve"> PAGEREF _Toc500220070 \h </w:instrText>
            </w:r>
            <w:r>
              <w:rPr>
                <w:noProof/>
                <w:webHidden/>
              </w:rPr>
            </w:r>
            <w:r>
              <w:rPr>
                <w:noProof/>
                <w:webHidden/>
              </w:rPr>
              <w:fldChar w:fldCharType="separate"/>
            </w:r>
            <w:r>
              <w:rPr>
                <w:noProof/>
                <w:webHidden/>
              </w:rPr>
              <w:t>36</w:t>
            </w:r>
            <w:r>
              <w:rPr>
                <w:noProof/>
                <w:webHidden/>
              </w:rPr>
              <w:fldChar w:fldCharType="end"/>
            </w:r>
          </w:hyperlink>
        </w:p>
        <w:p w14:paraId="67516107" w14:textId="77777777" w:rsidR="003B3D26" w:rsidRDefault="003B3D26">
          <w:pPr>
            <w:pStyle w:val="Inhopg2"/>
            <w:tabs>
              <w:tab w:val="left" w:pos="960"/>
              <w:tab w:val="right" w:leader="dot" w:pos="9062"/>
            </w:tabs>
            <w:rPr>
              <w:rFonts w:asciiTheme="minorHAnsi" w:hAnsiTheme="minorHAnsi"/>
              <w:noProof/>
              <w:sz w:val="24"/>
              <w:szCs w:val="24"/>
              <w:lang w:val="nl-NL" w:eastAsia="nl-NL"/>
            </w:rPr>
          </w:pPr>
          <w:hyperlink w:anchor="_Toc500220071" w:history="1">
            <w:r w:rsidRPr="002035FC">
              <w:rPr>
                <w:rStyle w:val="Hyperlink"/>
                <w:noProof/>
                <w:lang w:val="en-US"/>
              </w:rPr>
              <w:t>6.2</w:t>
            </w:r>
            <w:r>
              <w:rPr>
                <w:rFonts w:asciiTheme="minorHAnsi" w:hAnsiTheme="minorHAnsi"/>
                <w:noProof/>
                <w:sz w:val="24"/>
                <w:szCs w:val="24"/>
                <w:lang w:val="nl-NL" w:eastAsia="nl-NL"/>
              </w:rPr>
              <w:tab/>
            </w:r>
            <w:r w:rsidRPr="002035FC">
              <w:rPr>
                <w:rStyle w:val="Hyperlink"/>
                <w:noProof/>
                <w:lang w:val="en-US"/>
              </w:rPr>
              <w:t>Postoperative pancreatic fistula (POPF)</w:t>
            </w:r>
            <w:r>
              <w:rPr>
                <w:noProof/>
                <w:webHidden/>
              </w:rPr>
              <w:tab/>
            </w:r>
            <w:r>
              <w:rPr>
                <w:noProof/>
                <w:webHidden/>
              </w:rPr>
              <w:fldChar w:fldCharType="begin"/>
            </w:r>
            <w:r>
              <w:rPr>
                <w:noProof/>
                <w:webHidden/>
              </w:rPr>
              <w:instrText xml:space="preserve"> PAGEREF _Toc500220071 \h </w:instrText>
            </w:r>
            <w:r>
              <w:rPr>
                <w:noProof/>
                <w:webHidden/>
              </w:rPr>
            </w:r>
            <w:r>
              <w:rPr>
                <w:noProof/>
                <w:webHidden/>
              </w:rPr>
              <w:fldChar w:fldCharType="separate"/>
            </w:r>
            <w:r>
              <w:rPr>
                <w:noProof/>
                <w:webHidden/>
              </w:rPr>
              <w:t>36</w:t>
            </w:r>
            <w:r>
              <w:rPr>
                <w:noProof/>
                <w:webHidden/>
              </w:rPr>
              <w:fldChar w:fldCharType="end"/>
            </w:r>
          </w:hyperlink>
        </w:p>
        <w:p w14:paraId="3804476C" w14:textId="77777777" w:rsidR="003B3D26" w:rsidRDefault="003B3D26">
          <w:pPr>
            <w:pStyle w:val="Inhopg3"/>
            <w:tabs>
              <w:tab w:val="left" w:pos="1200"/>
              <w:tab w:val="right" w:leader="dot" w:pos="9062"/>
            </w:tabs>
            <w:rPr>
              <w:rFonts w:asciiTheme="minorHAnsi" w:hAnsiTheme="minorHAnsi"/>
              <w:noProof/>
              <w:sz w:val="24"/>
              <w:szCs w:val="24"/>
              <w:lang w:val="nl-NL" w:eastAsia="nl-NL"/>
            </w:rPr>
          </w:pPr>
          <w:hyperlink w:anchor="_Toc500220072" w:history="1">
            <w:r w:rsidRPr="002035FC">
              <w:rPr>
                <w:rStyle w:val="Hyperlink"/>
                <w:noProof/>
              </w:rPr>
              <w:t>6.2.1</w:t>
            </w:r>
            <w:r>
              <w:rPr>
                <w:rFonts w:asciiTheme="minorHAnsi" w:hAnsiTheme="minorHAnsi"/>
                <w:noProof/>
                <w:sz w:val="24"/>
                <w:szCs w:val="24"/>
                <w:lang w:val="nl-NL" w:eastAsia="nl-NL"/>
              </w:rPr>
              <w:tab/>
            </w:r>
            <w:r w:rsidRPr="002035FC">
              <w:rPr>
                <w:rStyle w:val="Hyperlink"/>
                <w:noProof/>
              </w:rPr>
              <w:t>Incidence of POPF after PD and DP</w:t>
            </w:r>
            <w:r>
              <w:rPr>
                <w:noProof/>
                <w:webHidden/>
              </w:rPr>
              <w:tab/>
            </w:r>
            <w:r>
              <w:rPr>
                <w:noProof/>
                <w:webHidden/>
              </w:rPr>
              <w:fldChar w:fldCharType="begin"/>
            </w:r>
            <w:r>
              <w:rPr>
                <w:noProof/>
                <w:webHidden/>
              </w:rPr>
              <w:instrText xml:space="preserve"> PAGEREF _Toc500220072 \h </w:instrText>
            </w:r>
            <w:r>
              <w:rPr>
                <w:noProof/>
                <w:webHidden/>
              </w:rPr>
            </w:r>
            <w:r>
              <w:rPr>
                <w:noProof/>
                <w:webHidden/>
              </w:rPr>
              <w:fldChar w:fldCharType="separate"/>
            </w:r>
            <w:r>
              <w:rPr>
                <w:noProof/>
                <w:webHidden/>
              </w:rPr>
              <w:t>36</w:t>
            </w:r>
            <w:r>
              <w:rPr>
                <w:noProof/>
                <w:webHidden/>
              </w:rPr>
              <w:fldChar w:fldCharType="end"/>
            </w:r>
          </w:hyperlink>
        </w:p>
        <w:p w14:paraId="1734DA12" w14:textId="77777777" w:rsidR="003B3D26" w:rsidRDefault="003B3D26">
          <w:pPr>
            <w:pStyle w:val="Inhopg3"/>
            <w:tabs>
              <w:tab w:val="left" w:pos="1200"/>
              <w:tab w:val="right" w:leader="dot" w:pos="9062"/>
            </w:tabs>
            <w:rPr>
              <w:rFonts w:asciiTheme="minorHAnsi" w:hAnsiTheme="minorHAnsi"/>
              <w:noProof/>
              <w:sz w:val="24"/>
              <w:szCs w:val="24"/>
              <w:lang w:val="nl-NL" w:eastAsia="nl-NL"/>
            </w:rPr>
          </w:pPr>
          <w:hyperlink w:anchor="_Toc500220073" w:history="1">
            <w:r w:rsidRPr="002035FC">
              <w:rPr>
                <w:rStyle w:val="Hyperlink"/>
                <w:noProof/>
              </w:rPr>
              <w:t>6.2.2</w:t>
            </w:r>
            <w:r>
              <w:rPr>
                <w:rFonts w:asciiTheme="minorHAnsi" w:hAnsiTheme="minorHAnsi"/>
                <w:noProof/>
                <w:sz w:val="24"/>
                <w:szCs w:val="24"/>
                <w:lang w:val="nl-NL" w:eastAsia="nl-NL"/>
              </w:rPr>
              <w:tab/>
            </w:r>
            <w:r w:rsidRPr="002035FC">
              <w:rPr>
                <w:rStyle w:val="Hyperlink"/>
                <w:noProof/>
              </w:rPr>
              <w:t>Risk factors for POPF</w:t>
            </w:r>
            <w:r>
              <w:rPr>
                <w:noProof/>
                <w:webHidden/>
              </w:rPr>
              <w:tab/>
            </w:r>
            <w:r>
              <w:rPr>
                <w:noProof/>
                <w:webHidden/>
              </w:rPr>
              <w:fldChar w:fldCharType="begin"/>
            </w:r>
            <w:r>
              <w:rPr>
                <w:noProof/>
                <w:webHidden/>
              </w:rPr>
              <w:instrText xml:space="preserve"> PAGEREF _Toc500220073 \h </w:instrText>
            </w:r>
            <w:r>
              <w:rPr>
                <w:noProof/>
                <w:webHidden/>
              </w:rPr>
            </w:r>
            <w:r>
              <w:rPr>
                <w:noProof/>
                <w:webHidden/>
              </w:rPr>
              <w:fldChar w:fldCharType="separate"/>
            </w:r>
            <w:r>
              <w:rPr>
                <w:noProof/>
                <w:webHidden/>
              </w:rPr>
              <w:t>39</w:t>
            </w:r>
            <w:r>
              <w:rPr>
                <w:noProof/>
                <w:webHidden/>
              </w:rPr>
              <w:fldChar w:fldCharType="end"/>
            </w:r>
          </w:hyperlink>
        </w:p>
        <w:p w14:paraId="619EA43A" w14:textId="77777777" w:rsidR="003B3D26" w:rsidRDefault="003B3D26">
          <w:pPr>
            <w:pStyle w:val="Inhopg2"/>
            <w:tabs>
              <w:tab w:val="left" w:pos="960"/>
              <w:tab w:val="right" w:leader="dot" w:pos="9062"/>
            </w:tabs>
            <w:rPr>
              <w:rFonts w:asciiTheme="minorHAnsi" w:hAnsiTheme="minorHAnsi"/>
              <w:noProof/>
              <w:sz w:val="24"/>
              <w:szCs w:val="24"/>
              <w:lang w:val="nl-NL" w:eastAsia="nl-NL"/>
            </w:rPr>
          </w:pPr>
          <w:hyperlink w:anchor="_Toc500220074" w:history="1">
            <w:r w:rsidRPr="002035FC">
              <w:rPr>
                <w:rStyle w:val="Hyperlink"/>
                <w:noProof/>
                <w:lang w:val="en-US"/>
              </w:rPr>
              <w:t>6.3</w:t>
            </w:r>
            <w:r>
              <w:rPr>
                <w:rFonts w:asciiTheme="minorHAnsi" w:hAnsiTheme="minorHAnsi"/>
                <w:noProof/>
                <w:sz w:val="24"/>
                <w:szCs w:val="24"/>
                <w:lang w:val="nl-NL" w:eastAsia="nl-NL"/>
              </w:rPr>
              <w:tab/>
            </w:r>
            <w:r w:rsidRPr="002035FC">
              <w:rPr>
                <w:rStyle w:val="Hyperlink"/>
                <w:noProof/>
                <w:lang w:val="en-US"/>
              </w:rPr>
              <w:t>Other postoperative complications (DGE &amp; PPH)</w:t>
            </w:r>
            <w:r>
              <w:rPr>
                <w:noProof/>
                <w:webHidden/>
              </w:rPr>
              <w:tab/>
            </w:r>
            <w:r>
              <w:rPr>
                <w:noProof/>
                <w:webHidden/>
              </w:rPr>
              <w:fldChar w:fldCharType="begin"/>
            </w:r>
            <w:r>
              <w:rPr>
                <w:noProof/>
                <w:webHidden/>
              </w:rPr>
              <w:instrText xml:space="preserve"> PAGEREF _Toc500220074 \h </w:instrText>
            </w:r>
            <w:r>
              <w:rPr>
                <w:noProof/>
                <w:webHidden/>
              </w:rPr>
            </w:r>
            <w:r>
              <w:rPr>
                <w:noProof/>
                <w:webHidden/>
              </w:rPr>
              <w:fldChar w:fldCharType="separate"/>
            </w:r>
            <w:r>
              <w:rPr>
                <w:noProof/>
                <w:webHidden/>
              </w:rPr>
              <w:t>45</w:t>
            </w:r>
            <w:r>
              <w:rPr>
                <w:noProof/>
                <w:webHidden/>
              </w:rPr>
              <w:fldChar w:fldCharType="end"/>
            </w:r>
          </w:hyperlink>
        </w:p>
        <w:p w14:paraId="1E0F2E0C" w14:textId="77777777" w:rsidR="003B3D26" w:rsidRDefault="003B3D26">
          <w:pPr>
            <w:pStyle w:val="Inhopg1"/>
            <w:rPr>
              <w:rFonts w:asciiTheme="minorHAnsi" w:hAnsiTheme="minorHAnsi"/>
              <w:noProof/>
              <w:sz w:val="24"/>
              <w:szCs w:val="24"/>
              <w:lang w:val="nl-NL" w:eastAsia="nl-NL"/>
            </w:rPr>
          </w:pPr>
          <w:hyperlink w:anchor="_Toc500220075" w:history="1">
            <w:r w:rsidRPr="002035FC">
              <w:rPr>
                <w:rStyle w:val="Hyperlink"/>
                <w:noProof/>
                <w:lang w:val="en-US"/>
              </w:rPr>
              <w:t>7</w:t>
            </w:r>
            <w:r>
              <w:rPr>
                <w:rFonts w:asciiTheme="minorHAnsi" w:hAnsiTheme="minorHAnsi"/>
                <w:noProof/>
                <w:sz w:val="24"/>
                <w:szCs w:val="24"/>
                <w:lang w:val="nl-NL" w:eastAsia="nl-NL"/>
              </w:rPr>
              <w:tab/>
            </w:r>
            <w:r w:rsidRPr="002035FC">
              <w:rPr>
                <w:rStyle w:val="Hyperlink"/>
                <w:noProof/>
                <w:lang w:val="en-US"/>
              </w:rPr>
              <w:t>Conclusion</w:t>
            </w:r>
            <w:r>
              <w:rPr>
                <w:noProof/>
                <w:webHidden/>
              </w:rPr>
              <w:tab/>
            </w:r>
            <w:r>
              <w:rPr>
                <w:noProof/>
                <w:webHidden/>
              </w:rPr>
              <w:fldChar w:fldCharType="begin"/>
            </w:r>
            <w:r>
              <w:rPr>
                <w:noProof/>
                <w:webHidden/>
              </w:rPr>
              <w:instrText xml:space="preserve"> PAGEREF _Toc500220075 \h </w:instrText>
            </w:r>
            <w:r>
              <w:rPr>
                <w:noProof/>
                <w:webHidden/>
              </w:rPr>
            </w:r>
            <w:r>
              <w:rPr>
                <w:noProof/>
                <w:webHidden/>
              </w:rPr>
              <w:fldChar w:fldCharType="separate"/>
            </w:r>
            <w:r>
              <w:rPr>
                <w:noProof/>
                <w:webHidden/>
              </w:rPr>
              <w:t>46</w:t>
            </w:r>
            <w:r>
              <w:rPr>
                <w:noProof/>
                <w:webHidden/>
              </w:rPr>
              <w:fldChar w:fldCharType="end"/>
            </w:r>
          </w:hyperlink>
        </w:p>
        <w:p w14:paraId="47664831" w14:textId="77777777" w:rsidR="003B3D26" w:rsidRDefault="003B3D26">
          <w:pPr>
            <w:pStyle w:val="Inhopg1"/>
            <w:rPr>
              <w:rFonts w:asciiTheme="minorHAnsi" w:hAnsiTheme="minorHAnsi"/>
              <w:noProof/>
              <w:sz w:val="24"/>
              <w:szCs w:val="24"/>
              <w:lang w:val="nl-NL" w:eastAsia="nl-NL"/>
            </w:rPr>
          </w:pPr>
          <w:hyperlink w:anchor="_Toc500220076" w:history="1">
            <w:r w:rsidRPr="002035FC">
              <w:rPr>
                <w:rStyle w:val="Hyperlink"/>
                <w:noProof/>
                <w:lang w:val="en-US"/>
              </w:rPr>
              <w:t>8</w:t>
            </w:r>
            <w:r>
              <w:rPr>
                <w:rFonts w:asciiTheme="minorHAnsi" w:hAnsiTheme="minorHAnsi"/>
                <w:noProof/>
                <w:sz w:val="24"/>
                <w:szCs w:val="24"/>
                <w:lang w:val="nl-NL" w:eastAsia="nl-NL"/>
              </w:rPr>
              <w:tab/>
            </w:r>
            <w:r w:rsidRPr="002035FC">
              <w:rPr>
                <w:rStyle w:val="Hyperlink"/>
                <w:noProof/>
                <w:lang w:val="en-US"/>
              </w:rPr>
              <w:t>References</w:t>
            </w:r>
            <w:r>
              <w:rPr>
                <w:noProof/>
                <w:webHidden/>
              </w:rPr>
              <w:tab/>
            </w:r>
            <w:r>
              <w:rPr>
                <w:noProof/>
                <w:webHidden/>
              </w:rPr>
              <w:fldChar w:fldCharType="begin"/>
            </w:r>
            <w:r>
              <w:rPr>
                <w:noProof/>
                <w:webHidden/>
              </w:rPr>
              <w:instrText xml:space="preserve"> PAGEREF _Toc500220076 \h </w:instrText>
            </w:r>
            <w:r>
              <w:rPr>
                <w:noProof/>
                <w:webHidden/>
              </w:rPr>
            </w:r>
            <w:r>
              <w:rPr>
                <w:noProof/>
                <w:webHidden/>
              </w:rPr>
              <w:fldChar w:fldCharType="separate"/>
            </w:r>
            <w:r>
              <w:rPr>
                <w:noProof/>
                <w:webHidden/>
              </w:rPr>
              <w:t>48</w:t>
            </w:r>
            <w:r>
              <w:rPr>
                <w:noProof/>
                <w:webHidden/>
              </w:rPr>
              <w:fldChar w:fldCharType="end"/>
            </w:r>
          </w:hyperlink>
        </w:p>
        <w:p w14:paraId="39EC64BB" w14:textId="77777777" w:rsidR="003B3D26" w:rsidRDefault="003B3D26">
          <w:pPr>
            <w:pStyle w:val="Inhopg1"/>
            <w:rPr>
              <w:rFonts w:asciiTheme="minorHAnsi" w:hAnsiTheme="minorHAnsi"/>
              <w:noProof/>
              <w:sz w:val="24"/>
              <w:szCs w:val="24"/>
              <w:lang w:val="nl-NL" w:eastAsia="nl-NL"/>
            </w:rPr>
          </w:pPr>
          <w:hyperlink w:anchor="_Toc500220077" w:history="1">
            <w:r w:rsidRPr="002035FC">
              <w:rPr>
                <w:rStyle w:val="Hyperlink"/>
                <w:noProof/>
                <w:lang w:val="en-US"/>
              </w:rPr>
              <w:t>Appendix 1: List of abbreviations</w:t>
            </w:r>
            <w:r>
              <w:rPr>
                <w:noProof/>
                <w:webHidden/>
              </w:rPr>
              <w:tab/>
            </w:r>
            <w:r>
              <w:rPr>
                <w:noProof/>
                <w:webHidden/>
              </w:rPr>
              <w:fldChar w:fldCharType="begin"/>
            </w:r>
            <w:r>
              <w:rPr>
                <w:noProof/>
                <w:webHidden/>
              </w:rPr>
              <w:instrText xml:space="preserve"> PAGEREF _Toc500220077 \h </w:instrText>
            </w:r>
            <w:r>
              <w:rPr>
                <w:noProof/>
                <w:webHidden/>
              </w:rPr>
            </w:r>
            <w:r>
              <w:rPr>
                <w:noProof/>
                <w:webHidden/>
              </w:rPr>
              <w:fldChar w:fldCharType="separate"/>
            </w:r>
            <w:r>
              <w:rPr>
                <w:noProof/>
                <w:webHidden/>
              </w:rPr>
              <w:t>i</w:t>
            </w:r>
            <w:r>
              <w:rPr>
                <w:noProof/>
                <w:webHidden/>
              </w:rPr>
              <w:fldChar w:fldCharType="end"/>
            </w:r>
          </w:hyperlink>
        </w:p>
        <w:p w14:paraId="34CCC216" w14:textId="45926001" w:rsidR="00B50C55" w:rsidRPr="00EA7F80" w:rsidRDefault="008C16B8" w:rsidP="001923E6">
          <w:pPr>
            <w:rPr>
              <w:lang w:val="en-US"/>
            </w:rPr>
          </w:pPr>
          <w:r w:rsidRPr="00EA7F80">
            <w:rPr>
              <w:b/>
              <w:bCs/>
              <w:noProof/>
              <w:lang w:val="en-US"/>
            </w:rPr>
            <w:fldChar w:fldCharType="end"/>
          </w:r>
        </w:p>
      </w:sdtContent>
    </w:sdt>
    <w:p w14:paraId="2DFF282F" w14:textId="77777777" w:rsidR="001923E6" w:rsidRPr="00EA7F80" w:rsidRDefault="001923E6" w:rsidP="00BA5837">
      <w:pPr>
        <w:pStyle w:val="Kop1"/>
        <w:pageBreakBefore/>
        <w:spacing w:after="120"/>
        <w:rPr>
          <w:lang w:val="en-US"/>
        </w:rPr>
        <w:sectPr w:rsidR="001923E6" w:rsidRPr="00EA7F80" w:rsidSect="004D48F8">
          <w:headerReference w:type="default" r:id="rId21"/>
          <w:footerReference w:type="default" r:id="rId22"/>
          <w:headerReference w:type="first" r:id="rId23"/>
          <w:footerReference w:type="first" r:id="rId24"/>
          <w:type w:val="continuous"/>
          <w:pgSz w:w="11906" w:h="16838"/>
          <w:pgMar w:top="1417" w:right="1417" w:bottom="1417" w:left="1417" w:header="708" w:footer="708" w:gutter="0"/>
          <w:pgNumType w:start="1"/>
          <w:cols w:space="708"/>
          <w:docGrid w:linePitch="360"/>
        </w:sectPr>
      </w:pPr>
    </w:p>
    <w:p w14:paraId="2D4D372C" w14:textId="294A99E8" w:rsidR="004C20AB" w:rsidRPr="00EA7F80" w:rsidRDefault="004C20AB" w:rsidP="00BA5837">
      <w:pPr>
        <w:pStyle w:val="Kop1"/>
        <w:pageBreakBefore/>
        <w:spacing w:after="120"/>
        <w:rPr>
          <w:lang w:val="en-US"/>
        </w:rPr>
      </w:pPr>
      <w:bookmarkStart w:id="1" w:name="_Toc500220042"/>
      <w:r w:rsidRPr="00EA7F80">
        <w:rPr>
          <w:lang w:val="en-US"/>
        </w:rPr>
        <w:lastRenderedPageBreak/>
        <w:t>Abstract</w:t>
      </w:r>
      <w:bookmarkEnd w:id="1"/>
    </w:p>
    <w:p w14:paraId="064A5C45" w14:textId="6C5AF20C" w:rsidR="004C20AB" w:rsidRPr="00EA7F80" w:rsidRDefault="004C20AB" w:rsidP="004C20AB">
      <w:pPr>
        <w:rPr>
          <w:rFonts w:eastAsia="Times New Roman" w:cs="Times New Roman"/>
          <w:lang w:val="en-US"/>
        </w:rPr>
      </w:pPr>
      <w:r w:rsidRPr="00EA7F80">
        <w:rPr>
          <w:rFonts w:cs="Times New Roman"/>
          <w:b/>
          <w:u w:val="single"/>
          <w:lang w:val="en-US"/>
        </w:rPr>
        <w:t>Background and aim:</w:t>
      </w:r>
      <w:r w:rsidRPr="00EA7F80">
        <w:rPr>
          <w:rFonts w:cs="Times New Roman"/>
          <w:b/>
          <w:lang w:val="en-US"/>
        </w:rPr>
        <w:t xml:space="preserve"> </w:t>
      </w:r>
      <w:r w:rsidRPr="00EA7F80">
        <w:rPr>
          <w:rFonts w:eastAsia="Times New Roman" w:cs="Times New Roman"/>
          <w:lang w:val="en-US"/>
        </w:rPr>
        <w:t xml:space="preserve">Pancreatic surgery </w:t>
      </w:r>
      <w:r w:rsidR="00CB1B74" w:rsidRPr="00EA7F80">
        <w:rPr>
          <w:rFonts w:eastAsia="Times New Roman" w:cs="Times New Roman"/>
          <w:lang w:val="en-US"/>
        </w:rPr>
        <w:t>is</w:t>
      </w:r>
      <w:r w:rsidRPr="00EA7F80">
        <w:rPr>
          <w:rFonts w:eastAsia="Times New Roman" w:cs="Times New Roman"/>
          <w:lang w:val="en-US"/>
        </w:rPr>
        <w:t xml:space="preserve"> the only potentially curative treatment for pancreatic cancer. However, morbidity of these operations remains high with complications in 30-50% of all patients. Postoperative pancreatic fistula (POPF), delayed gastric emptying (DGE) and </w:t>
      </w:r>
      <w:proofErr w:type="spellStart"/>
      <w:r w:rsidRPr="00EA7F80">
        <w:rPr>
          <w:rFonts w:eastAsia="Times New Roman" w:cs="Times New Roman"/>
          <w:lang w:val="en-US"/>
        </w:rPr>
        <w:t>postpancreatectomy</w:t>
      </w:r>
      <w:proofErr w:type="spellEnd"/>
      <w:r w:rsidRPr="00EA7F80">
        <w:rPr>
          <w:rFonts w:eastAsia="Times New Roman" w:cs="Times New Roman"/>
          <w:lang w:val="en-US"/>
        </w:rPr>
        <w:t xml:space="preserve"> hemorrhage (PPH) are the most important complications as they are associated with mortality, delay in adjuvant therapy and impaired quality of life. POPF is the most feared as it is the one most frequently associated with catastrophic consequences making it the leading risk factor for postoperative death and longer hospital stay with increased hospital costs. Analyzing the series of pancreatic surgeries performed at Ghent University Hospital gives the opportunity to compare incidences and outcomes of these complications with literat</w:t>
      </w:r>
      <w:r w:rsidR="00A85CFB" w:rsidRPr="00EA7F80">
        <w:rPr>
          <w:rFonts w:eastAsia="Times New Roman" w:cs="Times New Roman"/>
          <w:lang w:val="en-US"/>
        </w:rPr>
        <w:t xml:space="preserve">ure data, which provides </w:t>
      </w:r>
      <w:r w:rsidRPr="00EA7F80">
        <w:rPr>
          <w:rFonts w:eastAsia="Times New Roman" w:cs="Times New Roman"/>
          <w:lang w:val="en-US"/>
        </w:rPr>
        <w:t xml:space="preserve">feedback to the surgeons as it could potentially indicate aspects of care needing specific attention. Secondly, investigating the associations between patient or surgery related risk factors and the occurrence of POPF could help to identify high risk patients, serving as a future guidance for directing strategies to reduce complication rates. The main research question and goal </w:t>
      </w:r>
      <w:r w:rsidR="00AD3A6A" w:rsidRPr="00EA7F80">
        <w:rPr>
          <w:rFonts w:eastAsia="Times New Roman" w:cs="Times New Roman"/>
          <w:lang w:val="en-US"/>
        </w:rPr>
        <w:t>can</w:t>
      </w:r>
      <w:r w:rsidRPr="00EA7F80">
        <w:rPr>
          <w:rFonts w:eastAsia="Times New Roman" w:cs="Times New Roman"/>
          <w:lang w:val="en-US"/>
        </w:rPr>
        <w:t xml:space="preserve"> be summarized as the evaluation of the incidence of POPF, the determining risk factors and the therapeutic measures in relation to morbidity and mortality. </w:t>
      </w:r>
    </w:p>
    <w:p w14:paraId="6DC268E7" w14:textId="3841EF94" w:rsidR="004C20AB" w:rsidRPr="00EA7F80" w:rsidRDefault="004C20AB" w:rsidP="004C20AB">
      <w:pPr>
        <w:rPr>
          <w:rFonts w:eastAsia="Times New Roman" w:cs="Times New Roman"/>
          <w:szCs w:val="24"/>
          <w:lang w:val="en-US"/>
        </w:rPr>
      </w:pPr>
      <w:r w:rsidRPr="00EA7F80">
        <w:rPr>
          <w:rFonts w:cs="Times New Roman"/>
          <w:b/>
          <w:u w:val="single"/>
          <w:lang w:val="en-US"/>
        </w:rPr>
        <w:t>Methods:</w:t>
      </w:r>
      <w:r w:rsidRPr="00EA7F80">
        <w:rPr>
          <w:rFonts w:eastAsia="Times New Roman" w:cs="Times New Roman"/>
          <w:lang w:val="en-US"/>
        </w:rPr>
        <w:t xml:space="preserve"> </w:t>
      </w:r>
      <w:r w:rsidRPr="00EA7F80">
        <w:rPr>
          <w:rFonts w:eastAsia="Times New Roman" w:cs="Times New Roman"/>
          <w:szCs w:val="24"/>
          <w:lang w:val="en-US"/>
        </w:rPr>
        <w:t xml:space="preserve">Between January 2010 and November 2015, 255 pancreatic resections for benign or (pre)malignant lesions were performed at Ghent University Hospital. This included 198 (pylorus-preserving) </w:t>
      </w:r>
      <w:proofErr w:type="spellStart"/>
      <w:r w:rsidRPr="00EA7F80">
        <w:rPr>
          <w:rFonts w:eastAsia="Times New Roman" w:cs="Times New Roman"/>
          <w:szCs w:val="24"/>
          <w:lang w:val="en-US"/>
        </w:rPr>
        <w:t>pancreaticoduodenectomies</w:t>
      </w:r>
      <w:proofErr w:type="spellEnd"/>
      <w:r w:rsidRPr="00EA7F80">
        <w:rPr>
          <w:rFonts w:eastAsia="Times New Roman" w:cs="Times New Roman"/>
          <w:szCs w:val="24"/>
          <w:lang w:val="en-US"/>
        </w:rPr>
        <w:t xml:space="preserve"> (PD) and 57 distal pancreatectomies (DP). A large database with variables including</w:t>
      </w:r>
      <w:r w:rsidR="0046355C" w:rsidRPr="00EA7F80">
        <w:rPr>
          <w:rFonts w:eastAsia="Times New Roman" w:cs="Times New Roman"/>
          <w:szCs w:val="24"/>
          <w:lang w:val="en-US"/>
        </w:rPr>
        <w:t xml:space="preserve"> the occurrence of</w:t>
      </w:r>
      <w:r w:rsidRPr="00EA7F80">
        <w:rPr>
          <w:rFonts w:eastAsia="Times New Roman" w:cs="Times New Roman"/>
          <w:szCs w:val="24"/>
          <w:lang w:val="en-US"/>
        </w:rPr>
        <w:t xml:space="preserve"> POPF, DGE, PPH and many others was constructed</w:t>
      </w:r>
      <w:r w:rsidR="00ED75B8" w:rsidRPr="00EA7F80">
        <w:rPr>
          <w:rFonts w:eastAsia="Times New Roman" w:cs="Times New Roman"/>
          <w:szCs w:val="24"/>
          <w:lang w:val="en-US"/>
        </w:rPr>
        <w:t xml:space="preserve"> retrospectively</w:t>
      </w:r>
      <w:r w:rsidRPr="00EA7F80">
        <w:rPr>
          <w:rFonts w:eastAsia="Times New Roman" w:cs="Times New Roman"/>
          <w:szCs w:val="24"/>
          <w:lang w:val="en-US"/>
        </w:rPr>
        <w:t>, using the data that were available in the electronic pa</w:t>
      </w:r>
      <w:r w:rsidR="00ED75B8" w:rsidRPr="00EA7F80">
        <w:rPr>
          <w:rFonts w:eastAsia="Times New Roman" w:cs="Times New Roman"/>
          <w:szCs w:val="24"/>
          <w:lang w:val="en-US"/>
        </w:rPr>
        <w:t>tient records. A</w:t>
      </w:r>
      <w:r w:rsidRPr="00EA7F80">
        <w:rPr>
          <w:rFonts w:eastAsia="Times New Roman" w:cs="Times New Roman"/>
          <w:szCs w:val="24"/>
          <w:lang w:val="en-US"/>
        </w:rPr>
        <w:t xml:space="preserve"> selection of variables from this database was made, based on literature review and current evidence concerning the association between these variables and the occurrence of POPF. Statistical analys</w:t>
      </w:r>
      <w:r w:rsidR="004B3835" w:rsidRPr="00EA7F80">
        <w:rPr>
          <w:rFonts w:eastAsia="Times New Roman" w:cs="Times New Roman"/>
          <w:szCs w:val="24"/>
          <w:lang w:val="en-US"/>
        </w:rPr>
        <w:t xml:space="preserve">is was then performed on those </w:t>
      </w:r>
      <w:r w:rsidRPr="00EA7F80">
        <w:rPr>
          <w:rFonts w:eastAsia="Times New Roman" w:cs="Times New Roman"/>
          <w:szCs w:val="24"/>
          <w:lang w:val="en-US"/>
        </w:rPr>
        <w:t xml:space="preserve">possible risk factors or protective factors for POPF. </w:t>
      </w:r>
    </w:p>
    <w:p w14:paraId="563F5BB4" w14:textId="2EF9D314" w:rsidR="004C20AB" w:rsidRPr="00EA7F80" w:rsidRDefault="004C20AB" w:rsidP="004C20AB">
      <w:pPr>
        <w:rPr>
          <w:rFonts w:eastAsia="Times New Roman" w:cs="Times New Roman"/>
          <w:szCs w:val="24"/>
          <w:lang w:val="en-US"/>
        </w:rPr>
      </w:pPr>
      <w:r w:rsidRPr="00EA7F80">
        <w:rPr>
          <w:rFonts w:cs="Times New Roman"/>
          <w:b/>
          <w:u w:val="single"/>
          <w:lang w:val="en-US"/>
        </w:rPr>
        <w:t>Results:</w:t>
      </w:r>
      <w:r w:rsidRPr="00EA7F80">
        <w:rPr>
          <w:rFonts w:eastAsia="Times New Roman" w:cs="Times New Roman"/>
          <w:szCs w:val="24"/>
          <w:lang w:val="en-US"/>
        </w:rPr>
        <w:t xml:space="preserve"> Fifty-three patients (20.8%) developed a fistula after pancreatic surgery, including 18 patients (7.1%) with a clinically relevant grade B or C fistula (CR-POPF). Twenty-four patients (12.1%) developed POPF after PD, including 8 patients (4%) with CR</w:t>
      </w:r>
      <w:r w:rsidR="00215003" w:rsidRPr="00EA7F80">
        <w:rPr>
          <w:rFonts w:eastAsia="Times New Roman" w:cs="Times New Roman"/>
          <w:szCs w:val="24"/>
          <w:lang w:val="en-US"/>
        </w:rPr>
        <w:t>-POPF. Twenty-nine patients (50.</w:t>
      </w:r>
      <w:r w:rsidRPr="00EA7F80">
        <w:rPr>
          <w:rFonts w:eastAsia="Times New Roman" w:cs="Times New Roman"/>
          <w:szCs w:val="24"/>
          <w:lang w:val="en-US"/>
        </w:rPr>
        <w:t>9%) developed POPF after DP, including 10 patients (17.5%) with CR-POPF. There was a significant difference in the occurrence of POPF as well as the occurrence of CR-POPF in the group of patients who had undergone PD compared to those who had undergone distal pancreatectomy (P&lt;0.001 and P=0.002 for POPF and CR-POPF respectively).</w:t>
      </w:r>
    </w:p>
    <w:p w14:paraId="57ADF6E9" w14:textId="5D1D6A3A" w:rsidR="004C20AB" w:rsidRPr="00EA7F80" w:rsidRDefault="004C20AB" w:rsidP="004C20AB">
      <w:pPr>
        <w:rPr>
          <w:rFonts w:eastAsia="Times New Roman" w:cs="Times New Roman"/>
          <w:szCs w:val="24"/>
          <w:lang w:val="en-US"/>
        </w:rPr>
      </w:pPr>
      <w:r w:rsidRPr="00EA7F80">
        <w:rPr>
          <w:rFonts w:eastAsia="Times New Roman" w:cs="Times New Roman"/>
          <w:szCs w:val="24"/>
          <w:lang w:val="en-US"/>
        </w:rPr>
        <w:t xml:space="preserve">Univariate analysis showed that soft pancreatic texture was a significant risk factor for any grade of POPF after PD (P&lt;0.001), but </w:t>
      </w:r>
      <w:r w:rsidR="00A538C9" w:rsidRPr="00EA7F80">
        <w:rPr>
          <w:rFonts w:eastAsia="Times New Roman" w:cs="Times New Roman"/>
          <w:szCs w:val="24"/>
          <w:lang w:val="en-US"/>
        </w:rPr>
        <w:t>not for</w:t>
      </w:r>
      <w:r w:rsidRPr="00EA7F80">
        <w:rPr>
          <w:rFonts w:eastAsia="Times New Roman" w:cs="Times New Roman"/>
          <w:szCs w:val="24"/>
          <w:lang w:val="en-US"/>
        </w:rPr>
        <w:t xml:space="preserve"> CR-POPF. Age, gender, BMI, diabetes, </w:t>
      </w:r>
      <w:r w:rsidRPr="00EA7F80">
        <w:rPr>
          <w:rFonts w:eastAsia="Times New Roman" w:cs="Times New Roman"/>
          <w:szCs w:val="24"/>
          <w:lang w:val="en-US"/>
        </w:rPr>
        <w:lastRenderedPageBreak/>
        <w:t xml:space="preserve">neoadjuvant therapy, drain perdu, DGE and PPH showed no significant association with POPF after </w:t>
      </w:r>
      <w:proofErr w:type="spellStart"/>
      <w:r w:rsidRPr="00EA7F80">
        <w:rPr>
          <w:rFonts w:eastAsia="Times New Roman" w:cs="Times New Roman"/>
          <w:szCs w:val="24"/>
          <w:lang w:val="en-US"/>
        </w:rPr>
        <w:t>pancreaticoduodenectomy</w:t>
      </w:r>
      <w:proofErr w:type="spellEnd"/>
      <w:r w:rsidRPr="00EA7F80">
        <w:rPr>
          <w:rFonts w:eastAsia="Times New Roman" w:cs="Times New Roman"/>
          <w:szCs w:val="24"/>
          <w:lang w:val="en-US"/>
        </w:rPr>
        <w:t>.</w:t>
      </w:r>
    </w:p>
    <w:p w14:paraId="47E61F69" w14:textId="5F47DECE" w:rsidR="004C20AB" w:rsidRPr="00EA7F80" w:rsidRDefault="004C20AB" w:rsidP="004C20AB">
      <w:pPr>
        <w:rPr>
          <w:rFonts w:eastAsia="Times New Roman" w:cs="Times New Roman"/>
          <w:szCs w:val="24"/>
          <w:lang w:val="en-US"/>
        </w:rPr>
      </w:pPr>
      <w:r w:rsidRPr="00EA7F80">
        <w:rPr>
          <w:rFonts w:eastAsia="Times New Roman" w:cs="Times New Roman"/>
          <w:szCs w:val="24"/>
          <w:lang w:val="en-US"/>
        </w:rPr>
        <w:t xml:space="preserve">Univariate analysis of the same variables in the group </w:t>
      </w:r>
      <w:r w:rsidR="00C269DE" w:rsidRPr="00EA7F80">
        <w:rPr>
          <w:rFonts w:eastAsia="Times New Roman" w:cs="Times New Roman"/>
          <w:szCs w:val="24"/>
          <w:lang w:val="en-US"/>
        </w:rPr>
        <w:t>having undergone</w:t>
      </w:r>
      <w:r w:rsidR="00673F3C" w:rsidRPr="00EA7F80">
        <w:rPr>
          <w:rFonts w:eastAsia="Times New Roman" w:cs="Times New Roman"/>
          <w:szCs w:val="24"/>
          <w:lang w:val="en-US"/>
        </w:rPr>
        <w:t xml:space="preserve"> DP</w:t>
      </w:r>
      <w:r w:rsidRPr="00EA7F80">
        <w:rPr>
          <w:rFonts w:eastAsia="Times New Roman" w:cs="Times New Roman"/>
          <w:szCs w:val="24"/>
          <w:lang w:val="en-US"/>
        </w:rPr>
        <w:t>, showed that diabetes was a significant protective factor for any grade of POPF af</w:t>
      </w:r>
      <w:r w:rsidR="00056415" w:rsidRPr="00EA7F80">
        <w:rPr>
          <w:rFonts w:eastAsia="Times New Roman" w:cs="Times New Roman"/>
          <w:szCs w:val="24"/>
          <w:lang w:val="en-US"/>
        </w:rPr>
        <w:t>ter DP (P=0.034), but not</w:t>
      </w:r>
      <w:r w:rsidRPr="00EA7F80">
        <w:rPr>
          <w:rFonts w:eastAsia="Times New Roman" w:cs="Times New Roman"/>
          <w:szCs w:val="24"/>
          <w:lang w:val="en-US"/>
        </w:rPr>
        <w:t xml:space="preserve"> for CR-POPF. All other variables showed no significant association with </w:t>
      </w:r>
      <w:r w:rsidR="00673F3C" w:rsidRPr="00EA7F80">
        <w:rPr>
          <w:rFonts w:eastAsia="Times New Roman" w:cs="Times New Roman"/>
          <w:szCs w:val="24"/>
          <w:lang w:val="en-US"/>
        </w:rPr>
        <w:t>POPF after DP</w:t>
      </w:r>
      <w:r w:rsidRPr="00EA7F80">
        <w:rPr>
          <w:rFonts w:eastAsia="Times New Roman" w:cs="Times New Roman"/>
          <w:szCs w:val="24"/>
          <w:lang w:val="en-US"/>
        </w:rPr>
        <w:t>, although there was a trend towards significance for delayed gastric emptying (P=0.062).</w:t>
      </w:r>
    </w:p>
    <w:p w14:paraId="624FE605" w14:textId="6DCD5DF6" w:rsidR="004C20AB" w:rsidRPr="00EA7F80" w:rsidRDefault="00215003" w:rsidP="004C20AB">
      <w:pPr>
        <w:rPr>
          <w:rFonts w:eastAsia="Times New Roman" w:cs="Times New Roman"/>
          <w:szCs w:val="24"/>
          <w:lang w:val="en-US"/>
        </w:rPr>
      </w:pPr>
      <w:r w:rsidRPr="00EA7F80">
        <w:rPr>
          <w:rFonts w:eastAsia="Times New Roman" w:cs="Times New Roman"/>
          <w:szCs w:val="24"/>
          <w:lang w:val="en-US"/>
        </w:rPr>
        <w:t>Altogether, 25.</w:t>
      </w:r>
      <w:r w:rsidR="004C20AB" w:rsidRPr="00EA7F80">
        <w:rPr>
          <w:rFonts w:eastAsia="Times New Roman" w:cs="Times New Roman"/>
          <w:szCs w:val="24"/>
          <w:lang w:val="en-US"/>
        </w:rPr>
        <w:t>6% of all patients undergoing pancreatic surgery developed at least one of the three major complic</w:t>
      </w:r>
      <w:r w:rsidRPr="00EA7F80">
        <w:rPr>
          <w:rFonts w:eastAsia="Times New Roman" w:cs="Times New Roman"/>
          <w:szCs w:val="24"/>
          <w:lang w:val="en-US"/>
        </w:rPr>
        <w:t>ations. There were 47 cases (18.</w:t>
      </w:r>
      <w:r w:rsidR="004C20AB" w:rsidRPr="00EA7F80">
        <w:rPr>
          <w:rFonts w:eastAsia="Times New Roman" w:cs="Times New Roman"/>
          <w:szCs w:val="24"/>
          <w:lang w:val="en-US"/>
        </w:rPr>
        <w:t>5%) of DGE, with no significant difference between</w:t>
      </w:r>
      <w:r w:rsidRPr="00EA7F80">
        <w:rPr>
          <w:rFonts w:eastAsia="Times New Roman" w:cs="Times New Roman"/>
          <w:szCs w:val="24"/>
          <w:lang w:val="en-US"/>
        </w:rPr>
        <w:t xml:space="preserve"> the PD group (18.8%) and the DP group (17.</w:t>
      </w:r>
      <w:r w:rsidR="004C20AB" w:rsidRPr="00EA7F80">
        <w:rPr>
          <w:rFonts w:eastAsia="Times New Roman" w:cs="Times New Roman"/>
          <w:szCs w:val="24"/>
          <w:lang w:val="en-US"/>
        </w:rPr>
        <w:t xml:space="preserve">5%). PPH </w:t>
      </w:r>
      <w:r w:rsidR="00447155" w:rsidRPr="00EA7F80">
        <w:rPr>
          <w:rFonts w:eastAsia="Times New Roman" w:cs="Times New Roman"/>
          <w:szCs w:val="24"/>
          <w:lang w:val="en-US"/>
        </w:rPr>
        <w:t>occurred in 12 patients (4.7%) with no significant difference between the PD g</w:t>
      </w:r>
      <w:r w:rsidRPr="00EA7F80">
        <w:rPr>
          <w:rFonts w:eastAsia="Times New Roman" w:cs="Times New Roman"/>
          <w:szCs w:val="24"/>
          <w:lang w:val="en-US"/>
        </w:rPr>
        <w:t>roup (5.6%) and the DP group (1.</w:t>
      </w:r>
      <w:r w:rsidR="00447155" w:rsidRPr="00EA7F80">
        <w:rPr>
          <w:rFonts w:eastAsia="Times New Roman" w:cs="Times New Roman"/>
          <w:szCs w:val="24"/>
          <w:lang w:val="en-US"/>
        </w:rPr>
        <w:t xml:space="preserve">8%). </w:t>
      </w:r>
    </w:p>
    <w:p w14:paraId="2E3836B8" w14:textId="032425F5" w:rsidR="004C20AB" w:rsidRPr="00EA7F80" w:rsidRDefault="004C20AB" w:rsidP="004C20AB">
      <w:pPr>
        <w:rPr>
          <w:rFonts w:eastAsia="Times New Roman" w:cs="Times New Roman"/>
          <w:szCs w:val="24"/>
          <w:lang w:val="en-US"/>
        </w:rPr>
      </w:pPr>
      <w:r w:rsidRPr="00EA7F80">
        <w:rPr>
          <w:rFonts w:cs="Times New Roman"/>
          <w:b/>
          <w:u w:val="single"/>
          <w:lang w:val="en-US"/>
        </w:rPr>
        <w:t>Discussion:</w:t>
      </w:r>
      <w:r w:rsidRPr="00EA7F80">
        <w:rPr>
          <w:rFonts w:eastAsia="Times New Roman" w:cs="Times New Roman"/>
          <w:lang w:val="en-US"/>
        </w:rPr>
        <w:t xml:space="preserve"> </w:t>
      </w:r>
      <w:r w:rsidRPr="00EA7F80">
        <w:rPr>
          <w:rFonts w:eastAsia="Times New Roman" w:cs="Times New Roman"/>
          <w:szCs w:val="24"/>
          <w:lang w:val="en-US"/>
        </w:rPr>
        <w:t xml:space="preserve">Our study shows a low rate of POPF and CR-POPF after PD compared to other published series. This may be attributable to high surgeon experience and the invariable use of the same anastomotic technique. On the other hand, the incidence of POPF after distal pancreatectomy was high compared to other institutions, but the majority of these were grade A biochemical leaks and thus not clinically relevant. The incidence of CR-POPF after DP was indeed comparable to current literature data. Closure of the pancreatic remnant with a stapler </w:t>
      </w:r>
      <w:r w:rsidR="009669AD" w:rsidRPr="00EA7F80">
        <w:rPr>
          <w:rFonts w:eastAsia="Times New Roman" w:cs="Times New Roman"/>
          <w:szCs w:val="24"/>
          <w:lang w:val="en-US"/>
        </w:rPr>
        <w:t>is</w:t>
      </w:r>
      <w:r w:rsidRPr="00EA7F80">
        <w:rPr>
          <w:rFonts w:eastAsia="Times New Roman" w:cs="Times New Roman"/>
          <w:szCs w:val="24"/>
          <w:lang w:val="en-US"/>
        </w:rPr>
        <w:t xml:space="preserve"> used </w:t>
      </w:r>
      <w:r w:rsidR="00C320EC" w:rsidRPr="00EA7F80">
        <w:rPr>
          <w:rFonts w:eastAsia="Times New Roman" w:cs="Times New Roman"/>
          <w:szCs w:val="24"/>
          <w:lang w:val="en-US"/>
        </w:rPr>
        <w:t>which is</w:t>
      </w:r>
      <w:r w:rsidRPr="00EA7F80">
        <w:rPr>
          <w:rFonts w:eastAsia="Times New Roman" w:cs="Times New Roman"/>
          <w:szCs w:val="24"/>
          <w:lang w:val="en-US"/>
        </w:rPr>
        <w:t xml:space="preserve"> the best method based on current evidence. </w:t>
      </w:r>
      <w:r w:rsidR="00D356F7" w:rsidRPr="00EA7F80">
        <w:rPr>
          <w:rFonts w:eastAsia="Times New Roman" w:cs="Times New Roman"/>
          <w:szCs w:val="24"/>
          <w:lang w:val="en-US"/>
        </w:rPr>
        <w:t xml:space="preserve">The fact that lipase levels were used instead of amylase levels to detect POPF, does not jeopardize the observation that CR-POPF rate in this series is low compared to other published data. </w:t>
      </w:r>
    </w:p>
    <w:p w14:paraId="3D97EFB6" w14:textId="4470EBB8" w:rsidR="004C20AB" w:rsidRPr="00EA7F80" w:rsidRDefault="004C20AB" w:rsidP="004C20AB">
      <w:pPr>
        <w:rPr>
          <w:rFonts w:eastAsia="Times New Roman" w:cs="Times New Roman"/>
          <w:strike/>
          <w:szCs w:val="24"/>
          <w:lang w:val="en-US"/>
        </w:rPr>
      </w:pPr>
      <w:r w:rsidRPr="00EA7F80">
        <w:rPr>
          <w:rFonts w:eastAsia="Times New Roman" w:cs="Times New Roman"/>
          <w:szCs w:val="24"/>
          <w:lang w:val="en-US"/>
        </w:rPr>
        <w:t>Soft pancreatic texture was found to be a significant risk factor for POPF after PD, supporting the use of this variable in fistula risk scores. DGE was present in 40% of the patients suf</w:t>
      </w:r>
      <w:r w:rsidR="006A531F" w:rsidRPr="00EA7F80">
        <w:rPr>
          <w:rFonts w:eastAsia="Times New Roman" w:cs="Times New Roman"/>
          <w:szCs w:val="24"/>
          <w:lang w:val="en-US"/>
        </w:rPr>
        <w:t>fering from CR-POPF after DP, but it is not a significant risk factor according to our analysis.</w:t>
      </w:r>
      <w:r w:rsidRPr="00EA7F80">
        <w:rPr>
          <w:rFonts w:eastAsia="Times New Roman" w:cs="Times New Roman"/>
          <w:szCs w:val="24"/>
          <w:lang w:val="en-US"/>
        </w:rPr>
        <w:t xml:space="preserve"> High BMI was found to be a significant risk factor for POPF after DP, but this result needs careful interpretation as there is a high risk for confounding influences. Future studies </w:t>
      </w:r>
      <w:r w:rsidR="00B56C6F" w:rsidRPr="00EA7F80">
        <w:rPr>
          <w:rFonts w:eastAsia="Times New Roman" w:cs="Times New Roman"/>
          <w:szCs w:val="24"/>
          <w:lang w:val="en-US"/>
        </w:rPr>
        <w:t>might benefit from measuring</w:t>
      </w:r>
      <w:r w:rsidRPr="00EA7F80">
        <w:rPr>
          <w:rFonts w:eastAsia="Times New Roman" w:cs="Times New Roman"/>
          <w:szCs w:val="24"/>
          <w:lang w:val="en-US"/>
        </w:rPr>
        <w:t xml:space="preserve"> serum albumin to clarify the seemingly contradictive effects of BMI and serum albumin on POPF rate </w:t>
      </w:r>
      <w:r w:rsidR="008134F2" w:rsidRPr="00EA7F80">
        <w:rPr>
          <w:rFonts w:eastAsia="Times New Roman" w:cs="Times New Roman"/>
          <w:szCs w:val="24"/>
          <w:lang w:val="en-US"/>
        </w:rPr>
        <w:t>as</w:t>
      </w:r>
      <w:r w:rsidRPr="00EA7F80">
        <w:rPr>
          <w:rFonts w:eastAsia="Times New Roman" w:cs="Times New Roman"/>
          <w:szCs w:val="24"/>
          <w:lang w:val="en-US"/>
        </w:rPr>
        <w:t xml:space="preserve"> they are both markers for nutritional status. </w:t>
      </w:r>
      <w:r w:rsidR="00874621" w:rsidRPr="00EA7F80">
        <w:rPr>
          <w:rFonts w:eastAsia="Times New Roman" w:cs="Times New Roman"/>
          <w:szCs w:val="24"/>
          <w:lang w:val="en-US"/>
        </w:rPr>
        <w:t>Diabetes</w:t>
      </w:r>
      <w:r w:rsidR="00FA61F8" w:rsidRPr="00EA7F80">
        <w:rPr>
          <w:rFonts w:eastAsia="Times New Roman" w:cs="Times New Roman"/>
          <w:szCs w:val="24"/>
          <w:lang w:val="en-US"/>
        </w:rPr>
        <w:t xml:space="preserve"> showed</w:t>
      </w:r>
      <w:r w:rsidRPr="00EA7F80">
        <w:rPr>
          <w:rFonts w:eastAsia="Times New Roman" w:cs="Times New Roman"/>
          <w:szCs w:val="24"/>
          <w:lang w:val="en-US"/>
        </w:rPr>
        <w:t xml:space="preserve"> to be a significant protective factor against POPF after DP. The percentage of diabetic patients was higher in the group of patients without POPF after both PD and DP. Our results therefore support the suggested protective effect of diabetes in pancreatic surgery, but further research is still required. </w:t>
      </w:r>
    </w:p>
    <w:p w14:paraId="5D97FEBA" w14:textId="5EC3C1E3" w:rsidR="004C20AB" w:rsidRPr="00EA7F80" w:rsidRDefault="004C20AB" w:rsidP="001C7673">
      <w:pPr>
        <w:rPr>
          <w:rFonts w:eastAsia="Times New Roman" w:cs="Times New Roman"/>
          <w:szCs w:val="24"/>
          <w:lang w:val="en-US"/>
        </w:rPr>
      </w:pPr>
      <w:r w:rsidRPr="00EA7F80">
        <w:rPr>
          <w:rFonts w:eastAsia="Times New Roman" w:cs="Times New Roman"/>
          <w:szCs w:val="24"/>
          <w:lang w:val="en-US"/>
        </w:rPr>
        <w:t>The incidence of DGE in Ghent University Hospital was comparable to other reported single-center studies, and the occurrence of PPH was a little lower than in most series. These findings suggest that no major flaws in surgical technique or postoperative ca</w:t>
      </w:r>
      <w:r w:rsidR="00D0412A" w:rsidRPr="00EA7F80">
        <w:rPr>
          <w:rFonts w:eastAsia="Times New Roman" w:cs="Times New Roman"/>
          <w:szCs w:val="24"/>
          <w:lang w:val="en-US"/>
        </w:rPr>
        <w:t>re are present.</w:t>
      </w:r>
    </w:p>
    <w:p w14:paraId="6CE2F4EF" w14:textId="77777777" w:rsidR="00686D5D" w:rsidRPr="00EA7F80" w:rsidRDefault="00686D5D" w:rsidP="001C7673">
      <w:pPr>
        <w:rPr>
          <w:rFonts w:eastAsia="Times New Roman" w:cs="Times New Roman"/>
          <w:szCs w:val="24"/>
          <w:lang w:val="en-US"/>
        </w:rPr>
      </w:pPr>
    </w:p>
    <w:p w14:paraId="59DB5807" w14:textId="77777777" w:rsidR="00686D5D" w:rsidRPr="00EA7F80" w:rsidRDefault="00686D5D" w:rsidP="001C7673">
      <w:pPr>
        <w:rPr>
          <w:rFonts w:eastAsia="Times New Roman" w:cs="Times New Roman"/>
          <w:szCs w:val="24"/>
          <w:lang w:val="en-US"/>
        </w:rPr>
      </w:pPr>
    </w:p>
    <w:p w14:paraId="4ECCF143" w14:textId="77777777" w:rsidR="00686D5D" w:rsidRPr="00EA7F80" w:rsidRDefault="00686D5D" w:rsidP="001C7673">
      <w:pPr>
        <w:rPr>
          <w:rFonts w:eastAsia="Times New Roman" w:cs="Times New Roman"/>
          <w:szCs w:val="24"/>
          <w:lang w:val="en-US"/>
        </w:rPr>
      </w:pPr>
    </w:p>
    <w:p w14:paraId="574BBE44" w14:textId="77777777" w:rsidR="00686D5D" w:rsidRPr="00EA7F80" w:rsidRDefault="00686D5D" w:rsidP="00686D5D">
      <w:pPr>
        <w:pStyle w:val="Kop1"/>
        <w:pageBreakBefore/>
        <w:spacing w:after="120"/>
        <w:rPr>
          <w:rFonts w:eastAsia="Times New Roman"/>
          <w:lang w:val="en-US"/>
        </w:rPr>
      </w:pPr>
      <w:bookmarkStart w:id="2" w:name="_Toc500220043"/>
      <w:proofErr w:type="spellStart"/>
      <w:r w:rsidRPr="00EA7F80">
        <w:rPr>
          <w:rFonts w:eastAsia="Times New Roman"/>
          <w:lang w:val="en-US"/>
        </w:rPr>
        <w:lastRenderedPageBreak/>
        <w:t>Samenvatting</w:t>
      </w:r>
      <w:bookmarkEnd w:id="2"/>
      <w:proofErr w:type="spellEnd"/>
      <w:r w:rsidRPr="00EA7F80">
        <w:rPr>
          <w:rFonts w:eastAsia="Times New Roman"/>
          <w:lang w:val="en-US"/>
        </w:rPr>
        <w:t xml:space="preserve"> </w:t>
      </w:r>
    </w:p>
    <w:p w14:paraId="0FCF169D" w14:textId="77777777" w:rsidR="00686D5D" w:rsidRPr="002226E1" w:rsidRDefault="00686D5D" w:rsidP="00686D5D">
      <w:pPr>
        <w:contextualSpacing w:val="0"/>
        <w:rPr>
          <w:rFonts w:eastAsia="Times New Roman" w:cs="Arial"/>
          <w:lang w:val="nl-NL"/>
        </w:rPr>
      </w:pPr>
      <w:r w:rsidRPr="002226E1">
        <w:rPr>
          <w:rFonts w:eastAsia="Times New Roman" w:cs="Arial"/>
          <w:b/>
          <w:u w:val="single"/>
          <w:lang w:val="nl-NL"/>
        </w:rPr>
        <w:t>Achtergrond en doelstelling:</w:t>
      </w:r>
      <w:r w:rsidRPr="002226E1">
        <w:rPr>
          <w:rFonts w:eastAsia="Times New Roman" w:cs="Arial"/>
          <w:lang w:val="nl-NL"/>
        </w:rPr>
        <w:t xml:space="preserve"> Pancreaschirurgie blijft tot op vandaag de enige potentieel curatieve behandeling bij pancreaskanker. Chirurgische resecties van de pancreas gaan echter nog steeds gepaard met een hoge incidentie aan complicaties (30-50%). Pancreasfistels (POPF), vertraagde maaglediging (DGE) en postoperatieve bloeding (PPH) vormen daarbij de belangrijkste complicaties gezien ze geassocieerd zijn met oponthoud van verdere behandeling, verminderde levenskwaliteit en toegenomen sterfte. Vooral POPF is een gevreesde complicatie omdat het de belangrijkste risicofactor is voor sterfte, verlengde hospitalisatieduur en toegenomen kosten. Het analyseren van een reeks pancreasoperaties in het UZ Gent laat ons toe de incidentie van deze complicaties na te gaan en te vergelijken met andere ziekenhuizen, wat een feedback geeft naar de chirurgen en eventuele aandachtspunten in de zorg kan identificeren. Verder heeft het onderzoeken van patiënt of operatie gerelateerde risicofactoren voor fistels tot doel om mensen met een verhoogd risico te identificeren, zodoende een leidraad te verschaffen voor eventuele preventieve maatregelen. De doelstelling van dit onderzoek bestaat dus vooral uit het evalueren van de incidentie van complicaties na pancreaschirurgie in het UZ Gent, alsook het bepalen van de risicofactoren en de therapeutische strategieën. </w:t>
      </w:r>
    </w:p>
    <w:p w14:paraId="16A34BB2" w14:textId="77777777" w:rsidR="00686D5D" w:rsidRPr="002226E1" w:rsidRDefault="00686D5D" w:rsidP="00686D5D">
      <w:pPr>
        <w:contextualSpacing w:val="0"/>
        <w:rPr>
          <w:rFonts w:eastAsia="Times New Roman" w:cs="Arial"/>
          <w:lang w:val="nl-NL"/>
        </w:rPr>
      </w:pPr>
      <w:r w:rsidRPr="002226E1">
        <w:rPr>
          <w:rFonts w:eastAsia="Times New Roman" w:cs="Arial"/>
          <w:b/>
          <w:u w:val="single"/>
          <w:lang w:val="nl-NL"/>
        </w:rPr>
        <w:t>Methoden:</w:t>
      </w:r>
      <w:r w:rsidRPr="002226E1">
        <w:rPr>
          <w:rFonts w:eastAsia="Times New Roman" w:cs="Arial"/>
          <w:lang w:val="nl-NL"/>
        </w:rPr>
        <w:t xml:space="preserve"> Tussen januari 2010 en november 2015 ondergingen 255 patiënten een pancreasoperatie in het UZ Gent omwille van een benigne of (pre)maligne letsel. Dit omvatte 198 (</w:t>
      </w:r>
      <w:proofErr w:type="spellStart"/>
      <w:r w:rsidRPr="002226E1">
        <w:rPr>
          <w:rFonts w:eastAsia="Times New Roman" w:cs="Arial"/>
          <w:lang w:val="nl-NL"/>
        </w:rPr>
        <w:t>pylorussparende</w:t>
      </w:r>
      <w:proofErr w:type="spellEnd"/>
      <w:r w:rsidRPr="002226E1">
        <w:rPr>
          <w:rFonts w:eastAsia="Times New Roman" w:cs="Arial"/>
          <w:lang w:val="nl-NL"/>
        </w:rPr>
        <w:t xml:space="preserve">) </w:t>
      </w:r>
      <w:proofErr w:type="spellStart"/>
      <w:r w:rsidRPr="002226E1">
        <w:rPr>
          <w:rFonts w:eastAsia="Times New Roman" w:cs="Arial"/>
          <w:lang w:val="nl-NL"/>
        </w:rPr>
        <w:t>pancreaticoduodenectomieën</w:t>
      </w:r>
      <w:proofErr w:type="spellEnd"/>
      <w:r w:rsidRPr="002226E1">
        <w:rPr>
          <w:rFonts w:eastAsia="Times New Roman" w:cs="Arial"/>
          <w:lang w:val="nl-NL"/>
        </w:rPr>
        <w:t xml:space="preserve"> (PD) en 57 kop- en/of staartresecties (DP). Een grote database met gegevens van deze patiënten werd retrospectief opgesteld op basis van de gegevens in het elektronisch patiëntendossier. Na literatuuronderzoek werden een aantal variabelen uit deze database opgehaald, waarvan gedacht werd dat zij potentiële risicofactoren of beschermende factoren kunnen zijn voor fistels. Vervolgens werd statistische analyse van deze variabelen verricht om hun associatie met fistels na te gaan.</w:t>
      </w:r>
    </w:p>
    <w:p w14:paraId="119BAA28" w14:textId="77777777" w:rsidR="00686D5D" w:rsidRPr="002226E1" w:rsidRDefault="00686D5D" w:rsidP="00686D5D">
      <w:pPr>
        <w:contextualSpacing w:val="0"/>
        <w:rPr>
          <w:rFonts w:eastAsia="Times New Roman" w:cs="Arial"/>
          <w:lang w:val="nl-NL"/>
        </w:rPr>
      </w:pPr>
      <w:r w:rsidRPr="002226E1">
        <w:rPr>
          <w:rFonts w:eastAsia="Times New Roman" w:cs="Arial"/>
          <w:b/>
          <w:u w:val="single"/>
          <w:lang w:val="nl-NL"/>
        </w:rPr>
        <w:t>Resultaten:</w:t>
      </w:r>
      <w:r w:rsidRPr="002226E1">
        <w:rPr>
          <w:rFonts w:eastAsia="Times New Roman" w:cs="Arial"/>
          <w:lang w:val="nl-NL"/>
        </w:rPr>
        <w:t xml:space="preserve"> Drieënvijftig patiënten (20,8%) ontwikkelden een fistel na de operatie, waarvan 18 patiënten (7,1%) een klinisch relevante graad B of </w:t>
      </w:r>
      <w:proofErr w:type="gramStart"/>
      <w:r w:rsidRPr="002226E1">
        <w:rPr>
          <w:rFonts w:eastAsia="Times New Roman" w:cs="Arial"/>
          <w:lang w:val="nl-NL"/>
        </w:rPr>
        <w:t>C fistel</w:t>
      </w:r>
      <w:proofErr w:type="gramEnd"/>
      <w:r w:rsidRPr="002226E1">
        <w:rPr>
          <w:rFonts w:eastAsia="Times New Roman" w:cs="Arial"/>
          <w:lang w:val="nl-NL"/>
        </w:rPr>
        <w:t xml:space="preserve"> (CR-POPF). Vierentwintig patiënten (12,1%) ontwikkelden en fistel na PD, waaronder 8 patiënten (4%) een CR-POPF. Negenentwintig patiënten (50;9%) ontwikkelden een fistel na DP, waaronder 10 patiënten (17,5%) een CR-POPF. Er was dus een significant hoger aantal fistels en ook CR-POPF na DP in vergelijking met PD (P&lt;0,001 en P=0,002 voor POPF en CR-POPF respectievelijk). </w:t>
      </w:r>
    </w:p>
    <w:p w14:paraId="1BDB86BE" w14:textId="77777777" w:rsidR="00686D5D" w:rsidRPr="002226E1" w:rsidRDefault="00686D5D" w:rsidP="00686D5D">
      <w:pPr>
        <w:contextualSpacing w:val="0"/>
        <w:rPr>
          <w:rFonts w:eastAsia="Times New Roman" w:cs="Arial"/>
          <w:lang w:val="nl-NL"/>
        </w:rPr>
      </w:pPr>
      <w:proofErr w:type="spellStart"/>
      <w:r w:rsidRPr="002226E1">
        <w:rPr>
          <w:rFonts w:eastAsia="Times New Roman" w:cs="Arial"/>
          <w:lang w:val="nl-NL"/>
        </w:rPr>
        <w:t>Univariate</w:t>
      </w:r>
      <w:proofErr w:type="spellEnd"/>
      <w:r w:rsidRPr="002226E1">
        <w:rPr>
          <w:rFonts w:eastAsia="Times New Roman" w:cs="Arial"/>
          <w:lang w:val="nl-NL"/>
        </w:rPr>
        <w:t xml:space="preserve"> analyse toont aan dat een zachte textuur van het pancreasweefsel een significante risicofactor is voor het ontwikkelen van een fistel na PD (P&lt;0,001), maar niet voor het ontwikkelen van CR-POPF. Leeftijd, geslacht, BMI, </w:t>
      </w:r>
      <w:proofErr w:type="spellStart"/>
      <w:r w:rsidRPr="002226E1">
        <w:rPr>
          <w:rFonts w:eastAsia="Times New Roman" w:cs="Arial"/>
          <w:lang w:val="nl-NL"/>
        </w:rPr>
        <w:t>neoadjuvante</w:t>
      </w:r>
      <w:proofErr w:type="spellEnd"/>
      <w:r w:rsidRPr="002226E1">
        <w:rPr>
          <w:rFonts w:eastAsia="Times New Roman" w:cs="Arial"/>
          <w:lang w:val="nl-NL"/>
        </w:rPr>
        <w:t xml:space="preserve"> therapie, drain </w:t>
      </w:r>
      <w:proofErr w:type="spellStart"/>
      <w:r w:rsidRPr="002226E1">
        <w:rPr>
          <w:rFonts w:eastAsia="Times New Roman" w:cs="Arial"/>
          <w:lang w:val="nl-NL"/>
        </w:rPr>
        <w:t>perdu</w:t>
      </w:r>
      <w:proofErr w:type="spellEnd"/>
      <w:r w:rsidRPr="002226E1">
        <w:rPr>
          <w:rFonts w:eastAsia="Times New Roman" w:cs="Arial"/>
          <w:lang w:val="nl-NL"/>
        </w:rPr>
        <w:t xml:space="preserve">, DGE en PPH waren niet significant geassocieerd met POPF na PD. </w:t>
      </w:r>
    </w:p>
    <w:p w14:paraId="4FCCE211" w14:textId="77777777" w:rsidR="00686D5D" w:rsidRPr="002226E1" w:rsidRDefault="00686D5D" w:rsidP="00686D5D">
      <w:pPr>
        <w:contextualSpacing w:val="0"/>
        <w:rPr>
          <w:rFonts w:eastAsia="Times New Roman" w:cs="Arial"/>
          <w:lang w:val="nl-NL"/>
        </w:rPr>
      </w:pPr>
      <w:proofErr w:type="spellStart"/>
      <w:r w:rsidRPr="002226E1">
        <w:rPr>
          <w:rFonts w:eastAsia="Times New Roman" w:cs="Arial"/>
          <w:lang w:val="nl-NL"/>
        </w:rPr>
        <w:lastRenderedPageBreak/>
        <w:t>Univariate</w:t>
      </w:r>
      <w:proofErr w:type="spellEnd"/>
      <w:r w:rsidRPr="002226E1">
        <w:rPr>
          <w:rFonts w:eastAsia="Times New Roman" w:cs="Arial"/>
          <w:lang w:val="nl-NL"/>
        </w:rPr>
        <w:t xml:space="preserve"> analyse voor dezelfde variabelen na DP toont dat diabetes een significant beschermende factor is voor fistels (P=0,034), maar niet voor CR-POPF. Alle andere variabelen toonden geen significante associaties met de incidentie van fistels na DP, hoewel vertraagde maaglediging wel een trend naar significantie toonde (P=0,062). </w:t>
      </w:r>
    </w:p>
    <w:p w14:paraId="0209851D" w14:textId="77777777" w:rsidR="00686D5D" w:rsidRPr="002226E1" w:rsidRDefault="00686D5D" w:rsidP="00686D5D">
      <w:pPr>
        <w:contextualSpacing w:val="0"/>
        <w:rPr>
          <w:rFonts w:eastAsia="Times New Roman" w:cs="Arial"/>
          <w:lang w:val="nl-NL"/>
        </w:rPr>
      </w:pPr>
      <w:r w:rsidRPr="002226E1">
        <w:rPr>
          <w:rFonts w:eastAsia="Times New Roman" w:cs="Arial"/>
          <w:lang w:val="nl-NL"/>
        </w:rPr>
        <w:t xml:space="preserve">In totaal ontwikkelden 25,6% van alle patiënten tenminste </w:t>
      </w:r>
      <w:proofErr w:type="gramStart"/>
      <w:r w:rsidRPr="002226E1">
        <w:rPr>
          <w:rFonts w:eastAsia="Times New Roman" w:cs="Arial"/>
          <w:lang w:val="nl-NL"/>
        </w:rPr>
        <w:t>één</w:t>
      </w:r>
      <w:proofErr w:type="gramEnd"/>
      <w:r w:rsidRPr="002226E1">
        <w:rPr>
          <w:rFonts w:eastAsia="Times New Roman" w:cs="Arial"/>
          <w:lang w:val="nl-NL"/>
        </w:rPr>
        <w:t xml:space="preserve"> van de drie hoofdcomplicaties na hun operatie. Er waren 47 gevallen (18,5%) van vertraagde maaglediging, waarbij geen significant verschil tussen PD (18,8%) en DP (17,5%) werd vastgesteld. Bloedingen kwamen slechts bij 12 patiënten (4,7%) voor, waarbij ook geen significant verschil werd vastgesteld tussen PD (5,6%) en DP (1,8%). </w:t>
      </w:r>
    </w:p>
    <w:p w14:paraId="42446255" w14:textId="77777777" w:rsidR="00686D5D" w:rsidRPr="002226E1" w:rsidRDefault="00686D5D" w:rsidP="00686D5D">
      <w:pPr>
        <w:contextualSpacing w:val="0"/>
        <w:rPr>
          <w:rFonts w:eastAsia="Times New Roman" w:cs="Arial"/>
          <w:lang w:val="nl-NL"/>
        </w:rPr>
      </w:pPr>
      <w:r w:rsidRPr="002226E1">
        <w:rPr>
          <w:rFonts w:eastAsia="Times New Roman" w:cs="Arial"/>
          <w:b/>
          <w:u w:val="single"/>
          <w:lang w:val="nl-NL"/>
        </w:rPr>
        <w:t>Discussie:</w:t>
      </w:r>
      <w:r w:rsidRPr="002226E1">
        <w:rPr>
          <w:rFonts w:eastAsia="Times New Roman" w:cs="Arial"/>
          <w:lang w:val="nl-NL"/>
        </w:rPr>
        <w:t xml:space="preserve"> Deze studie toont een lage incidentie van POPF en CR-POPF na PD in vergelijking met andere series. Dit is waarschijnlijk te verklaren door de uitgebreide ervaring van de chirurgen en het systematisch toepassen van dezelfde anastomosetechniek. De incidentie van POPF na DP is daarentegen wel hoog ten opzichte van andere series, maar de meerderheid bedroeg de klinisch weinig relevante graad </w:t>
      </w:r>
      <w:proofErr w:type="gramStart"/>
      <w:r w:rsidRPr="002226E1">
        <w:rPr>
          <w:rFonts w:eastAsia="Times New Roman" w:cs="Arial"/>
          <w:lang w:val="nl-NL"/>
        </w:rPr>
        <w:t>A fistels</w:t>
      </w:r>
      <w:proofErr w:type="gramEnd"/>
      <w:r w:rsidRPr="002226E1">
        <w:rPr>
          <w:rFonts w:eastAsia="Times New Roman" w:cs="Arial"/>
          <w:lang w:val="nl-NL"/>
        </w:rPr>
        <w:t xml:space="preserve">. De incidentie van CR-POPF was wel vergelijkbaar met literatuurgegevens. Bij DP werd de pancreasrest gesloten met een </w:t>
      </w:r>
      <w:proofErr w:type="spellStart"/>
      <w:r w:rsidRPr="002226E1">
        <w:rPr>
          <w:rFonts w:eastAsia="Times New Roman" w:cs="Arial"/>
          <w:lang w:val="nl-NL"/>
        </w:rPr>
        <w:t>stapler</w:t>
      </w:r>
      <w:proofErr w:type="spellEnd"/>
      <w:r w:rsidRPr="002226E1">
        <w:rPr>
          <w:rFonts w:eastAsia="Times New Roman" w:cs="Arial"/>
          <w:lang w:val="nl-NL"/>
        </w:rPr>
        <w:t xml:space="preserve">, wat op basis van de huidige evidentie de beste methode lijkt. Het feit dat lipase in plaats van amylase gebruikt werd om POPF aan te tonen, doet geen afbreuk aan de observatie dat de incidentie CR-POPF in onze serie laag is ten opzichte van andere data. </w:t>
      </w:r>
    </w:p>
    <w:p w14:paraId="547D2495" w14:textId="77777777" w:rsidR="00686D5D" w:rsidRPr="002226E1" w:rsidRDefault="00686D5D" w:rsidP="00686D5D">
      <w:pPr>
        <w:contextualSpacing w:val="0"/>
        <w:rPr>
          <w:rFonts w:eastAsia="Times New Roman" w:cs="Arial"/>
          <w:lang w:val="nl-NL"/>
        </w:rPr>
      </w:pPr>
      <w:r w:rsidRPr="002226E1">
        <w:rPr>
          <w:rFonts w:eastAsia="Times New Roman" w:cs="Arial"/>
          <w:lang w:val="nl-NL"/>
        </w:rPr>
        <w:t xml:space="preserve">Een zachte textuur van de pancreas blijkt een significante risicofactor te zijn voor POPF na PD, wat het gebruik van dit kenmerk in risicoscores voor fistels ondersteunt. Veertig procent van de mensen met een CR-POPF na DP hadden ook last van DGE, maar dit was geen significante risicofactor volgens onze analyse. Een hoog BMI blijkt wel een significante risicofactor te zijn voor POPF na DP, maar dit resultaat moet met de nodige omzichtigheid geïnterpreteerd worden gezien het hoge risico op verstorende variabelen. Toekomstig onderzoek dient naast BMI ook albuminespiegels in het serum te bepalen gezien er tegenstrijdige resultaten worden gepubliceerd over deze twee factoren, terwijl beide merkers van de nutritionele toestand zijn. Diabetes bleek een significant beschermende factor te zijn voor fistels na DP. Het percentage diabetici was steeds hoger in de groep zonder fistels ten opzichte van de groep met fistels en dit zowel na PD als na DP. Deze resultaten ondersteunen dus het gesuggereerde protectieve effect van diabetes, maar verder onderzoek is nog steeds nodig. </w:t>
      </w:r>
    </w:p>
    <w:p w14:paraId="5FF14078" w14:textId="77777777" w:rsidR="00686D5D" w:rsidRPr="002226E1" w:rsidRDefault="00686D5D" w:rsidP="00686D5D">
      <w:pPr>
        <w:contextualSpacing w:val="0"/>
        <w:rPr>
          <w:rFonts w:eastAsia="Times New Roman" w:cs="Arial"/>
          <w:lang w:val="nl-NL"/>
        </w:rPr>
      </w:pPr>
      <w:r w:rsidRPr="002226E1">
        <w:rPr>
          <w:rFonts w:eastAsia="Times New Roman" w:cs="Arial"/>
          <w:lang w:val="nl-NL"/>
        </w:rPr>
        <w:t xml:space="preserve">De incidentie van DGE in deze studie was vergelijkbaar met andere </w:t>
      </w:r>
      <w:proofErr w:type="spellStart"/>
      <w:r w:rsidRPr="002226E1">
        <w:rPr>
          <w:rFonts w:eastAsia="Times New Roman" w:cs="Arial"/>
          <w:lang w:val="nl-NL"/>
        </w:rPr>
        <w:t>monocentrische</w:t>
      </w:r>
      <w:proofErr w:type="spellEnd"/>
      <w:r w:rsidRPr="002226E1">
        <w:rPr>
          <w:rFonts w:eastAsia="Times New Roman" w:cs="Arial"/>
          <w:lang w:val="nl-NL"/>
        </w:rPr>
        <w:t xml:space="preserve"> studies en de incidentie van PPH was zelfs iets lager dan in de meeste series. Dit toont aan dat er geen duidelijke tekortkomingen zijn in de gebruikte chirurgische techniek en de postoperatieve zorg. </w:t>
      </w:r>
    </w:p>
    <w:p w14:paraId="275086AF" w14:textId="77777777" w:rsidR="00686D5D" w:rsidRPr="002226E1" w:rsidRDefault="00686D5D" w:rsidP="001C7673">
      <w:pPr>
        <w:rPr>
          <w:rFonts w:eastAsia="Times New Roman" w:cs="Times New Roman"/>
          <w:szCs w:val="24"/>
          <w:lang w:val="nl-NL"/>
        </w:rPr>
      </w:pPr>
    </w:p>
    <w:p w14:paraId="670F26D7" w14:textId="020F0C1C" w:rsidR="00CA4331" w:rsidRPr="00EA7F80" w:rsidRDefault="00CA4331" w:rsidP="00A75D28">
      <w:pPr>
        <w:pStyle w:val="Kop1"/>
        <w:rPr>
          <w:lang w:val="en-US"/>
        </w:rPr>
      </w:pPr>
      <w:bookmarkStart w:id="3" w:name="_Toc500220044"/>
      <w:r w:rsidRPr="00EA7F80">
        <w:rPr>
          <w:lang w:val="en-US"/>
        </w:rPr>
        <w:lastRenderedPageBreak/>
        <w:t>Introduction</w:t>
      </w:r>
      <w:bookmarkEnd w:id="3"/>
    </w:p>
    <w:p w14:paraId="0A9333F9" w14:textId="181A9F55" w:rsidR="005F6058" w:rsidRPr="00EA7F80" w:rsidRDefault="005F6058" w:rsidP="00DB0FDD">
      <w:pPr>
        <w:pStyle w:val="Kop2"/>
        <w:rPr>
          <w:lang w:val="en-US"/>
        </w:rPr>
      </w:pPr>
      <w:bookmarkStart w:id="4" w:name="_Toc500220045"/>
      <w:r w:rsidRPr="00EA7F80">
        <w:rPr>
          <w:lang w:val="en-US"/>
        </w:rPr>
        <w:t>Research question and aim</w:t>
      </w:r>
      <w:bookmarkEnd w:id="4"/>
    </w:p>
    <w:p w14:paraId="4C3D9C77" w14:textId="6B496A78" w:rsidR="005F6058" w:rsidRPr="00EA7F80" w:rsidRDefault="005F6058" w:rsidP="00017239">
      <w:pPr>
        <w:rPr>
          <w:rFonts w:eastAsia="Times New Roman"/>
          <w:lang w:val="en-US"/>
        </w:rPr>
      </w:pPr>
      <w:r w:rsidRPr="00EA7F80">
        <w:rPr>
          <w:rFonts w:eastAsia="Times New Roman"/>
          <w:lang w:val="en-US"/>
        </w:rPr>
        <w:t>Pancreatic surgery is the domain which is responsible for the surgical treatment of pancreatic disease including cancer, pancreatitis and trauma. The importan</w:t>
      </w:r>
      <w:r w:rsidR="00CB64BE" w:rsidRPr="00EA7F80">
        <w:rPr>
          <w:rFonts w:eastAsia="Times New Roman"/>
          <w:lang w:val="en-US"/>
        </w:rPr>
        <w:t>ce of this surgi</w:t>
      </w:r>
      <w:r w:rsidR="00C5427D" w:rsidRPr="00EA7F80">
        <w:rPr>
          <w:rFonts w:eastAsia="Times New Roman"/>
          <w:lang w:val="en-US"/>
        </w:rPr>
        <w:t>cal field is</w:t>
      </w:r>
      <w:r w:rsidRPr="00EA7F80">
        <w:rPr>
          <w:rFonts w:eastAsia="Times New Roman"/>
          <w:lang w:val="en-US"/>
        </w:rPr>
        <w:t xml:space="preserve"> illustrated by some epide</w:t>
      </w:r>
      <w:r w:rsidR="001D6F53" w:rsidRPr="00EA7F80">
        <w:rPr>
          <w:rFonts w:eastAsia="Times New Roman"/>
          <w:lang w:val="en-US"/>
        </w:rPr>
        <w:t>miological data concerning the</w:t>
      </w:r>
      <w:r w:rsidRPr="00EA7F80">
        <w:rPr>
          <w:rFonts w:eastAsia="Times New Roman"/>
          <w:lang w:val="en-US"/>
        </w:rPr>
        <w:t xml:space="preserve"> indications for which surgery is performed. Pancreatic cancer accounts for an estimated global death toll between 200 000 and 330 000 persons per year and it is the fourth leading cause of cancer deaths in the developed countries </w:t>
      </w:r>
      <w:r w:rsidRPr="00EA7F80">
        <w:rPr>
          <w:lang w:val="en-US"/>
        </w:rPr>
        <w:fldChar w:fldCharType="begin">
          <w:fldData xml:space="preserve">PEVuZE5vdGU+PENpdGU+PEF1dGhvcj5LYW1pc2F3YTwvQXV0aG9yPjxZZWFyPjIwMTY8L1llYXI+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</w:fldData>
        </w:fldChar>
      </w:r>
      <w:r w:rsidR="00C9629B" w:rsidRPr="00EA7F80">
        <w:rPr>
          <w:lang w:val="en-US"/>
        </w:rPr>
        <w:instrText xml:space="preserve"> ADDIN EN.CITE </w:instrText>
      </w:r>
      <w:r w:rsidR="00C9629B" w:rsidRPr="00EA7F80">
        <w:rPr>
          <w:lang w:val="en-US"/>
        </w:rPr>
        <w:fldChar w:fldCharType="begin">
          <w:fldData xml:space="preserve">PEVuZE5vdGU+PENpdGU+PEF1dGhvcj5LYW1pc2F3YTwvQXV0aG9yPjxZZWFyPjIwMTY8L1llYXI+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</w:fldData>
        </w:fldChar>
      </w:r>
      <w:r w:rsidR="00C9629B" w:rsidRPr="00EA7F80">
        <w:rPr>
          <w:lang w:val="en-US"/>
        </w:rPr>
        <w:instrText xml:space="preserve"> ADDIN EN.CITE.DATA </w:instrText>
      </w:r>
      <w:r w:rsidR="00C9629B" w:rsidRPr="00EA7F80">
        <w:rPr>
          <w:lang w:val="en-US"/>
        </w:rPr>
      </w:r>
      <w:r w:rsidR="00C9629B" w:rsidRPr="00EA7F80">
        <w:rPr>
          <w:lang w:val="en-US"/>
        </w:rPr>
        <w:fldChar w:fldCharType="end"/>
      </w:r>
      <w:r w:rsidRPr="00EA7F80">
        <w:rPr>
          <w:lang w:val="en-US"/>
        </w:rPr>
      </w:r>
      <w:r w:rsidRPr="00EA7F80">
        <w:rPr>
          <w:lang w:val="en-US"/>
        </w:rPr>
        <w:fldChar w:fldCharType="separate"/>
      </w:r>
      <w:r w:rsidR="00C9629B" w:rsidRPr="00EA7F80">
        <w:rPr>
          <w:noProof/>
          <w:lang w:val="en-US"/>
        </w:rPr>
        <w:t>(1-3)</w:t>
      </w:r>
      <w:r w:rsidRPr="00EA7F80">
        <w:rPr>
          <w:lang w:val="en-US"/>
        </w:rPr>
        <w:fldChar w:fldCharType="end"/>
      </w:r>
      <w:r w:rsidRPr="00EA7F80">
        <w:rPr>
          <w:rFonts w:eastAsia="Times New Roman"/>
          <w:lang w:val="en-US"/>
        </w:rPr>
        <w:t xml:space="preserve">. Surgical resection of the tumor remains the only potentially curative treatment for this global health issue. </w:t>
      </w:r>
    </w:p>
    <w:p w14:paraId="336A6DBF" w14:textId="77777777" w:rsidR="00091DD8" w:rsidRPr="00EA7F80" w:rsidRDefault="00091DD8" w:rsidP="00017239">
      <w:pPr>
        <w:rPr>
          <w:rFonts w:eastAsia="Times New Roman"/>
          <w:lang w:val="en-US"/>
        </w:rPr>
      </w:pPr>
    </w:p>
    <w:p w14:paraId="72A8663B" w14:textId="3E5211AB" w:rsidR="005F6058" w:rsidRPr="00EA7F80" w:rsidRDefault="00016FB5" w:rsidP="001C62A0">
      <w:pPr>
        <w:rPr>
          <w:lang w:val="en-US"/>
        </w:rPr>
      </w:pPr>
      <w:r w:rsidRPr="00EA7F80">
        <w:rPr>
          <w:rFonts w:eastAsia="Times New Roman"/>
          <w:lang w:val="en-US"/>
        </w:rPr>
        <w:t>The</w:t>
      </w:r>
      <w:r w:rsidR="005F6058" w:rsidRPr="00EA7F80">
        <w:rPr>
          <w:rFonts w:eastAsia="Times New Roman"/>
          <w:lang w:val="en-US"/>
        </w:rPr>
        <w:t xml:space="preserve"> second major indication for pancreatic surgery is acute pancreatitis, which is one of the most frequent causes for hospital admission for gastrointestinal problems, implying a significant impact on hospitalization costs. Acute pancreatitis has an annual incidence between 13 and 45 per 100 000 persons with an observed increase of 20% over the past 10 years </w:t>
      </w:r>
      <w:r w:rsidR="005F6058" w:rsidRPr="00EA7F80">
        <w:rPr>
          <w:lang w:val="en-US"/>
        </w:rPr>
        <w:fldChar w:fldCharType="begin">
          <w:fldData xml:space="preserve">PEVuZE5vdGU+PENpdGU+PEF1dGhvcj5NYW5vaGFyPC9BdXRob3I+PFllYXI+MjAxNzwvWWVhcj48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</w:fldData>
        </w:fldChar>
      </w:r>
      <w:r w:rsidR="00C9629B" w:rsidRPr="00EA7F80">
        <w:rPr>
          <w:lang w:val="en-US"/>
        </w:rPr>
        <w:instrText xml:space="preserve"> ADDIN EN.CITE </w:instrText>
      </w:r>
      <w:r w:rsidR="00C9629B" w:rsidRPr="00EA7F80">
        <w:rPr>
          <w:lang w:val="en-US"/>
        </w:rPr>
        <w:fldChar w:fldCharType="begin">
          <w:fldData xml:space="preserve">PEVuZE5vdGU+PENpdGU+PEF1dGhvcj5NYW5vaGFyPC9BdXRob3I+PFllYXI+MjAxNzwvWWVhcj48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</w:fldData>
        </w:fldChar>
      </w:r>
      <w:r w:rsidR="00C9629B" w:rsidRPr="00EA7F80">
        <w:rPr>
          <w:lang w:val="en-US"/>
        </w:rPr>
        <w:instrText xml:space="preserve"> ADDIN EN.CITE.DATA </w:instrText>
      </w:r>
      <w:r w:rsidR="00C9629B" w:rsidRPr="00EA7F80">
        <w:rPr>
          <w:lang w:val="en-US"/>
        </w:rPr>
      </w:r>
      <w:r w:rsidR="00C9629B" w:rsidRPr="00EA7F80">
        <w:rPr>
          <w:lang w:val="en-US"/>
        </w:rPr>
        <w:fldChar w:fldCharType="end"/>
      </w:r>
      <w:r w:rsidR="005F6058" w:rsidRPr="00EA7F80">
        <w:rPr>
          <w:lang w:val="en-US"/>
        </w:rPr>
      </w:r>
      <w:r w:rsidR="005F6058" w:rsidRPr="00EA7F80">
        <w:rPr>
          <w:lang w:val="en-US"/>
        </w:rPr>
        <w:fldChar w:fldCharType="separate"/>
      </w:r>
      <w:r w:rsidR="00C9629B" w:rsidRPr="00EA7F80">
        <w:rPr>
          <w:noProof/>
          <w:lang w:val="en-US"/>
        </w:rPr>
        <w:t>(4, 5)</w:t>
      </w:r>
      <w:r w:rsidR="005F6058" w:rsidRPr="00EA7F80">
        <w:rPr>
          <w:lang w:val="en-US"/>
        </w:rPr>
        <w:fldChar w:fldCharType="end"/>
      </w:r>
      <w:r w:rsidR="005F6058" w:rsidRPr="00EA7F80">
        <w:rPr>
          <w:rFonts w:eastAsia="Times New Roman"/>
          <w:lang w:val="en-US"/>
        </w:rPr>
        <w:t xml:space="preserve">. </w:t>
      </w:r>
      <w:r w:rsidR="005F6058" w:rsidRPr="00EA7F80">
        <w:rPr>
          <w:lang w:val="en-US"/>
        </w:rPr>
        <w:t xml:space="preserve">Overall mortality of acute pancreatitis is 2%, but it approaches 30% among patients with severe forms and persistent organ failure </w:t>
      </w:r>
      <w:r w:rsidR="005F6058" w:rsidRPr="00EA7F80">
        <w:rPr>
          <w:lang w:val="en-US"/>
        </w:rPr>
        <w:fldChar w:fldCharType="begin"/>
      </w:r>
      <w:r w:rsidR="00C9629B" w:rsidRPr="00EA7F80">
        <w:rPr>
          <w:lang w:val="en-US"/>
        </w:rPr>
        <w:instrText xml:space="preserve"> ADDIN EN.CITE &lt;EndNote&gt;&lt;Cite&gt;&lt;Author&gt;Forsmark&lt;/Author&gt;&lt;Year&gt;2016&lt;/Year&gt;&lt;RecNum&gt;172&lt;/RecNum&gt;&lt;DisplayText&gt;(5)&lt;/DisplayText&gt;&lt;record&gt;&lt;rec-number&gt;172&lt;/rec-number&gt;&lt;foreign-keys&gt;&lt;key app="EN" db-id="9e5fevaznpved8e0df55x9z82etwv0sefev0" timestamp="1490509089"&gt;172&lt;/key&gt;&lt;/foreign-keys&gt;&lt;ref-type name="Journal Article"&gt;17&lt;/ref-type&gt;&lt;contributors&gt;&lt;authors&gt;&lt;author&gt;Forsmark, C. E.&lt;/author&gt;&lt;author&gt;Vege, S. S.&lt;/author&gt;&lt;author&gt;Wilcox, C. M.&lt;/author&gt;&lt;/authors&gt;&lt;/contributors&gt;&lt;auth-address&gt;From the Division of Gastroenterology, Hepatology, and Nutrition, University of Florida, Gainesville (C.E.F.); the Division of Gastroenterology and Hepatology, Mayo Clinic, Rochester, MN (S.S.V.); and the Division of Gastroenterology and Hepatology, University of Alabama, Birmingham (C.M.W.).&lt;/auth-address&gt;&lt;titles&gt;&lt;title&gt;Acute Pancreatitis&lt;/title&gt;&lt;secondary-title&gt;N Engl J Med&lt;/secondary-title&gt;&lt;/titles&gt;&lt;periodical&gt;&lt;full-title&gt;N Engl J Med&lt;/full-title&gt;&lt;/periodical&gt;&lt;pages&gt;1972-1981&lt;/pages&gt;&lt;volume&gt;375&lt;/volume&gt;&lt;number&gt;20&lt;/number&gt;&lt;edition&gt;2016/12/14&lt;/edition&gt;&lt;keywords&gt;&lt;keyword&gt;Acute Disease&lt;/keyword&gt;&lt;keyword&gt;Anti-Bacterial Agents/therapeutic use&lt;/keyword&gt;&lt;keyword&gt;Cholangiopancreatography, Endoscopic Retrograde&lt;/keyword&gt;&lt;keyword&gt;Enteral Nutrition&lt;/keyword&gt;&lt;keyword&gt;Fluid Therapy&lt;/keyword&gt;&lt;keyword&gt;Humans&lt;/keyword&gt;&lt;keyword&gt;Necrosis&lt;/keyword&gt;&lt;keyword&gt;Pancreatitis/diagnosis/etiology/ therapy&lt;/keyword&gt;&lt;keyword&gt;Severity of Illness Index&lt;/keyword&gt;&lt;/keywords&gt;&lt;dates&gt;&lt;year&gt;2016&lt;/year&gt;&lt;pub-dates&gt;&lt;date&gt;Nov 17&lt;/date&gt;&lt;/pub-dates&gt;&lt;/dates&gt;&lt;isbn&gt;1533-4406 (Electronic)&amp;#xD;0028-4793 (Linking)&lt;/isbn&gt;&lt;accession-num&gt;27959604&lt;/accession-num&gt;&lt;urls&gt;&lt;related-urls&gt;&lt;url&gt;http://www.nejm.org/doi/pdf/10.1056/NEJMra1505202&lt;/url&gt;&lt;/related-urls&gt;&lt;/urls&gt;&lt;electronic-resource-num&gt;10.1056/NEJMra1505202&lt;/electronic-resource-num&gt;&lt;remote-database-provider&gt;NLM&lt;/remote-database-provider&gt;&lt;language&gt;eng&lt;/language&gt;&lt;/record&gt;&lt;/Cite&gt;&lt;/EndNote&gt;</w:instrText>
      </w:r>
      <w:r w:rsidR="005F6058" w:rsidRPr="00EA7F80">
        <w:rPr>
          <w:lang w:val="en-US"/>
        </w:rPr>
        <w:fldChar w:fldCharType="separate"/>
      </w:r>
      <w:r w:rsidR="00C9629B" w:rsidRPr="00EA7F80">
        <w:rPr>
          <w:noProof/>
          <w:lang w:val="en-US"/>
        </w:rPr>
        <w:t>(5)</w:t>
      </w:r>
      <w:r w:rsidR="005F6058" w:rsidRPr="00EA7F80">
        <w:rPr>
          <w:lang w:val="en-US"/>
        </w:rPr>
        <w:fldChar w:fldCharType="end"/>
      </w:r>
      <w:r w:rsidR="005F6058" w:rsidRPr="00EA7F80">
        <w:rPr>
          <w:lang w:val="en-US"/>
        </w:rPr>
        <w:t xml:space="preserve">. This last category often requires surgical interception. The third major indication for pancreatic surgery is chronic pancreatitis. The incidence of this disease in Europe is estimated to be 4-13 per 100 000 per year, with an increased incidence reported in several studies </w:t>
      </w:r>
      <w:r w:rsidR="005F6058" w:rsidRPr="00EA7F80">
        <w:rPr>
          <w:lang w:val="en-US"/>
        </w:rPr>
        <w:fldChar w:fldCharType="begin">
          <w:fldData xml:space="preserve">PEVuZE5vdGU+PENpdGU+PEF1dGhvcj5EdWdnYW48L0F1dGhvcj48WWVhcj4yMDE2PC9ZZWFyPjxS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</w:fldData>
        </w:fldChar>
      </w:r>
      <w:r w:rsidR="00C9629B" w:rsidRPr="00EA7F80">
        <w:rPr>
          <w:lang w:val="en-US"/>
        </w:rPr>
        <w:instrText xml:space="preserve"> ADDIN EN.CITE </w:instrText>
      </w:r>
      <w:r w:rsidR="00C9629B" w:rsidRPr="00EA7F80">
        <w:rPr>
          <w:lang w:val="en-US"/>
        </w:rPr>
        <w:fldChar w:fldCharType="begin">
          <w:fldData xml:space="preserve">PEVuZE5vdGU+PENpdGU+PEF1dGhvcj5EdWdnYW48L0F1dGhvcj48WWVhcj4yMDE2PC9ZZWFyPjxS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</w:fldData>
        </w:fldChar>
      </w:r>
      <w:r w:rsidR="00C9629B" w:rsidRPr="00EA7F80">
        <w:rPr>
          <w:lang w:val="en-US"/>
        </w:rPr>
        <w:instrText xml:space="preserve"> ADDIN EN.CITE.DATA </w:instrText>
      </w:r>
      <w:r w:rsidR="00C9629B" w:rsidRPr="00EA7F80">
        <w:rPr>
          <w:lang w:val="en-US"/>
        </w:rPr>
      </w:r>
      <w:r w:rsidR="00C9629B" w:rsidRPr="00EA7F80">
        <w:rPr>
          <w:lang w:val="en-US"/>
        </w:rPr>
        <w:fldChar w:fldCharType="end"/>
      </w:r>
      <w:r w:rsidR="005F6058" w:rsidRPr="00EA7F80">
        <w:rPr>
          <w:lang w:val="en-US"/>
        </w:rPr>
      </w:r>
      <w:r w:rsidR="005F6058" w:rsidRPr="00EA7F80">
        <w:rPr>
          <w:lang w:val="en-US"/>
        </w:rPr>
        <w:fldChar w:fldCharType="separate"/>
      </w:r>
      <w:r w:rsidR="00C9629B" w:rsidRPr="00EA7F80">
        <w:rPr>
          <w:noProof/>
          <w:lang w:val="en-US"/>
        </w:rPr>
        <w:t>(6-8)</w:t>
      </w:r>
      <w:r w:rsidR="005F6058" w:rsidRPr="00EA7F80">
        <w:rPr>
          <w:lang w:val="en-US"/>
        </w:rPr>
        <w:fldChar w:fldCharType="end"/>
      </w:r>
      <w:r w:rsidR="005F6058" w:rsidRPr="00EA7F80">
        <w:rPr>
          <w:lang w:val="en-US"/>
        </w:rPr>
        <w:t xml:space="preserve">. Surgery is one of the basic treatment strategies in chronic pancreatitis as nearly 50% of the patients undergo surgery at some point during the disease progression </w:t>
      </w:r>
      <w:r w:rsidR="005F6058" w:rsidRPr="00EA7F80">
        <w:rPr>
          <w:lang w:val="en-US"/>
        </w:rPr>
        <w:fldChar w:fldCharType="begin"/>
      </w:r>
      <w:r w:rsidR="00C9629B" w:rsidRPr="00EA7F80">
        <w:rPr>
          <w:lang w:val="en-US"/>
        </w:rPr>
        <w:instrText xml:space="preserve"> ADDIN EN.CITE &lt;EndNote&gt;&lt;Cite&gt;&lt;Author&gt;Tillou&lt;/Author&gt;&lt;Year&gt;2017&lt;/Year&gt;&lt;RecNum&gt;182&lt;/RecNum&gt;&lt;DisplayText&gt;(8)&lt;/DisplayText&gt;&lt;record&gt;&lt;rec-number&gt;182&lt;/rec-number&gt;&lt;foreign-keys&gt;&lt;key app="EN" db-id="9e5fevaznpved8e0df55x9z82etwv0sefev0" timestamp="1491030360"&gt;182&lt;/key&gt;&lt;/foreign-keys&gt;&lt;ref-type name="Journal Article"&gt;17&lt;/ref-type&gt;&lt;contributors&gt;&lt;authors&gt;&lt;author&gt;Tillou, J. D.&lt;/author&gt;&lt;author&gt;Tatum, J. A.&lt;/author&gt;&lt;author&gt;Jolissaint, J. S.&lt;/author&gt;&lt;author&gt;Strand, D. S.&lt;/author&gt;&lt;author&gt;Wang, A. Y.&lt;/author&gt;&lt;author&gt;Zaydfudim, V.&lt;/author&gt;&lt;author&gt;Adams, R. B.&lt;/author&gt;&lt;author&gt;Brayman, K. L.&lt;/author&gt;&lt;/authors&gt;&lt;/contributors&gt;&lt;auth-address&gt;Department of Surgery, Beth Israel Deaconess Medical Center, Boston, MA, USA.&amp;#xD;Department of Surgery, The University of Virginia Health System, Charlottesville, VA, USA.&amp;#xD;Division of Gastroenterology and Hepatology, University of Virginia Health System, Charlottesville, VA, USA.&amp;#xD;Department of Surgery, The University of Virginia Health System, Charlottesville, VA, USA. Electronic address: klb9r@virginia.edu.&lt;/auth-address&gt;&lt;titles&gt;&lt;title&gt;Operative management of chronic pancreatitis: A review&lt;/title&gt;&lt;secondary-title&gt;Am J Surg&lt;/secondary-title&gt;&lt;/titles&gt;&lt;periodical&gt;&lt;full-title&gt;Am J Surg&lt;/full-title&gt;&lt;/periodical&gt;&lt;edition&gt;2017/03/23&lt;/edition&gt;&lt;keywords&gt;&lt;keyword&gt;Chronic&lt;/keyword&gt;&lt;keyword&gt;Pancreas&lt;/keyword&gt;&lt;keyword&gt;Pancreatectomy&lt;/keyword&gt;&lt;keyword&gt;Pancreaticojejunostomy&lt;/keyword&gt;&lt;keyword&gt;Pancreatitis&lt;/keyword&gt;&lt;/keywords&gt;&lt;dates&gt;&lt;year&gt;2017&lt;/year&gt;&lt;pub-dates&gt;&lt;date&gt;Mar 14&lt;/date&gt;&lt;/pub-dates&gt;&lt;/dates&gt;&lt;isbn&gt;1879-1883 (Electronic)&amp;#xD;0002-9610 (Linking)&lt;/isbn&gt;&lt;accession-num&gt;28325588&lt;/accession-num&gt;&lt;urls&gt;&lt;related-urls&gt;&lt;url&gt;http://ac.els-cdn.com/S0002961016305256/1-s2.0-S0002961016305256-main.pdf?_tid=b0cab8dc-16a9-11e7-9167-00000aacb35e&amp;amp;acdnat=1491030553_61afb029a91b7e26bc989337e2967476&lt;/url&gt;&lt;/related-urls&gt;&lt;/urls&gt;&lt;electronic-resource-num&gt;10.1016/j.amjsurg.2017.03.004&lt;/electronic-resource-num&gt;&lt;remote-database-provider&gt;NLM&lt;/remote-database-provider&gt;&lt;language&gt;eng&lt;/language&gt;&lt;/record&gt;&lt;/Cite&gt;&lt;/EndNote&gt;</w:instrText>
      </w:r>
      <w:r w:rsidR="005F6058" w:rsidRPr="00EA7F80">
        <w:rPr>
          <w:lang w:val="en-US"/>
        </w:rPr>
        <w:fldChar w:fldCharType="separate"/>
      </w:r>
      <w:r w:rsidR="00C9629B" w:rsidRPr="00EA7F80">
        <w:rPr>
          <w:noProof/>
          <w:lang w:val="en-US"/>
        </w:rPr>
        <w:t>(8)</w:t>
      </w:r>
      <w:r w:rsidR="005F6058" w:rsidRPr="00EA7F80">
        <w:rPr>
          <w:lang w:val="en-US"/>
        </w:rPr>
        <w:fldChar w:fldCharType="end"/>
      </w:r>
      <w:r w:rsidR="005F6058" w:rsidRPr="00EA7F80">
        <w:rPr>
          <w:lang w:val="en-US"/>
        </w:rPr>
        <w:t>.</w:t>
      </w:r>
    </w:p>
    <w:p w14:paraId="64C35123" w14:textId="77777777" w:rsidR="00091DD8" w:rsidRPr="00EA7F80" w:rsidRDefault="00091DD8" w:rsidP="001C62A0">
      <w:pPr>
        <w:rPr>
          <w:lang w:val="en-US"/>
        </w:rPr>
      </w:pPr>
    </w:p>
    <w:p w14:paraId="687C59AE" w14:textId="11D867D6" w:rsidR="004D7985" w:rsidRPr="00EA7F80" w:rsidRDefault="004B6910" w:rsidP="001C62A0">
      <w:pPr>
        <w:rPr>
          <w:lang w:val="en-US"/>
        </w:rPr>
      </w:pPr>
      <w:r w:rsidRPr="00EA7F80">
        <w:rPr>
          <w:lang w:val="en-US"/>
        </w:rPr>
        <w:t xml:space="preserve">These epidemiologic data </w:t>
      </w:r>
      <w:r w:rsidR="005F6058" w:rsidRPr="00EA7F80">
        <w:rPr>
          <w:lang w:val="en-US"/>
        </w:rPr>
        <w:t>clear</w:t>
      </w:r>
      <w:r w:rsidRPr="00EA7F80">
        <w:rPr>
          <w:lang w:val="en-US"/>
        </w:rPr>
        <w:t xml:space="preserve">ly </w:t>
      </w:r>
      <w:r w:rsidR="00025A70" w:rsidRPr="00EA7F80">
        <w:rPr>
          <w:lang w:val="en-US"/>
        </w:rPr>
        <w:t>prove</w:t>
      </w:r>
      <w:r w:rsidR="005F6058" w:rsidRPr="00EA7F80">
        <w:rPr>
          <w:lang w:val="en-US"/>
        </w:rPr>
        <w:t xml:space="preserve"> that the three main indications for pancreatic surgery are important and prevalent diseases with a high impact on general population health. </w:t>
      </w:r>
      <w:proofErr w:type="gramStart"/>
      <w:r w:rsidR="005F6058" w:rsidRPr="00EA7F80">
        <w:rPr>
          <w:lang w:val="en-US"/>
        </w:rPr>
        <w:t>However</w:t>
      </w:r>
      <w:proofErr w:type="gramEnd"/>
      <w:r w:rsidR="005F6058" w:rsidRPr="00EA7F80">
        <w:rPr>
          <w:lang w:val="en-US"/>
        </w:rPr>
        <w:t xml:space="preserve"> morbidity after these operations remains high with reported complications in about 30% to 50% of the patients in most large series </w:t>
      </w:r>
      <w:r w:rsidR="005F6058" w:rsidRPr="00EA7F80">
        <w:rPr>
          <w:lang w:val="en-US"/>
        </w:rPr>
        <w:fldChar w:fldCharType="begin">
          <w:fldData xml:space="preserve">PEVuZE5vdGU+PENpdGU+PEF1dGhvcj5DbGFuY3k8L0F1dGhvcj48WWVhcj4yMDE1PC9ZZWFyPjxS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</w:fldData>
        </w:fldChar>
      </w:r>
      <w:r w:rsidR="00C9629B" w:rsidRPr="00EA7F80">
        <w:rPr>
          <w:lang w:val="en-US"/>
        </w:rPr>
        <w:instrText xml:space="preserve"> ADDIN EN.CITE </w:instrText>
      </w:r>
      <w:r w:rsidR="00C9629B" w:rsidRPr="00EA7F80">
        <w:rPr>
          <w:lang w:val="en-US"/>
        </w:rPr>
        <w:fldChar w:fldCharType="begin">
          <w:fldData xml:space="preserve">PEVuZE5vdGU+PENpdGU+PEF1dGhvcj5DbGFuY3k8L0F1dGhvcj48WWVhcj4yMDE1PC9ZZWFyPjxS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</w:fldData>
        </w:fldChar>
      </w:r>
      <w:r w:rsidR="00C9629B" w:rsidRPr="00EA7F80">
        <w:rPr>
          <w:lang w:val="en-US"/>
        </w:rPr>
        <w:instrText xml:space="preserve"> ADDIN EN.CITE.DATA </w:instrText>
      </w:r>
      <w:r w:rsidR="00C9629B" w:rsidRPr="00EA7F80">
        <w:rPr>
          <w:lang w:val="en-US"/>
        </w:rPr>
      </w:r>
      <w:r w:rsidR="00C9629B" w:rsidRPr="00EA7F80">
        <w:rPr>
          <w:lang w:val="en-US"/>
        </w:rPr>
        <w:fldChar w:fldCharType="end"/>
      </w:r>
      <w:r w:rsidR="005F6058" w:rsidRPr="00EA7F80">
        <w:rPr>
          <w:lang w:val="en-US"/>
        </w:rPr>
      </w:r>
      <w:r w:rsidR="005F6058" w:rsidRPr="00EA7F80">
        <w:rPr>
          <w:lang w:val="en-US"/>
        </w:rPr>
        <w:fldChar w:fldCharType="separate"/>
      </w:r>
      <w:r w:rsidR="00C9629B" w:rsidRPr="00EA7F80">
        <w:rPr>
          <w:noProof/>
          <w:lang w:val="en-US"/>
        </w:rPr>
        <w:t>(9-14)</w:t>
      </w:r>
      <w:r w:rsidR="005F6058" w:rsidRPr="00EA7F80">
        <w:rPr>
          <w:lang w:val="en-US"/>
        </w:rPr>
        <w:fldChar w:fldCharType="end"/>
      </w:r>
      <w:r w:rsidR="005F6058" w:rsidRPr="00EA7F80">
        <w:rPr>
          <w:lang w:val="en-US"/>
        </w:rPr>
        <w:t xml:space="preserve">. This indicates the importance of a better understanding of these complications and their prevention and management options as they are responsible for delay in adjuvant therapy and result in increased hospital costs and length of hospital stay </w:t>
      </w:r>
      <w:r w:rsidR="005F6058" w:rsidRPr="00EA7F80">
        <w:rPr>
          <w:lang w:val="en-US"/>
        </w:rPr>
        <w:fldChar w:fldCharType="begin">
          <w:fldData xml:space="preserve">PEVuZE5vdGU+PENpdGU+PEF1dGhvcj5DYWxsZXJ5PC9BdXRob3I+PFllYXI+MjAwOTwvWWVhcj48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=
</w:fldData>
        </w:fldChar>
      </w:r>
      <w:r w:rsidR="00C9629B" w:rsidRPr="00EA7F80">
        <w:rPr>
          <w:lang w:val="en-US"/>
        </w:rPr>
        <w:instrText xml:space="preserve"> ADDIN EN.CITE </w:instrText>
      </w:r>
      <w:r w:rsidR="00C9629B" w:rsidRPr="00EA7F80">
        <w:rPr>
          <w:lang w:val="en-US"/>
        </w:rPr>
        <w:fldChar w:fldCharType="begin">
          <w:fldData xml:space="preserve">PEVuZE5vdGU+PENpdGU+PEF1dGhvcj5DYWxsZXJ5PC9BdXRob3I+PFllYXI+MjAwOTwvWWVhcj48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=
</w:fldData>
        </w:fldChar>
      </w:r>
      <w:r w:rsidR="00C9629B" w:rsidRPr="00EA7F80">
        <w:rPr>
          <w:lang w:val="en-US"/>
        </w:rPr>
        <w:instrText xml:space="preserve"> ADDIN EN.CITE.DATA </w:instrText>
      </w:r>
      <w:r w:rsidR="00C9629B" w:rsidRPr="00EA7F80">
        <w:rPr>
          <w:lang w:val="en-US"/>
        </w:rPr>
      </w:r>
      <w:r w:rsidR="00C9629B" w:rsidRPr="00EA7F80">
        <w:rPr>
          <w:lang w:val="en-US"/>
        </w:rPr>
        <w:fldChar w:fldCharType="end"/>
      </w:r>
      <w:r w:rsidR="005F6058" w:rsidRPr="00EA7F80">
        <w:rPr>
          <w:lang w:val="en-US"/>
        </w:rPr>
      </w:r>
      <w:r w:rsidR="005F6058" w:rsidRPr="00EA7F80">
        <w:rPr>
          <w:lang w:val="en-US"/>
        </w:rPr>
        <w:fldChar w:fldCharType="separate"/>
      </w:r>
      <w:r w:rsidR="00C9629B" w:rsidRPr="00EA7F80">
        <w:rPr>
          <w:noProof/>
          <w:lang w:val="en-US"/>
        </w:rPr>
        <w:t>(10, 14, 15)</w:t>
      </w:r>
      <w:r w:rsidR="005F6058" w:rsidRPr="00EA7F80">
        <w:rPr>
          <w:lang w:val="en-US"/>
        </w:rPr>
        <w:fldChar w:fldCharType="end"/>
      </w:r>
      <w:r w:rsidR="005F6058" w:rsidRPr="00EA7F80">
        <w:rPr>
          <w:lang w:val="en-US"/>
        </w:rPr>
        <w:t>. Most importantly, they negatively impact the quality of life in patients who frequently already have a limited life expectancy. It is therefore that this study aims to investigate these postoperative complications. Analysis of a series of pancreatic surgeries</w:t>
      </w:r>
      <w:r w:rsidR="009104E8" w:rsidRPr="00EA7F80">
        <w:rPr>
          <w:lang w:val="en-US"/>
        </w:rPr>
        <w:t xml:space="preserve"> that have been performed at Ghent University H</w:t>
      </w:r>
      <w:r w:rsidR="005F6058" w:rsidRPr="00EA7F80">
        <w:rPr>
          <w:lang w:val="en-US"/>
        </w:rPr>
        <w:t xml:space="preserve">ospital will enable us to compare outcomes and postoperative complications with literature data and identify potential </w:t>
      </w:r>
      <w:r w:rsidR="00134AB4" w:rsidRPr="00EA7F80">
        <w:rPr>
          <w:lang w:val="en-US"/>
        </w:rPr>
        <w:t>flaws</w:t>
      </w:r>
      <w:r w:rsidR="005F6058" w:rsidRPr="00EA7F80">
        <w:rPr>
          <w:lang w:val="en-US"/>
        </w:rPr>
        <w:t xml:space="preserve"> in the perioperative care and management of these complications. </w:t>
      </w:r>
      <w:r w:rsidR="00697BDE" w:rsidRPr="00EA7F80">
        <w:rPr>
          <w:lang w:val="en-US"/>
        </w:rPr>
        <w:t xml:space="preserve">This is a good </w:t>
      </w:r>
      <w:r w:rsidR="00697BDE" w:rsidRPr="00EA7F80">
        <w:rPr>
          <w:lang w:val="en-US"/>
        </w:rPr>
        <w:lastRenderedPageBreak/>
        <w:t>fee</w:t>
      </w:r>
      <w:r w:rsidR="0081723A" w:rsidRPr="00EA7F80">
        <w:rPr>
          <w:lang w:val="en-US"/>
        </w:rPr>
        <w:t>d</w:t>
      </w:r>
      <w:r w:rsidR="00697BDE" w:rsidRPr="00EA7F80">
        <w:rPr>
          <w:lang w:val="en-US"/>
        </w:rPr>
        <w:t xml:space="preserve">back to the surgeons as it can indicate aspects needing specific attention in the multidisciplinary management of these complex patients. </w:t>
      </w:r>
      <w:r w:rsidR="002A5596" w:rsidRPr="00EA7F80">
        <w:rPr>
          <w:lang w:val="en-US"/>
        </w:rPr>
        <w:t>Secondly,</w:t>
      </w:r>
      <w:r w:rsidR="005F6058" w:rsidRPr="00EA7F80">
        <w:rPr>
          <w:lang w:val="en-US"/>
        </w:rPr>
        <w:t xml:space="preserve"> we want to investigate the correlations between </w:t>
      </w:r>
      <w:r w:rsidR="00697BDE" w:rsidRPr="00EA7F80">
        <w:rPr>
          <w:lang w:val="en-US"/>
        </w:rPr>
        <w:t xml:space="preserve">patient or surgery related </w:t>
      </w:r>
      <w:r w:rsidR="005F6058" w:rsidRPr="00EA7F80">
        <w:rPr>
          <w:lang w:val="en-US"/>
        </w:rPr>
        <w:t xml:space="preserve">risk factors and the occurrence of certain complications in order to identify high risk patients. </w:t>
      </w:r>
      <w:r w:rsidR="00697BDE" w:rsidRPr="00EA7F80">
        <w:rPr>
          <w:lang w:val="en-US"/>
        </w:rPr>
        <w:t xml:space="preserve">In time, this can serve as a guidance for directing future strategies to reduce complication rates in these </w:t>
      </w:r>
      <w:proofErr w:type="gramStart"/>
      <w:r w:rsidR="00697BDE" w:rsidRPr="00EA7F80">
        <w:rPr>
          <w:lang w:val="en-US"/>
        </w:rPr>
        <w:t>high risk</w:t>
      </w:r>
      <w:proofErr w:type="gramEnd"/>
      <w:r w:rsidR="00697BDE" w:rsidRPr="00EA7F80">
        <w:rPr>
          <w:lang w:val="en-US"/>
        </w:rPr>
        <w:t xml:space="preserve"> individuals. As postoperative pancreatic fistula remains one of the most frequent and most feared complications after pancreatic resections, the study focusses on the risk factors, occurrence and management of this complication in particular.</w:t>
      </w:r>
    </w:p>
    <w:p w14:paraId="7239963E" w14:textId="4A6528AC" w:rsidR="003942CE" w:rsidRPr="00EA7F80" w:rsidRDefault="003942CE" w:rsidP="001C62A0">
      <w:pPr>
        <w:rPr>
          <w:lang w:val="en-US"/>
        </w:rPr>
      </w:pPr>
      <w:r w:rsidRPr="00EA7F80">
        <w:rPr>
          <w:lang w:val="en-US"/>
        </w:rPr>
        <w:t>The main research question and goal of this dissertation can therefore be summarized as the evaluation of</w:t>
      </w:r>
      <w:r w:rsidR="003F697B" w:rsidRPr="00EA7F80">
        <w:rPr>
          <w:lang w:val="en-US"/>
        </w:rPr>
        <w:t xml:space="preserve"> the incidence</w:t>
      </w:r>
      <w:r w:rsidR="009417C1" w:rsidRPr="00EA7F80">
        <w:rPr>
          <w:lang w:val="en-US"/>
        </w:rPr>
        <w:t xml:space="preserve"> of different types of pancreatic fistul</w:t>
      </w:r>
      <w:r w:rsidRPr="00EA7F80">
        <w:rPr>
          <w:lang w:val="en-US"/>
        </w:rPr>
        <w:t xml:space="preserve">a after pancreatic resection, </w:t>
      </w:r>
      <w:r w:rsidR="009D414C" w:rsidRPr="00EA7F80">
        <w:rPr>
          <w:lang w:val="en-US"/>
        </w:rPr>
        <w:t xml:space="preserve">the </w:t>
      </w:r>
      <w:r w:rsidRPr="00EA7F80">
        <w:rPr>
          <w:lang w:val="en-US"/>
        </w:rPr>
        <w:t>determ</w:t>
      </w:r>
      <w:r w:rsidR="00602428" w:rsidRPr="00EA7F80">
        <w:rPr>
          <w:lang w:val="en-US"/>
        </w:rPr>
        <w:t xml:space="preserve">ining risk factors and </w:t>
      </w:r>
      <w:r w:rsidR="009D414C" w:rsidRPr="00EA7F80">
        <w:rPr>
          <w:lang w:val="en-US"/>
        </w:rPr>
        <w:t>the</w:t>
      </w:r>
      <w:r w:rsidR="009417C1" w:rsidRPr="00EA7F80">
        <w:rPr>
          <w:lang w:val="en-US"/>
        </w:rPr>
        <w:t xml:space="preserve"> therapeutic </w:t>
      </w:r>
      <w:r w:rsidR="004D7985" w:rsidRPr="00EA7F80">
        <w:rPr>
          <w:lang w:val="en-US"/>
        </w:rPr>
        <w:t>measures</w:t>
      </w:r>
      <w:r w:rsidR="009417C1" w:rsidRPr="00EA7F80">
        <w:rPr>
          <w:lang w:val="en-US"/>
        </w:rPr>
        <w:t xml:space="preserve"> in relation to </w:t>
      </w:r>
      <w:r w:rsidRPr="00EA7F80">
        <w:rPr>
          <w:lang w:val="en-US"/>
        </w:rPr>
        <w:t>morbidity and mortality.</w:t>
      </w:r>
      <w:r w:rsidR="003610F5" w:rsidRPr="00EA7F80">
        <w:rPr>
          <w:lang w:val="en-US"/>
        </w:rPr>
        <w:t xml:space="preserve"> Secondary goals were to evaluate the incidence of delayed gastric emptying and </w:t>
      </w:r>
      <w:proofErr w:type="spellStart"/>
      <w:r w:rsidR="003610F5" w:rsidRPr="00EA7F80">
        <w:rPr>
          <w:lang w:val="en-US"/>
        </w:rPr>
        <w:t>postpancreatectomy</w:t>
      </w:r>
      <w:proofErr w:type="spellEnd"/>
      <w:r w:rsidR="003610F5" w:rsidRPr="00EA7F80">
        <w:rPr>
          <w:lang w:val="en-US"/>
        </w:rPr>
        <w:t xml:space="preserve"> hemorrhage.</w:t>
      </w:r>
    </w:p>
    <w:p w14:paraId="5DED5C6B" w14:textId="77777777" w:rsidR="003942CE" w:rsidRPr="00EA7F80" w:rsidRDefault="003942CE" w:rsidP="003942CE">
      <w:pPr>
        <w:spacing w:line="240" w:lineRule="auto"/>
        <w:rPr>
          <w:lang w:val="en-US"/>
        </w:rPr>
      </w:pPr>
    </w:p>
    <w:p w14:paraId="4FC37474" w14:textId="36B89992" w:rsidR="00142275" w:rsidRPr="00EA7F80" w:rsidRDefault="003D4665" w:rsidP="002366E2">
      <w:pPr>
        <w:rPr>
          <w:rFonts w:eastAsia="Times New Roman"/>
          <w:lang w:val="en-US"/>
        </w:rPr>
      </w:pPr>
      <w:r w:rsidRPr="00EA7F80">
        <w:rPr>
          <w:rFonts w:eastAsia="Times New Roman"/>
          <w:lang w:val="en-US"/>
        </w:rPr>
        <w:t xml:space="preserve">The contribution of the two students </w:t>
      </w:r>
      <w:r w:rsidR="00851ED5" w:rsidRPr="00EA7F80">
        <w:rPr>
          <w:rFonts w:eastAsia="Times New Roman"/>
          <w:lang w:val="en-US"/>
        </w:rPr>
        <w:t>to</w:t>
      </w:r>
      <w:r w:rsidRPr="00EA7F80">
        <w:rPr>
          <w:rFonts w:eastAsia="Times New Roman"/>
          <w:lang w:val="en-US"/>
        </w:rPr>
        <w:t xml:space="preserve"> this study consisted of completing the missing data in a large database of patients that underwent pancreatic surgery in Ghent University Hospital based on electronic patient records. They subsequently identified relevant variables for analysis, based on current literature </w:t>
      </w:r>
      <w:r w:rsidR="00DA5BA7" w:rsidRPr="00EA7F80">
        <w:rPr>
          <w:rFonts w:eastAsia="Times New Roman"/>
          <w:lang w:val="en-US"/>
        </w:rPr>
        <w:t xml:space="preserve">data </w:t>
      </w:r>
      <w:r w:rsidRPr="00EA7F80">
        <w:rPr>
          <w:rFonts w:eastAsia="Times New Roman"/>
          <w:lang w:val="en-US"/>
        </w:rPr>
        <w:t xml:space="preserve">and performed statistical analysis for the entire patient cohort. </w:t>
      </w:r>
      <w:r w:rsidR="00B1317D" w:rsidRPr="00EA7F80">
        <w:rPr>
          <w:rFonts w:eastAsia="Times New Roman"/>
          <w:lang w:val="en-US"/>
        </w:rPr>
        <w:t xml:space="preserve">All steps in the research process were performed under the supervision and guidance of Professor F. </w:t>
      </w:r>
      <w:proofErr w:type="spellStart"/>
      <w:r w:rsidR="00B1317D" w:rsidRPr="00EA7F80">
        <w:rPr>
          <w:rFonts w:eastAsia="Times New Roman"/>
          <w:lang w:val="en-US"/>
        </w:rPr>
        <w:t>Berrevoet</w:t>
      </w:r>
      <w:proofErr w:type="spellEnd"/>
      <w:r w:rsidR="00851ED5" w:rsidRPr="00EA7F80">
        <w:rPr>
          <w:rFonts w:eastAsia="Times New Roman"/>
          <w:lang w:val="en-US"/>
        </w:rPr>
        <w:t xml:space="preserve"> (Associate Professor General and HPB Surgery </w:t>
      </w:r>
      <w:r w:rsidR="00DA5BA7" w:rsidRPr="00EA7F80">
        <w:rPr>
          <w:rFonts w:eastAsia="Times New Roman"/>
          <w:lang w:val="en-US"/>
        </w:rPr>
        <w:t xml:space="preserve">at </w:t>
      </w:r>
      <w:r w:rsidR="00851ED5" w:rsidRPr="00EA7F80">
        <w:rPr>
          <w:rFonts w:eastAsia="Times New Roman"/>
          <w:lang w:val="en-US"/>
        </w:rPr>
        <w:t>Ghent University Hospital).</w:t>
      </w:r>
    </w:p>
    <w:p w14:paraId="4B76B7B3" w14:textId="56E1A22D" w:rsidR="005F6058" w:rsidRPr="00EA7F80" w:rsidRDefault="005F6058" w:rsidP="00DB0FDD">
      <w:pPr>
        <w:pStyle w:val="Kop2"/>
        <w:rPr>
          <w:lang w:val="en-US"/>
        </w:rPr>
      </w:pPr>
      <w:bookmarkStart w:id="5" w:name="_Toc500220046"/>
      <w:r w:rsidRPr="00EA7F80">
        <w:rPr>
          <w:lang w:val="en-US"/>
        </w:rPr>
        <w:t>Problems in pancreatic surgery</w:t>
      </w:r>
      <w:bookmarkEnd w:id="5"/>
    </w:p>
    <w:p w14:paraId="24723DBF" w14:textId="5F1C0082" w:rsidR="005F6058" w:rsidRPr="00EA7F80" w:rsidRDefault="005F6058" w:rsidP="00DB0FDD">
      <w:pPr>
        <w:pStyle w:val="Kop3"/>
      </w:pPr>
      <w:bookmarkStart w:id="6" w:name="_Toc500220047"/>
      <w:r w:rsidRPr="00EA7F80">
        <w:t>Mortality</w:t>
      </w:r>
      <w:bookmarkEnd w:id="6"/>
    </w:p>
    <w:p w14:paraId="4DB79B8E" w14:textId="2F7A407D" w:rsidR="005F6058" w:rsidRPr="00EA7F80" w:rsidRDefault="005F6058" w:rsidP="00A43416">
      <w:pPr>
        <w:rPr>
          <w:lang w:val="en-US"/>
        </w:rPr>
      </w:pPr>
      <w:r w:rsidRPr="00EA7F80">
        <w:rPr>
          <w:lang w:val="en-US"/>
        </w:rPr>
        <w:t xml:space="preserve">Historically, the mortality rates of pancreatic surgery, and more specific pancreatic resections, were very high. Until the 1960s, mortality rates after Whipple surgery were more than 25%. Only relatively recently have these mortality rates dropped to &lt;5% and even &lt;2% in high-volume centers </w:t>
      </w:r>
      <w:r w:rsidRPr="00EA7F80">
        <w:rPr>
          <w:lang w:val="en-US"/>
        </w:rPr>
        <w:fldChar w:fldCharType="begin">
          <w:fldData xml:space="preserve">PEVuZE5vdGU+PENpdGU+PEF1dGhvcj5DbGFuY3k8L0F1dGhvcj48WWVhcj4yMDE1PC9ZZWFyPjxS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</w:fldData>
        </w:fldChar>
      </w:r>
      <w:r w:rsidR="00C9629B" w:rsidRPr="00EA7F80">
        <w:rPr>
          <w:lang w:val="en-US"/>
        </w:rPr>
        <w:instrText xml:space="preserve"> ADDIN EN.CITE </w:instrText>
      </w:r>
      <w:r w:rsidR="00C9629B" w:rsidRPr="00EA7F80">
        <w:rPr>
          <w:lang w:val="en-US"/>
        </w:rPr>
        <w:fldChar w:fldCharType="begin">
          <w:fldData xml:space="preserve">PEVuZE5vdGU+PENpdGU+PEF1dGhvcj5DbGFuY3k8L0F1dGhvcj48WWVhcj4yMDE1PC9ZZWFyPjxS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</w:fldData>
        </w:fldChar>
      </w:r>
      <w:r w:rsidR="00C9629B" w:rsidRPr="00EA7F80">
        <w:rPr>
          <w:lang w:val="en-US"/>
        </w:rPr>
        <w:instrText xml:space="preserve"> ADDIN EN.CITE.DATA </w:instrText>
      </w:r>
      <w:r w:rsidR="00C9629B" w:rsidRPr="00EA7F80">
        <w:rPr>
          <w:lang w:val="en-US"/>
        </w:rPr>
      </w:r>
      <w:r w:rsidR="00C9629B" w:rsidRPr="00EA7F80">
        <w:rPr>
          <w:lang w:val="en-US"/>
        </w:rPr>
        <w:fldChar w:fldCharType="end"/>
      </w:r>
      <w:r w:rsidRPr="00EA7F80">
        <w:rPr>
          <w:lang w:val="en-US"/>
        </w:rPr>
      </w:r>
      <w:r w:rsidRPr="00EA7F80">
        <w:rPr>
          <w:lang w:val="en-US"/>
        </w:rPr>
        <w:fldChar w:fldCharType="separate"/>
      </w:r>
      <w:r w:rsidR="00C9629B" w:rsidRPr="00EA7F80">
        <w:rPr>
          <w:noProof/>
          <w:lang w:val="en-US"/>
        </w:rPr>
        <w:t>(9, 16, 17)</w:t>
      </w:r>
      <w:r w:rsidRPr="00EA7F80">
        <w:rPr>
          <w:lang w:val="en-US"/>
        </w:rPr>
        <w:fldChar w:fldCharType="end"/>
      </w:r>
      <w:r w:rsidRPr="00EA7F80">
        <w:rPr>
          <w:lang w:val="en-US"/>
        </w:rPr>
        <w:t xml:space="preserve">. This significant decrease in mortality rates only started from the 1980s onwards, and can be explained by centralization of these procedures in specialist high-volume centers, accurate indications, improvements in surgical technique and progress in perioperative care </w:t>
      </w:r>
      <w:r w:rsidRPr="00EA7F80">
        <w:rPr>
          <w:lang w:val="en-US"/>
        </w:rPr>
        <w:fldChar w:fldCharType="begin">
          <w:fldData xml:space="preserve">PEVuZE5vdGU+PENpdGU+PEF1dGhvcj5SaWRvbGZpPC9BdXRob3I+PFllYXI+MjAxNDwvWWVhcj48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==
</w:fldData>
        </w:fldChar>
      </w:r>
      <w:r w:rsidR="00C9629B" w:rsidRPr="00EA7F80">
        <w:rPr>
          <w:lang w:val="en-US"/>
        </w:rPr>
        <w:instrText xml:space="preserve"> ADDIN EN.CITE </w:instrText>
      </w:r>
      <w:r w:rsidR="00C9629B" w:rsidRPr="00EA7F80">
        <w:rPr>
          <w:lang w:val="en-US"/>
        </w:rPr>
        <w:fldChar w:fldCharType="begin">
          <w:fldData xml:space="preserve">PEVuZE5vdGU+PENpdGU+PEF1dGhvcj5SaWRvbGZpPC9BdXRob3I+PFllYXI+MjAxNDwvWWVhcj48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==
</w:fldData>
        </w:fldChar>
      </w:r>
      <w:r w:rsidR="00C9629B" w:rsidRPr="00EA7F80">
        <w:rPr>
          <w:lang w:val="en-US"/>
        </w:rPr>
        <w:instrText xml:space="preserve"> ADDIN EN.CITE.DATA </w:instrText>
      </w:r>
      <w:r w:rsidR="00C9629B" w:rsidRPr="00EA7F80">
        <w:rPr>
          <w:lang w:val="en-US"/>
        </w:rPr>
      </w:r>
      <w:r w:rsidR="00C9629B" w:rsidRPr="00EA7F80">
        <w:rPr>
          <w:lang w:val="en-US"/>
        </w:rPr>
        <w:fldChar w:fldCharType="end"/>
      </w:r>
      <w:r w:rsidRPr="00EA7F80">
        <w:rPr>
          <w:lang w:val="en-US"/>
        </w:rPr>
      </w:r>
      <w:r w:rsidRPr="00EA7F80">
        <w:rPr>
          <w:lang w:val="en-US"/>
        </w:rPr>
        <w:fldChar w:fldCharType="separate"/>
      </w:r>
      <w:r w:rsidR="00C9629B" w:rsidRPr="00EA7F80">
        <w:rPr>
          <w:noProof/>
          <w:lang w:val="en-US"/>
        </w:rPr>
        <w:t>(13, 18-20)</w:t>
      </w:r>
      <w:r w:rsidRPr="00EA7F80">
        <w:rPr>
          <w:lang w:val="en-US"/>
        </w:rPr>
        <w:fldChar w:fldCharType="end"/>
      </w:r>
      <w:r w:rsidRPr="00EA7F80">
        <w:rPr>
          <w:lang w:val="en-US"/>
        </w:rPr>
        <w:t>. Although there is large variation among studies considering the term ‘</w:t>
      </w:r>
      <w:r w:rsidR="006C4F72" w:rsidRPr="00EA7F80">
        <w:rPr>
          <w:lang w:val="en-US"/>
        </w:rPr>
        <w:t>high</w:t>
      </w:r>
      <w:r w:rsidRPr="00EA7F80">
        <w:rPr>
          <w:lang w:val="en-US"/>
        </w:rPr>
        <w:t xml:space="preserve">-volume’, the relationship between hospital and surgeon volume and the outcomes of pancreatic resections has now been well proven </w:t>
      </w:r>
      <w:r w:rsidRPr="00EA7F80">
        <w:rPr>
          <w:lang w:val="en-US"/>
        </w:rPr>
        <w:fldChar w:fldCharType="begin">
          <w:fldData xml:space="preserve">PEVuZE5vdGU+PENpdGU+PEF1dGhvcj5DbGFuY3k8L0F1dGhvcj48WWVhcj4yMDE1PC9ZZWFyPjxS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</w:fldData>
        </w:fldChar>
      </w:r>
      <w:r w:rsidR="00C9629B" w:rsidRPr="00EA7F80">
        <w:rPr>
          <w:lang w:val="en-US"/>
        </w:rPr>
        <w:instrText xml:space="preserve"> ADDIN EN.CITE </w:instrText>
      </w:r>
      <w:r w:rsidR="00C9629B" w:rsidRPr="00EA7F80">
        <w:rPr>
          <w:lang w:val="en-US"/>
        </w:rPr>
        <w:fldChar w:fldCharType="begin">
          <w:fldData xml:space="preserve">PEVuZE5vdGU+PENpdGU+PEF1dGhvcj5DbGFuY3k8L0F1dGhvcj48WWVhcj4yMDE1PC9ZZWFyPjxS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</w:fldData>
        </w:fldChar>
      </w:r>
      <w:r w:rsidR="00C9629B" w:rsidRPr="00EA7F80">
        <w:rPr>
          <w:lang w:val="en-US"/>
        </w:rPr>
        <w:instrText xml:space="preserve"> ADDIN EN.CITE.DATA </w:instrText>
      </w:r>
      <w:r w:rsidR="00C9629B" w:rsidRPr="00EA7F80">
        <w:rPr>
          <w:lang w:val="en-US"/>
        </w:rPr>
      </w:r>
      <w:r w:rsidR="00C9629B" w:rsidRPr="00EA7F80">
        <w:rPr>
          <w:lang w:val="en-US"/>
        </w:rPr>
        <w:fldChar w:fldCharType="end"/>
      </w:r>
      <w:r w:rsidRPr="00EA7F80">
        <w:rPr>
          <w:lang w:val="en-US"/>
        </w:rPr>
      </w:r>
      <w:r w:rsidRPr="00EA7F80">
        <w:rPr>
          <w:lang w:val="en-US"/>
        </w:rPr>
        <w:fldChar w:fldCharType="separate"/>
      </w:r>
      <w:r w:rsidR="00C9629B" w:rsidRPr="00EA7F80">
        <w:rPr>
          <w:noProof/>
          <w:lang w:val="en-US"/>
        </w:rPr>
        <w:t>(9, 21)</w:t>
      </w:r>
      <w:r w:rsidRPr="00EA7F80">
        <w:rPr>
          <w:lang w:val="en-US"/>
        </w:rPr>
        <w:fldChar w:fldCharType="end"/>
      </w:r>
      <w:r w:rsidRPr="00EA7F80">
        <w:rPr>
          <w:lang w:val="en-US"/>
        </w:rPr>
        <w:t xml:space="preserve">. Nowadays, pancreatic resections are relatively safe procedures in terms of mortality. </w:t>
      </w:r>
    </w:p>
    <w:p w14:paraId="17D78841" w14:textId="77777777" w:rsidR="005F6058" w:rsidRPr="00EA7F80" w:rsidRDefault="005F6058" w:rsidP="005F6058">
      <w:pPr>
        <w:spacing w:line="240" w:lineRule="auto"/>
        <w:rPr>
          <w:lang w:val="en-US"/>
        </w:rPr>
      </w:pPr>
    </w:p>
    <w:p w14:paraId="4292EE25" w14:textId="5830CABD" w:rsidR="005F6058" w:rsidRPr="00EA7F80" w:rsidRDefault="005F6058" w:rsidP="00116D36">
      <w:pPr>
        <w:rPr>
          <w:lang w:val="en-US"/>
        </w:rPr>
      </w:pPr>
      <w:r w:rsidRPr="00EA7F80">
        <w:rPr>
          <w:lang w:val="en-US"/>
        </w:rPr>
        <w:t>Of course</w:t>
      </w:r>
      <w:r w:rsidR="009201FC" w:rsidRPr="00EA7F80">
        <w:rPr>
          <w:lang w:val="en-US"/>
        </w:rPr>
        <w:t>,</w:t>
      </w:r>
      <w:r w:rsidRPr="00EA7F80">
        <w:rPr>
          <w:lang w:val="en-US"/>
        </w:rPr>
        <w:t xml:space="preserve"> the eventual goal of surgery for pancreatic cancer is to obtain a curative resection and thus cure the patient. However, despite the advances in the safety of these procedures, </w:t>
      </w:r>
      <w:r w:rsidRPr="00EA7F80">
        <w:rPr>
          <w:lang w:val="en-US"/>
        </w:rPr>
        <w:lastRenderedPageBreak/>
        <w:t xml:space="preserve">the 5-year survival rate for pancreatic cancer is still only approximately 20% within this selected group of patients that qualify for surgery </w:t>
      </w:r>
      <w:r w:rsidRPr="00EA7F80">
        <w:rPr>
          <w:lang w:val="en-US"/>
        </w:rPr>
        <w:fldChar w:fldCharType="begin">
          <w:fldData xml:space="preserve">PEVuZE5vdGU+PENpdGU+PEF1dGhvcj5XaW50ZXI8L0F1dGhvcj48WWVhcj4yMDEyPC9ZZWFyPjxS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=
</w:fldData>
        </w:fldChar>
      </w:r>
      <w:r w:rsidR="00C9629B" w:rsidRPr="00EA7F80">
        <w:rPr>
          <w:lang w:val="en-US"/>
        </w:rPr>
        <w:instrText xml:space="preserve"> ADDIN EN.CITE </w:instrText>
      </w:r>
      <w:r w:rsidR="00C9629B" w:rsidRPr="00EA7F80">
        <w:rPr>
          <w:lang w:val="en-US"/>
        </w:rPr>
        <w:fldChar w:fldCharType="begin">
          <w:fldData xml:space="preserve">PEVuZE5vdGU+PENpdGU+PEF1dGhvcj5XaW50ZXI8L0F1dGhvcj48WWVhcj4yMDEyPC9ZZWFyPjxS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=
</w:fldData>
        </w:fldChar>
      </w:r>
      <w:r w:rsidR="00C9629B" w:rsidRPr="00EA7F80">
        <w:rPr>
          <w:lang w:val="en-US"/>
        </w:rPr>
        <w:instrText xml:space="preserve"> ADDIN EN.CITE.DATA </w:instrText>
      </w:r>
      <w:r w:rsidR="00C9629B" w:rsidRPr="00EA7F80">
        <w:rPr>
          <w:lang w:val="en-US"/>
        </w:rPr>
      </w:r>
      <w:r w:rsidR="00C9629B" w:rsidRPr="00EA7F80">
        <w:rPr>
          <w:lang w:val="en-US"/>
        </w:rPr>
        <w:fldChar w:fldCharType="end"/>
      </w:r>
      <w:r w:rsidRPr="00EA7F80">
        <w:rPr>
          <w:lang w:val="en-US"/>
        </w:rPr>
      </w:r>
      <w:r w:rsidRPr="00EA7F80">
        <w:rPr>
          <w:lang w:val="en-US"/>
        </w:rPr>
        <w:fldChar w:fldCharType="separate"/>
      </w:r>
      <w:r w:rsidR="00C9629B" w:rsidRPr="00EA7F80">
        <w:rPr>
          <w:noProof/>
          <w:lang w:val="en-US"/>
        </w:rPr>
        <w:t>(22, 23)</w:t>
      </w:r>
      <w:r w:rsidRPr="00EA7F80">
        <w:rPr>
          <w:lang w:val="en-US"/>
        </w:rPr>
        <w:fldChar w:fldCharType="end"/>
      </w:r>
      <w:r w:rsidRPr="00EA7F80">
        <w:rPr>
          <w:lang w:val="en-US"/>
        </w:rPr>
        <w:t xml:space="preserve">. On top of these poor survival outcomes, only 20% of the patients are eligible for surgery at the time of diagnosis </w:t>
      </w:r>
      <w:r w:rsidRPr="00EA7F80">
        <w:rPr>
          <w:lang w:val="en-US"/>
        </w:rPr>
        <w:fldChar w:fldCharType="begin">
          <w:fldData xml:space="preserve">PEVuZE5vdGU+PENpdGU+PEF1dGhvcj5DbGFuY3k8L0F1dGhvcj48WWVhcj4yMDE1PC9ZZWFyPjxS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</w:fldData>
        </w:fldChar>
      </w:r>
      <w:r w:rsidR="00C9629B" w:rsidRPr="00EA7F80">
        <w:rPr>
          <w:lang w:val="en-US"/>
        </w:rPr>
        <w:instrText xml:space="preserve"> ADDIN EN.CITE </w:instrText>
      </w:r>
      <w:r w:rsidR="00C9629B" w:rsidRPr="00EA7F80">
        <w:rPr>
          <w:lang w:val="en-US"/>
        </w:rPr>
        <w:fldChar w:fldCharType="begin">
          <w:fldData xml:space="preserve">PEVuZE5vdGU+PENpdGU+PEF1dGhvcj5DbGFuY3k8L0F1dGhvcj48WWVhcj4yMDE1PC9ZZWFyPjxS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</w:fldData>
        </w:fldChar>
      </w:r>
      <w:r w:rsidR="00C9629B" w:rsidRPr="00EA7F80">
        <w:rPr>
          <w:lang w:val="en-US"/>
        </w:rPr>
        <w:instrText xml:space="preserve"> ADDIN EN.CITE.DATA </w:instrText>
      </w:r>
      <w:r w:rsidR="00C9629B" w:rsidRPr="00EA7F80">
        <w:rPr>
          <w:lang w:val="en-US"/>
        </w:rPr>
      </w:r>
      <w:r w:rsidR="00C9629B" w:rsidRPr="00EA7F80">
        <w:rPr>
          <w:lang w:val="en-US"/>
        </w:rPr>
        <w:fldChar w:fldCharType="end"/>
      </w:r>
      <w:r w:rsidRPr="00EA7F80">
        <w:rPr>
          <w:lang w:val="en-US"/>
        </w:rPr>
      </w:r>
      <w:r w:rsidRPr="00EA7F80">
        <w:rPr>
          <w:lang w:val="en-US"/>
        </w:rPr>
        <w:fldChar w:fldCharType="separate"/>
      </w:r>
      <w:r w:rsidR="00C9629B" w:rsidRPr="00EA7F80">
        <w:rPr>
          <w:noProof/>
          <w:lang w:val="en-US"/>
        </w:rPr>
        <w:t>(9, 10, 24)</w:t>
      </w:r>
      <w:r w:rsidRPr="00EA7F80">
        <w:rPr>
          <w:lang w:val="en-US"/>
        </w:rPr>
        <w:fldChar w:fldCharType="end"/>
      </w:r>
      <w:r w:rsidRPr="00EA7F80">
        <w:rPr>
          <w:lang w:val="en-US"/>
        </w:rPr>
        <w:t xml:space="preserve">. </w:t>
      </w:r>
      <w:proofErr w:type="gramStart"/>
      <w:r w:rsidRPr="00EA7F80">
        <w:rPr>
          <w:lang w:val="en-US"/>
        </w:rPr>
        <w:t>Thus</w:t>
      </w:r>
      <w:proofErr w:type="gramEnd"/>
      <w:r w:rsidRPr="00EA7F80">
        <w:rPr>
          <w:lang w:val="en-US"/>
        </w:rPr>
        <w:t xml:space="preserve"> we can conclude that on this day pancreatic surgery is still not able to cure pancreatic cancer and that early diagnosis remains the largest obstacle in improving survival rates. </w:t>
      </w:r>
    </w:p>
    <w:p w14:paraId="19C6D4B0" w14:textId="6DE80A3E" w:rsidR="005F6058" w:rsidRPr="00EA7F80" w:rsidRDefault="005F6058" w:rsidP="00DB0FDD">
      <w:pPr>
        <w:pStyle w:val="Kop3"/>
      </w:pPr>
      <w:bookmarkStart w:id="7" w:name="_Toc500220048"/>
      <w:r w:rsidRPr="00EA7F80">
        <w:t>Morbidity</w:t>
      </w:r>
      <w:bookmarkEnd w:id="7"/>
    </w:p>
    <w:p w14:paraId="7BDA3635" w14:textId="2F745847" w:rsidR="005F6058" w:rsidRPr="00EA7F80" w:rsidRDefault="005F6058" w:rsidP="00DB0FDD">
      <w:pPr>
        <w:pStyle w:val="Kop4"/>
      </w:pPr>
      <w:r w:rsidRPr="00EA7F80">
        <w:t>Comp</w:t>
      </w:r>
      <w:r w:rsidR="0092120D" w:rsidRPr="00EA7F80">
        <w:t>lications after</w:t>
      </w:r>
      <w:r w:rsidRPr="00EA7F80">
        <w:t xml:space="preserve"> pancreatic surgery</w:t>
      </w:r>
    </w:p>
    <w:p w14:paraId="7D5E7A06" w14:textId="63FF3A9A" w:rsidR="005F6058" w:rsidRPr="00EA7F80" w:rsidRDefault="005F6058" w:rsidP="001403AF">
      <w:pPr>
        <w:rPr>
          <w:lang w:val="en-US"/>
        </w:rPr>
      </w:pPr>
      <w:r w:rsidRPr="00EA7F80">
        <w:rPr>
          <w:lang w:val="en-US"/>
        </w:rPr>
        <w:t xml:space="preserve">Although mortality has improved drastically over the last decades, morbidity still remains high with reported complications in about 30% to 50% of the patients in most large series </w:t>
      </w:r>
      <w:r w:rsidRPr="00EA7F80">
        <w:rPr>
          <w:lang w:val="en-US"/>
        </w:rPr>
        <w:fldChar w:fldCharType="begin">
          <w:fldData xml:space="preserve">PEVuZE5vdGU+PENpdGU+PEF1dGhvcj5DbGFuY3k8L0F1dGhvcj48WWVhcj4yMDE1PC9ZZWFyPjxS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</w:fldData>
        </w:fldChar>
      </w:r>
      <w:r w:rsidR="00C9629B" w:rsidRPr="00EA7F80">
        <w:rPr>
          <w:lang w:val="en-US"/>
        </w:rPr>
        <w:instrText xml:space="preserve"> ADDIN EN.CITE </w:instrText>
      </w:r>
      <w:r w:rsidR="00C9629B" w:rsidRPr="00EA7F80">
        <w:rPr>
          <w:lang w:val="en-US"/>
        </w:rPr>
        <w:fldChar w:fldCharType="begin">
          <w:fldData xml:space="preserve">PEVuZE5vdGU+PENpdGU+PEF1dGhvcj5DbGFuY3k8L0F1dGhvcj48WWVhcj4yMDE1PC9ZZWFyPjxS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</w:fldData>
        </w:fldChar>
      </w:r>
      <w:r w:rsidR="00C9629B" w:rsidRPr="00EA7F80">
        <w:rPr>
          <w:lang w:val="en-US"/>
        </w:rPr>
        <w:instrText xml:space="preserve"> ADDIN EN.CITE.DATA </w:instrText>
      </w:r>
      <w:r w:rsidR="00C9629B" w:rsidRPr="00EA7F80">
        <w:rPr>
          <w:lang w:val="en-US"/>
        </w:rPr>
      </w:r>
      <w:r w:rsidR="00C9629B" w:rsidRPr="00EA7F80">
        <w:rPr>
          <w:lang w:val="en-US"/>
        </w:rPr>
        <w:fldChar w:fldCharType="end"/>
      </w:r>
      <w:r w:rsidRPr="00EA7F80">
        <w:rPr>
          <w:lang w:val="en-US"/>
        </w:rPr>
      </w:r>
      <w:r w:rsidRPr="00EA7F80">
        <w:rPr>
          <w:lang w:val="en-US"/>
        </w:rPr>
        <w:fldChar w:fldCharType="separate"/>
      </w:r>
      <w:r w:rsidR="00C9629B" w:rsidRPr="00EA7F80">
        <w:rPr>
          <w:noProof/>
          <w:lang w:val="en-US"/>
        </w:rPr>
        <w:t>(9-14)</w:t>
      </w:r>
      <w:r w:rsidRPr="00EA7F80">
        <w:rPr>
          <w:lang w:val="en-US"/>
        </w:rPr>
        <w:fldChar w:fldCharType="end"/>
      </w:r>
      <w:r w:rsidRPr="00EA7F80">
        <w:rPr>
          <w:lang w:val="en-US"/>
        </w:rPr>
        <w:t xml:space="preserve">. However, postoperative complications are influenced by the type of surgery, as well as the underlying indication for pancreatic resection and this has to be taken into account when comparing different studies. Not only do postoperative complications negatively influence quality of life for these patients, they also delay adjuvant therapy and result in increased hospital costs and length of hospital stay </w:t>
      </w:r>
      <w:r w:rsidRPr="00EA7F80">
        <w:rPr>
          <w:lang w:val="en-US"/>
        </w:rPr>
        <w:fldChar w:fldCharType="begin">
          <w:fldData xml:space="preserve">PEVuZE5vdGU+PENpdGU+PEF1dGhvcj5DYWxsZXJ5PC9BdXRob3I+PFllYXI+MjAwOTwvWWVhcj48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=
</w:fldData>
        </w:fldChar>
      </w:r>
      <w:r w:rsidR="00C9629B" w:rsidRPr="00EA7F80">
        <w:rPr>
          <w:lang w:val="en-US"/>
        </w:rPr>
        <w:instrText xml:space="preserve"> ADDIN EN.CITE </w:instrText>
      </w:r>
      <w:r w:rsidR="00C9629B" w:rsidRPr="00EA7F80">
        <w:rPr>
          <w:lang w:val="en-US"/>
        </w:rPr>
        <w:fldChar w:fldCharType="begin">
          <w:fldData xml:space="preserve">PEVuZE5vdGU+PENpdGU+PEF1dGhvcj5DYWxsZXJ5PC9BdXRob3I+PFllYXI+MjAwOTwvWWVhcj48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=
</w:fldData>
        </w:fldChar>
      </w:r>
      <w:r w:rsidR="00C9629B" w:rsidRPr="00EA7F80">
        <w:rPr>
          <w:lang w:val="en-US"/>
        </w:rPr>
        <w:instrText xml:space="preserve"> ADDIN EN.CITE.DATA </w:instrText>
      </w:r>
      <w:r w:rsidR="00C9629B" w:rsidRPr="00EA7F80">
        <w:rPr>
          <w:lang w:val="en-US"/>
        </w:rPr>
      </w:r>
      <w:r w:rsidR="00C9629B" w:rsidRPr="00EA7F80">
        <w:rPr>
          <w:lang w:val="en-US"/>
        </w:rPr>
        <w:fldChar w:fldCharType="end"/>
      </w:r>
      <w:r w:rsidRPr="00EA7F80">
        <w:rPr>
          <w:lang w:val="en-US"/>
        </w:rPr>
      </w:r>
      <w:r w:rsidRPr="00EA7F80">
        <w:rPr>
          <w:lang w:val="en-US"/>
        </w:rPr>
        <w:fldChar w:fldCharType="separate"/>
      </w:r>
      <w:r w:rsidR="00C9629B" w:rsidRPr="00EA7F80">
        <w:rPr>
          <w:noProof/>
          <w:lang w:val="en-US"/>
        </w:rPr>
        <w:t>(10, 14, 15)</w:t>
      </w:r>
      <w:r w:rsidRPr="00EA7F80">
        <w:rPr>
          <w:lang w:val="en-US"/>
        </w:rPr>
        <w:fldChar w:fldCharType="end"/>
      </w:r>
      <w:r w:rsidR="003E5D4D" w:rsidRPr="00EA7F80">
        <w:rPr>
          <w:lang w:val="en-US"/>
        </w:rPr>
        <w:t>. M</w:t>
      </w:r>
      <w:r w:rsidRPr="00EA7F80">
        <w:rPr>
          <w:lang w:val="en-US"/>
        </w:rPr>
        <w:t xml:space="preserve">orbidity remains a very important problem and a challenge within the field of pancreatic surgery, even in large-volume specialist centers </w:t>
      </w:r>
      <w:r w:rsidRPr="00EA7F80">
        <w:rPr>
          <w:lang w:val="en-US"/>
        </w:rPr>
        <w:fldChar w:fldCharType="begin">
          <w:fldData xml:space="preserve">PEVuZE5vdGU+PENpdGU+PEF1dGhvcj5KaWxlc2VuPC9BdXRob3I+PFllYXI+MjAxNjwvWWVhcj48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</w:fldData>
        </w:fldChar>
      </w:r>
      <w:r w:rsidR="00C9629B" w:rsidRPr="00EA7F80">
        <w:rPr>
          <w:lang w:val="en-US"/>
        </w:rPr>
        <w:instrText xml:space="preserve"> ADDIN EN.CITE </w:instrText>
      </w:r>
      <w:r w:rsidR="00C9629B" w:rsidRPr="00EA7F80">
        <w:rPr>
          <w:lang w:val="en-US"/>
        </w:rPr>
        <w:fldChar w:fldCharType="begin">
          <w:fldData xml:space="preserve">PEVuZE5vdGU+PENpdGU+PEF1dGhvcj5KaWxlc2VuPC9BdXRob3I+PFllYXI+MjAxNjwvWWVhcj48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</w:fldData>
        </w:fldChar>
      </w:r>
      <w:r w:rsidR="00C9629B" w:rsidRPr="00EA7F80">
        <w:rPr>
          <w:lang w:val="en-US"/>
        </w:rPr>
        <w:instrText xml:space="preserve"> ADDIN EN.CITE.DATA </w:instrText>
      </w:r>
      <w:r w:rsidR="00C9629B" w:rsidRPr="00EA7F80">
        <w:rPr>
          <w:lang w:val="en-US"/>
        </w:rPr>
      </w:r>
      <w:r w:rsidR="00C9629B" w:rsidRPr="00EA7F80">
        <w:rPr>
          <w:lang w:val="en-US"/>
        </w:rPr>
        <w:fldChar w:fldCharType="end"/>
      </w:r>
      <w:r w:rsidRPr="00EA7F80">
        <w:rPr>
          <w:lang w:val="en-US"/>
        </w:rPr>
      </w:r>
      <w:r w:rsidRPr="00EA7F80">
        <w:rPr>
          <w:lang w:val="en-US"/>
        </w:rPr>
        <w:fldChar w:fldCharType="separate"/>
      </w:r>
      <w:r w:rsidR="00C9629B" w:rsidRPr="00EA7F80">
        <w:rPr>
          <w:noProof/>
          <w:lang w:val="en-US"/>
        </w:rPr>
        <w:t>(25, 26)</w:t>
      </w:r>
      <w:r w:rsidRPr="00EA7F80">
        <w:rPr>
          <w:lang w:val="en-US"/>
        </w:rPr>
        <w:fldChar w:fldCharType="end"/>
      </w:r>
      <w:r w:rsidRPr="00EA7F80">
        <w:rPr>
          <w:lang w:val="en-US"/>
        </w:rPr>
        <w:t xml:space="preserve">. </w:t>
      </w:r>
    </w:p>
    <w:p w14:paraId="2C7C323D" w14:textId="77777777" w:rsidR="005F6058" w:rsidRPr="00EA7F80" w:rsidRDefault="005F6058" w:rsidP="005F6058">
      <w:pPr>
        <w:spacing w:line="240" w:lineRule="auto"/>
        <w:rPr>
          <w:lang w:val="en-US"/>
        </w:rPr>
      </w:pPr>
    </w:p>
    <w:p w14:paraId="33A023F4" w14:textId="5E37DF08" w:rsidR="005F6058" w:rsidRPr="00EA7F80" w:rsidRDefault="005F6058" w:rsidP="00224F84">
      <w:pPr>
        <w:rPr>
          <w:lang w:val="en-US"/>
        </w:rPr>
      </w:pPr>
      <w:r w:rsidRPr="00EA7F80">
        <w:rPr>
          <w:lang w:val="en-US"/>
        </w:rPr>
        <w:t xml:space="preserve">The postoperative complications can be divided into general surgical complications and pancreas-specific complications. General complications that are a risk in all types of major abdominal surgery include sepsis, surgical site infection and respiratory complications. The most important pancreas-specific complications on the other hand include pancreatic </w:t>
      </w:r>
      <w:r w:rsidR="00EE321A" w:rsidRPr="00EA7F80">
        <w:rPr>
          <w:lang w:val="en-US"/>
        </w:rPr>
        <w:t>fistula</w:t>
      </w:r>
      <w:r w:rsidRPr="00EA7F80">
        <w:rPr>
          <w:lang w:val="en-US"/>
        </w:rPr>
        <w:t>, bleeding and delay</w:t>
      </w:r>
      <w:r w:rsidR="00A064F1" w:rsidRPr="00EA7F80">
        <w:rPr>
          <w:lang w:val="en-US"/>
        </w:rPr>
        <w:t>ed gastric emptying. It is known</w:t>
      </w:r>
      <w:r w:rsidRPr="00EA7F80">
        <w:rPr>
          <w:lang w:val="en-US"/>
        </w:rPr>
        <w:t xml:space="preserve"> that pancreas-specific complications can </w:t>
      </w:r>
      <w:r w:rsidR="00A064F1" w:rsidRPr="00EA7F80">
        <w:rPr>
          <w:lang w:val="en-US"/>
        </w:rPr>
        <w:t xml:space="preserve">also </w:t>
      </w:r>
      <w:r w:rsidRPr="00EA7F80">
        <w:rPr>
          <w:lang w:val="en-US"/>
        </w:rPr>
        <w:t xml:space="preserve">induce </w:t>
      </w:r>
      <w:r w:rsidR="00A064F1" w:rsidRPr="00EA7F80">
        <w:rPr>
          <w:lang w:val="en-US"/>
        </w:rPr>
        <w:t xml:space="preserve">secondary </w:t>
      </w:r>
      <w:r w:rsidRPr="00EA7F80">
        <w:rPr>
          <w:lang w:val="en-US"/>
        </w:rPr>
        <w:t xml:space="preserve">general complications such as sepsis and wound infection. In the past decades, lack of standardized definitions compromised the reporting of these surgical complications, making it difficult to compare studies. Therefore, the International Study Group of Pancreatic Surgery (ISGPS) has constructed definitions for pancreatic leaks </w:t>
      </w:r>
      <w:r w:rsidRPr="00EA7F80">
        <w:rPr>
          <w:lang w:val="en-US"/>
        </w:rPr>
        <w:fldChar w:fldCharType="begin"/>
      </w:r>
      <w:r w:rsidR="00C9629B" w:rsidRPr="00EA7F80">
        <w:rPr>
          <w:lang w:val="en-US"/>
        </w:rPr>
        <w:instrText xml:space="preserve"> ADDIN EN.CITE &lt;EndNote&gt;&lt;Cite&gt;&lt;Author&gt;Bassi&lt;/Author&gt;&lt;Year&gt;2005&lt;/Year&gt;&lt;RecNum&gt;81&lt;/RecNum&gt;&lt;DisplayText&gt;(27)&lt;/DisplayText&gt;&lt;record&gt;&lt;rec-number&gt;81&lt;/rec-number&gt;&lt;foreign-keys&gt;&lt;key app="EN" db-id="9e5fevaznpved8e0df55x9z82etwv0sefev0" timestamp="1479300787"&gt;81&lt;/key&gt;&lt;/foreign-keys&gt;&lt;ref-type name="Journal Article"&gt;17&lt;/ref-type&gt;&lt;contributors&gt;&lt;authors&gt;&lt;author&gt;Bassi, C.&lt;/author&gt;&lt;author&gt;Dervenis, C.&lt;/author&gt;&lt;author&gt;Butturini, G.&lt;/author&gt;&lt;author&gt;Fingerhut, A.&lt;/author&gt;&lt;author&gt;Yeo, C.&lt;/author&gt;&lt;author&gt;Izbicki, J.&lt;/author&gt;&lt;author&gt;Neoptolemos, J.&lt;/author&gt;&lt;author&gt;Sarr, M.&lt;/author&gt;&lt;author&gt;Traverso, W.&lt;/author&gt;&lt;author&gt;Buchler, M.&lt;/author&gt;&lt;/authors&gt;&lt;/contributors&gt;&lt;auth-address&gt;Surgical and Gastroenterological Department, Hospital G.B. Rossi, University of Verona, Italy. claudio.bassi@univr.it&lt;/auth-address&gt;&lt;titles&gt;&lt;title&gt;Postoperative pancreatic fistula: an international study group (ISGPF) definition&lt;/title&gt;&lt;secondary-title&gt;Surgery&lt;/secondary-title&gt;&lt;/titles&gt;&lt;periodical&gt;&lt;full-title&gt;Surgery&lt;/full-title&gt;&lt;/periodical&gt;&lt;pages&gt;8-13&lt;/pages&gt;&lt;volume&gt;138&lt;/volume&gt;&lt;number&gt;1&lt;/number&gt;&lt;edition&gt;2005/07/09&lt;/edition&gt;&lt;keywords&gt;&lt;keyword&gt;Humans&lt;/keyword&gt;&lt;keyword&gt;International Cooperation&lt;/keyword&gt;&lt;keyword&gt;Pancreatic Fistula/ pathology&lt;/keyword&gt;&lt;keyword&gt;Postoperative Complications/ pathology&lt;/keyword&gt;&lt;keyword&gt;Terminology as Topic&lt;/keyword&gt;&lt;/keywords&gt;&lt;dates&gt;&lt;year&gt;2005&lt;/year&gt;&lt;pub-dates&gt;&lt;date&gt;Jul&lt;/date&gt;&lt;/pub-dates&gt;&lt;/dates&gt;&lt;isbn&gt;0039-6060 (Print)&amp;#xD;0039-6060 (Linking)&lt;/isbn&gt;&lt;accession-num&gt;16003309&lt;/accession-num&gt;&lt;urls&gt;&lt;related-urls&gt;&lt;url&gt;http://ac.els-cdn.com/S0039606005002291/1-s2.0-S0039606005002291-main.pdf?_tid=a83e57d2-abfb-11e6-ae39-00000aacb362&amp;amp;acdnat=1479300983_2e5c8a7db87674275b1544a4258a39ad&lt;/url&gt;&lt;/related-urls&gt;&lt;/urls&gt;&lt;electronic-resource-num&gt;10.1016/j.surg.2005.05.001&lt;/electronic-resource-num&gt;&lt;remote-database-provider&gt;NLM&lt;/remote-database-provider&gt;&lt;language&gt;Eng&lt;/language&gt;&lt;/record&gt;&lt;/Cite&gt;&lt;/EndNote&gt;</w:instrText>
      </w:r>
      <w:r w:rsidRPr="00EA7F80">
        <w:rPr>
          <w:lang w:val="en-US"/>
        </w:rPr>
        <w:fldChar w:fldCharType="separate"/>
      </w:r>
      <w:r w:rsidR="00C9629B" w:rsidRPr="00EA7F80">
        <w:rPr>
          <w:noProof/>
          <w:lang w:val="en-US"/>
        </w:rPr>
        <w:t>(27)</w:t>
      </w:r>
      <w:r w:rsidRPr="00EA7F80">
        <w:rPr>
          <w:lang w:val="en-US"/>
        </w:rPr>
        <w:fldChar w:fldCharType="end"/>
      </w:r>
      <w:r w:rsidRPr="00EA7F80">
        <w:rPr>
          <w:lang w:val="en-US"/>
        </w:rPr>
        <w:t xml:space="preserve">, bleeding </w:t>
      </w:r>
      <w:r w:rsidRPr="00EA7F80">
        <w:rPr>
          <w:lang w:val="en-US"/>
        </w:rPr>
        <w:fldChar w:fldCharType="begin"/>
      </w:r>
      <w:r w:rsidR="00C9629B" w:rsidRPr="00EA7F80">
        <w:rPr>
          <w:lang w:val="en-US"/>
        </w:rPr>
        <w:instrText xml:space="preserve"> ADDIN EN.CITE &lt;EndNote&gt;&lt;Cite&gt;&lt;Author&gt;Wente&lt;/Author&gt;&lt;Year&gt;2007&lt;/Year&gt;&lt;RecNum&gt;195&lt;/RecNum&gt;&lt;DisplayText&gt;(28)&lt;/DisplayText&gt;&lt;record&gt;&lt;rec-number&gt;195&lt;/rec-number&gt;&lt;foreign-keys&gt;&lt;key app="EN" db-id="9e5fevaznpved8e0df55x9z82etwv0sefev0" timestamp="1491336297"&gt;195&lt;/key&gt;&lt;/foreign-keys&gt;&lt;ref-type name="Journal Article"&gt;17&lt;/ref-type&gt;&lt;contributors&gt;&lt;authors&gt;&lt;author&gt;Wente, M. N.&lt;/author&gt;&lt;author&gt;Veit, J. A.&lt;/author&gt;&lt;author&gt;Bassi, C.&lt;/author&gt;&lt;author&gt;Dervenis, C.&lt;/author&gt;&lt;author&gt;Fingerhut, A.&lt;/author&gt;&lt;author&gt;Gouma, D. J.&lt;/author&gt;&lt;author&gt;Izbicki, J. R.&lt;/author&gt;&lt;author&gt;Neoptolemos, J. P.&lt;/author&gt;&lt;author&gt;Padbury, R. T.&lt;/author&gt;&lt;author&gt;Sarr, M. G.&lt;/author&gt;&lt;author&gt;Yeo, C. J.&lt;/author&gt;&lt;author&gt;Buchler, M. W.&lt;/author&gt;&lt;/authors&gt;&lt;/contributors&gt;&lt;auth-address&gt;Department of General Surgery, University of Heidelberg, Heidelberg, Germany.&lt;/auth-address&gt;&lt;titles&gt;&lt;title&gt;Postpancreatectomy hemorrhage (PPH): an International Study Group of Pancreatic Surgery (ISGPS) definition&lt;/title&gt;&lt;secondary-title&gt;Surgery&lt;/secondary-title&gt;&lt;/titles&gt;&lt;periodical&gt;&lt;full-title&gt;Surgery&lt;/full-title&gt;&lt;/periodical&gt;&lt;pages&gt;20-5&lt;/pages&gt;&lt;volume&gt;142&lt;/volume&gt;&lt;number&gt;1&lt;/number&gt;&lt;edition&gt;2007/07/17&lt;/edition&gt;&lt;keywords&gt;&lt;keyword&gt;Humans&lt;/keyword&gt;&lt;keyword&gt;Pancreatectomy/ adverse effects&lt;/keyword&gt;&lt;keyword&gt;Postoperative Hemorrhage/classification/diagnosis/physiopathology&lt;/keyword&gt;&lt;keyword&gt;Severity of Illness Index&lt;/keyword&gt;&lt;keyword&gt;Terminology as Topic&lt;/keyword&gt;&lt;keyword&gt;Time Factors&lt;/keyword&gt;&lt;/keywords&gt;&lt;dates&gt;&lt;year&gt;2007&lt;/year&gt;&lt;pub-dates&gt;&lt;date&gt;Jul&lt;/date&gt;&lt;/pub-dates&gt;&lt;/dates&gt;&lt;isbn&gt;0039-6060 (Print)&amp;#xD;0039-6060 (Linking)&lt;/isbn&gt;&lt;accession-num&gt;17629996&lt;/accession-num&gt;&lt;urls&gt;&lt;related-urls&gt;&lt;url&gt;http://ac.els-cdn.com/S0039606007001055/1-s2.0-S0039606007001055-main.pdf?_tid=fffcda64-1971-11e7-a038-00000aacb361&amp;amp;acdnat=1491336487_156c21a79700bf7dd90488198a522360&lt;/url&gt;&lt;/related-urls&gt;&lt;/urls&gt;&lt;electronic-resource-num&gt;10.1016/j.surg.2007.02.001&lt;/electronic-resource-num&gt;&lt;remote-database-provider&gt;NLM&lt;/remote-database-provider&gt;&lt;language&gt;eng&lt;/language&gt;&lt;/record&gt;&lt;/Cite&gt;&lt;/EndNote&gt;</w:instrText>
      </w:r>
      <w:r w:rsidRPr="00EA7F80">
        <w:rPr>
          <w:lang w:val="en-US"/>
        </w:rPr>
        <w:fldChar w:fldCharType="separate"/>
      </w:r>
      <w:r w:rsidR="00C9629B" w:rsidRPr="00EA7F80">
        <w:rPr>
          <w:noProof/>
          <w:lang w:val="en-US"/>
        </w:rPr>
        <w:t>(28)</w:t>
      </w:r>
      <w:r w:rsidRPr="00EA7F80">
        <w:rPr>
          <w:lang w:val="en-US"/>
        </w:rPr>
        <w:fldChar w:fldCharType="end"/>
      </w:r>
      <w:r w:rsidRPr="00EA7F80">
        <w:rPr>
          <w:lang w:val="en-US"/>
        </w:rPr>
        <w:t xml:space="preserve"> and delayed gastric emptying </w:t>
      </w:r>
      <w:r w:rsidRPr="00EA7F80">
        <w:rPr>
          <w:lang w:val="en-US"/>
        </w:rPr>
        <w:fldChar w:fldCharType="begin">
          <w:fldData xml:space="preserve">PEVuZE5vdGU+PENpdGU+PEF1dGhvcj5XZW50ZTwvQXV0aG9yPjxZZWFyPjIwMDc8L1llYXI+PFJl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</w:fldData>
        </w:fldChar>
      </w:r>
      <w:r w:rsidR="00C9629B" w:rsidRPr="00EA7F80">
        <w:rPr>
          <w:lang w:val="en-US"/>
        </w:rPr>
        <w:instrText xml:space="preserve"> ADDIN EN.CITE </w:instrText>
      </w:r>
      <w:r w:rsidR="00C9629B" w:rsidRPr="00EA7F80">
        <w:rPr>
          <w:lang w:val="en-US"/>
        </w:rPr>
        <w:fldChar w:fldCharType="begin">
          <w:fldData xml:space="preserve">PEVuZE5vdGU+PENpdGU+PEF1dGhvcj5XZW50ZTwvQXV0aG9yPjxZZWFyPjIwMDc8L1llYXI+PFJl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</w:fldData>
        </w:fldChar>
      </w:r>
      <w:r w:rsidR="00C9629B" w:rsidRPr="00EA7F80">
        <w:rPr>
          <w:lang w:val="en-US"/>
        </w:rPr>
        <w:instrText xml:space="preserve"> ADDIN EN.CITE.DATA </w:instrText>
      </w:r>
      <w:r w:rsidR="00C9629B" w:rsidRPr="00EA7F80">
        <w:rPr>
          <w:lang w:val="en-US"/>
        </w:rPr>
      </w:r>
      <w:r w:rsidR="00C9629B" w:rsidRPr="00EA7F80">
        <w:rPr>
          <w:lang w:val="en-US"/>
        </w:rPr>
        <w:fldChar w:fldCharType="end"/>
      </w:r>
      <w:r w:rsidRPr="00EA7F80">
        <w:rPr>
          <w:lang w:val="en-US"/>
        </w:rPr>
      </w:r>
      <w:r w:rsidRPr="00EA7F80">
        <w:rPr>
          <w:lang w:val="en-US"/>
        </w:rPr>
        <w:fldChar w:fldCharType="separate"/>
      </w:r>
      <w:r w:rsidR="00C9629B" w:rsidRPr="00EA7F80">
        <w:rPr>
          <w:noProof/>
          <w:lang w:val="en-US"/>
        </w:rPr>
        <w:t>(29)</w:t>
      </w:r>
      <w:r w:rsidRPr="00EA7F80">
        <w:rPr>
          <w:lang w:val="en-US"/>
        </w:rPr>
        <w:fldChar w:fldCharType="end"/>
      </w:r>
      <w:r w:rsidRPr="00EA7F80">
        <w:rPr>
          <w:lang w:val="en-US"/>
        </w:rPr>
        <w:t xml:space="preserve">.  </w:t>
      </w:r>
    </w:p>
    <w:p w14:paraId="219020A8" w14:textId="3D291C86" w:rsidR="005F6058" w:rsidRPr="00EA7F80" w:rsidRDefault="00C10DD4" w:rsidP="00D760CB">
      <w:pPr>
        <w:pStyle w:val="Kop5"/>
      </w:pPr>
      <w:r w:rsidRPr="00EA7F80">
        <w:t>Postoperative pancreatic fistula (POPF)</w:t>
      </w:r>
    </w:p>
    <w:p w14:paraId="62067311" w14:textId="17340456" w:rsidR="005E01AD" w:rsidRPr="00EA7F80" w:rsidRDefault="005F6058" w:rsidP="00224F84">
      <w:pPr>
        <w:rPr>
          <w:lang w:val="en-US"/>
        </w:rPr>
      </w:pPr>
      <w:r w:rsidRPr="00EA7F80">
        <w:rPr>
          <w:lang w:val="en-US"/>
        </w:rPr>
        <w:t>Postoperative pancreatic fistula (POPF) is one of the most frequent and most feared complications after pa</w:t>
      </w:r>
      <w:r w:rsidR="00AE1D95" w:rsidRPr="00EA7F80">
        <w:rPr>
          <w:lang w:val="en-US"/>
        </w:rPr>
        <w:t>ncreatic surgery. In 2005, the International Study Group for Pancreatic F</w:t>
      </w:r>
      <w:r w:rsidRPr="00EA7F80">
        <w:rPr>
          <w:lang w:val="en-US"/>
        </w:rPr>
        <w:t xml:space="preserve">istula (ISGPF) defined POPF as a failure of healing/sealing of a pancreatic-enteric anastomosis or a parenchymal leak not directly related to an anastomosis such as one originating from the raw pancreatic surface </w:t>
      </w:r>
      <w:r w:rsidRPr="00EA7F80">
        <w:rPr>
          <w:lang w:val="en-US"/>
        </w:rPr>
        <w:fldChar w:fldCharType="begin"/>
      </w:r>
      <w:r w:rsidR="00C9629B" w:rsidRPr="00EA7F80">
        <w:rPr>
          <w:lang w:val="en-US"/>
        </w:rPr>
        <w:instrText xml:space="preserve"> ADDIN EN.CITE &lt;EndNote&gt;&lt;Cite&gt;&lt;Author&gt;Bassi&lt;/Author&gt;&lt;Year&gt;2005&lt;/Year&gt;&lt;RecNum&gt;81&lt;/RecNum&gt;&lt;DisplayText&gt;(27)&lt;/DisplayText&gt;&lt;record&gt;&lt;rec-number&gt;81&lt;/rec-number&gt;&lt;foreign-keys&gt;&lt;key app="EN" db-id="9e5fevaznpved8e0df55x9z82etwv0sefev0" timestamp="1479300787"&gt;81&lt;/key&gt;&lt;/foreign-keys&gt;&lt;ref-type name="Journal Article"&gt;17&lt;/ref-type&gt;&lt;contributors&gt;&lt;authors&gt;&lt;author&gt;Bassi, C.&lt;/author&gt;&lt;author&gt;Dervenis, C.&lt;/author&gt;&lt;author&gt;Butturini, G.&lt;/author&gt;&lt;author&gt;Fingerhut, A.&lt;/author&gt;&lt;author&gt;Yeo, C.&lt;/author&gt;&lt;author&gt;Izbicki, J.&lt;/author&gt;&lt;author&gt;Neoptolemos, J.&lt;/author&gt;&lt;author&gt;Sarr, M.&lt;/author&gt;&lt;author&gt;Traverso, W.&lt;/author&gt;&lt;author&gt;Buchler, M.&lt;/author&gt;&lt;/authors&gt;&lt;/contributors&gt;&lt;auth-address&gt;Surgical and Gastroenterological Department, Hospital G.B. Rossi, University of Verona, Italy. claudio.bassi@univr.it&lt;/auth-address&gt;&lt;titles&gt;&lt;title&gt;Postoperative pancreatic fistula: an international study group (ISGPF) definition&lt;/title&gt;&lt;secondary-title&gt;Surgery&lt;/secondary-title&gt;&lt;/titles&gt;&lt;periodical&gt;&lt;full-title&gt;Surgery&lt;/full-title&gt;&lt;/periodical&gt;&lt;pages&gt;8-13&lt;/pages&gt;&lt;volume&gt;138&lt;/volume&gt;&lt;number&gt;1&lt;/number&gt;&lt;edition&gt;2005/07/09&lt;/edition&gt;&lt;keywords&gt;&lt;keyword&gt;Humans&lt;/keyword&gt;&lt;keyword&gt;International Cooperation&lt;/keyword&gt;&lt;keyword&gt;Pancreatic Fistula/ pathology&lt;/keyword&gt;&lt;keyword&gt;Postoperative Complications/ pathology&lt;/keyword&gt;&lt;keyword&gt;Terminology as Topic&lt;/keyword&gt;&lt;/keywords&gt;&lt;dates&gt;&lt;year&gt;2005&lt;/year&gt;&lt;pub-dates&gt;&lt;date&gt;Jul&lt;/date&gt;&lt;/pub-dates&gt;&lt;/dates&gt;&lt;isbn&gt;0039-6060 (Print)&amp;#xD;0039-6060 (Linking)&lt;/isbn&gt;&lt;accession-num&gt;16003309&lt;/accession-num&gt;&lt;urls&gt;&lt;related-urls&gt;&lt;url&gt;http://ac.els-cdn.com/S0039606005002291/1-s2.0-S0039606005002291-main.pdf?_tid=a83e57d2-abfb-11e6-ae39-00000aacb362&amp;amp;acdnat=1479300983_2e5c8a7db87674275b1544a4258a39ad&lt;/url&gt;&lt;/related-urls&gt;&lt;/urls&gt;&lt;electronic-resource-num&gt;10.1016/j.surg.2005.05.001&lt;/electronic-resource-num&gt;&lt;remote-database-provider&gt;NLM&lt;/remote-database-provider&gt;&lt;language&gt;Eng&lt;/language&gt;&lt;/record&gt;&lt;/Cite&gt;&lt;/EndNote&gt;</w:instrText>
      </w:r>
      <w:r w:rsidRPr="00EA7F80">
        <w:rPr>
          <w:lang w:val="en-US"/>
        </w:rPr>
        <w:fldChar w:fldCharType="separate"/>
      </w:r>
      <w:r w:rsidR="00C9629B" w:rsidRPr="00EA7F80">
        <w:rPr>
          <w:noProof/>
          <w:lang w:val="en-US"/>
        </w:rPr>
        <w:t>(27)</w:t>
      </w:r>
      <w:r w:rsidRPr="00EA7F80">
        <w:rPr>
          <w:lang w:val="en-US"/>
        </w:rPr>
        <w:fldChar w:fldCharType="end"/>
      </w:r>
      <w:r w:rsidRPr="00EA7F80">
        <w:rPr>
          <w:lang w:val="en-US"/>
        </w:rPr>
        <w:t xml:space="preserve">. This internationally accepted definition was created with the intention to solve the problems in comparison of studies because of the </w:t>
      </w:r>
      <w:r w:rsidRPr="00EA7F80">
        <w:rPr>
          <w:lang w:val="en-US"/>
        </w:rPr>
        <w:lastRenderedPageBreak/>
        <w:t xml:space="preserve">large </w:t>
      </w:r>
      <w:r w:rsidR="00EA73E1" w:rsidRPr="00EA7F80">
        <w:rPr>
          <w:lang w:val="en-US"/>
        </w:rPr>
        <w:t>heterogeneity</w:t>
      </w:r>
      <w:r w:rsidRPr="00EA7F80">
        <w:rPr>
          <w:lang w:val="en-US"/>
        </w:rPr>
        <w:t xml:space="preserve"> in the definitions of POPF which resulted in </w:t>
      </w:r>
      <w:r w:rsidR="00307650" w:rsidRPr="00EA7F80">
        <w:rPr>
          <w:lang w:val="en-US"/>
        </w:rPr>
        <w:t>large</w:t>
      </w:r>
      <w:r w:rsidRPr="00EA7F80">
        <w:rPr>
          <w:lang w:val="en-US"/>
        </w:rPr>
        <w:t xml:space="preserve"> variations in reported incidences, ranging from 2% to more than 35%. The all-inclusive definition of POPF is a drain output of any measurable volume of fluid on or after postoperative day 3 with an amylase content greater than 3 times the upper normal serum value. The study group also proposed a grading system for POPF, based on the clinical impact of the complication (Grade A, B or C) </w:t>
      </w:r>
      <w:r w:rsidRPr="00EA7F80">
        <w:rPr>
          <w:lang w:val="en-US"/>
        </w:rPr>
        <w:fldChar w:fldCharType="begin">
          <w:fldData xml:space="preserve">PEVuZE5vdGU+PENpdGU+PEF1dGhvcj5CYXNzaTwvQXV0aG9yPjxZZWFyPjIwMDU8L1llYXI+PFJl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</w:fldData>
        </w:fldChar>
      </w:r>
      <w:r w:rsidR="00C9629B" w:rsidRPr="00EA7F80">
        <w:rPr>
          <w:lang w:val="en-US"/>
        </w:rPr>
        <w:instrText xml:space="preserve"> ADDIN EN.CITE </w:instrText>
      </w:r>
      <w:r w:rsidR="00C9629B" w:rsidRPr="00EA7F80">
        <w:rPr>
          <w:lang w:val="en-US"/>
        </w:rPr>
        <w:fldChar w:fldCharType="begin">
          <w:fldData xml:space="preserve">PEVuZE5vdGU+PENpdGU+PEF1dGhvcj5CYXNzaTwvQXV0aG9yPjxZZWFyPjIwMDU8L1llYXI+PFJl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</w:fldData>
        </w:fldChar>
      </w:r>
      <w:r w:rsidR="00C9629B" w:rsidRPr="00EA7F80">
        <w:rPr>
          <w:lang w:val="en-US"/>
        </w:rPr>
        <w:instrText xml:space="preserve"> ADDIN EN.CITE.DATA </w:instrText>
      </w:r>
      <w:r w:rsidR="00C9629B" w:rsidRPr="00EA7F80">
        <w:rPr>
          <w:lang w:val="en-US"/>
        </w:rPr>
      </w:r>
      <w:r w:rsidR="00C9629B" w:rsidRPr="00EA7F80">
        <w:rPr>
          <w:lang w:val="en-US"/>
        </w:rPr>
        <w:fldChar w:fldCharType="end"/>
      </w:r>
      <w:r w:rsidRPr="00EA7F80">
        <w:rPr>
          <w:lang w:val="en-US"/>
        </w:rPr>
      </w:r>
      <w:r w:rsidRPr="00EA7F80">
        <w:rPr>
          <w:lang w:val="en-US"/>
        </w:rPr>
        <w:fldChar w:fldCharType="separate"/>
      </w:r>
      <w:r w:rsidR="00C9629B" w:rsidRPr="00EA7F80">
        <w:rPr>
          <w:noProof/>
          <w:lang w:val="en-US"/>
        </w:rPr>
        <w:t>(9, 27)</w:t>
      </w:r>
      <w:r w:rsidRPr="00EA7F80">
        <w:rPr>
          <w:lang w:val="en-US"/>
        </w:rPr>
        <w:fldChar w:fldCharType="end"/>
      </w:r>
      <w:r w:rsidRPr="00EA7F80">
        <w:rPr>
          <w:lang w:val="en-US"/>
        </w:rPr>
        <w:t xml:space="preserve">. The parameters used for POPF grading can be seen in </w:t>
      </w:r>
      <w:r w:rsidR="00E563A0" w:rsidRPr="00EA7F80">
        <w:rPr>
          <w:lang w:val="en-US"/>
        </w:rPr>
        <w:t>table</w:t>
      </w:r>
      <w:r w:rsidRPr="00EA7F80">
        <w:rPr>
          <w:lang w:val="en-US"/>
        </w:rPr>
        <w:t xml:space="preserve"> </w:t>
      </w:r>
      <w:r w:rsidR="00B74519" w:rsidRPr="00EA7F80">
        <w:rPr>
          <w:lang w:val="en-US"/>
        </w:rPr>
        <w:t>1</w:t>
      </w:r>
      <w:r w:rsidRPr="00EA7F80">
        <w:rPr>
          <w:lang w:val="en-US"/>
        </w:rPr>
        <w:t>.</w:t>
      </w:r>
      <w:r w:rsidR="00B20254" w:rsidRPr="00EA7F80">
        <w:rPr>
          <w:lang w:val="en-US"/>
        </w:rPr>
        <w:t xml:space="preserve"> (For further information on the ISGPF definition for POPF, see ‘patients and methods’). Despite the advantages of a uniform grading system that allows the comparison of data, the ISGPF grading has also been a subject of criticism. Some authors argue that the practical implications are limited, as grade A POPF has no clinical implications and the distinction between clinically relevant grade B and grade C </w:t>
      </w:r>
      <w:r w:rsidR="00EE321A" w:rsidRPr="00EA7F80">
        <w:rPr>
          <w:lang w:val="en-US"/>
        </w:rPr>
        <w:t>fistula</w:t>
      </w:r>
      <w:r w:rsidR="00B20254" w:rsidRPr="00EA7F80">
        <w:rPr>
          <w:lang w:val="en-US"/>
        </w:rPr>
        <w:t xml:space="preserve"> may be artificial </w:t>
      </w:r>
      <w:r w:rsidR="00B20254" w:rsidRPr="00EA7F80">
        <w:rPr>
          <w:lang w:val="en-US"/>
        </w:rPr>
        <w:fldChar w:fldCharType="begin">
          <w:fldData xml:space="preserve">PEVuZE5vdGU+PENpdGU+PEF1dGhvcj5NYXR0aGV3czwvQXV0aG9yPjxZZWFyPjIwMTE8L1llYXI+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</w:fldData>
        </w:fldChar>
      </w:r>
      <w:r w:rsidR="00B20254" w:rsidRPr="00EA7F80">
        <w:rPr>
          <w:lang w:val="en-US"/>
        </w:rPr>
        <w:instrText xml:space="preserve"> ADDIN EN.CITE </w:instrText>
      </w:r>
      <w:r w:rsidR="00B20254" w:rsidRPr="00EA7F80">
        <w:rPr>
          <w:lang w:val="en-US"/>
        </w:rPr>
        <w:fldChar w:fldCharType="begin">
          <w:fldData xml:space="preserve">PEVuZE5vdGU+PENpdGU+PEF1dGhvcj5NYXR0aGV3czwvQXV0aG9yPjxZZWFyPjIwMTE8L1llYXI+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</w:fldData>
        </w:fldChar>
      </w:r>
      <w:r w:rsidR="00B20254" w:rsidRPr="00EA7F80">
        <w:rPr>
          <w:lang w:val="en-US"/>
        </w:rPr>
        <w:instrText xml:space="preserve"> ADDIN EN.CITE.DATA </w:instrText>
      </w:r>
      <w:r w:rsidR="00B20254" w:rsidRPr="00EA7F80">
        <w:rPr>
          <w:lang w:val="en-US"/>
        </w:rPr>
      </w:r>
      <w:r w:rsidR="00B20254" w:rsidRPr="00EA7F80">
        <w:rPr>
          <w:lang w:val="en-US"/>
        </w:rPr>
        <w:fldChar w:fldCharType="end"/>
      </w:r>
      <w:r w:rsidR="00B20254" w:rsidRPr="00EA7F80">
        <w:rPr>
          <w:lang w:val="en-US"/>
        </w:rPr>
      </w:r>
      <w:r w:rsidR="00B20254" w:rsidRPr="00EA7F80">
        <w:rPr>
          <w:lang w:val="en-US"/>
        </w:rPr>
        <w:fldChar w:fldCharType="separate"/>
      </w:r>
      <w:r w:rsidR="00B20254" w:rsidRPr="00EA7F80">
        <w:rPr>
          <w:noProof/>
          <w:lang w:val="en-US"/>
        </w:rPr>
        <w:t>(30)</w:t>
      </w:r>
      <w:r w:rsidR="00B20254" w:rsidRPr="00EA7F80">
        <w:rPr>
          <w:lang w:val="en-US"/>
        </w:rPr>
        <w:fldChar w:fldCharType="end"/>
      </w:r>
      <w:r w:rsidR="00B20254" w:rsidRPr="00EA7F80">
        <w:rPr>
          <w:lang w:val="en-US"/>
        </w:rPr>
        <w:t xml:space="preserve">. </w:t>
      </w:r>
    </w:p>
    <w:p w14:paraId="627ED80C" w14:textId="78900B0D" w:rsidR="00992199" w:rsidRPr="00EA7F80" w:rsidRDefault="00992199" w:rsidP="00992199">
      <w:pPr>
        <w:pStyle w:val="Bijschrift"/>
        <w:keepNext/>
        <w:rPr>
          <w:lang w:val="en-US"/>
        </w:rPr>
      </w:pPr>
      <w:r w:rsidRPr="00EA7F80">
        <w:rPr>
          <w:sz w:val="20"/>
          <w:lang w:val="en-US"/>
        </w:rPr>
        <w:t xml:space="preserve">Table </w:t>
      </w:r>
      <w:r w:rsidRPr="00EA7F80">
        <w:rPr>
          <w:sz w:val="20"/>
          <w:lang w:val="en-US"/>
        </w:rPr>
        <w:fldChar w:fldCharType="begin"/>
      </w:r>
      <w:r w:rsidRPr="00EA7F80">
        <w:rPr>
          <w:sz w:val="20"/>
          <w:lang w:val="en-US"/>
        </w:rPr>
        <w:instrText xml:space="preserve"> SEQ Table \* ARABIC </w:instrText>
      </w:r>
      <w:r w:rsidRPr="00EA7F80">
        <w:rPr>
          <w:sz w:val="20"/>
          <w:lang w:val="en-US"/>
        </w:rPr>
        <w:fldChar w:fldCharType="separate"/>
      </w:r>
      <w:r w:rsidR="00ED77C1" w:rsidRPr="00EA7F80">
        <w:rPr>
          <w:noProof/>
          <w:sz w:val="20"/>
          <w:lang w:val="en-US"/>
        </w:rPr>
        <w:t>1</w:t>
      </w:r>
      <w:r w:rsidRPr="00EA7F80">
        <w:rPr>
          <w:sz w:val="20"/>
          <w:lang w:val="en-US"/>
        </w:rPr>
        <w:fldChar w:fldCharType="end"/>
      </w:r>
      <w:r w:rsidRPr="00EA7F80">
        <w:rPr>
          <w:sz w:val="20"/>
          <w:lang w:val="en-US"/>
        </w:rPr>
        <w:t xml:space="preserve"> </w:t>
      </w:r>
      <w:r w:rsidR="00106114" w:rsidRPr="00EA7F80">
        <w:rPr>
          <w:sz w:val="20"/>
          <w:lang w:val="en-US"/>
        </w:rPr>
        <w:t>Parameters for POPF grading</w:t>
      </w:r>
      <w:r w:rsidRPr="00EA7F80">
        <w:rPr>
          <w:sz w:val="20"/>
          <w:lang w:val="en-US"/>
        </w:rPr>
        <w:t xml:space="preserve"> (ISGPF classification)</w:t>
      </w:r>
    </w:p>
    <w:tbl>
      <w:tblPr>
        <w:tblStyle w:val="Tabelraster"/>
        <w:tblW w:w="9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1722"/>
        <w:gridCol w:w="1722"/>
        <w:gridCol w:w="1722"/>
        <w:gridCol w:w="1722"/>
      </w:tblGrid>
      <w:tr w:rsidR="00C320C4" w:rsidRPr="00EA7F80" w14:paraId="0626D880" w14:textId="77777777" w:rsidTr="00364D0C">
        <w:tc>
          <w:tcPr>
            <w:tcW w:w="2410" w:type="dxa"/>
            <w:tcBorders>
              <w:bottom w:val="single" w:sz="12" w:space="0" w:color="auto"/>
            </w:tcBorders>
          </w:tcPr>
          <w:p w14:paraId="7643C8D6" w14:textId="470CCDC4" w:rsidR="00C320C4" w:rsidRPr="00EA7F80" w:rsidRDefault="009F2B09" w:rsidP="00992199">
            <w:pPr>
              <w:rPr>
                <w:b/>
                <w:sz w:val="20"/>
                <w:lang w:val="en-US"/>
              </w:rPr>
            </w:pPr>
            <w:r w:rsidRPr="00EA7F80">
              <w:rPr>
                <w:b/>
                <w:sz w:val="20"/>
                <w:lang w:val="en-US"/>
              </w:rPr>
              <w:t>Criteria</w:t>
            </w:r>
          </w:p>
        </w:tc>
        <w:tc>
          <w:tcPr>
            <w:tcW w:w="1722" w:type="dxa"/>
            <w:tcBorders>
              <w:bottom w:val="single" w:sz="12" w:space="0" w:color="auto"/>
            </w:tcBorders>
          </w:tcPr>
          <w:p w14:paraId="217CB587" w14:textId="510C0970" w:rsidR="00C320C4" w:rsidRPr="00EA7F80" w:rsidRDefault="009F2B09" w:rsidP="00992199">
            <w:pPr>
              <w:rPr>
                <w:b/>
                <w:sz w:val="20"/>
                <w:lang w:val="en-US"/>
              </w:rPr>
            </w:pPr>
            <w:r w:rsidRPr="00EA7F80">
              <w:rPr>
                <w:b/>
                <w:sz w:val="20"/>
                <w:lang w:val="en-US"/>
              </w:rPr>
              <w:t>No fistula</w:t>
            </w:r>
          </w:p>
        </w:tc>
        <w:tc>
          <w:tcPr>
            <w:tcW w:w="1722" w:type="dxa"/>
            <w:tcBorders>
              <w:bottom w:val="single" w:sz="12" w:space="0" w:color="auto"/>
            </w:tcBorders>
          </w:tcPr>
          <w:p w14:paraId="484CB237" w14:textId="53577FA6" w:rsidR="00C320C4" w:rsidRPr="00EA7F80" w:rsidRDefault="009F2B09" w:rsidP="00992199">
            <w:pPr>
              <w:rPr>
                <w:b/>
                <w:sz w:val="20"/>
                <w:lang w:val="en-US"/>
              </w:rPr>
            </w:pPr>
            <w:r w:rsidRPr="00EA7F80">
              <w:rPr>
                <w:b/>
                <w:sz w:val="20"/>
                <w:lang w:val="en-US"/>
              </w:rPr>
              <w:t>Grade A fistula</w:t>
            </w:r>
          </w:p>
        </w:tc>
        <w:tc>
          <w:tcPr>
            <w:tcW w:w="1722" w:type="dxa"/>
            <w:tcBorders>
              <w:bottom w:val="single" w:sz="12" w:space="0" w:color="auto"/>
            </w:tcBorders>
          </w:tcPr>
          <w:p w14:paraId="415DCE55" w14:textId="4ACFC6E6" w:rsidR="00C320C4" w:rsidRPr="00EA7F80" w:rsidRDefault="009F2B09" w:rsidP="00992199">
            <w:pPr>
              <w:rPr>
                <w:b/>
                <w:sz w:val="20"/>
                <w:lang w:val="en-US"/>
              </w:rPr>
            </w:pPr>
            <w:r w:rsidRPr="00EA7F80">
              <w:rPr>
                <w:b/>
                <w:sz w:val="20"/>
                <w:lang w:val="en-US"/>
              </w:rPr>
              <w:t>Grade B fistula</w:t>
            </w:r>
          </w:p>
        </w:tc>
        <w:tc>
          <w:tcPr>
            <w:tcW w:w="1722" w:type="dxa"/>
            <w:tcBorders>
              <w:bottom w:val="single" w:sz="12" w:space="0" w:color="auto"/>
            </w:tcBorders>
          </w:tcPr>
          <w:p w14:paraId="46C1715D" w14:textId="7CDDC29D" w:rsidR="00C320C4" w:rsidRPr="00EA7F80" w:rsidRDefault="009F2B09" w:rsidP="00992199">
            <w:pPr>
              <w:rPr>
                <w:b/>
                <w:sz w:val="20"/>
                <w:lang w:val="en-US"/>
              </w:rPr>
            </w:pPr>
            <w:r w:rsidRPr="00EA7F80">
              <w:rPr>
                <w:b/>
                <w:sz w:val="20"/>
                <w:lang w:val="en-US"/>
              </w:rPr>
              <w:t>Grade C fistula</w:t>
            </w:r>
          </w:p>
        </w:tc>
      </w:tr>
      <w:tr w:rsidR="00882F24" w:rsidRPr="00EA7F80" w14:paraId="5A26C1BB" w14:textId="77777777" w:rsidTr="00364D0C">
        <w:tc>
          <w:tcPr>
            <w:tcW w:w="2410" w:type="dxa"/>
            <w:tcBorders>
              <w:top w:val="single" w:sz="12" w:space="0" w:color="auto"/>
            </w:tcBorders>
          </w:tcPr>
          <w:p w14:paraId="1B4C6691" w14:textId="274CBD3A" w:rsidR="00882F24" w:rsidRPr="00EA7F80" w:rsidRDefault="00882F24" w:rsidP="00992199">
            <w:pPr>
              <w:rPr>
                <w:sz w:val="20"/>
                <w:lang w:val="en-US"/>
              </w:rPr>
            </w:pPr>
            <w:r w:rsidRPr="00EA7F80">
              <w:rPr>
                <w:sz w:val="20"/>
                <w:lang w:val="en-US"/>
              </w:rPr>
              <w:t>Drain amylase</w:t>
            </w:r>
          </w:p>
        </w:tc>
        <w:tc>
          <w:tcPr>
            <w:tcW w:w="1722" w:type="dxa"/>
            <w:tcBorders>
              <w:top w:val="single" w:sz="12" w:space="0" w:color="auto"/>
            </w:tcBorders>
          </w:tcPr>
          <w:p w14:paraId="5D0787C4" w14:textId="08286E31" w:rsidR="00882F24" w:rsidRPr="00EA7F80" w:rsidRDefault="00882F24" w:rsidP="00992199">
            <w:pPr>
              <w:rPr>
                <w:sz w:val="20"/>
                <w:lang w:val="en-US"/>
              </w:rPr>
            </w:pPr>
            <w:r w:rsidRPr="00EA7F80">
              <w:rPr>
                <w:sz w:val="20"/>
                <w:lang w:val="en-US"/>
              </w:rPr>
              <w:t>&lt;3 times normal serum amylase</w:t>
            </w:r>
          </w:p>
        </w:tc>
        <w:tc>
          <w:tcPr>
            <w:tcW w:w="1722" w:type="dxa"/>
            <w:tcBorders>
              <w:top w:val="single" w:sz="12" w:space="0" w:color="auto"/>
            </w:tcBorders>
          </w:tcPr>
          <w:p w14:paraId="04F041CC" w14:textId="2045CA2A" w:rsidR="00882F24" w:rsidRPr="00EA7F80" w:rsidRDefault="00882F24" w:rsidP="00992199">
            <w:pPr>
              <w:rPr>
                <w:sz w:val="20"/>
                <w:lang w:val="en-US"/>
              </w:rPr>
            </w:pPr>
            <w:r w:rsidRPr="00EA7F80">
              <w:rPr>
                <w:sz w:val="20"/>
                <w:lang w:val="en-US"/>
              </w:rPr>
              <w:t>&gt;3 times normal serum amylase</w:t>
            </w:r>
          </w:p>
        </w:tc>
        <w:tc>
          <w:tcPr>
            <w:tcW w:w="1722" w:type="dxa"/>
            <w:tcBorders>
              <w:top w:val="single" w:sz="12" w:space="0" w:color="auto"/>
            </w:tcBorders>
          </w:tcPr>
          <w:p w14:paraId="1018EF8D" w14:textId="27806D11" w:rsidR="00882F24" w:rsidRPr="00EA7F80" w:rsidRDefault="00882F24" w:rsidP="00992199">
            <w:pPr>
              <w:rPr>
                <w:sz w:val="20"/>
                <w:lang w:val="en-US"/>
              </w:rPr>
            </w:pPr>
            <w:r w:rsidRPr="00EA7F80">
              <w:rPr>
                <w:sz w:val="20"/>
                <w:lang w:val="en-US"/>
              </w:rPr>
              <w:t>&gt;3 times normal serum amylase</w:t>
            </w:r>
          </w:p>
        </w:tc>
        <w:tc>
          <w:tcPr>
            <w:tcW w:w="1722" w:type="dxa"/>
            <w:tcBorders>
              <w:top w:val="single" w:sz="12" w:space="0" w:color="auto"/>
            </w:tcBorders>
          </w:tcPr>
          <w:p w14:paraId="27AAAFCB" w14:textId="646D554D" w:rsidR="00882F24" w:rsidRPr="00EA7F80" w:rsidRDefault="00882F24" w:rsidP="00992199">
            <w:pPr>
              <w:rPr>
                <w:sz w:val="20"/>
                <w:lang w:val="en-US"/>
              </w:rPr>
            </w:pPr>
            <w:r w:rsidRPr="00EA7F80">
              <w:rPr>
                <w:sz w:val="20"/>
                <w:lang w:val="en-US"/>
              </w:rPr>
              <w:t>&gt;3 times normal serum amylase</w:t>
            </w:r>
          </w:p>
        </w:tc>
      </w:tr>
      <w:tr w:rsidR="00882F24" w:rsidRPr="00EA7F80" w14:paraId="621389AC" w14:textId="77777777" w:rsidTr="00992199">
        <w:tc>
          <w:tcPr>
            <w:tcW w:w="2410" w:type="dxa"/>
          </w:tcPr>
          <w:p w14:paraId="1BE30B9C" w14:textId="36A036C9" w:rsidR="00882F24" w:rsidRPr="00EA7F80" w:rsidRDefault="00882F24" w:rsidP="00992199">
            <w:pPr>
              <w:rPr>
                <w:sz w:val="20"/>
                <w:lang w:val="en-US"/>
              </w:rPr>
            </w:pPr>
            <w:r w:rsidRPr="00EA7F80">
              <w:rPr>
                <w:sz w:val="20"/>
                <w:lang w:val="en-US"/>
              </w:rPr>
              <w:t>Clinical condition</w:t>
            </w:r>
          </w:p>
        </w:tc>
        <w:tc>
          <w:tcPr>
            <w:tcW w:w="1722" w:type="dxa"/>
          </w:tcPr>
          <w:p w14:paraId="70412FFE" w14:textId="12EC029F" w:rsidR="00882F24" w:rsidRPr="00EA7F80" w:rsidRDefault="00882F24" w:rsidP="00992199">
            <w:pPr>
              <w:rPr>
                <w:sz w:val="20"/>
                <w:lang w:val="en-US"/>
              </w:rPr>
            </w:pPr>
            <w:r w:rsidRPr="00EA7F80">
              <w:rPr>
                <w:sz w:val="20"/>
                <w:lang w:val="en-US"/>
              </w:rPr>
              <w:t>Well</w:t>
            </w:r>
          </w:p>
        </w:tc>
        <w:tc>
          <w:tcPr>
            <w:tcW w:w="1722" w:type="dxa"/>
          </w:tcPr>
          <w:p w14:paraId="0FDB18B0" w14:textId="5A24DE15" w:rsidR="00882F24" w:rsidRPr="00EA7F80" w:rsidRDefault="00882F24" w:rsidP="00992199">
            <w:pPr>
              <w:rPr>
                <w:sz w:val="20"/>
                <w:lang w:val="en-US"/>
              </w:rPr>
            </w:pPr>
            <w:r w:rsidRPr="00EA7F80">
              <w:rPr>
                <w:sz w:val="20"/>
                <w:lang w:val="en-US"/>
              </w:rPr>
              <w:t>Well</w:t>
            </w:r>
          </w:p>
        </w:tc>
        <w:tc>
          <w:tcPr>
            <w:tcW w:w="1722" w:type="dxa"/>
          </w:tcPr>
          <w:p w14:paraId="634EE3B0" w14:textId="1252BE75" w:rsidR="00882F24" w:rsidRPr="00EA7F80" w:rsidRDefault="00882F24" w:rsidP="00992199">
            <w:pPr>
              <w:rPr>
                <w:sz w:val="20"/>
                <w:lang w:val="en-US"/>
              </w:rPr>
            </w:pPr>
            <w:r w:rsidRPr="00EA7F80">
              <w:rPr>
                <w:sz w:val="20"/>
                <w:lang w:val="en-US"/>
              </w:rPr>
              <w:t>Often well</w:t>
            </w:r>
          </w:p>
        </w:tc>
        <w:tc>
          <w:tcPr>
            <w:tcW w:w="1722" w:type="dxa"/>
          </w:tcPr>
          <w:p w14:paraId="6481C947" w14:textId="249029A3" w:rsidR="00882F24" w:rsidRPr="00EA7F80" w:rsidRDefault="00882F24" w:rsidP="00992199">
            <w:pPr>
              <w:rPr>
                <w:sz w:val="20"/>
                <w:lang w:val="en-US"/>
              </w:rPr>
            </w:pPr>
            <w:r w:rsidRPr="00EA7F80">
              <w:rPr>
                <w:sz w:val="20"/>
                <w:lang w:val="en-US"/>
              </w:rPr>
              <w:t>Bad/</w:t>
            </w:r>
            <w:r w:rsidR="00AA455A" w:rsidRPr="00EA7F80">
              <w:rPr>
                <w:sz w:val="20"/>
                <w:lang w:val="en-US"/>
              </w:rPr>
              <w:t>ill appearing</w:t>
            </w:r>
          </w:p>
        </w:tc>
      </w:tr>
      <w:tr w:rsidR="00882F24" w:rsidRPr="00EA7F80" w14:paraId="41A9D875" w14:textId="77777777" w:rsidTr="00992199">
        <w:tc>
          <w:tcPr>
            <w:tcW w:w="2410" w:type="dxa"/>
          </w:tcPr>
          <w:p w14:paraId="2295865E" w14:textId="0DCC8AC4" w:rsidR="00882F24" w:rsidRPr="00EA7F80" w:rsidRDefault="00882F24" w:rsidP="00992199">
            <w:pPr>
              <w:rPr>
                <w:sz w:val="20"/>
                <w:lang w:val="en-US"/>
              </w:rPr>
            </w:pPr>
            <w:r w:rsidRPr="00EA7F80">
              <w:rPr>
                <w:sz w:val="20"/>
                <w:lang w:val="en-US"/>
              </w:rPr>
              <w:t>Specific treatment</w:t>
            </w:r>
            <w:r w:rsidR="006F03CE" w:rsidRPr="00EA7F80">
              <w:rPr>
                <w:sz w:val="20"/>
                <w:lang w:val="en-US"/>
              </w:rPr>
              <w:t>*</w:t>
            </w:r>
          </w:p>
        </w:tc>
        <w:tc>
          <w:tcPr>
            <w:tcW w:w="1722" w:type="dxa"/>
          </w:tcPr>
          <w:p w14:paraId="5D5099CA" w14:textId="36B98260" w:rsidR="00882F24" w:rsidRPr="00EA7F80" w:rsidRDefault="009A15DF" w:rsidP="00992199">
            <w:pPr>
              <w:rPr>
                <w:sz w:val="20"/>
                <w:lang w:val="en-US"/>
              </w:rPr>
            </w:pPr>
            <w:r w:rsidRPr="00EA7F80">
              <w:rPr>
                <w:sz w:val="20"/>
                <w:lang w:val="en-US"/>
              </w:rPr>
              <w:t>No</w:t>
            </w:r>
          </w:p>
        </w:tc>
        <w:tc>
          <w:tcPr>
            <w:tcW w:w="1722" w:type="dxa"/>
          </w:tcPr>
          <w:p w14:paraId="7828CBD2" w14:textId="66B35D63" w:rsidR="00882F24" w:rsidRPr="00EA7F80" w:rsidRDefault="009A15DF" w:rsidP="00992199">
            <w:pPr>
              <w:rPr>
                <w:sz w:val="20"/>
                <w:lang w:val="en-US"/>
              </w:rPr>
            </w:pPr>
            <w:r w:rsidRPr="00EA7F80">
              <w:rPr>
                <w:sz w:val="20"/>
                <w:lang w:val="en-US"/>
              </w:rPr>
              <w:t>No</w:t>
            </w:r>
          </w:p>
        </w:tc>
        <w:tc>
          <w:tcPr>
            <w:tcW w:w="1722" w:type="dxa"/>
          </w:tcPr>
          <w:p w14:paraId="502037A4" w14:textId="6D09AA0C" w:rsidR="00882F24" w:rsidRPr="00EA7F80" w:rsidRDefault="009A15DF" w:rsidP="00992199">
            <w:pPr>
              <w:rPr>
                <w:sz w:val="20"/>
                <w:lang w:val="en-US"/>
              </w:rPr>
            </w:pPr>
            <w:r w:rsidRPr="00EA7F80">
              <w:rPr>
                <w:sz w:val="20"/>
                <w:lang w:val="en-US"/>
              </w:rPr>
              <w:t>Yes/No</w:t>
            </w:r>
          </w:p>
        </w:tc>
        <w:tc>
          <w:tcPr>
            <w:tcW w:w="1722" w:type="dxa"/>
          </w:tcPr>
          <w:p w14:paraId="7F036E42" w14:textId="58860D8E" w:rsidR="00882F24" w:rsidRPr="00EA7F80" w:rsidRDefault="009A15DF" w:rsidP="00992199">
            <w:pPr>
              <w:rPr>
                <w:sz w:val="20"/>
                <w:lang w:val="en-US"/>
              </w:rPr>
            </w:pPr>
            <w:r w:rsidRPr="00EA7F80">
              <w:rPr>
                <w:sz w:val="20"/>
                <w:lang w:val="en-US"/>
              </w:rPr>
              <w:t>Yes</w:t>
            </w:r>
          </w:p>
        </w:tc>
      </w:tr>
      <w:tr w:rsidR="00882F24" w:rsidRPr="00EA7F80" w14:paraId="09B77EB1" w14:textId="77777777" w:rsidTr="00992199">
        <w:tc>
          <w:tcPr>
            <w:tcW w:w="2410" w:type="dxa"/>
          </w:tcPr>
          <w:p w14:paraId="2BE1CB5C" w14:textId="4EB11278" w:rsidR="00882F24" w:rsidRPr="00EA7F80" w:rsidRDefault="00882F24" w:rsidP="00992199">
            <w:pPr>
              <w:rPr>
                <w:sz w:val="20"/>
                <w:lang w:val="en-US"/>
              </w:rPr>
            </w:pPr>
            <w:r w:rsidRPr="00EA7F80">
              <w:rPr>
                <w:sz w:val="20"/>
                <w:lang w:val="en-US"/>
              </w:rPr>
              <w:t>US/CT (if obtained)</w:t>
            </w:r>
          </w:p>
        </w:tc>
        <w:tc>
          <w:tcPr>
            <w:tcW w:w="1722" w:type="dxa"/>
          </w:tcPr>
          <w:p w14:paraId="10434D82" w14:textId="2721B08A" w:rsidR="00882F24" w:rsidRPr="00EA7F80" w:rsidRDefault="009A15DF" w:rsidP="00992199">
            <w:pPr>
              <w:rPr>
                <w:sz w:val="20"/>
                <w:lang w:val="en-US"/>
              </w:rPr>
            </w:pPr>
            <w:r w:rsidRPr="00EA7F80">
              <w:rPr>
                <w:sz w:val="20"/>
                <w:lang w:val="en-US"/>
              </w:rPr>
              <w:t>Negative</w:t>
            </w:r>
          </w:p>
        </w:tc>
        <w:tc>
          <w:tcPr>
            <w:tcW w:w="1722" w:type="dxa"/>
          </w:tcPr>
          <w:p w14:paraId="010139D7" w14:textId="1AF6A658" w:rsidR="00882F24" w:rsidRPr="00EA7F80" w:rsidRDefault="009A15DF" w:rsidP="00992199">
            <w:pPr>
              <w:rPr>
                <w:sz w:val="20"/>
                <w:lang w:val="en-US"/>
              </w:rPr>
            </w:pPr>
            <w:r w:rsidRPr="00EA7F80">
              <w:rPr>
                <w:sz w:val="20"/>
                <w:lang w:val="en-US"/>
              </w:rPr>
              <w:t>Negative</w:t>
            </w:r>
          </w:p>
        </w:tc>
        <w:tc>
          <w:tcPr>
            <w:tcW w:w="1722" w:type="dxa"/>
          </w:tcPr>
          <w:p w14:paraId="271496C4" w14:textId="4ED27E83" w:rsidR="00882F24" w:rsidRPr="00EA7F80" w:rsidRDefault="009A15DF" w:rsidP="00992199">
            <w:pPr>
              <w:rPr>
                <w:sz w:val="20"/>
                <w:lang w:val="en-US"/>
              </w:rPr>
            </w:pPr>
            <w:r w:rsidRPr="00EA7F80">
              <w:rPr>
                <w:sz w:val="20"/>
                <w:lang w:val="en-US"/>
              </w:rPr>
              <w:t>Positive/negative</w:t>
            </w:r>
          </w:p>
        </w:tc>
        <w:tc>
          <w:tcPr>
            <w:tcW w:w="1722" w:type="dxa"/>
          </w:tcPr>
          <w:p w14:paraId="5BE8B6BE" w14:textId="1DA83F92" w:rsidR="00882F24" w:rsidRPr="00EA7F80" w:rsidRDefault="009A15DF" w:rsidP="00992199">
            <w:pPr>
              <w:rPr>
                <w:sz w:val="20"/>
                <w:lang w:val="en-US"/>
              </w:rPr>
            </w:pPr>
            <w:r w:rsidRPr="00EA7F80">
              <w:rPr>
                <w:sz w:val="20"/>
                <w:lang w:val="en-US"/>
              </w:rPr>
              <w:t>Positive</w:t>
            </w:r>
          </w:p>
        </w:tc>
      </w:tr>
      <w:tr w:rsidR="00882F24" w:rsidRPr="00EA7F80" w14:paraId="7982F8DE" w14:textId="77777777" w:rsidTr="00992199">
        <w:tc>
          <w:tcPr>
            <w:tcW w:w="2410" w:type="dxa"/>
          </w:tcPr>
          <w:p w14:paraId="5F83F80F" w14:textId="19B90056" w:rsidR="00882F24" w:rsidRPr="00EA7F80" w:rsidRDefault="00882F24" w:rsidP="00992199">
            <w:pPr>
              <w:rPr>
                <w:sz w:val="20"/>
                <w:lang w:val="en-US"/>
              </w:rPr>
            </w:pPr>
            <w:r w:rsidRPr="00EA7F80">
              <w:rPr>
                <w:sz w:val="20"/>
                <w:lang w:val="en-US"/>
              </w:rPr>
              <w:t>Persistent drainage (&gt;3 weeks)</w:t>
            </w:r>
          </w:p>
        </w:tc>
        <w:tc>
          <w:tcPr>
            <w:tcW w:w="1722" w:type="dxa"/>
          </w:tcPr>
          <w:p w14:paraId="64D03449" w14:textId="1C838F41" w:rsidR="00882F24" w:rsidRPr="00EA7F80" w:rsidRDefault="009A15DF" w:rsidP="00992199">
            <w:pPr>
              <w:rPr>
                <w:sz w:val="20"/>
                <w:lang w:val="en-US"/>
              </w:rPr>
            </w:pPr>
            <w:r w:rsidRPr="00EA7F80">
              <w:rPr>
                <w:sz w:val="20"/>
                <w:lang w:val="en-US"/>
              </w:rPr>
              <w:t>No</w:t>
            </w:r>
          </w:p>
        </w:tc>
        <w:tc>
          <w:tcPr>
            <w:tcW w:w="1722" w:type="dxa"/>
          </w:tcPr>
          <w:p w14:paraId="2272B062" w14:textId="7B883BC6" w:rsidR="00882F24" w:rsidRPr="00EA7F80" w:rsidRDefault="009A15DF" w:rsidP="00992199">
            <w:pPr>
              <w:rPr>
                <w:sz w:val="20"/>
                <w:lang w:val="en-US"/>
              </w:rPr>
            </w:pPr>
            <w:r w:rsidRPr="00EA7F80">
              <w:rPr>
                <w:sz w:val="20"/>
                <w:lang w:val="en-US"/>
              </w:rPr>
              <w:t>No</w:t>
            </w:r>
          </w:p>
        </w:tc>
        <w:tc>
          <w:tcPr>
            <w:tcW w:w="1722" w:type="dxa"/>
          </w:tcPr>
          <w:p w14:paraId="24E56D9B" w14:textId="73AF7DF3" w:rsidR="00882F24" w:rsidRPr="00EA7F80" w:rsidRDefault="009A15DF" w:rsidP="00992199">
            <w:pPr>
              <w:rPr>
                <w:sz w:val="20"/>
                <w:lang w:val="en-US"/>
              </w:rPr>
            </w:pPr>
            <w:r w:rsidRPr="00EA7F80">
              <w:rPr>
                <w:sz w:val="20"/>
                <w:lang w:val="en-US"/>
              </w:rPr>
              <w:t>Usually yes</w:t>
            </w:r>
          </w:p>
        </w:tc>
        <w:tc>
          <w:tcPr>
            <w:tcW w:w="1722" w:type="dxa"/>
          </w:tcPr>
          <w:p w14:paraId="10AA8A29" w14:textId="10DBD165" w:rsidR="00882F24" w:rsidRPr="00EA7F80" w:rsidRDefault="009A15DF" w:rsidP="00992199">
            <w:pPr>
              <w:rPr>
                <w:sz w:val="20"/>
                <w:lang w:val="en-US"/>
              </w:rPr>
            </w:pPr>
            <w:r w:rsidRPr="00EA7F80">
              <w:rPr>
                <w:sz w:val="20"/>
                <w:lang w:val="en-US"/>
              </w:rPr>
              <w:t>Yes</w:t>
            </w:r>
          </w:p>
        </w:tc>
      </w:tr>
      <w:tr w:rsidR="00882F24" w:rsidRPr="00EA7F80" w14:paraId="08952AF5" w14:textId="77777777" w:rsidTr="00992199">
        <w:tc>
          <w:tcPr>
            <w:tcW w:w="2410" w:type="dxa"/>
          </w:tcPr>
          <w:p w14:paraId="309262C5" w14:textId="0933B31E" w:rsidR="00882F24" w:rsidRPr="00EA7F80" w:rsidRDefault="00882F24" w:rsidP="00992199">
            <w:pPr>
              <w:rPr>
                <w:sz w:val="20"/>
                <w:lang w:val="en-US"/>
              </w:rPr>
            </w:pPr>
            <w:r w:rsidRPr="00EA7F80">
              <w:rPr>
                <w:sz w:val="20"/>
                <w:lang w:val="en-US"/>
              </w:rPr>
              <w:t>Sepsis</w:t>
            </w:r>
          </w:p>
        </w:tc>
        <w:tc>
          <w:tcPr>
            <w:tcW w:w="1722" w:type="dxa"/>
          </w:tcPr>
          <w:p w14:paraId="7AE3FECC" w14:textId="0E13F50D" w:rsidR="00882F24" w:rsidRPr="00EA7F80" w:rsidRDefault="009A15DF" w:rsidP="00992199">
            <w:pPr>
              <w:rPr>
                <w:sz w:val="20"/>
                <w:lang w:val="en-US"/>
              </w:rPr>
            </w:pPr>
            <w:r w:rsidRPr="00EA7F80">
              <w:rPr>
                <w:sz w:val="20"/>
                <w:lang w:val="en-US"/>
              </w:rPr>
              <w:t>No</w:t>
            </w:r>
          </w:p>
        </w:tc>
        <w:tc>
          <w:tcPr>
            <w:tcW w:w="1722" w:type="dxa"/>
          </w:tcPr>
          <w:p w14:paraId="17B2D325" w14:textId="30E1DDD7" w:rsidR="00882F24" w:rsidRPr="00EA7F80" w:rsidRDefault="009A15DF" w:rsidP="00992199">
            <w:pPr>
              <w:rPr>
                <w:sz w:val="20"/>
                <w:lang w:val="en-US"/>
              </w:rPr>
            </w:pPr>
            <w:r w:rsidRPr="00EA7F80">
              <w:rPr>
                <w:sz w:val="20"/>
                <w:lang w:val="en-US"/>
              </w:rPr>
              <w:t>No</w:t>
            </w:r>
          </w:p>
        </w:tc>
        <w:tc>
          <w:tcPr>
            <w:tcW w:w="1722" w:type="dxa"/>
          </w:tcPr>
          <w:p w14:paraId="425AEFCF" w14:textId="2AF57CDF" w:rsidR="00882F24" w:rsidRPr="00EA7F80" w:rsidRDefault="009A15DF" w:rsidP="00992199">
            <w:pPr>
              <w:rPr>
                <w:sz w:val="20"/>
                <w:lang w:val="en-US"/>
              </w:rPr>
            </w:pPr>
            <w:r w:rsidRPr="00EA7F80">
              <w:rPr>
                <w:sz w:val="20"/>
                <w:lang w:val="en-US"/>
              </w:rPr>
              <w:t>No</w:t>
            </w:r>
          </w:p>
        </w:tc>
        <w:tc>
          <w:tcPr>
            <w:tcW w:w="1722" w:type="dxa"/>
          </w:tcPr>
          <w:p w14:paraId="35AEA8F9" w14:textId="0423503F" w:rsidR="00882F24" w:rsidRPr="00EA7F80" w:rsidRDefault="009A15DF" w:rsidP="00992199">
            <w:pPr>
              <w:rPr>
                <w:sz w:val="20"/>
                <w:lang w:val="en-US"/>
              </w:rPr>
            </w:pPr>
            <w:r w:rsidRPr="00EA7F80">
              <w:rPr>
                <w:sz w:val="20"/>
                <w:lang w:val="en-US"/>
              </w:rPr>
              <w:t>Yes</w:t>
            </w:r>
          </w:p>
        </w:tc>
      </w:tr>
      <w:tr w:rsidR="00882F24" w:rsidRPr="00EA7F80" w14:paraId="4ECD2288" w14:textId="77777777" w:rsidTr="00992199">
        <w:tc>
          <w:tcPr>
            <w:tcW w:w="2410" w:type="dxa"/>
          </w:tcPr>
          <w:p w14:paraId="5D9DABF4" w14:textId="2C124C07" w:rsidR="00882F24" w:rsidRPr="00EA7F80" w:rsidRDefault="00882F24" w:rsidP="00992199">
            <w:pPr>
              <w:rPr>
                <w:sz w:val="20"/>
                <w:lang w:val="en-US"/>
              </w:rPr>
            </w:pPr>
            <w:r w:rsidRPr="00EA7F80">
              <w:rPr>
                <w:sz w:val="20"/>
                <w:lang w:val="en-US"/>
              </w:rPr>
              <w:t>Readmission</w:t>
            </w:r>
          </w:p>
        </w:tc>
        <w:tc>
          <w:tcPr>
            <w:tcW w:w="1722" w:type="dxa"/>
          </w:tcPr>
          <w:p w14:paraId="04DA9D44" w14:textId="3CDD4A3E" w:rsidR="00882F24" w:rsidRPr="00EA7F80" w:rsidRDefault="009A15DF" w:rsidP="00992199">
            <w:pPr>
              <w:rPr>
                <w:sz w:val="20"/>
                <w:lang w:val="en-US"/>
              </w:rPr>
            </w:pPr>
            <w:r w:rsidRPr="00EA7F80">
              <w:rPr>
                <w:sz w:val="20"/>
                <w:lang w:val="en-US"/>
              </w:rPr>
              <w:t>No</w:t>
            </w:r>
          </w:p>
        </w:tc>
        <w:tc>
          <w:tcPr>
            <w:tcW w:w="1722" w:type="dxa"/>
          </w:tcPr>
          <w:p w14:paraId="51CFE336" w14:textId="1AA851EB" w:rsidR="00882F24" w:rsidRPr="00EA7F80" w:rsidRDefault="009A15DF" w:rsidP="00992199">
            <w:pPr>
              <w:rPr>
                <w:sz w:val="20"/>
                <w:lang w:val="en-US"/>
              </w:rPr>
            </w:pPr>
            <w:r w:rsidRPr="00EA7F80">
              <w:rPr>
                <w:sz w:val="20"/>
                <w:lang w:val="en-US"/>
              </w:rPr>
              <w:t>No</w:t>
            </w:r>
          </w:p>
        </w:tc>
        <w:tc>
          <w:tcPr>
            <w:tcW w:w="1722" w:type="dxa"/>
          </w:tcPr>
          <w:p w14:paraId="2F4C8096" w14:textId="20EB907F" w:rsidR="00882F24" w:rsidRPr="00EA7F80" w:rsidRDefault="009A15DF" w:rsidP="00992199">
            <w:pPr>
              <w:rPr>
                <w:sz w:val="20"/>
                <w:lang w:val="en-US"/>
              </w:rPr>
            </w:pPr>
            <w:r w:rsidRPr="00EA7F80">
              <w:rPr>
                <w:sz w:val="20"/>
                <w:lang w:val="en-US"/>
              </w:rPr>
              <w:t>Yes/No</w:t>
            </w:r>
          </w:p>
        </w:tc>
        <w:tc>
          <w:tcPr>
            <w:tcW w:w="1722" w:type="dxa"/>
          </w:tcPr>
          <w:p w14:paraId="24EDB889" w14:textId="00FF9720" w:rsidR="00882F24" w:rsidRPr="00EA7F80" w:rsidRDefault="009A15DF" w:rsidP="00992199">
            <w:pPr>
              <w:rPr>
                <w:sz w:val="20"/>
                <w:lang w:val="en-US"/>
              </w:rPr>
            </w:pPr>
            <w:r w:rsidRPr="00EA7F80">
              <w:rPr>
                <w:sz w:val="20"/>
                <w:lang w:val="en-US"/>
              </w:rPr>
              <w:t>Yes/No</w:t>
            </w:r>
          </w:p>
        </w:tc>
      </w:tr>
      <w:tr w:rsidR="00882F24" w:rsidRPr="00EA7F80" w14:paraId="1CB40A82" w14:textId="77777777" w:rsidTr="00992199">
        <w:tc>
          <w:tcPr>
            <w:tcW w:w="2410" w:type="dxa"/>
          </w:tcPr>
          <w:p w14:paraId="52C271D4" w14:textId="799A966F" w:rsidR="00882F24" w:rsidRPr="00EA7F80" w:rsidRDefault="00882F24" w:rsidP="00992199">
            <w:pPr>
              <w:rPr>
                <w:sz w:val="20"/>
                <w:lang w:val="en-US"/>
              </w:rPr>
            </w:pPr>
            <w:r w:rsidRPr="00EA7F80">
              <w:rPr>
                <w:sz w:val="20"/>
                <w:lang w:val="en-US"/>
              </w:rPr>
              <w:t>Reoperation</w:t>
            </w:r>
          </w:p>
        </w:tc>
        <w:tc>
          <w:tcPr>
            <w:tcW w:w="1722" w:type="dxa"/>
          </w:tcPr>
          <w:p w14:paraId="0895A6FD" w14:textId="2CF5AE8D" w:rsidR="00882F24" w:rsidRPr="00EA7F80" w:rsidRDefault="009A15DF" w:rsidP="00992199">
            <w:pPr>
              <w:rPr>
                <w:sz w:val="20"/>
                <w:lang w:val="en-US"/>
              </w:rPr>
            </w:pPr>
            <w:r w:rsidRPr="00EA7F80">
              <w:rPr>
                <w:sz w:val="20"/>
                <w:lang w:val="en-US"/>
              </w:rPr>
              <w:t>No</w:t>
            </w:r>
          </w:p>
        </w:tc>
        <w:tc>
          <w:tcPr>
            <w:tcW w:w="1722" w:type="dxa"/>
          </w:tcPr>
          <w:p w14:paraId="7033EAA2" w14:textId="00DCF1CF" w:rsidR="00882F24" w:rsidRPr="00EA7F80" w:rsidRDefault="009A15DF" w:rsidP="00992199">
            <w:pPr>
              <w:rPr>
                <w:sz w:val="20"/>
                <w:lang w:val="en-US"/>
              </w:rPr>
            </w:pPr>
            <w:r w:rsidRPr="00EA7F80">
              <w:rPr>
                <w:sz w:val="20"/>
                <w:lang w:val="en-US"/>
              </w:rPr>
              <w:t>No</w:t>
            </w:r>
          </w:p>
        </w:tc>
        <w:tc>
          <w:tcPr>
            <w:tcW w:w="1722" w:type="dxa"/>
          </w:tcPr>
          <w:p w14:paraId="12BD47EF" w14:textId="120C6C08" w:rsidR="00882F24" w:rsidRPr="00EA7F80" w:rsidRDefault="009A15DF" w:rsidP="00992199">
            <w:pPr>
              <w:rPr>
                <w:sz w:val="20"/>
                <w:lang w:val="en-US"/>
              </w:rPr>
            </w:pPr>
            <w:r w:rsidRPr="00EA7F80">
              <w:rPr>
                <w:sz w:val="20"/>
                <w:lang w:val="en-US"/>
              </w:rPr>
              <w:t>No</w:t>
            </w:r>
          </w:p>
        </w:tc>
        <w:tc>
          <w:tcPr>
            <w:tcW w:w="1722" w:type="dxa"/>
          </w:tcPr>
          <w:p w14:paraId="027D51B4" w14:textId="0106CC2D" w:rsidR="00882F24" w:rsidRPr="00EA7F80" w:rsidRDefault="009A15DF" w:rsidP="00992199">
            <w:pPr>
              <w:rPr>
                <w:sz w:val="20"/>
                <w:lang w:val="en-US"/>
              </w:rPr>
            </w:pPr>
            <w:r w:rsidRPr="00EA7F80">
              <w:rPr>
                <w:sz w:val="20"/>
                <w:lang w:val="en-US"/>
              </w:rPr>
              <w:t>Yes</w:t>
            </w:r>
          </w:p>
        </w:tc>
      </w:tr>
      <w:tr w:rsidR="00882F24" w:rsidRPr="00EA7F80" w14:paraId="439B6C3D" w14:textId="77777777" w:rsidTr="00992199">
        <w:tc>
          <w:tcPr>
            <w:tcW w:w="2410" w:type="dxa"/>
          </w:tcPr>
          <w:p w14:paraId="0A08558C" w14:textId="005EF6E2" w:rsidR="00882F24" w:rsidRPr="00EA7F80" w:rsidRDefault="00882F24" w:rsidP="00992199">
            <w:pPr>
              <w:rPr>
                <w:sz w:val="20"/>
                <w:lang w:val="en-US"/>
              </w:rPr>
            </w:pPr>
            <w:r w:rsidRPr="00EA7F80">
              <w:rPr>
                <w:sz w:val="20"/>
                <w:lang w:val="en-US"/>
              </w:rPr>
              <w:t>Death related to POPF</w:t>
            </w:r>
          </w:p>
        </w:tc>
        <w:tc>
          <w:tcPr>
            <w:tcW w:w="1722" w:type="dxa"/>
          </w:tcPr>
          <w:p w14:paraId="7CC691A8" w14:textId="5A92EDB9" w:rsidR="00882F24" w:rsidRPr="00EA7F80" w:rsidRDefault="009A15DF" w:rsidP="00992199">
            <w:pPr>
              <w:rPr>
                <w:sz w:val="20"/>
                <w:lang w:val="en-US"/>
              </w:rPr>
            </w:pPr>
            <w:r w:rsidRPr="00EA7F80">
              <w:rPr>
                <w:sz w:val="20"/>
                <w:lang w:val="en-US"/>
              </w:rPr>
              <w:t>No</w:t>
            </w:r>
          </w:p>
        </w:tc>
        <w:tc>
          <w:tcPr>
            <w:tcW w:w="1722" w:type="dxa"/>
          </w:tcPr>
          <w:p w14:paraId="68CEC3E7" w14:textId="679CDDE9" w:rsidR="00882F24" w:rsidRPr="00EA7F80" w:rsidRDefault="009A15DF" w:rsidP="00992199">
            <w:pPr>
              <w:rPr>
                <w:sz w:val="20"/>
                <w:lang w:val="en-US"/>
              </w:rPr>
            </w:pPr>
            <w:r w:rsidRPr="00EA7F80">
              <w:rPr>
                <w:sz w:val="20"/>
                <w:lang w:val="en-US"/>
              </w:rPr>
              <w:t>No</w:t>
            </w:r>
          </w:p>
        </w:tc>
        <w:tc>
          <w:tcPr>
            <w:tcW w:w="1722" w:type="dxa"/>
          </w:tcPr>
          <w:p w14:paraId="5F3E6815" w14:textId="201A91C1" w:rsidR="00882F24" w:rsidRPr="00EA7F80" w:rsidRDefault="009A15DF" w:rsidP="00992199">
            <w:pPr>
              <w:rPr>
                <w:sz w:val="20"/>
                <w:lang w:val="en-US"/>
              </w:rPr>
            </w:pPr>
            <w:r w:rsidRPr="00EA7F80">
              <w:rPr>
                <w:sz w:val="20"/>
                <w:lang w:val="en-US"/>
              </w:rPr>
              <w:t>No</w:t>
            </w:r>
          </w:p>
        </w:tc>
        <w:tc>
          <w:tcPr>
            <w:tcW w:w="1722" w:type="dxa"/>
          </w:tcPr>
          <w:p w14:paraId="782BCE6F" w14:textId="184110C9" w:rsidR="00882F24" w:rsidRPr="00EA7F80" w:rsidRDefault="009A15DF" w:rsidP="00992199">
            <w:pPr>
              <w:rPr>
                <w:sz w:val="20"/>
                <w:lang w:val="en-US"/>
              </w:rPr>
            </w:pPr>
            <w:r w:rsidRPr="00EA7F80">
              <w:rPr>
                <w:sz w:val="20"/>
                <w:lang w:val="en-US"/>
              </w:rPr>
              <w:t>Yes</w:t>
            </w:r>
          </w:p>
        </w:tc>
      </w:tr>
      <w:tr w:rsidR="00882F24" w:rsidRPr="00EA7F80" w14:paraId="65BEC393" w14:textId="77777777" w:rsidTr="00992199">
        <w:tc>
          <w:tcPr>
            <w:tcW w:w="2410" w:type="dxa"/>
            <w:tcBorders>
              <w:bottom w:val="single" w:sz="8" w:space="0" w:color="auto"/>
            </w:tcBorders>
          </w:tcPr>
          <w:p w14:paraId="392DA701" w14:textId="4E36263F" w:rsidR="00882F24" w:rsidRPr="00EA7F80" w:rsidRDefault="00882F24" w:rsidP="00992199">
            <w:pPr>
              <w:rPr>
                <w:sz w:val="20"/>
                <w:lang w:val="en-US"/>
              </w:rPr>
            </w:pPr>
            <w:r w:rsidRPr="00EA7F80">
              <w:rPr>
                <w:sz w:val="20"/>
                <w:lang w:val="en-US"/>
              </w:rPr>
              <w:t>Signs of infection</w:t>
            </w:r>
          </w:p>
        </w:tc>
        <w:tc>
          <w:tcPr>
            <w:tcW w:w="1722" w:type="dxa"/>
            <w:tcBorders>
              <w:bottom w:val="single" w:sz="8" w:space="0" w:color="auto"/>
            </w:tcBorders>
          </w:tcPr>
          <w:p w14:paraId="276CB266" w14:textId="5C602A09" w:rsidR="00882F24" w:rsidRPr="00EA7F80" w:rsidRDefault="009A15DF" w:rsidP="00992199">
            <w:pPr>
              <w:rPr>
                <w:sz w:val="20"/>
                <w:lang w:val="en-US"/>
              </w:rPr>
            </w:pPr>
            <w:r w:rsidRPr="00EA7F80">
              <w:rPr>
                <w:sz w:val="20"/>
                <w:lang w:val="en-US"/>
              </w:rPr>
              <w:t>No</w:t>
            </w:r>
          </w:p>
        </w:tc>
        <w:tc>
          <w:tcPr>
            <w:tcW w:w="1722" w:type="dxa"/>
            <w:tcBorders>
              <w:bottom w:val="single" w:sz="8" w:space="0" w:color="auto"/>
            </w:tcBorders>
          </w:tcPr>
          <w:p w14:paraId="1004AF27" w14:textId="68FAD192" w:rsidR="00882F24" w:rsidRPr="00EA7F80" w:rsidRDefault="009A15DF" w:rsidP="00992199">
            <w:pPr>
              <w:rPr>
                <w:sz w:val="20"/>
                <w:lang w:val="en-US"/>
              </w:rPr>
            </w:pPr>
            <w:r w:rsidRPr="00EA7F80">
              <w:rPr>
                <w:sz w:val="20"/>
                <w:lang w:val="en-US"/>
              </w:rPr>
              <w:t>No</w:t>
            </w:r>
          </w:p>
        </w:tc>
        <w:tc>
          <w:tcPr>
            <w:tcW w:w="1722" w:type="dxa"/>
            <w:tcBorders>
              <w:bottom w:val="single" w:sz="8" w:space="0" w:color="auto"/>
            </w:tcBorders>
          </w:tcPr>
          <w:p w14:paraId="1EC01235" w14:textId="78BEF293" w:rsidR="00882F24" w:rsidRPr="00EA7F80" w:rsidRDefault="009A15DF" w:rsidP="00992199">
            <w:pPr>
              <w:rPr>
                <w:sz w:val="20"/>
                <w:lang w:val="en-US"/>
              </w:rPr>
            </w:pPr>
            <w:r w:rsidRPr="00EA7F80">
              <w:rPr>
                <w:sz w:val="20"/>
                <w:lang w:val="en-US"/>
              </w:rPr>
              <w:t>Yes</w:t>
            </w:r>
          </w:p>
        </w:tc>
        <w:tc>
          <w:tcPr>
            <w:tcW w:w="1722" w:type="dxa"/>
            <w:tcBorders>
              <w:bottom w:val="single" w:sz="8" w:space="0" w:color="auto"/>
            </w:tcBorders>
          </w:tcPr>
          <w:p w14:paraId="49874715" w14:textId="52EEB54C" w:rsidR="00882F24" w:rsidRPr="00EA7F80" w:rsidRDefault="009A15DF" w:rsidP="00992199">
            <w:pPr>
              <w:rPr>
                <w:sz w:val="20"/>
                <w:lang w:val="en-US"/>
              </w:rPr>
            </w:pPr>
            <w:r w:rsidRPr="00EA7F80">
              <w:rPr>
                <w:sz w:val="20"/>
                <w:lang w:val="en-US"/>
              </w:rPr>
              <w:t>Yes</w:t>
            </w:r>
          </w:p>
        </w:tc>
      </w:tr>
      <w:tr w:rsidR="00882F24" w:rsidRPr="00EA7F80" w14:paraId="283D4582" w14:textId="77777777" w:rsidTr="00992199">
        <w:tc>
          <w:tcPr>
            <w:tcW w:w="9298" w:type="dxa"/>
            <w:gridSpan w:val="5"/>
            <w:tcBorders>
              <w:top w:val="single" w:sz="8" w:space="0" w:color="auto"/>
            </w:tcBorders>
          </w:tcPr>
          <w:p w14:paraId="1AE0417E" w14:textId="162BF4E3" w:rsidR="006F03CE" w:rsidRPr="00EA7F80" w:rsidRDefault="006F03CE" w:rsidP="00B53CAC">
            <w:pPr>
              <w:rPr>
                <w:sz w:val="16"/>
                <w:szCs w:val="20"/>
                <w:lang w:val="en-US"/>
              </w:rPr>
            </w:pPr>
            <w:r w:rsidRPr="002226E1">
              <w:rPr>
                <w:sz w:val="16"/>
                <w:szCs w:val="20"/>
              </w:rPr>
              <w:t>US, ultrasonography; CT, Computed tomography; * partial or total parenteral nutrition, antibiotics, enteral nutrition, somatostatin analogue and/or minimal invasive drainage.</w:t>
            </w:r>
            <w:r w:rsidR="00CB5E38" w:rsidRPr="002226E1">
              <w:rPr>
                <w:sz w:val="16"/>
                <w:szCs w:val="20"/>
              </w:rPr>
              <w:t xml:space="preserve"> </w:t>
            </w:r>
            <w:r w:rsidR="00CB5E38" w:rsidRPr="00EA7F80">
              <w:rPr>
                <w:sz w:val="16"/>
                <w:szCs w:val="20"/>
                <w:lang w:val="en-US"/>
              </w:rPr>
              <w:t xml:space="preserve">Adapted from </w:t>
            </w:r>
            <w:proofErr w:type="spellStart"/>
            <w:r w:rsidR="00B53CAC" w:rsidRPr="00EA7F80">
              <w:rPr>
                <w:sz w:val="16"/>
                <w:szCs w:val="20"/>
                <w:lang w:val="en-US"/>
              </w:rPr>
              <w:t>Bassi</w:t>
            </w:r>
            <w:proofErr w:type="spellEnd"/>
            <w:r w:rsidR="00B53CAC" w:rsidRPr="00EA7F80">
              <w:rPr>
                <w:sz w:val="16"/>
                <w:szCs w:val="20"/>
                <w:lang w:val="en-US"/>
              </w:rPr>
              <w:t xml:space="preserve"> et al. </w:t>
            </w:r>
            <w:r w:rsidR="00B53CAC" w:rsidRPr="00EA7F80">
              <w:rPr>
                <w:sz w:val="16"/>
                <w:szCs w:val="20"/>
                <w:lang w:val="en-US"/>
              </w:rPr>
              <w:fldChar w:fldCharType="begin"/>
            </w:r>
            <w:r w:rsidR="00B53CAC" w:rsidRPr="00EA7F80">
              <w:rPr>
                <w:sz w:val="16"/>
                <w:szCs w:val="20"/>
                <w:lang w:val="en-US"/>
              </w:rPr>
              <w:instrText xml:space="preserve"> ADDIN EN.CITE &lt;EndNote&gt;&lt;Cite&gt;&lt;Author&gt;Bassi&lt;/Author&gt;&lt;Year&gt;2005&lt;/Year&gt;&lt;RecNum&gt;81&lt;/RecNum&gt;&lt;DisplayText&gt;(27)&lt;/DisplayText&gt;&lt;record&gt;&lt;rec-number&gt;81&lt;/rec-number&gt;&lt;foreign-keys&gt;&lt;key app="EN" db-id="9e5fevaznpved8e0df55x9z82etwv0sefev0" timestamp="1479300787"&gt;81&lt;/key&gt;&lt;/foreign-keys&gt;&lt;ref-type name="Journal Article"&gt;17&lt;/ref-type&gt;&lt;contributors&gt;&lt;authors&gt;&lt;author&gt;Bassi, C.&lt;/author&gt;&lt;author&gt;Dervenis, C.&lt;/author&gt;&lt;author&gt;Butturini, G.&lt;/author&gt;&lt;author&gt;Fingerhut, A.&lt;/author&gt;&lt;author&gt;Yeo, C.&lt;/author&gt;&lt;author&gt;Izbicki, J.&lt;/author&gt;&lt;author&gt;Neoptolemos, J.&lt;/author&gt;&lt;author&gt;Sarr, M.&lt;/author&gt;&lt;author&gt;Traverso, W.&lt;/author&gt;&lt;author&gt;Buchler, M.&lt;/author&gt;&lt;/authors&gt;&lt;/contributors&gt;&lt;auth-address&gt;Surgical and Gastroenterological Department, Hospital G.B. Rossi, University of Verona, Italy. claudio.bassi@univr.it&lt;/auth-address&gt;&lt;titles&gt;&lt;title&gt;Postoperative pancreatic fistula: an international study group (ISGPF) definition&lt;/title&gt;&lt;secondary-title&gt;Surgery&lt;/secondary-title&gt;&lt;/titles&gt;&lt;periodical&gt;&lt;full-title&gt;Surgery&lt;/full-title&gt;&lt;/periodical&gt;&lt;pages&gt;8-13&lt;/pages&gt;&lt;volume&gt;138&lt;/volume&gt;&lt;number&gt;1&lt;/number&gt;&lt;edition&gt;2005/07/09&lt;/edition&gt;&lt;keywords&gt;&lt;keyword&gt;Humans&lt;/keyword&gt;&lt;keyword&gt;International Cooperation&lt;/keyword&gt;&lt;keyword&gt;Pancreatic Fistula/ pathology&lt;/keyword&gt;&lt;keyword&gt;Postoperative Complications/ pathology&lt;/keyword&gt;&lt;keyword&gt;Terminology as Topic&lt;/keyword&gt;&lt;/keywords&gt;&lt;dates&gt;&lt;year&gt;2005&lt;/year&gt;&lt;pub-dates&gt;&lt;date&gt;Jul&lt;/date&gt;&lt;/pub-dates&gt;&lt;/dates&gt;&lt;isbn&gt;0039-6060 (Print)&amp;#xD;0039-6060 (Linking)&lt;/isbn&gt;&lt;accession-num&gt;16003309&lt;/accession-num&gt;&lt;urls&gt;&lt;related-urls&gt;&lt;url&gt;http://ac.els-cdn.com/S0039606005002291/1-s2.0-S0039606005002291-main.pdf?_tid=a83e57d2-abfb-11e6-ae39-00000aacb362&amp;amp;acdnat=1479300983_2e5c8a7db87674275b1544a4258a39ad&lt;/url&gt;&lt;/related-urls&gt;&lt;/urls&gt;&lt;electronic-resource-num&gt;10.1016/j.surg.2005.05.001&lt;/electronic-resource-num&gt;&lt;remote-database-provider&gt;NLM&lt;/remote-database-provider&gt;&lt;language&gt;Eng&lt;/language&gt;&lt;/record&gt;&lt;/Cite&gt;&lt;/EndNote&gt;</w:instrText>
            </w:r>
            <w:r w:rsidR="00B53CAC" w:rsidRPr="00EA7F80">
              <w:rPr>
                <w:sz w:val="16"/>
                <w:szCs w:val="20"/>
                <w:lang w:val="en-US"/>
              </w:rPr>
              <w:fldChar w:fldCharType="separate"/>
            </w:r>
            <w:r w:rsidR="00B53CAC" w:rsidRPr="00EA7F80">
              <w:rPr>
                <w:noProof/>
                <w:sz w:val="16"/>
                <w:szCs w:val="20"/>
                <w:lang w:val="en-US"/>
              </w:rPr>
              <w:t>(27)</w:t>
            </w:r>
            <w:r w:rsidR="00B53CAC" w:rsidRPr="00EA7F80">
              <w:rPr>
                <w:sz w:val="16"/>
                <w:szCs w:val="20"/>
                <w:lang w:val="en-US"/>
              </w:rPr>
              <w:fldChar w:fldCharType="end"/>
            </w:r>
            <w:r w:rsidR="00B53CAC" w:rsidRPr="00EA7F80">
              <w:rPr>
                <w:sz w:val="16"/>
                <w:szCs w:val="20"/>
                <w:lang w:val="en-US"/>
              </w:rPr>
              <w:t xml:space="preserve"> and from </w:t>
            </w:r>
            <w:proofErr w:type="spellStart"/>
            <w:r w:rsidR="00B53CAC" w:rsidRPr="00EA7F80">
              <w:rPr>
                <w:sz w:val="16"/>
                <w:szCs w:val="20"/>
                <w:lang w:val="en-US"/>
              </w:rPr>
              <w:t>Callery</w:t>
            </w:r>
            <w:proofErr w:type="spellEnd"/>
            <w:r w:rsidR="00B53CAC" w:rsidRPr="00EA7F80">
              <w:rPr>
                <w:sz w:val="16"/>
                <w:szCs w:val="20"/>
                <w:lang w:val="en-US"/>
              </w:rPr>
              <w:t xml:space="preserve"> et al. </w:t>
            </w:r>
            <w:r w:rsidR="00B53CAC" w:rsidRPr="00EA7F80">
              <w:rPr>
                <w:sz w:val="16"/>
                <w:szCs w:val="20"/>
                <w:lang w:val="en-US"/>
              </w:rPr>
              <w:fldChar w:fldCharType="begin">
                <w:fldData xml:space="preserve">PEVuZE5vdGU+PENpdGU+PEF1dGhvcj5DYWxsZXJ5PC9BdXRob3I+PFllYXI+MjAwOTwvWWVhcj48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</w:fldData>
              </w:fldChar>
            </w:r>
            <w:r w:rsidR="00B53CAC" w:rsidRPr="00EA7F80">
              <w:rPr>
                <w:sz w:val="16"/>
                <w:szCs w:val="20"/>
                <w:lang w:val="en-US"/>
              </w:rPr>
              <w:instrText xml:space="preserve"> ADDIN EN.CITE </w:instrText>
            </w:r>
            <w:r w:rsidR="00B53CAC" w:rsidRPr="00EA7F80">
              <w:rPr>
                <w:sz w:val="16"/>
                <w:szCs w:val="20"/>
                <w:lang w:val="en-US"/>
              </w:rPr>
              <w:fldChar w:fldCharType="begin">
                <w:fldData xml:space="preserve">PEVuZE5vdGU+PENpdGU+PEF1dGhvcj5DYWxsZXJ5PC9BdXRob3I+PFllYXI+MjAwOTwvWWVhcj48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</w:fldData>
              </w:fldChar>
            </w:r>
            <w:r w:rsidR="00B53CAC" w:rsidRPr="00EA7F80">
              <w:rPr>
                <w:sz w:val="16"/>
                <w:szCs w:val="20"/>
                <w:lang w:val="en-US"/>
              </w:rPr>
              <w:instrText xml:space="preserve"> ADDIN EN.CITE.DATA </w:instrText>
            </w:r>
            <w:r w:rsidR="00B53CAC" w:rsidRPr="00EA7F80">
              <w:rPr>
                <w:sz w:val="16"/>
                <w:szCs w:val="20"/>
                <w:lang w:val="en-US"/>
              </w:rPr>
            </w:r>
            <w:r w:rsidR="00B53CAC" w:rsidRPr="00EA7F80">
              <w:rPr>
                <w:sz w:val="16"/>
                <w:szCs w:val="20"/>
                <w:lang w:val="en-US"/>
              </w:rPr>
              <w:fldChar w:fldCharType="end"/>
            </w:r>
            <w:r w:rsidR="00B53CAC" w:rsidRPr="00EA7F80">
              <w:rPr>
                <w:sz w:val="16"/>
                <w:szCs w:val="20"/>
                <w:lang w:val="en-US"/>
              </w:rPr>
            </w:r>
            <w:r w:rsidR="00B53CAC" w:rsidRPr="00EA7F80">
              <w:rPr>
                <w:sz w:val="16"/>
                <w:szCs w:val="20"/>
                <w:lang w:val="en-US"/>
              </w:rPr>
              <w:fldChar w:fldCharType="separate"/>
            </w:r>
            <w:r w:rsidR="00B53CAC" w:rsidRPr="00EA7F80">
              <w:rPr>
                <w:noProof/>
                <w:sz w:val="16"/>
                <w:szCs w:val="20"/>
                <w:lang w:val="en-US"/>
              </w:rPr>
              <w:t>(14)</w:t>
            </w:r>
            <w:r w:rsidR="00B53CAC" w:rsidRPr="00EA7F80">
              <w:rPr>
                <w:sz w:val="16"/>
                <w:szCs w:val="20"/>
                <w:lang w:val="en-US"/>
              </w:rPr>
              <w:fldChar w:fldCharType="end"/>
            </w:r>
            <w:r w:rsidR="00B53CAC" w:rsidRPr="00EA7F80">
              <w:rPr>
                <w:sz w:val="16"/>
                <w:szCs w:val="20"/>
                <w:lang w:val="en-US"/>
              </w:rPr>
              <w:t>.</w:t>
            </w:r>
          </w:p>
        </w:tc>
      </w:tr>
    </w:tbl>
    <w:p w14:paraId="5DBC7D34" w14:textId="77777777" w:rsidR="00D34663" w:rsidRPr="00EA7F80" w:rsidRDefault="00D34663" w:rsidP="00224F84">
      <w:pPr>
        <w:rPr>
          <w:lang w:val="en-US"/>
        </w:rPr>
      </w:pPr>
    </w:p>
    <w:p w14:paraId="503F88C5" w14:textId="76235AA4" w:rsidR="005F6058" w:rsidRPr="00EA7F80" w:rsidRDefault="005F6058" w:rsidP="00224F84">
      <w:pPr>
        <w:rPr>
          <w:lang w:val="en-US"/>
        </w:rPr>
      </w:pPr>
      <w:r w:rsidRPr="00EA7F80">
        <w:rPr>
          <w:lang w:val="en-US"/>
        </w:rPr>
        <w:t>POPF is feared because it is the complication most frequently associated with catastrophic consequences such as sepsis, hemorrhage and intra</w:t>
      </w:r>
      <w:r w:rsidR="00ED4B94" w:rsidRPr="00EA7F80">
        <w:rPr>
          <w:lang w:val="en-US"/>
        </w:rPr>
        <w:t>-</w:t>
      </w:r>
      <w:r w:rsidRPr="00EA7F80">
        <w:rPr>
          <w:lang w:val="en-US"/>
        </w:rPr>
        <w:t xml:space="preserve">abdominal abscesses making it the leading risk factor for postoperative death, longer hospital </w:t>
      </w:r>
      <w:proofErr w:type="gramStart"/>
      <w:r w:rsidRPr="00EA7F80">
        <w:rPr>
          <w:lang w:val="en-US"/>
        </w:rPr>
        <w:t>stay</w:t>
      </w:r>
      <w:proofErr w:type="gramEnd"/>
      <w:r w:rsidRPr="00EA7F80">
        <w:rPr>
          <w:lang w:val="en-US"/>
        </w:rPr>
        <w:t xml:space="preserve"> and increased hospital costs </w:t>
      </w:r>
      <w:r w:rsidRPr="00EA7F80">
        <w:rPr>
          <w:lang w:val="en-US"/>
        </w:rPr>
        <w:fldChar w:fldCharType="begin">
          <w:fldData xml:space="preserve">PEVuZE5vdGU+PENpdGU+PEF1dGhvcj5SaWRvbGZpPC9BdXRob3I+PFllYXI+MjAxNDwvWWVhcj48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</w:fldData>
        </w:fldChar>
      </w:r>
      <w:r w:rsidR="00B20254" w:rsidRPr="00EA7F80">
        <w:rPr>
          <w:lang w:val="en-US"/>
        </w:rPr>
        <w:instrText xml:space="preserve"> ADDIN EN.CITE </w:instrText>
      </w:r>
      <w:r w:rsidR="00B20254" w:rsidRPr="00EA7F80">
        <w:rPr>
          <w:lang w:val="en-US"/>
        </w:rPr>
        <w:fldChar w:fldCharType="begin">
          <w:fldData xml:space="preserve">PEVuZE5vdGU+PENpdGU+PEF1dGhvcj5SaWRvbGZpPC9BdXRob3I+PFllYXI+MjAxNDwvWWVhcj48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</w:fldData>
        </w:fldChar>
      </w:r>
      <w:r w:rsidR="00B20254" w:rsidRPr="00EA7F80">
        <w:rPr>
          <w:lang w:val="en-US"/>
        </w:rPr>
        <w:instrText xml:space="preserve"> ADDIN EN.CITE.DATA </w:instrText>
      </w:r>
      <w:r w:rsidR="00B20254" w:rsidRPr="00EA7F80">
        <w:rPr>
          <w:lang w:val="en-US"/>
        </w:rPr>
      </w:r>
      <w:r w:rsidR="00B20254" w:rsidRPr="00EA7F80">
        <w:rPr>
          <w:lang w:val="en-US"/>
        </w:rPr>
        <w:fldChar w:fldCharType="end"/>
      </w:r>
      <w:r w:rsidRPr="00EA7F80">
        <w:rPr>
          <w:lang w:val="en-US"/>
        </w:rPr>
      </w:r>
      <w:r w:rsidRPr="00EA7F80">
        <w:rPr>
          <w:lang w:val="en-US"/>
        </w:rPr>
        <w:fldChar w:fldCharType="separate"/>
      </w:r>
      <w:r w:rsidR="00B20254" w:rsidRPr="00EA7F80">
        <w:rPr>
          <w:noProof/>
          <w:lang w:val="en-US"/>
        </w:rPr>
        <w:t>(13, 15, 31)</w:t>
      </w:r>
      <w:r w:rsidRPr="00EA7F80">
        <w:rPr>
          <w:lang w:val="en-US"/>
        </w:rPr>
        <w:fldChar w:fldCharType="end"/>
      </w:r>
      <w:r w:rsidRPr="00EA7F80">
        <w:rPr>
          <w:lang w:val="en-US"/>
        </w:rPr>
        <w:t xml:space="preserve">. It is also linked with the other important complications such as delayed gastric emptying, wound infection and ileus. Surprisingly the rate of POPF has not declined significantly in the last decades, even in high-volume centers </w:t>
      </w:r>
      <w:r w:rsidRPr="00EA7F80">
        <w:rPr>
          <w:lang w:val="en-US"/>
        </w:rPr>
        <w:fldChar w:fldCharType="begin">
          <w:fldData xml:space="preserve">PEVuZE5vdGU+PENpdGU+PEF1dGhvcj5DYWxsZXJ5PC9BdXRob3I+PFllYXI+MjAwOTwvWWVhcj48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</w:fldData>
        </w:fldChar>
      </w:r>
      <w:r w:rsidR="00C9629B" w:rsidRPr="00EA7F80">
        <w:rPr>
          <w:lang w:val="en-US"/>
        </w:rPr>
        <w:instrText xml:space="preserve"> ADDIN EN.CITE </w:instrText>
      </w:r>
      <w:r w:rsidR="00C9629B" w:rsidRPr="00EA7F80">
        <w:rPr>
          <w:lang w:val="en-US"/>
        </w:rPr>
        <w:fldChar w:fldCharType="begin">
          <w:fldData xml:space="preserve">PEVuZE5vdGU+PENpdGU+PEF1dGhvcj5DYWxsZXJ5PC9BdXRob3I+PFllYXI+MjAwOTwvWWVhcj48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</w:fldData>
        </w:fldChar>
      </w:r>
      <w:r w:rsidR="00C9629B" w:rsidRPr="00EA7F80">
        <w:rPr>
          <w:lang w:val="en-US"/>
        </w:rPr>
        <w:instrText xml:space="preserve"> ADDIN EN.CITE.DATA </w:instrText>
      </w:r>
      <w:r w:rsidR="00C9629B" w:rsidRPr="00EA7F80">
        <w:rPr>
          <w:lang w:val="en-US"/>
        </w:rPr>
      </w:r>
      <w:r w:rsidR="00C9629B" w:rsidRPr="00EA7F80">
        <w:rPr>
          <w:lang w:val="en-US"/>
        </w:rPr>
        <w:fldChar w:fldCharType="end"/>
      </w:r>
      <w:r w:rsidRPr="00EA7F80">
        <w:rPr>
          <w:lang w:val="en-US"/>
        </w:rPr>
      </w:r>
      <w:r w:rsidRPr="00EA7F80">
        <w:rPr>
          <w:lang w:val="en-US"/>
        </w:rPr>
        <w:fldChar w:fldCharType="separate"/>
      </w:r>
      <w:r w:rsidR="00C9629B" w:rsidRPr="00EA7F80">
        <w:rPr>
          <w:noProof/>
          <w:lang w:val="en-US"/>
        </w:rPr>
        <w:t>(14)</w:t>
      </w:r>
      <w:r w:rsidRPr="00EA7F80">
        <w:rPr>
          <w:lang w:val="en-US"/>
        </w:rPr>
        <w:fldChar w:fldCharType="end"/>
      </w:r>
      <w:r w:rsidRPr="00EA7F80">
        <w:rPr>
          <w:lang w:val="en-US"/>
        </w:rPr>
        <w:t xml:space="preserve">. It is clear that </w:t>
      </w:r>
      <w:r w:rsidR="00CA2968" w:rsidRPr="00EA7F80">
        <w:rPr>
          <w:lang w:val="en-US"/>
        </w:rPr>
        <w:t>POPF</w:t>
      </w:r>
      <w:r w:rsidRPr="00EA7F80">
        <w:rPr>
          <w:lang w:val="en-US"/>
        </w:rPr>
        <w:t xml:space="preserve"> remains one of the most important problems in pancreatic surgery and has a large impact on the quality of life of these patients. It is for these reasons that the focus of this study lies on pancreatic fistula as this clearly indicates the importance of more research addressing this issue. </w:t>
      </w:r>
    </w:p>
    <w:p w14:paraId="642B0996" w14:textId="621BABD6" w:rsidR="00633D0E" w:rsidRPr="00EA7F80" w:rsidRDefault="00633D0E" w:rsidP="005F6058">
      <w:pPr>
        <w:spacing w:line="240" w:lineRule="auto"/>
        <w:rPr>
          <w:lang w:val="en-US"/>
        </w:rPr>
      </w:pPr>
    </w:p>
    <w:p w14:paraId="1E24D463" w14:textId="77777777" w:rsidR="00633D0E" w:rsidRPr="00EA7F80" w:rsidRDefault="00633D0E" w:rsidP="00224F84">
      <w:pPr>
        <w:pStyle w:val="Kop6"/>
      </w:pPr>
      <w:r w:rsidRPr="00EA7F80">
        <w:t>Clinical aspects:</w:t>
      </w:r>
    </w:p>
    <w:p w14:paraId="1CB8221D" w14:textId="2E7C9F01" w:rsidR="00803C25" w:rsidRPr="00EA7F80" w:rsidRDefault="00803C25" w:rsidP="00224F84">
      <w:pPr>
        <w:rPr>
          <w:lang w:val="en-US"/>
        </w:rPr>
      </w:pPr>
      <w:r w:rsidRPr="00EA7F80">
        <w:rPr>
          <w:lang w:val="en-US"/>
        </w:rPr>
        <w:t xml:space="preserve">The presence of a postoperative pancreatic fistula can usually be suspected based upon nonspecific clinical features such as unexplained fever, nausea and vomiting, abdominal </w:t>
      </w:r>
      <w:r w:rsidRPr="00EA7F80">
        <w:rPr>
          <w:lang w:val="en-US"/>
        </w:rPr>
        <w:lastRenderedPageBreak/>
        <w:t xml:space="preserve">pain, constipation, infected wound dehiscence with erythema and swelling, and delayed gastric emptying. </w:t>
      </w:r>
      <w:r w:rsidR="00534D5F" w:rsidRPr="00EA7F80">
        <w:rPr>
          <w:lang w:val="en-US"/>
        </w:rPr>
        <w:t xml:space="preserve">Actually, every deviation from the expected postoperative course should raise suspicion for the presence of POPF </w:t>
      </w:r>
      <w:r w:rsidR="004842F2" w:rsidRPr="00EA7F80">
        <w:rPr>
          <w:lang w:val="en-US"/>
        </w:rPr>
        <w:fldChar w:fldCharType="begin">
          <w:fldData xml:space="preserve">PEVuZE5vdGU+PENpdGU+PEF1dGhvcj5NYXR0aGV3czwvQXV0aG9yPjxZZWFyPjIwMTE8L1llYXI+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</w:fldData>
        </w:fldChar>
      </w:r>
      <w:r w:rsidR="004842F2" w:rsidRPr="00EA7F80">
        <w:rPr>
          <w:lang w:val="en-US"/>
        </w:rPr>
        <w:instrText xml:space="preserve"> ADDIN EN.CITE </w:instrText>
      </w:r>
      <w:r w:rsidR="004842F2" w:rsidRPr="00EA7F80">
        <w:rPr>
          <w:lang w:val="en-US"/>
        </w:rPr>
        <w:fldChar w:fldCharType="begin">
          <w:fldData xml:space="preserve">PEVuZE5vdGU+PENpdGU+PEF1dGhvcj5NYXR0aGV3czwvQXV0aG9yPjxZZWFyPjIwMTE8L1llYXI+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</w:fldData>
        </w:fldChar>
      </w:r>
      <w:r w:rsidR="004842F2" w:rsidRPr="00EA7F80">
        <w:rPr>
          <w:lang w:val="en-US"/>
        </w:rPr>
        <w:instrText xml:space="preserve"> ADDIN EN.CITE.DATA </w:instrText>
      </w:r>
      <w:r w:rsidR="004842F2" w:rsidRPr="00EA7F80">
        <w:rPr>
          <w:lang w:val="en-US"/>
        </w:rPr>
      </w:r>
      <w:r w:rsidR="004842F2" w:rsidRPr="00EA7F80">
        <w:rPr>
          <w:lang w:val="en-US"/>
        </w:rPr>
        <w:fldChar w:fldCharType="end"/>
      </w:r>
      <w:r w:rsidR="004842F2" w:rsidRPr="00EA7F80">
        <w:rPr>
          <w:lang w:val="en-US"/>
        </w:rPr>
      </w:r>
      <w:r w:rsidR="004842F2" w:rsidRPr="00EA7F80">
        <w:rPr>
          <w:lang w:val="en-US"/>
        </w:rPr>
        <w:fldChar w:fldCharType="separate"/>
      </w:r>
      <w:r w:rsidR="004842F2" w:rsidRPr="00EA7F80">
        <w:rPr>
          <w:noProof/>
          <w:lang w:val="en-US"/>
        </w:rPr>
        <w:t>(30, 32)</w:t>
      </w:r>
      <w:r w:rsidR="004842F2" w:rsidRPr="00EA7F80">
        <w:rPr>
          <w:lang w:val="en-US"/>
        </w:rPr>
        <w:fldChar w:fldCharType="end"/>
      </w:r>
      <w:r w:rsidR="00534D5F" w:rsidRPr="00EA7F80">
        <w:rPr>
          <w:lang w:val="en-US"/>
        </w:rPr>
        <w:t xml:space="preserve">. </w:t>
      </w:r>
      <w:r w:rsidRPr="00EA7F80">
        <w:rPr>
          <w:lang w:val="en-US"/>
        </w:rPr>
        <w:t>Another important clinical sign is an effluent appearance of the drain fluid, which allows for the diagnosis of POPF to be made by analysis of the amylase or lipase levels.</w:t>
      </w:r>
      <w:r w:rsidR="00C70D3E" w:rsidRPr="00EA7F80">
        <w:rPr>
          <w:lang w:val="en-US"/>
        </w:rPr>
        <w:t xml:space="preserve"> Observation of the drain fluid is</w:t>
      </w:r>
      <w:r w:rsidR="00BF3EFB" w:rsidRPr="00EA7F80">
        <w:rPr>
          <w:lang w:val="en-US"/>
        </w:rPr>
        <w:t xml:space="preserve"> also</w:t>
      </w:r>
      <w:r w:rsidR="00C70D3E" w:rsidRPr="00EA7F80">
        <w:rPr>
          <w:lang w:val="en-US"/>
        </w:rPr>
        <w:t xml:space="preserve"> important</w:t>
      </w:r>
      <w:r w:rsidR="00BF3EFB" w:rsidRPr="00EA7F80">
        <w:rPr>
          <w:lang w:val="en-US"/>
        </w:rPr>
        <w:t xml:space="preserve"> because</w:t>
      </w:r>
      <w:r w:rsidR="00C70D3E" w:rsidRPr="00EA7F80">
        <w:rPr>
          <w:lang w:val="en-US"/>
        </w:rPr>
        <w:t xml:space="preserve"> large </w:t>
      </w:r>
      <w:r w:rsidR="002C04B7" w:rsidRPr="00EA7F80">
        <w:rPr>
          <w:lang w:val="en-US"/>
        </w:rPr>
        <w:t xml:space="preserve">drain </w:t>
      </w:r>
      <w:r w:rsidR="00C70D3E" w:rsidRPr="00EA7F80">
        <w:rPr>
          <w:lang w:val="en-US"/>
        </w:rPr>
        <w:t>volumes or abnormal color</w:t>
      </w:r>
      <w:r w:rsidR="002C04B7" w:rsidRPr="00EA7F80">
        <w:rPr>
          <w:lang w:val="en-US"/>
        </w:rPr>
        <w:t>ation</w:t>
      </w:r>
      <w:r w:rsidR="00C70D3E" w:rsidRPr="00EA7F80">
        <w:rPr>
          <w:lang w:val="en-US"/>
        </w:rPr>
        <w:t xml:space="preserve"> may indicate the presence of a fistula and </w:t>
      </w:r>
      <w:r w:rsidR="002C04B7" w:rsidRPr="00EA7F80">
        <w:rPr>
          <w:lang w:val="en-US"/>
        </w:rPr>
        <w:t>demand</w:t>
      </w:r>
      <w:r w:rsidR="00D07973" w:rsidRPr="00EA7F80">
        <w:rPr>
          <w:lang w:val="en-US"/>
        </w:rPr>
        <w:t xml:space="preserve"> further attention.</w:t>
      </w:r>
      <w:r w:rsidR="00135AAE" w:rsidRPr="00EA7F80">
        <w:rPr>
          <w:lang w:val="en-US"/>
        </w:rPr>
        <w:t xml:space="preserve"> The importance of the drain fluid in the early detection of POPF is illustrated by </w:t>
      </w:r>
      <w:proofErr w:type="spellStart"/>
      <w:r w:rsidR="00135AAE" w:rsidRPr="00EA7F80">
        <w:rPr>
          <w:lang w:val="en-US"/>
        </w:rPr>
        <w:t>Traverso</w:t>
      </w:r>
      <w:proofErr w:type="spellEnd"/>
      <w:r w:rsidR="00135AAE" w:rsidRPr="00EA7F80">
        <w:rPr>
          <w:lang w:val="en-US"/>
        </w:rPr>
        <w:t xml:space="preserve"> and Colleagues</w:t>
      </w:r>
      <w:r w:rsidR="001B6FC3" w:rsidRPr="00EA7F80">
        <w:rPr>
          <w:lang w:val="en-US"/>
        </w:rPr>
        <w:t xml:space="preserve"> </w:t>
      </w:r>
      <w:r w:rsidR="00B2107A" w:rsidRPr="00EA7F80">
        <w:rPr>
          <w:lang w:val="en-US"/>
        </w:rPr>
        <w:fldChar w:fldCharType="begin">
          <w:fldData xml:space="preserve">PEVuZE5vdGU+PENpdGU+PEF1dGhvcj5TaGluY2hpPC9BdXRob3I+PFllYXI+MjAwNjwvWWVhcj48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</w:fldData>
        </w:fldChar>
      </w:r>
      <w:r w:rsidR="00B2107A" w:rsidRPr="00EA7F80">
        <w:rPr>
          <w:lang w:val="en-US"/>
        </w:rPr>
        <w:instrText xml:space="preserve"> ADDIN EN.CITE </w:instrText>
      </w:r>
      <w:r w:rsidR="00B2107A" w:rsidRPr="00EA7F80">
        <w:rPr>
          <w:lang w:val="en-US"/>
        </w:rPr>
        <w:fldChar w:fldCharType="begin">
          <w:fldData xml:space="preserve">PEVuZE5vdGU+PENpdGU+PEF1dGhvcj5TaGluY2hpPC9BdXRob3I+PFllYXI+MjAwNjwvWWVhcj48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</w:fldData>
        </w:fldChar>
      </w:r>
      <w:r w:rsidR="00B2107A" w:rsidRPr="00EA7F80">
        <w:rPr>
          <w:lang w:val="en-US"/>
        </w:rPr>
        <w:instrText xml:space="preserve"> ADDIN EN.CITE.DATA </w:instrText>
      </w:r>
      <w:r w:rsidR="00B2107A" w:rsidRPr="00EA7F80">
        <w:rPr>
          <w:lang w:val="en-US"/>
        </w:rPr>
      </w:r>
      <w:r w:rsidR="00B2107A" w:rsidRPr="00EA7F80">
        <w:rPr>
          <w:lang w:val="en-US"/>
        </w:rPr>
        <w:fldChar w:fldCharType="end"/>
      </w:r>
      <w:r w:rsidR="00B2107A" w:rsidRPr="00EA7F80">
        <w:rPr>
          <w:lang w:val="en-US"/>
        </w:rPr>
      </w:r>
      <w:r w:rsidR="00B2107A" w:rsidRPr="00EA7F80">
        <w:rPr>
          <w:lang w:val="en-US"/>
        </w:rPr>
        <w:fldChar w:fldCharType="separate"/>
      </w:r>
      <w:r w:rsidR="00B2107A" w:rsidRPr="00EA7F80">
        <w:rPr>
          <w:noProof/>
          <w:lang w:val="en-US"/>
        </w:rPr>
        <w:t>(33)</w:t>
      </w:r>
      <w:r w:rsidR="00B2107A" w:rsidRPr="00EA7F80">
        <w:rPr>
          <w:lang w:val="en-US"/>
        </w:rPr>
        <w:fldChar w:fldCharType="end"/>
      </w:r>
      <w:r w:rsidR="00135AAE" w:rsidRPr="00EA7F80">
        <w:rPr>
          <w:lang w:val="en-US"/>
        </w:rPr>
        <w:t>, who showed that a drainage volume of more than 30ml after postoperative day 5 together with a high amylase content had a 59% positive predictive value for clinically relevant POPF. A daily drainage volume of more than 200ml increased the predictive value to 84%, clearly indicating the imp</w:t>
      </w:r>
      <w:r w:rsidR="00047565" w:rsidRPr="00EA7F80">
        <w:rPr>
          <w:lang w:val="en-US"/>
        </w:rPr>
        <w:t xml:space="preserve">act of a large drainage volume </w:t>
      </w:r>
      <w:r w:rsidR="00C50AB8" w:rsidRPr="00EA7F80">
        <w:rPr>
          <w:lang w:val="en-US"/>
        </w:rPr>
        <w:fldChar w:fldCharType="begin">
          <w:fldData xml:space="preserve">PEVuZE5vdGU+PENpdGU+PEF1dGhvcj5DYWxsZXJ5PC9BdXRob3I+PFllYXI+MjAwOTwvWWVhcj48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</w:fldData>
        </w:fldChar>
      </w:r>
      <w:r w:rsidR="00C50AB8" w:rsidRPr="00EA7F80">
        <w:rPr>
          <w:lang w:val="en-US"/>
        </w:rPr>
        <w:instrText xml:space="preserve"> ADDIN EN.CITE </w:instrText>
      </w:r>
      <w:r w:rsidR="00C50AB8" w:rsidRPr="00EA7F80">
        <w:rPr>
          <w:lang w:val="en-US"/>
        </w:rPr>
        <w:fldChar w:fldCharType="begin">
          <w:fldData xml:space="preserve">PEVuZE5vdGU+PENpdGU+PEF1dGhvcj5DYWxsZXJ5PC9BdXRob3I+PFllYXI+MjAwOTwvWWVhcj48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</w:fldData>
        </w:fldChar>
      </w:r>
      <w:r w:rsidR="00C50AB8" w:rsidRPr="00EA7F80">
        <w:rPr>
          <w:lang w:val="en-US"/>
        </w:rPr>
        <w:instrText xml:space="preserve"> ADDIN EN.CITE.DATA </w:instrText>
      </w:r>
      <w:r w:rsidR="00C50AB8" w:rsidRPr="00EA7F80">
        <w:rPr>
          <w:lang w:val="en-US"/>
        </w:rPr>
      </w:r>
      <w:r w:rsidR="00C50AB8" w:rsidRPr="00EA7F80">
        <w:rPr>
          <w:lang w:val="en-US"/>
        </w:rPr>
        <w:fldChar w:fldCharType="end"/>
      </w:r>
      <w:r w:rsidR="00C50AB8" w:rsidRPr="00EA7F80">
        <w:rPr>
          <w:lang w:val="en-US"/>
        </w:rPr>
      </w:r>
      <w:r w:rsidR="00C50AB8" w:rsidRPr="00EA7F80">
        <w:rPr>
          <w:lang w:val="en-US"/>
        </w:rPr>
        <w:fldChar w:fldCharType="separate"/>
      </w:r>
      <w:r w:rsidR="00C50AB8" w:rsidRPr="00EA7F80">
        <w:rPr>
          <w:noProof/>
          <w:lang w:val="en-US"/>
        </w:rPr>
        <w:t>(14, 30, 32)</w:t>
      </w:r>
      <w:r w:rsidR="00C50AB8" w:rsidRPr="00EA7F80">
        <w:rPr>
          <w:lang w:val="en-US"/>
        </w:rPr>
        <w:fldChar w:fldCharType="end"/>
      </w:r>
      <w:r w:rsidRPr="00EA7F80">
        <w:rPr>
          <w:lang w:val="en-US"/>
        </w:rPr>
        <w:t xml:space="preserve">. </w:t>
      </w:r>
    </w:p>
    <w:p w14:paraId="5A9C239B" w14:textId="77777777" w:rsidR="00633D0E" w:rsidRPr="00EA7F80" w:rsidRDefault="00633D0E" w:rsidP="005F6058">
      <w:pPr>
        <w:spacing w:line="240" w:lineRule="auto"/>
        <w:rPr>
          <w:lang w:val="en-US"/>
        </w:rPr>
      </w:pPr>
    </w:p>
    <w:p w14:paraId="2C990CDB" w14:textId="5AABEA2D" w:rsidR="00387549" w:rsidRPr="00EA7F80" w:rsidRDefault="00267F4C" w:rsidP="00DB0FDD">
      <w:pPr>
        <w:pStyle w:val="Kop6"/>
      </w:pPr>
      <w:r w:rsidRPr="00EA7F80">
        <w:t>Imaging:</w:t>
      </w:r>
    </w:p>
    <w:p w14:paraId="60C9A7AA" w14:textId="6F2EDDC7" w:rsidR="00450051" w:rsidRPr="00EA7F80" w:rsidRDefault="00450051" w:rsidP="00450051">
      <w:pPr>
        <w:rPr>
          <w:lang w:val="en-US"/>
        </w:rPr>
      </w:pPr>
      <w:r w:rsidRPr="00EA7F80">
        <w:rPr>
          <w:lang w:val="en-US"/>
        </w:rPr>
        <w:t xml:space="preserve">Routine imaging after pancreatic surgery to screen for POPF is not recommended as the ISGPF definition is based on the amylase levels of the drain fluids. Furthermore, cross-sectional imaging can be false-positive in patients lacking any clinical signs suggestive of POPF. If there is a deviation from the expected postoperative course however, cross-sectional imaging is commonly used to detect </w:t>
      </w:r>
      <w:proofErr w:type="spellStart"/>
      <w:r w:rsidRPr="00EA7F80">
        <w:rPr>
          <w:lang w:val="en-US"/>
        </w:rPr>
        <w:t>peripancreatic</w:t>
      </w:r>
      <w:proofErr w:type="spellEnd"/>
      <w:r w:rsidRPr="00EA7F80">
        <w:rPr>
          <w:lang w:val="en-US"/>
        </w:rPr>
        <w:t xml:space="preserve"> fluid collections, which are significantly correlated with POPF </w:t>
      </w:r>
      <w:r w:rsidRPr="00EA7F80">
        <w:rPr>
          <w:lang w:val="en-US"/>
        </w:rPr>
        <w:fldChar w:fldCharType="begin">
          <w:fldData xml:space="preserve">PEVuZE5vdGU+PENpdGU+PEF1dGhvcj5NYWxsZW88L0F1dGhvcj48WWVhcj4yMDE0PC9ZZWFyPjxS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=
</w:fldData>
        </w:fldChar>
      </w:r>
      <w:r w:rsidRPr="00EA7F80">
        <w:rPr>
          <w:lang w:val="en-US"/>
        </w:rPr>
        <w:instrText xml:space="preserve"> ADDIN EN.CITE </w:instrText>
      </w:r>
      <w:r w:rsidRPr="00EA7F80">
        <w:rPr>
          <w:lang w:val="en-US"/>
        </w:rPr>
        <w:fldChar w:fldCharType="begin">
          <w:fldData xml:space="preserve">PEVuZE5vdGU+PENpdGU+PEF1dGhvcj5NYWxsZW88L0F1dGhvcj48WWVhcj4yMDE0PC9ZZWFyPjxS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=
</w:fldData>
        </w:fldChar>
      </w:r>
      <w:r w:rsidRPr="00EA7F80">
        <w:rPr>
          <w:lang w:val="en-US"/>
        </w:rPr>
        <w:instrText xml:space="preserve"> ADDIN EN.CITE.DATA </w:instrText>
      </w:r>
      <w:r w:rsidRPr="00EA7F80">
        <w:rPr>
          <w:lang w:val="en-US"/>
        </w:rPr>
      </w:r>
      <w:r w:rsidRPr="00EA7F80">
        <w:rPr>
          <w:lang w:val="en-US"/>
        </w:rPr>
        <w:fldChar w:fldCharType="end"/>
      </w:r>
      <w:r w:rsidRPr="00EA7F80">
        <w:rPr>
          <w:lang w:val="en-US"/>
        </w:rPr>
      </w:r>
      <w:r w:rsidRPr="00EA7F80">
        <w:rPr>
          <w:lang w:val="en-US"/>
        </w:rPr>
        <w:fldChar w:fldCharType="separate"/>
      </w:r>
      <w:r w:rsidRPr="00EA7F80">
        <w:rPr>
          <w:noProof/>
          <w:lang w:val="en-US"/>
        </w:rPr>
        <w:t>(32)</w:t>
      </w:r>
      <w:r w:rsidRPr="00EA7F80">
        <w:rPr>
          <w:lang w:val="en-US"/>
        </w:rPr>
        <w:fldChar w:fldCharType="end"/>
      </w:r>
      <w:r w:rsidRPr="00EA7F80">
        <w:rPr>
          <w:lang w:val="en-US"/>
        </w:rPr>
        <w:t xml:space="preserve">. Contrast-enhanced CT is the preferred technique as it has a sensitivity of 63% and a specificity of 83% for the diagnosis of POPF by identifying undrained fluid collections around the </w:t>
      </w:r>
      <w:proofErr w:type="spellStart"/>
      <w:r w:rsidRPr="00EA7F80">
        <w:rPr>
          <w:lang w:val="en-US"/>
        </w:rPr>
        <w:t>pancreaticojejunostomy</w:t>
      </w:r>
      <w:proofErr w:type="spellEnd"/>
      <w:r w:rsidRPr="00EA7F80">
        <w:rPr>
          <w:lang w:val="en-US"/>
        </w:rPr>
        <w:t xml:space="preserve"> site </w:t>
      </w:r>
      <w:r w:rsidR="00380EFE" w:rsidRPr="00EA7F80">
        <w:rPr>
          <w:lang w:val="en-US"/>
        </w:rPr>
        <w:fldChar w:fldCharType="begin"/>
      </w:r>
      <w:r w:rsidR="00380EFE" w:rsidRPr="00EA7F80">
        <w:rPr>
          <w:lang w:val="en-US"/>
        </w:rPr>
        <w:instrText xml:space="preserve"> ADDIN EN.CITE &lt;EndNote&gt;&lt;Cite&gt;&lt;Author&gt;Bruno&lt;/Author&gt;&lt;Year&gt;2009&lt;/Year&gt;&lt;RecNum&gt;301&lt;/RecNum&gt;&lt;DisplayText&gt;(34)&lt;/DisplayText&gt;&lt;record&gt;&lt;rec-number&gt;301&lt;/rec-number&gt;&lt;foreign-keys&gt;&lt;key app="EN" db-id="9e5fevaznpved8e0df55x9z82etwv0sefev0" timestamp="1502977680"&gt;301&lt;/key&gt;&lt;/foreign-keys&gt;&lt;ref-type name="Journal Article"&gt;17&lt;/ref-type&gt;&lt;contributors&gt;&lt;authors&gt;&lt;author&gt;Bruno, O.&lt;/author&gt;&lt;author&gt;Brancatelli, G.&lt;/author&gt;&lt;author&gt;Sauvanet, A.&lt;/author&gt;&lt;author&gt;Vullierme, M. P.&lt;/author&gt;&lt;author&gt;Barrau, V.&lt;/author&gt;&lt;author&gt;Vilgrain, V.&lt;/author&gt;&lt;/authors&gt;&lt;/contributors&gt;&lt;auth-address&gt;Universite Paris 7 Denis Diderot, Paris F-75018, France.&lt;/auth-address&gt;&lt;titles&gt;&lt;title&gt;Utility of CT in the diagnosis of pancreatic fistula after pancreaticoduodenectomy in patients with soft pancreas&lt;/title&gt;&lt;secondary-title&gt;AJR Am J Roentgenol&lt;/secondary-title&gt;&lt;/titles&gt;&lt;periodical&gt;&lt;full-title&gt;AJR Am J Roentgenol&lt;/full-title&gt;&lt;/periodical&gt;&lt;pages&gt;W175-80&lt;/pages&gt;&lt;volume&gt;193&lt;/volume&gt;&lt;number&gt;3&lt;/number&gt;&lt;edition&gt;2009/08/22&lt;/edition&gt;&lt;keywords&gt;&lt;keyword&gt;Adolescent&lt;/keyword&gt;&lt;keyword&gt;Adult&lt;/keyword&gt;&lt;keyword&gt;Aged&lt;/keyword&gt;&lt;keyword&gt;Aged, 80 and over&lt;/keyword&gt;&lt;keyword&gt;Contrast Media&lt;/keyword&gt;&lt;keyword&gt;Female&lt;/keyword&gt;&lt;keyword&gt;Humans&lt;/keyword&gt;&lt;keyword&gt;Iohexol/analogs &amp;amp; derivatives&lt;/keyword&gt;&lt;keyword&gt;Male&lt;/keyword&gt;&lt;keyword&gt;Middle Aged&lt;/keyword&gt;&lt;keyword&gt;Pancreatic Diseases/ surgery&lt;/keyword&gt;&lt;keyword&gt;Pancreatic Fistula/ diagnostic imaging/etiology&lt;/keyword&gt;&lt;keyword&gt;Pancreaticoduodenectomy&lt;/keyword&gt;&lt;keyword&gt;Postoperative Complications/ diagnostic imaging&lt;/keyword&gt;&lt;keyword&gt;Predictive Value of Tests&lt;/keyword&gt;&lt;keyword&gt;Risk Factors&lt;/keyword&gt;&lt;keyword&gt;Sensitivity and Specificity&lt;/keyword&gt;&lt;keyword&gt;Tomography, X-Ray Computed/ methods&lt;/keyword&gt;&lt;/keywords&gt;&lt;dates&gt;&lt;year&gt;2009&lt;/year&gt;&lt;pub-dates&gt;&lt;date&gt;Sep&lt;/date&gt;&lt;/pub-dates&gt;&lt;/dates&gt;&lt;isbn&gt;1546-3141 (Electronic)&amp;#xD;0361-803X (Linking)&lt;/isbn&gt;&lt;accession-num&gt;19696255&lt;/accession-num&gt;&lt;urls&gt;&lt;/urls&gt;&lt;electronic-resource-num&gt;10.2214/ajr.08.1800&lt;/electronic-resource-num&gt;&lt;remote-database-provider&gt;NLM&lt;/remote-database-provider&gt;&lt;language&gt;eng&lt;/language&gt;&lt;/record&gt;&lt;/Cite&gt;&lt;/EndNote&gt;</w:instrText>
      </w:r>
      <w:r w:rsidR="00380EFE" w:rsidRPr="00EA7F80">
        <w:rPr>
          <w:lang w:val="en-US"/>
        </w:rPr>
        <w:fldChar w:fldCharType="separate"/>
      </w:r>
      <w:r w:rsidR="00380EFE" w:rsidRPr="00EA7F80">
        <w:rPr>
          <w:noProof/>
          <w:lang w:val="en-US"/>
        </w:rPr>
        <w:t>(34)</w:t>
      </w:r>
      <w:r w:rsidR="00380EFE" w:rsidRPr="00EA7F80">
        <w:rPr>
          <w:lang w:val="en-US"/>
        </w:rPr>
        <w:fldChar w:fldCharType="end"/>
      </w:r>
      <w:r w:rsidRPr="00EA7F80">
        <w:rPr>
          <w:lang w:val="en-US"/>
        </w:rPr>
        <w:t xml:space="preserve">. Detecting these abdominal fluid collections is important to allow for percutaneous drainage in the management of the POPF (see ‘management’). </w:t>
      </w:r>
      <w:proofErr w:type="spellStart"/>
      <w:r w:rsidRPr="00EA7F80">
        <w:rPr>
          <w:lang w:val="en-US"/>
        </w:rPr>
        <w:t>Fistulography</w:t>
      </w:r>
      <w:proofErr w:type="spellEnd"/>
      <w:r w:rsidRPr="00EA7F80">
        <w:rPr>
          <w:lang w:val="en-US"/>
        </w:rPr>
        <w:t xml:space="preserve"> has also shown to be a useful imaging technique as it is readily available and cost-effective, limiting the radiation dose to which the patient is exposed </w:t>
      </w:r>
      <w:r w:rsidR="00380EFE" w:rsidRPr="00EA7F80">
        <w:rPr>
          <w:lang w:val="en-US"/>
        </w:rPr>
        <w:fldChar w:fldCharType="begin">
          <w:fldData xml:space="preserve">PEVuZE5vdGU+PENpdGU+PEF1dGhvcj5NYWxsZW88L0F1dGhvcj48WWVhcj4yMDE0PC9ZZWFyPjxS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</w:fldData>
        </w:fldChar>
      </w:r>
      <w:r w:rsidR="00380EFE" w:rsidRPr="00EA7F80">
        <w:rPr>
          <w:lang w:val="en-US"/>
        </w:rPr>
        <w:instrText xml:space="preserve"> ADDIN EN.CITE </w:instrText>
      </w:r>
      <w:r w:rsidR="00380EFE" w:rsidRPr="00EA7F80">
        <w:rPr>
          <w:lang w:val="en-US"/>
        </w:rPr>
        <w:fldChar w:fldCharType="begin">
          <w:fldData xml:space="preserve">PEVuZE5vdGU+PENpdGU+PEF1dGhvcj5NYWxsZW88L0F1dGhvcj48WWVhcj4yMDE0PC9ZZWFyPjxS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</w:fldData>
        </w:fldChar>
      </w:r>
      <w:r w:rsidR="00380EFE" w:rsidRPr="00EA7F80">
        <w:rPr>
          <w:lang w:val="en-US"/>
        </w:rPr>
        <w:instrText xml:space="preserve"> ADDIN EN.CITE.DATA </w:instrText>
      </w:r>
      <w:r w:rsidR="00380EFE" w:rsidRPr="00EA7F80">
        <w:rPr>
          <w:lang w:val="en-US"/>
        </w:rPr>
      </w:r>
      <w:r w:rsidR="00380EFE" w:rsidRPr="00EA7F80">
        <w:rPr>
          <w:lang w:val="en-US"/>
        </w:rPr>
        <w:fldChar w:fldCharType="end"/>
      </w:r>
      <w:r w:rsidR="00380EFE" w:rsidRPr="00EA7F80">
        <w:rPr>
          <w:lang w:val="en-US"/>
        </w:rPr>
      </w:r>
      <w:r w:rsidR="00380EFE" w:rsidRPr="00EA7F80">
        <w:rPr>
          <w:lang w:val="en-US"/>
        </w:rPr>
        <w:fldChar w:fldCharType="separate"/>
      </w:r>
      <w:r w:rsidR="00380EFE" w:rsidRPr="00EA7F80">
        <w:rPr>
          <w:noProof/>
          <w:lang w:val="en-US"/>
        </w:rPr>
        <w:t>(30, 32)</w:t>
      </w:r>
      <w:r w:rsidR="00380EFE" w:rsidRPr="00EA7F80">
        <w:rPr>
          <w:lang w:val="en-US"/>
        </w:rPr>
        <w:fldChar w:fldCharType="end"/>
      </w:r>
      <w:r w:rsidRPr="00EA7F80">
        <w:rPr>
          <w:lang w:val="en-US"/>
        </w:rPr>
        <w:t xml:space="preserve">. </w:t>
      </w:r>
    </w:p>
    <w:p w14:paraId="07F503D7" w14:textId="77777777" w:rsidR="00450051" w:rsidRPr="00EA7F80" w:rsidRDefault="00450051" w:rsidP="00224F84">
      <w:pPr>
        <w:rPr>
          <w:lang w:val="en-US"/>
        </w:rPr>
      </w:pPr>
    </w:p>
    <w:p w14:paraId="3B7EC1FB" w14:textId="77777777" w:rsidR="00267F4C" w:rsidRPr="00EA7F80" w:rsidRDefault="00267F4C" w:rsidP="00DB0FDD">
      <w:pPr>
        <w:pStyle w:val="Kop6"/>
      </w:pPr>
      <w:r w:rsidRPr="00EA7F80">
        <w:t>Management</w:t>
      </w:r>
    </w:p>
    <w:p w14:paraId="08E48963" w14:textId="243C34B2" w:rsidR="00267F4C" w:rsidRPr="00EA7F80" w:rsidRDefault="00267F4C" w:rsidP="00224F84">
      <w:pPr>
        <w:pStyle w:val="Kop7"/>
      </w:pPr>
      <w:r w:rsidRPr="00EA7F80">
        <w:t>Nutritional support</w:t>
      </w:r>
      <w:r w:rsidR="005E7247" w:rsidRPr="00EA7F80">
        <w:t>:</w:t>
      </w:r>
    </w:p>
    <w:p w14:paraId="42774E37" w14:textId="2B1821B3" w:rsidR="00267F4C" w:rsidRPr="00EA7F80" w:rsidRDefault="00267F4C" w:rsidP="00224F84">
      <w:pPr>
        <w:rPr>
          <w:lang w:val="en-US"/>
        </w:rPr>
      </w:pPr>
      <w:r w:rsidRPr="00EA7F80">
        <w:rPr>
          <w:lang w:val="en-US"/>
        </w:rPr>
        <w:t xml:space="preserve">Most patients with POPF have an increased catabolic status and above normal basal energy consumption. In addition, the high exocrine excretion through the fistula causes additional loss of electrolytes and nutritional components resulting in deficiencies </w:t>
      </w:r>
      <w:r w:rsidR="00E628FF" w:rsidRPr="00EA7F80">
        <w:rPr>
          <w:lang w:val="en-US"/>
        </w:rPr>
        <w:fldChar w:fldCharType="begin"/>
      </w:r>
      <w:r w:rsidR="00380EFE" w:rsidRPr="00EA7F80">
        <w:rPr>
          <w:lang w:val="en-US"/>
        </w:rPr>
        <w:instrText xml:space="preserve"> ADDIN EN.CITE &lt;EndNote&gt;&lt;Cite&gt;&lt;Author&gt;Bassi&lt;/Author&gt;&lt;Year&gt;2011&lt;/Year&gt;&lt;RecNum&gt;246&lt;/RecNum&gt;&lt;DisplayText&gt;(35)&lt;/DisplayText&gt;&lt;record&gt;&lt;rec-number&gt;246&lt;/rec-number&gt;&lt;foreign-keys&gt;&lt;key app="EN" db-id="9e5fevaznpved8e0df55x9z82etwv0sefev0" timestamp="1493524449"&gt;246&lt;/key&gt;&lt;/foreign-keys&gt;&lt;ref-type name="Journal Article"&gt;17&lt;/ref-type&gt;&lt;contributors&gt;&lt;authors&gt;&lt;author&gt;Bassi, C.&lt;/author&gt;&lt;author&gt;Malleo, G.&lt;/author&gt;&lt;/authors&gt;&lt;/contributors&gt;&lt;titles&gt;&lt;title&gt;Pancreas: Postoperative pancreatic fistula: use of enteral nutrition&lt;/title&gt;&lt;secondary-title&gt;Nat Rev Gastroenterol Hepatol&lt;/secondary-title&gt;&lt;/titles&gt;&lt;periodical&gt;&lt;full-title&gt;Nat Rev Gastroenterol Hepatol&lt;/full-title&gt;&lt;/periodical&gt;&lt;pages&gt;427-8&lt;/pages&gt;&lt;volume&gt;8&lt;/volume&gt;&lt;number&gt;8&lt;/number&gt;&lt;edition&gt;2011/07/06&lt;/edition&gt;&lt;keywords&gt;&lt;keyword&gt;Enteral Nutrition&lt;/keyword&gt;&lt;keyword&gt;Humans&lt;/keyword&gt;&lt;keyword&gt;Pancreas/surgery&lt;/keyword&gt;&lt;keyword&gt;Pancreatic Fistula&lt;/keyword&gt;&lt;keyword&gt;Parenteral Nutrition&lt;/keyword&gt;&lt;keyword&gt;Postoperative Period&lt;/keyword&gt;&lt;keyword&gt;Treatment Outcome&lt;/keyword&gt;&lt;/keywords&gt;&lt;dates&gt;&lt;year&gt;2011&lt;/year&gt;&lt;pub-dates&gt;&lt;date&gt;Jul 05&lt;/date&gt;&lt;/pub-dates&gt;&lt;/dates&gt;&lt;isbn&gt;1759-5053 (Electronic)&amp;#xD;1759-5045 (Linking)&lt;/isbn&gt;&lt;accession-num&gt;21727937&lt;/accession-num&gt;&lt;urls&gt;&lt;/urls&gt;&lt;electronic-resource-num&gt;10.1038/nrgastro.2011.113&lt;/electronic-resource-num&gt;&lt;remote-database-provider&gt;NLM&lt;/remote-database-provider&gt;&lt;language&gt;eng&lt;/language&gt;&lt;/record&gt;&lt;/Cite&gt;&lt;/EndNote&gt;</w:instrText>
      </w:r>
      <w:r w:rsidR="00E628FF" w:rsidRPr="00EA7F80">
        <w:rPr>
          <w:lang w:val="en-US"/>
        </w:rPr>
        <w:fldChar w:fldCharType="separate"/>
      </w:r>
      <w:r w:rsidR="00380EFE" w:rsidRPr="00EA7F80">
        <w:rPr>
          <w:noProof/>
          <w:lang w:val="en-US"/>
        </w:rPr>
        <w:t>(35)</w:t>
      </w:r>
      <w:r w:rsidR="00E628FF" w:rsidRPr="00EA7F80">
        <w:rPr>
          <w:lang w:val="en-US"/>
        </w:rPr>
        <w:fldChar w:fldCharType="end"/>
      </w:r>
      <w:r w:rsidRPr="00EA7F80">
        <w:rPr>
          <w:lang w:val="en-US"/>
        </w:rPr>
        <w:t xml:space="preserve">. As a result, it is not surprising that nutritional support is an important element in postoperative care and conservative therapy for POPF </w:t>
      </w:r>
      <w:r w:rsidR="00815E71" w:rsidRPr="00EA7F80">
        <w:rPr>
          <w:lang w:val="en-US"/>
        </w:rPr>
        <w:fldChar w:fldCharType="begin">
          <w:fldData xml:space="preserve">PEVuZE5vdGU+PENpdGU+PEF1dGhvcj5NYWxsZW88L0F1dGhvcj48WWVhcj4yMDE0PC9ZZWFyPjxS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=
</w:fldData>
        </w:fldChar>
      </w:r>
      <w:r w:rsidR="00815E71" w:rsidRPr="00EA7F80">
        <w:rPr>
          <w:lang w:val="en-US"/>
        </w:rPr>
        <w:instrText xml:space="preserve"> ADDIN EN.CITE </w:instrText>
      </w:r>
      <w:r w:rsidR="00815E71" w:rsidRPr="00EA7F80">
        <w:rPr>
          <w:lang w:val="en-US"/>
        </w:rPr>
        <w:fldChar w:fldCharType="begin">
          <w:fldData xml:space="preserve">PEVuZE5vdGU+PENpdGU+PEF1dGhvcj5NYWxsZW88L0F1dGhvcj48WWVhcj4yMDE0PC9ZZWFyPjxS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=
</w:fldData>
        </w:fldChar>
      </w:r>
      <w:r w:rsidR="00815E71" w:rsidRPr="00EA7F80">
        <w:rPr>
          <w:lang w:val="en-US"/>
        </w:rPr>
        <w:instrText xml:space="preserve"> ADDIN EN.CITE.DATA </w:instrText>
      </w:r>
      <w:r w:rsidR="00815E71" w:rsidRPr="00EA7F80">
        <w:rPr>
          <w:lang w:val="en-US"/>
        </w:rPr>
      </w:r>
      <w:r w:rsidR="00815E71" w:rsidRPr="00EA7F80">
        <w:rPr>
          <w:lang w:val="en-US"/>
        </w:rPr>
        <w:fldChar w:fldCharType="end"/>
      </w:r>
      <w:r w:rsidR="00815E71" w:rsidRPr="00EA7F80">
        <w:rPr>
          <w:lang w:val="en-US"/>
        </w:rPr>
      </w:r>
      <w:r w:rsidR="00815E71" w:rsidRPr="00EA7F80">
        <w:rPr>
          <w:lang w:val="en-US"/>
        </w:rPr>
        <w:fldChar w:fldCharType="separate"/>
      </w:r>
      <w:r w:rsidR="00815E71" w:rsidRPr="00EA7F80">
        <w:rPr>
          <w:lang w:val="en-US"/>
        </w:rPr>
        <w:t>(32)</w:t>
      </w:r>
      <w:r w:rsidR="00815E71" w:rsidRPr="00EA7F80">
        <w:rPr>
          <w:lang w:val="en-US"/>
        </w:rPr>
        <w:fldChar w:fldCharType="end"/>
      </w:r>
      <w:r w:rsidRPr="00EA7F80">
        <w:rPr>
          <w:lang w:val="en-US"/>
        </w:rPr>
        <w:t xml:space="preserve">. </w:t>
      </w:r>
    </w:p>
    <w:p w14:paraId="7600771C" w14:textId="77777777" w:rsidR="00267F4C" w:rsidRPr="00EA7F80" w:rsidRDefault="00267F4C" w:rsidP="00267F4C">
      <w:pPr>
        <w:spacing w:line="240" w:lineRule="auto"/>
        <w:rPr>
          <w:lang w:val="en-US"/>
        </w:rPr>
      </w:pPr>
    </w:p>
    <w:p w14:paraId="0AE652EE" w14:textId="292D3B64" w:rsidR="00267F4C" w:rsidRPr="00EA7F80" w:rsidRDefault="00267F4C" w:rsidP="00224F84">
      <w:pPr>
        <w:rPr>
          <w:lang w:val="en-US"/>
        </w:rPr>
      </w:pPr>
      <w:r w:rsidRPr="00EA7F80">
        <w:rPr>
          <w:lang w:val="en-US"/>
        </w:rPr>
        <w:t xml:space="preserve">However, as oral feeding triggers pancreatic exocrine secretion, it is obvious that this is not desirable in patients who suffer from POPF. Patients after pancreatic resection therefore </w:t>
      </w:r>
      <w:r w:rsidRPr="00EA7F80">
        <w:rPr>
          <w:lang w:val="en-US"/>
        </w:rPr>
        <w:lastRenderedPageBreak/>
        <w:t xml:space="preserve">receive total parenteral nutrition (TPN) or enteral nutrition (EN). The rationale for the use of TPN is that it is shown to inhibit pancreatic exocrine secretion. However, it also eliminates the release of gastrointestinal hormones, which attributes to the negative long-term effects of TPN on the gastrointestinal tract, including negative functional and morphological changes </w:t>
      </w:r>
      <w:r w:rsidR="003F431A" w:rsidRPr="00EA7F80">
        <w:rPr>
          <w:lang w:val="en-US"/>
        </w:rPr>
        <w:fldChar w:fldCharType="begin">
          <w:fldData xml:space="preserve">PEVuZE5vdGU+PENpdGU+PEF1dGhvcj5Gb25nPC9BdXRob3I+PFllYXI+MTk4OTwvWWVhcj48UmVj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=
</w:fldData>
        </w:fldChar>
      </w:r>
      <w:r w:rsidR="00380EFE" w:rsidRPr="00EA7F80">
        <w:rPr>
          <w:lang w:val="en-US"/>
        </w:rPr>
        <w:instrText xml:space="preserve"> ADDIN EN.CITE </w:instrText>
      </w:r>
      <w:r w:rsidR="00380EFE" w:rsidRPr="00EA7F80">
        <w:rPr>
          <w:lang w:val="en-US"/>
        </w:rPr>
        <w:fldChar w:fldCharType="begin">
          <w:fldData xml:space="preserve">PEVuZE5vdGU+PENpdGU+PEF1dGhvcj5Gb25nPC9BdXRob3I+PFllYXI+MTk4OTwvWWVhcj48UmVj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=
</w:fldData>
        </w:fldChar>
      </w:r>
      <w:r w:rsidR="00380EFE" w:rsidRPr="00EA7F80">
        <w:rPr>
          <w:lang w:val="en-US"/>
        </w:rPr>
        <w:instrText xml:space="preserve"> ADDIN EN.CITE.DATA </w:instrText>
      </w:r>
      <w:r w:rsidR="00380EFE" w:rsidRPr="00EA7F80">
        <w:rPr>
          <w:lang w:val="en-US"/>
        </w:rPr>
      </w:r>
      <w:r w:rsidR="00380EFE" w:rsidRPr="00EA7F80">
        <w:rPr>
          <w:lang w:val="en-US"/>
        </w:rPr>
        <w:fldChar w:fldCharType="end"/>
      </w:r>
      <w:r w:rsidR="003F431A" w:rsidRPr="00EA7F80">
        <w:rPr>
          <w:lang w:val="en-US"/>
        </w:rPr>
      </w:r>
      <w:r w:rsidR="003F431A" w:rsidRPr="00EA7F80">
        <w:rPr>
          <w:lang w:val="en-US"/>
        </w:rPr>
        <w:fldChar w:fldCharType="separate"/>
      </w:r>
      <w:r w:rsidR="00380EFE" w:rsidRPr="00EA7F80">
        <w:rPr>
          <w:noProof/>
          <w:lang w:val="en-US"/>
        </w:rPr>
        <w:t>(36-38)</w:t>
      </w:r>
      <w:r w:rsidR="003F431A" w:rsidRPr="00EA7F80">
        <w:rPr>
          <w:lang w:val="en-US"/>
        </w:rPr>
        <w:fldChar w:fldCharType="end"/>
      </w:r>
      <w:r w:rsidRPr="00EA7F80">
        <w:rPr>
          <w:lang w:val="en-US"/>
        </w:rPr>
        <w:t>. It has also been shown that TPN increases the incidence of wound infection an</w:t>
      </w:r>
      <w:r w:rsidR="009D4680" w:rsidRPr="00EA7F80">
        <w:rPr>
          <w:lang w:val="en-US"/>
        </w:rPr>
        <w:t>d sepsis. Enteral nutrition</w:t>
      </w:r>
      <w:r w:rsidRPr="00EA7F80">
        <w:rPr>
          <w:lang w:val="en-US"/>
        </w:rPr>
        <w:t xml:space="preserve"> on the other hand does not show these negative effects because it inhibits pancreatic excretions while at the same time possibly stimulating the release of gastrointestinal hormones which further contributes to the pancreatic inhibition </w:t>
      </w:r>
      <w:r w:rsidR="00F85198" w:rsidRPr="00EA7F80">
        <w:rPr>
          <w:lang w:val="en-US"/>
        </w:rPr>
        <w:fldChar w:fldCharType="begin"/>
      </w:r>
      <w:r w:rsidR="00380EFE" w:rsidRPr="00EA7F80">
        <w:rPr>
          <w:lang w:val="en-US"/>
        </w:rPr>
        <w:instrText xml:space="preserve"> ADDIN EN.CITE &lt;EndNote&gt;&lt;Cite&gt;&lt;Author&gt;O&amp;apos;Keefe&lt;/Author&gt;&lt;Year&gt;2006&lt;/Year&gt;&lt;RecNum&gt;249&lt;/RecNum&gt;&lt;DisplayText&gt;(37)&lt;/DisplayText&gt;&lt;record&gt;&lt;rec-number&gt;249&lt;/rec-number&gt;&lt;foreign-keys&gt;&lt;key app="EN" db-id="9e5fevaznpved8e0df55x9z82etwv0sefev0" timestamp="1493524625"&gt;249&lt;/key&gt;&lt;/foreign-keys&gt;&lt;ref-type name="Journal Article"&gt;17&lt;/ref-type&gt;&lt;contributors&gt;&lt;authors&gt;&lt;author&gt;O&amp;apos;Keefe, S. J.&lt;/author&gt;&lt;/authors&gt;&lt;/contributors&gt;&lt;auth-address&gt;Division of Gastroenterology, University of Pittsburgh, Pittsburgh, Pennsylvania, USA. sjokeefe@pitt.edu&lt;/auth-address&gt;&lt;titles&gt;&lt;title&gt;Physiological response of the human pancreas to enteral and parenteral feeding&lt;/title&gt;&lt;secondary-title&gt;Curr Opin Clin Nutr Metab Care&lt;/secondary-title&gt;&lt;/titles&gt;&lt;periodical&gt;&lt;full-title&gt;Curr Opin Clin Nutr Metab Care&lt;/full-title&gt;&lt;/periodical&gt;&lt;pages&gt;622-8&lt;/pages&gt;&lt;volume&gt;9&lt;/volume&gt;&lt;number&gt;5&lt;/number&gt;&lt;edition&gt;2006/08/17&lt;/edition&gt;&lt;keywords&gt;&lt;keyword&gt;Cholecystokinin/blood&lt;/keyword&gt;&lt;keyword&gt;Enteral Nutrition&lt;/keyword&gt;&lt;keyword&gt;Hospitalization&lt;/keyword&gt;&lt;keyword&gt;Humans&lt;/keyword&gt;&lt;keyword&gt;Hyperglycemia/etiology&lt;/keyword&gt;&lt;keyword&gt;Malabsorption Syndromes/etiology&lt;/keyword&gt;&lt;keyword&gt;Pancreas/ physiology/secretion&lt;/keyword&gt;&lt;keyword&gt;Parenteral Nutrition&lt;/keyword&gt;&lt;/keywords&gt;&lt;dates&gt;&lt;year&gt;2006&lt;/year&gt;&lt;pub-dates&gt;&lt;date&gt;Sep&lt;/date&gt;&lt;/pub-dates&gt;&lt;/dates&gt;&lt;isbn&gt;1363-1950 (Print)&amp;#xD;1363-1950 (Linking)&lt;/isbn&gt;&lt;accession-num&gt;16912561&lt;/accession-num&gt;&lt;urls&gt;&lt;related-urls&gt;&lt;url&gt;http://ovidsp.tx.ovid.com/ovftpdfs/FPDDNCDCIFNPKL00/fs046/ovft/live/gv023/00075197/00075197-200609000-00016.pdf&lt;/url&gt;&lt;/related-urls&gt;&lt;/urls&gt;&lt;electronic-resource-num&gt;10.1097/01.mco.0000241675.63041.ca&lt;/electronic-resource-num&gt;&lt;remote-database-provider&gt;NLM&lt;/remote-database-provider&gt;&lt;language&gt;eng&lt;/language&gt;&lt;/record&gt;&lt;/Cite&gt;&lt;/EndNote&gt;</w:instrText>
      </w:r>
      <w:r w:rsidR="00F85198" w:rsidRPr="00EA7F80">
        <w:rPr>
          <w:lang w:val="en-US"/>
        </w:rPr>
        <w:fldChar w:fldCharType="separate"/>
      </w:r>
      <w:r w:rsidR="00380EFE" w:rsidRPr="00EA7F80">
        <w:rPr>
          <w:noProof/>
          <w:lang w:val="en-US"/>
        </w:rPr>
        <w:t>(37)</w:t>
      </w:r>
      <w:r w:rsidR="00F85198" w:rsidRPr="00EA7F80">
        <w:rPr>
          <w:lang w:val="en-US"/>
        </w:rPr>
        <w:fldChar w:fldCharType="end"/>
      </w:r>
      <w:r w:rsidRPr="00EA7F80">
        <w:rPr>
          <w:lang w:val="en-US"/>
        </w:rPr>
        <w:t xml:space="preserve">. </w:t>
      </w:r>
      <w:proofErr w:type="spellStart"/>
      <w:r w:rsidRPr="00EA7F80">
        <w:rPr>
          <w:lang w:val="en-US"/>
        </w:rPr>
        <w:t>Klek</w:t>
      </w:r>
      <w:proofErr w:type="spellEnd"/>
      <w:r w:rsidRPr="00EA7F80">
        <w:rPr>
          <w:lang w:val="en-US"/>
        </w:rPr>
        <w:t xml:space="preserve"> and colleagues </w:t>
      </w:r>
      <w:r w:rsidR="00F85198" w:rsidRPr="00EA7F80">
        <w:rPr>
          <w:lang w:val="en-US"/>
        </w:rPr>
        <w:fldChar w:fldCharType="begin">
          <w:fldData xml:space="preserve">PEVuZE5vdGU+PENpdGU+PEF1dGhvcj5LbGVrPC9BdXRob3I+PFllYXI+MjAxMTwvWWVhcj48UmVj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</w:fldData>
        </w:fldChar>
      </w:r>
      <w:r w:rsidR="00380EFE" w:rsidRPr="00EA7F80">
        <w:rPr>
          <w:lang w:val="en-US"/>
        </w:rPr>
        <w:instrText xml:space="preserve"> ADDIN EN.CITE </w:instrText>
      </w:r>
      <w:r w:rsidR="00380EFE" w:rsidRPr="00EA7F80">
        <w:rPr>
          <w:lang w:val="en-US"/>
        </w:rPr>
        <w:fldChar w:fldCharType="begin">
          <w:fldData xml:space="preserve">PEVuZE5vdGU+PENpdGU+PEF1dGhvcj5LbGVrPC9BdXRob3I+PFllYXI+MjAxMTwvWWVhcj48UmVj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</w:fldData>
        </w:fldChar>
      </w:r>
      <w:r w:rsidR="00380EFE" w:rsidRPr="00EA7F80">
        <w:rPr>
          <w:lang w:val="en-US"/>
        </w:rPr>
        <w:instrText xml:space="preserve"> ADDIN EN.CITE.DATA </w:instrText>
      </w:r>
      <w:r w:rsidR="00380EFE" w:rsidRPr="00EA7F80">
        <w:rPr>
          <w:lang w:val="en-US"/>
        </w:rPr>
      </w:r>
      <w:r w:rsidR="00380EFE" w:rsidRPr="00EA7F80">
        <w:rPr>
          <w:lang w:val="en-US"/>
        </w:rPr>
        <w:fldChar w:fldCharType="end"/>
      </w:r>
      <w:r w:rsidR="00F85198" w:rsidRPr="00EA7F80">
        <w:rPr>
          <w:lang w:val="en-US"/>
        </w:rPr>
      </w:r>
      <w:r w:rsidR="00F85198" w:rsidRPr="00EA7F80">
        <w:rPr>
          <w:lang w:val="en-US"/>
        </w:rPr>
        <w:fldChar w:fldCharType="separate"/>
      </w:r>
      <w:r w:rsidR="00380EFE" w:rsidRPr="00EA7F80">
        <w:rPr>
          <w:noProof/>
          <w:lang w:val="en-US"/>
        </w:rPr>
        <w:t>(39)</w:t>
      </w:r>
      <w:r w:rsidR="00F85198" w:rsidRPr="00EA7F80">
        <w:rPr>
          <w:lang w:val="en-US"/>
        </w:rPr>
        <w:fldChar w:fldCharType="end"/>
      </w:r>
      <w:r w:rsidR="00F85198" w:rsidRPr="00EA7F80">
        <w:rPr>
          <w:lang w:val="en-US"/>
        </w:rPr>
        <w:t xml:space="preserve"> </w:t>
      </w:r>
      <w:r w:rsidRPr="00EA7F80">
        <w:rPr>
          <w:lang w:val="en-US"/>
        </w:rPr>
        <w:t xml:space="preserve">showed that EN more than doubled the probability of fistula closure, shortened the closure time and led to faster recovery and lower costs as compared to TPN, making it a more favorable </w:t>
      </w:r>
      <w:r w:rsidR="00A72581" w:rsidRPr="00EA7F80">
        <w:rPr>
          <w:lang w:val="en-US"/>
        </w:rPr>
        <w:t>strategy</w:t>
      </w:r>
      <w:r w:rsidRPr="00EA7F80">
        <w:rPr>
          <w:lang w:val="en-US"/>
        </w:rPr>
        <w:t xml:space="preserve">. </w:t>
      </w:r>
    </w:p>
    <w:p w14:paraId="41081B59" w14:textId="77777777" w:rsidR="00267F4C" w:rsidRPr="00EA7F80" w:rsidRDefault="00267F4C" w:rsidP="00267F4C">
      <w:pPr>
        <w:spacing w:line="240" w:lineRule="auto"/>
        <w:rPr>
          <w:rFonts w:ascii="Calibri" w:eastAsia="Times New Roman" w:hAnsi="Calibri" w:cs="Times New Roman"/>
          <w:sz w:val="17"/>
          <w:szCs w:val="17"/>
          <w:lang w:val="en-US" w:eastAsia="nl-NL"/>
        </w:rPr>
      </w:pPr>
    </w:p>
    <w:p w14:paraId="22A88C69" w14:textId="34BE548D" w:rsidR="005F52D6" w:rsidRPr="00EA7F80" w:rsidRDefault="00267F4C" w:rsidP="00224F84">
      <w:pPr>
        <w:pStyle w:val="Kop7"/>
      </w:pPr>
      <w:r w:rsidRPr="00EA7F80">
        <w:t>Somatostatin analog</w:t>
      </w:r>
      <w:r w:rsidR="007B4398" w:rsidRPr="00EA7F80">
        <w:t>ue</w:t>
      </w:r>
      <w:r w:rsidRPr="00EA7F80">
        <w:t>s</w:t>
      </w:r>
      <w:r w:rsidR="005E7247" w:rsidRPr="00EA7F80">
        <w:t>:</w:t>
      </w:r>
    </w:p>
    <w:p w14:paraId="08929AAF" w14:textId="50FDF51B" w:rsidR="00267F4C" w:rsidRPr="00EA7F80" w:rsidRDefault="00267F4C" w:rsidP="00224F84">
      <w:pPr>
        <w:rPr>
          <w:lang w:val="en-US"/>
        </w:rPr>
      </w:pPr>
      <w:r w:rsidRPr="00EA7F80">
        <w:rPr>
          <w:lang w:val="en-US"/>
        </w:rPr>
        <w:t xml:space="preserve">Somatostatin is a natural peptide that, among other functions, inhibits pancreatic exocrine secretion. It was therefore suggested that it could enhance POPF closure and reduce closure time </w:t>
      </w:r>
      <w:r w:rsidR="00D6276B" w:rsidRPr="00EA7F80">
        <w:rPr>
          <w:lang w:val="en-US"/>
        </w:rPr>
        <w:fldChar w:fldCharType="begin">
          <w:fldData xml:space="preserve">PEVuZE5vdGU+PENpdGU+PEF1dGhvcj5HYW5zPC9BdXRob3I+PFllYXI+MjAxMjwvWWVhcj48UmVj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</w:fldData>
        </w:fldChar>
      </w:r>
      <w:r w:rsidR="00380EFE" w:rsidRPr="00EA7F80">
        <w:rPr>
          <w:lang w:val="en-US"/>
        </w:rPr>
        <w:instrText xml:space="preserve"> ADDIN EN.CITE </w:instrText>
      </w:r>
      <w:r w:rsidR="00380EFE" w:rsidRPr="00EA7F80">
        <w:rPr>
          <w:lang w:val="en-US"/>
        </w:rPr>
        <w:fldChar w:fldCharType="begin">
          <w:fldData xml:space="preserve">PEVuZE5vdGU+PENpdGU+PEF1dGhvcj5HYW5zPC9BdXRob3I+PFllYXI+MjAxMjwvWWVhcj48UmVj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</w:fldData>
        </w:fldChar>
      </w:r>
      <w:r w:rsidR="00380EFE" w:rsidRPr="00EA7F80">
        <w:rPr>
          <w:lang w:val="en-US"/>
        </w:rPr>
        <w:instrText xml:space="preserve"> ADDIN EN.CITE.DATA </w:instrText>
      </w:r>
      <w:r w:rsidR="00380EFE" w:rsidRPr="00EA7F80">
        <w:rPr>
          <w:lang w:val="en-US"/>
        </w:rPr>
      </w:r>
      <w:r w:rsidR="00380EFE" w:rsidRPr="00EA7F80">
        <w:rPr>
          <w:lang w:val="en-US"/>
        </w:rPr>
        <w:fldChar w:fldCharType="end"/>
      </w:r>
      <w:r w:rsidR="00D6276B" w:rsidRPr="00EA7F80">
        <w:rPr>
          <w:lang w:val="en-US"/>
        </w:rPr>
      </w:r>
      <w:r w:rsidR="00D6276B" w:rsidRPr="00EA7F80">
        <w:rPr>
          <w:lang w:val="en-US"/>
        </w:rPr>
        <w:fldChar w:fldCharType="separate"/>
      </w:r>
      <w:r w:rsidR="00380EFE" w:rsidRPr="00EA7F80">
        <w:rPr>
          <w:noProof/>
          <w:lang w:val="en-US"/>
        </w:rPr>
        <w:t>(40)</w:t>
      </w:r>
      <w:r w:rsidR="00D6276B" w:rsidRPr="00EA7F80">
        <w:rPr>
          <w:lang w:val="en-US"/>
        </w:rPr>
        <w:fldChar w:fldCharType="end"/>
      </w:r>
      <w:r w:rsidRPr="00EA7F80">
        <w:rPr>
          <w:lang w:val="en-US"/>
        </w:rPr>
        <w:t xml:space="preserve">. Due to the very short half-life of somatostatin, synthetic analogues such as octreotide and </w:t>
      </w:r>
      <w:proofErr w:type="spellStart"/>
      <w:r w:rsidRPr="00EA7F80">
        <w:rPr>
          <w:lang w:val="en-US"/>
        </w:rPr>
        <w:t>lanreotide</w:t>
      </w:r>
      <w:proofErr w:type="spellEnd"/>
      <w:r w:rsidRPr="00EA7F80">
        <w:rPr>
          <w:lang w:val="en-US"/>
        </w:rPr>
        <w:t xml:space="preserve"> were developed. </w:t>
      </w:r>
      <w:r w:rsidR="004C7DD7" w:rsidRPr="00EA7F80">
        <w:rPr>
          <w:lang w:val="en-US"/>
        </w:rPr>
        <w:t>Many</w:t>
      </w:r>
      <w:r w:rsidRPr="00EA7F80">
        <w:rPr>
          <w:lang w:val="en-US"/>
        </w:rPr>
        <w:t xml:space="preserve"> studies have analyzed th</w:t>
      </w:r>
      <w:r w:rsidR="004C5FD5" w:rsidRPr="00EA7F80">
        <w:rPr>
          <w:lang w:val="en-US"/>
        </w:rPr>
        <w:t xml:space="preserve">e effects of </w:t>
      </w:r>
      <w:r w:rsidRPr="00EA7F80">
        <w:rPr>
          <w:lang w:val="en-US"/>
        </w:rPr>
        <w:t xml:space="preserve">these somatostatin analogues on the occurrence and closure of POPF. A recent meta-analysis by </w:t>
      </w:r>
      <w:proofErr w:type="spellStart"/>
      <w:r w:rsidRPr="00EA7F80">
        <w:rPr>
          <w:lang w:val="en-US"/>
        </w:rPr>
        <w:t>Gans</w:t>
      </w:r>
      <w:proofErr w:type="spellEnd"/>
      <w:r w:rsidRPr="00EA7F80">
        <w:rPr>
          <w:lang w:val="en-US"/>
        </w:rPr>
        <w:t xml:space="preserve"> SL et al. </w:t>
      </w:r>
      <w:r w:rsidR="00C730B3" w:rsidRPr="00EA7F80">
        <w:rPr>
          <w:lang w:val="en-US"/>
        </w:rPr>
        <w:fldChar w:fldCharType="begin">
          <w:fldData xml:space="preserve">PEVuZE5vdGU+PENpdGU+PEF1dGhvcj5HYW5zPC9BdXRob3I+PFllYXI+MjAxMjwvWWVhcj48UmVj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</w:fldData>
        </w:fldChar>
      </w:r>
      <w:r w:rsidR="00380EFE" w:rsidRPr="00EA7F80">
        <w:rPr>
          <w:lang w:val="en-US"/>
        </w:rPr>
        <w:instrText xml:space="preserve"> ADDIN EN.CITE </w:instrText>
      </w:r>
      <w:r w:rsidR="00380EFE" w:rsidRPr="00EA7F80">
        <w:rPr>
          <w:lang w:val="en-US"/>
        </w:rPr>
        <w:fldChar w:fldCharType="begin">
          <w:fldData xml:space="preserve">PEVuZE5vdGU+PENpdGU+PEF1dGhvcj5HYW5zPC9BdXRob3I+PFllYXI+MjAxMjwvWWVhcj48UmVj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</w:fldData>
        </w:fldChar>
      </w:r>
      <w:r w:rsidR="00380EFE" w:rsidRPr="00EA7F80">
        <w:rPr>
          <w:lang w:val="en-US"/>
        </w:rPr>
        <w:instrText xml:space="preserve"> ADDIN EN.CITE.DATA </w:instrText>
      </w:r>
      <w:r w:rsidR="00380EFE" w:rsidRPr="00EA7F80">
        <w:rPr>
          <w:lang w:val="en-US"/>
        </w:rPr>
      </w:r>
      <w:r w:rsidR="00380EFE" w:rsidRPr="00EA7F80">
        <w:rPr>
          <w:lang w:val="en-US"/>
        </w:rPr>
        <w:fldChar w:fldCharType="end"/>
      </w:r>
      <w:r w:rsidR="00C730B3" w:rsidRPr="00EA7F80">
        <w:rPr>
          <w:lang w:val="en-US"/>
        </w:rPr>
      </w:r>
      <w:r w:rsidR="00C730B3" w:rsidRPr="00EA7F80">
        <w:rPr>
          <w:lang w:val="en-US"/>
        </w:rPr>
        <w:fldChar w:fldCharType="separate"/>
      </w:r>
      <w:r w:rsidR="00380EFE" w:rsidRPr="00EA7F80">
        <w:rPr>
          <w:noProof/>
          <w:lang w:val="en-US"/>
        </w:rPr>
        <w:t>(40)</w:t>
      </w:r>
      <w:r w:rsidR="00C730B3" w:rsidRPr="00EA7F80">
        <w:rPr>
          <w:lang w:val="en-US"/>
        </w:rPr>
        <w:fldChar w:fldCharType="end"/>
      </w:r>
      <w:r w:rsidRPr="00EA7F80">
        <w:rPr>
          <w:lang w:val="en-US"/>
        </w:rPr>
        <w:t xml:space="preserve"> concluded that no significant advantage could be observed in terms of fistula closure rate. </w:t>
      </w:r>
    </w:p>
    <w:p w14:paraId="7B44E14B" w14:textId="77777777" w:rsidR="00267F4C" w:rsidRPr="00EA7F80" w:rsidRDefault="00267F4C" w:rsidP="00267F4C">
      <w:pPr>
        <w:spacing w:line="240" w:lineRule="auto"/>
        <w:rPr>
          <w:rFonts w:ascii="Calibri" w:eastAsia="Times New Roman" w:hAnsi="Calibri" w:cs="Times New Roman"/>
          <w:sz w:val="17"/>
          <w:szCs w:val="17"/>
          <w:lang w:val="en-US" w:eastAsia="nl-NL"/>
        </w:rPr>
      </w:pPr>
    </w:p>
    <w:p w14:paraId="1C840384" w14:textId="04BE6E6E" w:rsidR="00267F4C" w:rsidRPr="00EA7F80" w:rsidRDefault="00267F4C" w:rsidP="00DB0FDD">
      <w:pPr>
        <w:pStyle w:val="Kop7"/>
      </w:pPr>
      <w:r w:rsidRPr="00EA7F80">
        <w:t>Interventional techniques</w:t>
      </w:r>
      <w:r w:rsidR="005E7247" w:rsidRPr="00EA7F80">
        <w:t>:</w:t>
      </w:r>
    </w:p>
    <w:p w14:paraId="0F87AFCE" w14:textId="25D93703" w:rsidR="00267F4C" w:rsidRPr="00EA7F80" w:rsidRDefault="00267F4C" w:rsidP="00224F84">
      <w:pPr>
        <w:rPr>
          <w:lang w:val="en-US"/>
        </w:rPr>
      </w:pPr>
      <w:r w:rsidRPr="00EA7F80">
        <w:rPr>
          <w:lang w:val="en-US"/>
        </w:rPr>
        <w:t xml:space="preserve">Interventional radiology has shown increased applications in the management of POPF by image-guided percutaneous or EUS-guided transmural drainage of </w:t>
      </w:r>
      <w:proofErr w:type="spellStart"/>
      <w:r w:rsidRPr="00EA7F80">
        <w:rPr>
          <w:lang w:val="en-US"/>
        </w:rPr>
        <w:t>peripancreatic</w:t>
      </w:r>
      <w:proofErr w:type="spellEnd"/>
      <w:r w:rsidRPr="00EA7F80">
        <w:rPr>
          <w:lang w:val="en-US"/>
        </w:rPr>
        <w:t xml:space="preserve"> fluid collections associated with POPF </w:t>
      </w:r>
      <w:r w:rsidR="008F21B1" w:rsidRPr="00EA7F80">
        <w:rPr>
          <w:lang w:val="en-US"/>
        </w:rPr>
        <w:fldChar w:fldCharType="begin">
          <w:fldData xml:space="preserve">PEVuZE5vdGU+PENpdGU+PEF1dGhvcj5CYXJ0b2xpPC9BdXRob3I+PFllYXI+MjAxNDwvWWVhcj48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</w:fldData>
        </w:fldChar>
      </w:r>
      <w:r w:rsidR="00380EFE" w:rsidRPr="00EA7F80">
        <w:rPr>
          <w:lang w:val="en-US"/>
        </w:rPr>
        <w:instrText xml:space="preserve"> ADDIN EN.CITE </w:instrText>
      </w:r>
      <w:r w:rsidR="00380EFE" w:rsidRPr="00EA7F80">
        <w:rPr>
          <w:lang w:val="en-US"/>
        </w:rPr>
        <w:fldChar w:fldCharType="begin">
          <w:fldData xml:space="preserve">PEVuZE5vdGU+PENpdGU+PEF1dGhvcj5CYXJ0b2xpPC9BdXRob3I+PFllYXI+MjAxNDwvWWVhcj48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</w:fldData>
        </w:fldChar>
      </w:r>
      <w:r w:rsidR="00380EFE" w:rsidRPr="00EA7F80">
        <w:rPr>
          <w:lang w:val="en-US"/>
        </w:rPr>
        <w:instrText xml:space="preserve"> ADDIN EN.CITE.DATA </w:instrText>
      </w:r>
      <w:r w:rsidR="00380EFE" w:rsidRPr="00EA7F80">
        <w:rPr>
          <w:lang w:val="en-US"/>
        </w:rPr>
      </w:r>
      <w:r w:rsidR="00380EFE" w:rsidRPr="00EA7F80">
        <w:rPr>
          <w:lang w:val="en-US"/>
        </w:rPr>
        <w:fldChar w:fldCharType="end"/>
      </w:r>
      <w:r w:rsidR="008F21B1" w:rsidRPr="00EA7F80">
        <w:rPr>
          <w:lang w:val="en-US"/>
        </w:rPr>
      </w:r>
      <w:r w:rsidR="008F21B1" w:rsidRPr="00EA7F80">
        <w:rPr>
          <w:lang w:val="en-US"/>
        </w:rPr>
        <w:fldChar w:fldCharType="separate"/>
      </w:r>
      <w:r w:rsidR="00380EFE" w:rsidRPr="00EA7F80">
        <w:rPr>
          <w:noProof/>
          <w:lang w:val="en-US"/>
        </w:rPr>
        <w:t>(41-43)</w:t>
      </w:r>
      <w:r w:rsidR="008F21B1" w:rsidRPr="00EA7F80">
        <w:rPr>
          <w:lang w:val="en-US"/>
        </w:rPr>
        <w:fldChar w:fldCharType="end"/>
      </w:r>
      <w:r w:rsidRPr="00EA7F80">
        <w:rPr>
          <w:lang w:val="en-US"/>
        </w:rPr>
        <w:t xml:space="preserve">. Percutaneous drainage was able to manage 85% of the POPF patients successfully, implying no need for reoperation </w:t>
      </w:r>
      <w:r w:rsidR="00770865" w:rsidRPr="00EA7F80">
        <w:rPr>
          <w:lang w:val="en-US"/>
        </w:rPr>
        <w:fldChar w:fldCharType="begin">
          <w:fldData xml:space="preserve">PEVuZE5vdGU+PENpdGU+PEF1dGhvcj5NdW5vei1Cb25ncmFuZDwvQXV0aG9yPjxZZWFyPjIwMDQ8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</w:fldData>
        </w:fldChar>
      </w:r>
      <w:r w:rsidR="00380EFE" w:rsidRPr="00EA7F80">
        <w:rPr>
          <w:lang w:val="en-US"/>
        </w:rPr>
        <w:instrText xml:space="preserve"> ADDIN EN.CITE </w:instrText>
      </w:r>
      <w:r w:rsidR="00380EFE" w:rsidRPr="00EA7F80">
        <w:rPr>
          <w:lang w:val="en-US"/>
        </w:rPr>
        <w:fldChar w:fldCharType="begin">
          <w:fldData xml:space="preserve">PEVuZE5vdGU+PENpdGU+PEF1dGhvcj5NdW5vei1Cb25ncmFuZDwvQXV0aG9yPjxZZWFyPjIwMDQ8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</w:fldData>
        </w:fldChar>
      </w:r>
      <w:r w:rsidR="00380EFE" w:rsidRPr="00EA7F80">
        <w:rPr>
          <w:lang w:val="en-US"/>
        </w:rPr>
        <w:instrText xml:space="preserve"> ADDIN EN.CITE.DATA </w:instrText>
      </w:r>
      <w:r w:rsidR="00380EFE" w:rsidRPr="00EA7F80">
        <w:rPr>
          <w:lang w:val="en-US"/>
        </w:rPr>
      </w:r>
      <w:r w:rsidR="00380EFE" w:rsidRPr="00EA7F80">
        <w:rPr>
          <w:lang w:val="en-US"/>
        </w:rPr>
        <w:fldChar w:fldCharType="end"/>
      </w:r>
      <w:r w:rsidR="00770865" w:rsidRPr="00EA7F80">
        <w:rPr>
          <w:lang w:val="en-US"/>
        </w:rPr>
      </w:r>
      <w:r w:rsidR="00770865" w:rsidRPr="00EA7F80">
        <w:rPr>
          <w:lang w:val="en-US"/>
        </w:rPr>
        <w:fldChar w:fldCharType="separate"/>
      </w:r>
      <w:r w:rsidR="00380EFE" w:rsidRPr="00EA7F80">
        <w:rPr>
          <w:noProof/>
          <w:lang w:val="en-US"/>
        </w:rPr>
        <w:t>(44, 45)</w:t>
      </w:r>
      <w:r w:rsidR="00770865" w:rsidRPr="00EA7F80">
        <w:rPr>
          <w:lang w:val="en-US"/>
        </w:rPr>
        <w:fldChar w:fldCharType="end"/>
      </w:r>
      <w:r w:rsidRPr="00EA7F80">
        <w:rPr>
          <w:lang w:val="en-US"/>
        </w:rPr>
        <w:t xml:space="preserve">. However, this technique shows some obvious disadvantages compared to EUS-guided drainage, including the need for catheter monitoring, skin irritation, infections and prolonged hospital stay </w:t>
      </w:r>
      <w:r w:rsidR="00926A3A" w:rsidRPr="00EA7F80">
        <w:rPr>
          <w:lang w:val="en-US"/>
        </w:rPr>
        <w:fldChar w:fldCharType="begin">
          <w:fldData xml:space="preserve">PEVuZE5vdGU+PENpdGU+PEF1dGhvcj5Ld29uPC9BdXRob3I+PFllYXI+MjAxMzwvWWVhcj48UmVj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</w:fldData>
        </w:fldChar>
      </w:r>
      <w:r w:rsidR="00380EFE" w:rsidRPr="00EA7F80">
        <w:rPr>
          <w:lang w:val="en-US"/>
        </w:rPr>
        <w:instrText xml:space="preserve"> ADDIN EN.CITE </w:instrText>
      </w:r>
      <w:r w:rsidR="00380EFE" w:rsidRPr="00EA7F80">
        <w:rPr>
          <w:lang w:val="en-US"/>
        </w:rPr>
        <w:fldChar w:fldCharType="begin">
          <w:fldData xml:space="preserve">PEVuZE5vdGU+PENpdGU+PEF1dGhvcj5Ld29uPC9BdXRob3I+PFllYXI+MjAxMzwvWWVhcj48UmVj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</w:fldData>
        </w:fldChar>
      </w:r>
      <w:r w:rsidR="00380EFE" w:rsidRPr="00EA7F80">
        <w:rPr>
          <w:lang w:val="en-US"/>
        </w:rPr>
        <w:instrText xml:space="preserve"> ADDIN EN.CITE.DATA </w:instrText>
      </w:r>
      <w:r w:rsidR="00380EFE" w:rsidRPr="00EA7F80">
        <w:rPr>
          <w:lang w:val="en-US"/>
        </w:rPr>
      </w:r>
      <w:r w:rsidR="00380EFE" w:rsidRPr="00EA7F80">
        <w:rPr>
          <w:lang w:val="en-US"/>
        </w:rPr>
        <w:fldChar w:fldCharType="end"/>
      </w:r>
      <w:r w:rsidR="00926A3A" w:rsidRPr="00EA7F80">
        <w:rPr>
          <w:lang w:val="en-US"/>
        </w:rPr>
      </w:r>
      <w:r w:rsidR="00926A3A" w:rsidRPr="00EA7F80">
        <w:rPr>
          <w:lang w:val="en-US"/>
        </w:rPr>
        <w:fldChar w:fldCharType="separate"/>
      </w:r>
      <w:r w:rsidR="00380EFE" w:rsidRPr="00EA7F80">
        <w:rPr>
          <w:noProof/>
          <w:lang w:val="en-US"/>
        </w:rPr>
        <w:t>(46)</w:t>
      </w:r>
      <w:r w:rsidR="00926A3A" w:rsidRPr="00EA7F80">
        <w:rPr>
          <w:lang w:val="en-US"/>
        </w:rPr>
        <w:fldChar w:fldCharType="end"/>
      </w:r>
      <w:r w:rsidRPr="00EA7F80">
        <w:rPr>
          <w:lang w:val="en-US"/>
        </w:rPr>
        <w:t xml:space="preserve">. Possible advantages of EUS-guided drainage include the feasibility to create a precise cyst-gastrostomy and allow rapid evacuation resulting in quicker symptom resolution. Multiple studies have shown equal effectiveness between the two techniques, although it should be noted that these are retrospective studies with a substantial risk of selection bias, as is remarked by </w:t>
      </w:r>
      <w:proofErr w:type="spellStart"/>
      <w:r w:rsidRPr="00EA7F80">
        <w:rPr>
          <w:lang w:val="en-US"/>
        </w:rPr>
        <w:t>Malleo</w:t>
      </w:r>
      <w:proofErr w:type="spellEnd"/>
      <w:r w:rsidRPr="00EA7F80">
        <w:rPr>
          <w:lang w:val="en-US"/>
        </w:rPr>
        <w:t xml:space="preserve"> and colleagues </w:t>
      </w:r>
      <w:r w:rsidR="00E0758A" w:rsidRPr="00EA7F80">
        <w:rPr>
          <w:lang w:val="en-US"/>
        </w:rPr>
        <w:fldChar w:fldCharType="begin">
          <w:fldData xml:space="preserve">PEVuZE5vdGU+PENpdGU+PEF1dGhvcj5NYWxsZW88L0F1dGhvcj48WWVhcj4yMDE0PC9ZZWFyPjxS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</w:fldData>
        </w:fldChar>
      </w:r>
      <w:r w:rsidR="00380EFE" w:rsidRPr="00EA7F80">
        <w:rPr>
          <w:lang w:val="en-US"/>
        </w:rPr>
        <w:instrText xml:space="preserve"> ADDIN EN.CITE </w:instrText>
      </w:r>
      <w:r w:rsidR="00380EFE" w:rsidRPr="00EA7F80">
        <w:rPr>
          <w:lang w:val="en-US"/>
        </w:rPr>
        <w:fldChar w:fldCharType="begin">
          <w:fldData xml:space="preserve">PEVuZE5vdGU+PENpdGU+PEF1dGhvcj5NYWxsZW88L0F1dGhvcj48WWVhcj4yMDE0PC9ZZWFyPjxS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</w:fldData>
        </w:fldChar>
      </w:r>
      <w:r w:rsidR="00380EFE" w:rsidRPr="00EA7F80">
        <w:rPr>
          <w:lang w:val="en-US"/>
        </w:rPr>
        <w:instrText xml:space="preserve"> ADDIN EN.CITE.DATA </w:instrText>
      </w:r>
      <w:r w:rsidR="00380EFE" w:rsidRPr="00EA7F80">
        <w:rPr>
          <w:lang w:val="en-US"/>
        </w:rPr>
      </w:r>
      <w:r w:rsidR="00380EFE" w:rsidRPr="00EA7F80">
        <w:rPr>
          <w:lang w:val="en-US"/>
        </w:rPr>
        <w:fldChar w:fldCharType="end"/>
      </w:r>
      <w:r w:rsidR="00E0758A" w:rsidRPr="00EA7F80">
        <w:rPr>
          <w:lang w:val="en-US"/>
        </w:rPr>
      </w:r>
      <w:r w:rsidR="00E0758A" w:rsidRPr="00EA7F80">
        <w:rPr>
          <w:lang w:val="en-US"/>
        </w:rPr>
        <w:fldChar w:fldCharType="separate"/>
      </w:r>
      <w:r w:rsidR="00380EFE" w:rsidRPr="00EA7F80">
        <w:rPr>
          <w:noProof/>
          <w:lang w:val="en-US"/>
        </w:rPr>
        <w:t>(32, 46-49)</w:t>
      </w:r>
      <w:r w:rsidR="00E0758A" w:rsidRPr="00EA7F80">
        <w:rPr>
          <w:lang w:val="en-US"/>
        </w:rPr>
        <w:fldChar w:fldCharType="end"/>
      </w:r>
      <w:r w:rsidRPr="00EA7F80">
        <w:rPr>
          <w:lang w:val="en-US"/>
        </w:rPr>
        <w:t xml:space="preserve">. </w:t>
      </w:r>
    </w:p>
    <w:p w14:paraId="637024EF" w14:textId="77777777" w:rsidR="00267F4C" w:rsidRPr="00EA7F80" w:rsidRDefault="00267F4C" w:rsidP="00267F4C">
      <w:pPr>
        <w:spacing w:line="240" w:lineRule="auto"/>
        <w:rPr>
          <w:rFonts w:ascii="Calibri" w:eastAsia="Times New Roman" w:hAnsi="Calibri" w:cs="Times New Roman"/>
          <w:sz w:val="17"/>
          <w:szCs w:val="17"/>
          <w:lang w:val="en-US" w:eastAsia="nl-NL"/>
        </w:rPr>
      </w:pPr>
    </w:p>
    <w:p w14:paraId="6045E061" w14:textId="189F3733" w:rsidR="00267F4C" w:rsidRPr="00EA7F80" w:rsidRDefault="00267F4C" w:rsidP="00224F84">
      <w:pPr>
        <w:pStyle w:val="Kop7"/>
      </w:pPr>
      <w:r w:rsidRPr="00EA7F80">
        <w:t>Surgical treatment</w:t>
      </w:r>
      <w:r w:rsidR="005E7247" w:rsidRPr="00EA7F80">
        <w:t>:</w:t>
      </w:r>
    </w:p>
    <w:p w14:paraId="73BDD73B" w14:textId="17941742" w:rsidR="00267F4C" w:rsidRPr="00EA7F80" w:rsidRDefault="00267F4C" w:rsidP="00224F84">
      <w:pPr>
        <w:rPr>
          <w:lang w:val="en-US"/>
        </w:rPr>
      </w:pPr>
      <w:r w:rsidRPr="00EA7F80">
        <w:rPr>
          <w:lang w:val="en-US"/>
        </w:rPr>
        <w:t>Luckily, surgical treatment is only required in a minority of sever</w:t>
      </w:r>
      <w:r w:rsidR="00357AC4" w:rsidRPr="00EA7F80">
        <w:rPr>
          <w:lang w:val="en-US"/>
        </w:rPr>
        <w:t>e</w:t>
      </w:r>
      <w:r w:rsidRPr="00EA7F80">
        <w:rPr>
          <w:lang w:val="en-US"/>
        </w:rPr>
        <w:t xml:space="preserve"> postoperative fistula which cannot be managed adequately using non-surgical and supporting care. The indications for reoperation include inaccessible, septic fluid collections, peritonitis, and necrosis </w:t>
      </w:r>
      <w:r w:rsidR="00FE0F9A" w:rsidRPr="00EA7F80">
        <w:rPr>
          <w:lang w:val="en-US"/>
        </w:rPr>
        <w:fldChar w:fldCharType="begin">
          <w:fldData xml:space="preserve">PEVuZE5vdGU+PENpdGU+PEF1dGhvcj5NYWxsZW88L0F1dGhvcj48WWVhcj4yMDE0PC9ZZWFyPjxS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</w:fldData>
        </w:fldChar>
      </w:r>
      <w:r w:rsidR="00FE0F9A" w:rsidRPr="00EA7F80">
        <w:rPr>
          <w:lang w:val="en-US"/>
        </w:rPr>
        <w:instrText xml:space="preserve"> ADDIN EN.CITE </w:instrText>
      </w:r>
      <w:r w:rsidR="00FE0F9A" w:rsidRPr="00EA7F80">
        <w:rPr>
          <w:lang w:val="en-US"/>
        </w:rPr>
        <w:fldChar w:fldCharType="begin">
          <w:fldData xml:space="preserve">PEVuZE5vdGU+PENpdGU+PEF1dGhvcj5NYWxsZW88L0F1dGhvcj48WWVhcj4yMDE0PC9ZZWFyPjxS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</w:fldData>
        </w:fldChar>
      </w:r>
      <w:r w:rsidR="00FE0F9A" w:rsidRPr="00EA7F80">
        <w:rPr>
          <w:lang w:val="en-US"/>
        </w:rPr>
        <w:instrText xml:space="preserve"> ADDIN EN.CITE.DATA </w:instrText>
      </w:r>
      <w:r w:rsidR="00FE0F9A" w:rsidRPr="00EA7F80">
        <w:rPr>
          <w:lang w:val="en-US"/>
        </w:rPr>
      </w:r>
      <w:r w:rsidR="00FE0F9A" w:rsidRPr="00EA7F80">
        <w:rPr>
          <w:lang w:val="en-US"/>
        </w:rPr>
        <w:fldChar w:fldCharType="end"/>
      </w:r>
      <w:r w:rsidR="00FE0F9A" w:rsidRPr="00EA7F80">
        <w:rPr>
          <w:lang w:val="en-US"/>
        </w:rPr>
      </w:r>
      <w:r w:rsidR="00FE0F9A" w:rsidRPr="00EA7F80">
        <w:rPr>
          <w:lang w:val="en-US"/>
        </w:rPr>
        <w:fldChar w:fldCharType="separate"/>
      </w:r>
      <w:r w:rsidR="00FE0F9A" w:rsidRPr="00EA7F80">
        <w:rPr>
          <w:lang w:val="en-US"/>
        </w:rPr>
        <w:t>(30, 32)</w:t>
      </w:r>
      <w:r w:rsidR="00FE0F9A" w:rsidRPr="00EA7F80">
        <w:rPr>
          <w:lang w:val="en-US"/>
        </w:rPr>
        <w:fldChar w:fldCharType="end"/>
      </w:r>
      <w:r w:rsidR="008B46BC" w:rsidRPr="00EA7F80">
        <w:rPr>
          <w:lang w:val="en-US"/>
        </w:rPr>
        <w:t xml:space="preserve">. </w:t>
      </w:r>
      <w:r w:rsidR="008B46BC" w:rsidRPr="00EA7F80">
        <w:rPr>
          <w:lang w:val="en-US"/>
        </w:rPr>
        <w:lastRenderedPageBreak/>
        <w:t>Several</w:t>
      </w:r>
      <w:r w:rsidRPr="00EA7F80">
        <w:rPr>
          <w:lang w:val="en-US"/>
        </w:rPr>
        <w:t xml:space="preserve"> different management strategies for the pancreatic stump are used, depending on the intraope</w:t>
      </w:r>
      <w:r w:rsidR="005B406D" w:rsidRPr="00EA7F80">
        <w:rPr>
          <w:lang w:val="en-US"/>
        </w:rPr>
        <w:t>rative findings and the patient’s</w:t>
      </w:r>
      <w:r w:rsidRPr="00EA7F80">
        <w:rPr>
          <w:lang w:val="en-US"/>
        </w:rPr>
        <w:t xml:space="preserve"> clinical condition </w:t>
      </w:r>
      <w:r w:rsidR="00FA7C7C" w:rsidRPr="00EA7F80">
        <w:rPr>
          <w:lang w:val="en-US"/>
        </w:rPr>
        <w:fldChar w:fldCharType="begin">
          <w:fldData xml:space="preserve">PEVuZE5vdGU+PENpdGU+PEF1dGhvcj5CYWx6YW5vPC9BdXRob3I+PFllYXI+MjAxNDwvWWVhcj48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=
</w:fldData>
        </w:fldChar>
      </w:r>
      <w:r w:rsidR="00380EFE" w:rsidRPr="00EA7F80">
        <w:rPr>
          <w:lang w:val="en-US"/>
        </w:rPr>
        <w:instrText xml:space="preserve"> ADDIN EN.CITE </w:instrText>
      </w:r>
      <w:r w:rsidR="00380EFE" w:rsidRPr="00EA7F80">
        <w:rPr>
          <w:lang w:val="en-US"/>
        </w:rPr>
        <w:fldChar w:fldCharType="begin">
          <w:fldData xml:space="preserve">PEVuZE5vdGU+PENpdGU+PEF1dGhvcj5CYWx6YW5vPC9BdXRob3I+PFllYXI+MjAxNDwvWWVhcj48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=
</w:fldData>
        </w:fldChar>
      </w:r>
      <w:r w:rsidR="00380EFE" w:rsidRPr="00EA7F80">
        <w:rPr>
          <w:lang w:val="en-US"/>
        </w:rPr>
        <w:instrText xml:space="preserve"> ADDIN EN.CITE.DATA </w:instrText>
      </w:r>
      <w:r w:rsidR="00380EFE" w:rsidRPr="00EA7F80">
        <w:rPr>
          <w:lang w:val="en-US"/>
        </w:rPr>
      </w:r>
      <w:r w:rsidR="00380EFE" w:rsidRPr="00EA7F80">
        <w:rPr>
          <w:lang w:val="en-US"/>
        </w:rPr>
        <w:fldChar w:fldCharType="end"/>
      </w:r>
      <w:r w:rsidR="00FA7C7C" w:rsidRPr="00EA7F80">
        <w:rPr>
          <w:lang w:val="en-US"/>
        </w:rPr>
      </w:r>
      <w:r w:rsidR="00FA7C7C" w:rsidRPr="00EA7F80">
        <w:rPr>
          <w:lang w:val="en-US"/>
        </w:rPr>
        <w:fldChar w:fldCharType="separate"/>
      </w:r>
      <w:r w:rsidR="00380EFE" w:rsidRPr="00EA7F80">
        <w:rPr>
          <w:noProof/>
          <w:lang w:val="en-US"/>
        </w:rPr>
        <w:t>(50-52)</w:t>
      </w:r>
      <w:r w:rsidR="00FA7C7C" w:rsidRPr="00EA7F80">
        <w:rPr>
          <w:lang w:val="en-US"/>
        </w:rPr>
        <w:fldChar w:fldCharType="end"/>
      </w:r>
      <w:r w:rsidRPr="00EA7F80">
        <w:rPr>
          <w:lang w:val="en-US"/>
        </w:rPr>
        <w:t xml:space="preserve">. These include debridement of the </w:t>
      </w:r>
      <w:proofErr w:type="spellStart"/>
      <w:r w:rsidRPr="00EA7F80">
        <w:rPr>
          <w:lang w:val="en-US"/>
        </w:rPr>
        <w:t>peripancreatic</w:t>
      </w:r>
      <w:proofErr w:type="spellEnd"/>
      <w:r w:rsidRPr="00EA7F80">
        <w:rPr>
          <w:lang w:val="en-US"/>
        </w:rPr>
        <w:t xml:space="preserve"> region, repair of the leakage, construction of a new anastomosis, resection of the anastomosis or completion pancreatectomy. However, anastomotic revision or completion pancreatectomy should be avoided if possible </w:t>
      </w:r>
      <w:r w:rsidR="00004B5C" w:rsidRPr="00EA7F80">
        <w:rPr>
          <w:lang w:val="en-US"/>
        </w:rPr>
        <w:fldChar w:fldCharType="begin">
          <w:fldData xml:space="preserve">PEVuZE5vdGU+PENpdGU+PEF1dGhvcj5NYWxsZW88L0F1dGhvcj48WWVhcj4yMDE0PC9ZZWFyPjxS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</w:fldData>
        </w:fldChar>
      </w:r>
      <w:r w:rsidR="00004B5C" w:rsidRPr="00EA7F80">
        <w:rPr>
          <w:lang w:val="en-US"/>
        </w:rPr>
        <w:instrText xml:space="preserve"> ADDIN EN.CITE </w:instrText>
      </w:r>
      <w:r w:rsidR="00004B5C" w:rsidRPr="00EA7F80">
        <w:rPr>
          <w:lang w:val="en-US"/>
        </w:rPr>
        <w:fldChar w:fldCharType="begin">
          <w:fldData xml:space="preserve">PEVuZE5vdGU+PENpdGU+PEF1dGhvcj5NYWxsZW88L0F1dGhvcj48WWVhcj4yMDE0PC9ZZWFyPjxS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</w:fldData>
        </w:fldChar>
      </w:r>
      <w:r w:rsidR="00004B5C" w:rsidRPr="00EA7F80">
        <w:rPr>
          <w:lang w:val="en-US"/>
        </w:rPr>
        <w:instrText xml:space="preserve"> ADDIN EN.CITE.DATA </w:instrText>
      </w:r>
      <w:r w:rsidR="00004B5C" w:rsidRPr="00EA7F80">
        <w:rPr>
          <w:lang w:val="en-US"/>
        </w:rPr>
      </w:r>
      <w:r w:rsidR="00004B5C" w:rsidRPr="00EA7F80">
        <w:rPr>
          <w:lang w:val="en-US"/>
        </w:rPr>
        <w:fldChar w:fldCharType="end"/>
      </w:r>
      <w:r w:rsidR="00004B5C" w:rsidRPr="00EA7F80">
        <w:rPr>
          <w:lang w:val="en-US"/>
        </w:rPr>
      </w:r>
      <w:r w:rsidR="00004B5C" w:rsidRPr="00EA7F80">
        <w:rPr>
          <w:lang w:val="en-US"/>
        </w:rPr>
        <w:fldChar w:fldCharType="separate"/>
      </w:r>
      <w:r w:rsidR="00004B5C" w:rsidRPr="00EA7F80">
        <w:rPr>
          <w:lang w:val="en-US"/>
        </w:rPr>
        <w:t>(30, 32)</w:t>
      </w:r>
      <w:r w:rsidR="00004B5C" w:rsidRPr="00EA7F80">
        <w:rPr>
          <w:lang w:val="en-US"/>
        </w:rPr>
        <w:fldChar w:fldCharType="end"/>
      </w:r>
      <w:r w:rsidRPr="00EA7F80">
        <w:rPr>
          <w:lang w:val="en-US"/>
        </w:rPr>
        <w:t xml:space="preserve">. Occasionally, an </w:t>
      </w:r>
      <w:proofErr w:type="spellStart"/>
      <w:r w:rsidRPr="00EA7F80">
        <w:rPr>
          <w:lang w:val="en-US"/>
        </w:rPr>
        <w:t>enterocutaneous</w:t>
      </w:r>
      <w:proofErr w:type="spellEnd"/>
      <w:r w:rsidRPr="00EA7F80">
        <w:rPr>
          <w:lang w:val="en-US"/>
        </w:rPr>
        <w:t xml:space="preserve"> fistula with wound infection can develop, requiring the diversion of pancreatic secretions from the wound and the use of negative pressure therapy </w:t>
      </w:r>
      <w:r w:rsidR="00004B5C" w:rsidRPr="00EA7F80">
        <w:rPr>
          <w:lang w:val="en-US"/>
        </w:rPr>
        <w:fldChar w:fldCharType="begin">
          <w:fldData xml:space="preserve">PEVuZE5vdGU+PENpdGU+PEF1dGhvcj5NYXR0aGV3czwvQXV0aG9yPjxZZWFyPjIwMTE8L1llYXI+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</w:fldData>
        </w:fldChar>
      </w:r>
      <w:r w:rsidR="00004B5C" w:rsidRPr="00EA7F80">
        <w:rPr>
          <w:lang w:val="en-US"/>
        </w:rPr>
        <w:instrText xml:space="preserve"> ADDIN EN.CITE </w:instrText>
      </w:r>
      <w:r w:rsidR="00004B5C" w:rsidRPr="00EA7F80">
        <w:rPr>
          <w:lang w:val="en-US"/>
        </w:rPr>
        <w:fldChar w:fldCharType="begin">
          <w:fldData xml:space="preserve">PEVuZE5vdGU+PENpdGU+PEF1dGhvcj5NYXR0aGV3czwvQXV0aG9yPjxZZWFyPjIwMTE8L1llYXI+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</w:fldData>
        </w:fldChar>
      </w:r>
      <w:r w:rsidR="00004B5C" w:rsidRPr="00EA7F80">
        <w:rPr>
          <w:lang w:val="en-US"/>
        </w:rPr>
        <w:instrText xml:space="preserve"> ADDIN EN.CITE.DATA </w:instrText>
      </w:r>
      <w:r w:rsidR="00004B5C" w:rsidRPr="00EA7F80">
        <w:rPr>
          <w:lang w:val="en-US"/>
        </w:rPr>
      </w:r>
      <w:r w:rsidR="00004B5C" w:rsidRPr="00EA7F80">
        <w:rPr>
          <w:lang w:val="en-US"/>
        </w:rPr>
        <w:fldChar w:fldCharType="end"/>
      </w:r>
      <w:r w:rsidR="00004B5C" w:rsidRPr="00EA7F80">
        <w:rPr>
          <w:lang w:val="en-US"/>
        </w:rPr>
      </w:r>
      <w:r w:rsidR="00004B5C" w:rsidRPr="00EA7F80">
        <w:rPr>
          <w:lang w:val="en-US"/>
        </w:rPr>
        <w:fldChar w:fldCharType="separate"/>
      </w:r>
      <w:r w:rsidR="00004B5C" w:rsidRPr="00EA7F80">
        <w:rPr>
          <w:lang w:val="en-US"/>
        </w:rPr>
        <w:t>(30)</w:t>
      </w:r>
      <w:r w:rsidR="00004B5C" w:rsidRPr="00EA7F80">
        <w:rPr>
          <w:lang w:val="en-US"/>
        </w:rPr>
        <w:fldChar w:fldCharType="end"/>
      </w:r>
      <w:r w:rsidRPr="00EA7F80">
        <w:rPr>
          <w:lang w:val="en-US"/>
        </w:rPr>
        <w:t>.</w:t>
      </w:r>
    </w:p>
    <w:p w14:paraId="2204D31B" w14:textId="77777777" w:rsidR="00985EB7" w:rsidRPr="00EA7F80" w:rsidRDefault="00985EB7" w:rsidP="00224F84">
      <w:pPr>
        <w:rPr>
          <w:lang w:val="en-US"/>
        </w:rPr>
      </w:pPr>
    </w:p>
    <w:p w14:paraId="692F9D00" w14:textId="04F4DB3B" w:rsidR="003E4351" w:rsidRPr="00EA7F80" w:rsidRDefault="003E4351" w:rsidP="003E4351">
      <w:pPr>
        <w:pStyle w:val="Kop6"/>
      </w:pPr>
      <w:r w:rsidRPr="00EA7F80">
        <w:t>Risk factors</w:t>
      </w:r>
    </w:p>
    <w:p w14:paraId="516A3896" w14:textId="77777777" w:rsidR="001A704D" w:rsidRPr="00EA7F80" w:rsidRDefault="00CB7EDE" w:rsidP="00CB7EDE">
      <w:pPr>
        <w:rPr>
          <w:lang w:val="en-US"/>
        </w:rPr>
      </w:pPr>
      <w:r w:rsidRPr="00EA7F80">
        <w:rPr>
          <w:lang w:val="en-US"/>
        </w:rPr>
        <w:t xml:space="preserve">Considering the importance of POPF, a lot of effort has gone </w:t>
      </w:r>
      <w:r w:rsidR="00A21BDC" w:rsidRPr="00EA7F80">
        <w:rPr>
          <w:lang w:val="en-US"/>
        </w:rPr>
        <w:t>in</w:t>
      </w:r>
      <w:r w:rsidRPr="00EA7F80">
        <w:rPr>
          <w:lang w:val="en-US"/>
        </w:rPr>
        <w:t>to identifying possible risk factors for this c</w:t>
      </w:r>
      <w:r w:rsidR="006C5B7B" w:rsidRPr="00EA7F80">
        <w:rPr>
          <w:lang w:val="en-US"/>
        </w:rPr>
        <w:t>omplication, which</w:t>
      </w:r>
      <w:r w:rsidRPr="00EA7F80">
        <w:rPr>
          <w:lang w:val="en-US"/>
        </w:rPr>
        <w:t xml:space="preserve"> is key to successful prevention and management strategies</w:t>
      </w:r>
      <w:r w:rsidR="006C5B7B" w:rsidRPr="00EA7F80">
        <w:rPr>
          <w:lang w:val="en-US"/>
        </w:rPr>
        <w:t xml:space="preserve"> in high risk patients</w:t>
      </w:r>
      <w:r w:rsidRPr="00EA7F80">
        <w:rPr>
          <w:lang w:val="en-US"/>
        </w:rPr>
        <w:t xml:space="preserve">. In general, risk factors for POPF development can be divided into three categories: patient-related factors, disease-related factors and operative risk factors </w:t>
      </w:r>
      <w:r w:rsidR="00DF1945" w:rsidRPr="00EA7F80">
        <w:rPr>
          <w:lang w:val="en-US"/>
        </w:rPr>
        <w:fldChar w:fldCharType="begin">
          <w:fldData xml:space="preserve">PEVuZE5vdGU+PENpdGU+PEF1dGhvcj5DYWxsZXJ5PC9BdXRob3I+PFllYXI+MjAwOTwvWWVhcj48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</w:fldData>
        </w:fldChar>
      </w:r>
      <w:r w:rsidR="00DF1945" w:rsidRPr="00EA7F80">
        <w:rPr>
          <w:lang w:val="en-US"/>
        </w:rPr>
        <w:instrText xml:space="preserve"> ADDIN EN.CITE </w:instrText>
      </w:r>
      <w:r w:rsidR="00DF1945" w:rsidRPr="00EA7F80">
        <w:rPr>
          <w:lang w:val="en-US"/>
        </w:rPr>
        <w:fldChar w:fldCharType="begin">
          <w:fldData xml:space="preserve">PEVuZE5vdGU+PENpdGU+PEF1dGhvcj5DYWxsZXJ5PC9BdXRob3I+PFllYXI+MjAwOTwvWWVhcj48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</w:fldData>
        </w:fldChar>
      </w:r>
      <w:r w:rsidR="00DF1945" w:rsidRPr="00EA7F80">
        <w:rPr>
          <w:lang w:val="en-US"/>
        </w:rPr>
        <w:instrText xml:space="preserve"> ADDIN EN.CITE.DATA </w:instrText>
      </w:r>
      <w:r w:rsidR="00DF1945" w:rsidRPr="00EA7F80">
        <w:rPr>
          <w:lang w:val="en-US"/>
        </w:rPr>
      </w:r>
      <w:r w:rsidR="00DF1945" w:rsidRPr="00EA7F80">
        <w:rPr>
          <w:lang w:val="en-US"/>
        </w:rPr>
        <w:fldChar w:fldCharType="end"/>
      </w:r>
      <w:r w:rsidR="00DF1945" w:rsidRPr="00EA7F80">
        <w:rPr>
          <w:lang w:val="en-US"/>
        </w:rPr>
      </w:r>
      <w:r w:rsidR="00DF1945" w:rsidRPr="00EA7F80">
        <w:rPr>
          <w:lang w:val="en-US"/>
        </w:rPr>
        <w:fldChar w:fldCharType="separate"/>
      </w:r>
      <w:r w:rsidR="00DF1945" w:rsidRPr="00EA7F80">
        <w:rPr>
          <w:noProof/>
          <w:lang w:val="en-US"/>
        </w:rPr>
        <w:t>(14)</w:t>
      </w:r>
      <w:r w:rsidR="00DF1945" w:rsidRPr="00EA7F80">
        <w:rPr>
          <w:lang w:val="en-US"/>
        </w:rPr>
        <w:fldChar w:fldCharType="end"/>
      </w:r>
      <w:r w:rsidRPr="00EA7F80">
        <w:rPr>
          <w:lang w:val="en-US"/>
        </w:rPr>
        <w:t>.</w:t>
      </w:r>
      <w:r w:rsidR="00E4469C" w:rsidRPr="00EA7F80">
        <w:rPr>
          <w:lang w:val="en-US"/>
        </w:rPr>
        <w:t xml:space="preserve"> As disease-related</w:t>
      </w:r>
      <w:r w:rsidRPr="00EA7F80">
        <w:rPr>
          <w:lang w:val="en-US"/>
        </w:rPr>
        <w:t xml:space="preserve"> and patient-related risk factors are non-modifiable, most prevention strategies have focused on identifying </w:t>
      </w:r>
      <w:r w:rsidR="00827F3E" w:rsidRPr="00EA7F80">
        <w:rPr>
          <w:lang w:val="en-US"/>
        </w:rPr>
        <w:t xml:space="preserve">operative risk factors and subsequently develop </w:t>
      </w:r>
      <w:r w:rsidRPr="00EA7F80">
        <w:rPr>
          <w:lang w:val="en-US"/>
        </w:rPr>
        <w:t xml:space="preserve">surgical techniques associated with a lower risk for POPF development. </w:t>
      </w:r>
    </w:p>
    <w:p w14:paraId="29E9680A" w14:textId="07A49EBC" w:rsidR="00CB7EDE" w:rsidRPr="00EA7F80" w:rsidRDefault="00CB7EDE" w:rsidP="00CB7EDE">
      <w:pPr>
        <w:rPr>
          <w:lang w:val="en-US"/>
        </w:rPr>
      </w:pPr>
      <w:r w:rsidRPr="00EA7F80">
        <w:rPr>
          <w:lang w:val="en-US"/>
        </w:rPr>
        <w:t xml:space="preserve">These surgery-associated factors, including the management of the pancreatic remnant, the type of pancreatic anastomosis, the use of a stent across the anastomosis and the use of somatostatin analogues and/or fibrin sealants are further discussed in the paragraph on prevention. Another operative risk factor is large intraoperative blood loss (&gt;1500ml) which was associated with higher POPF rates </w:t>
      </w:r>
      <w:r w:rsidR="00DF1945" w:rsidRPr="00EA7F80">
        <w:rPr>
          <w:lang w:val="en-US"/>
        </w:rPr>
        <w:fldChar w:fldCharType="begin">
          <w:fldData xml:space="preserve">PEVuZE5vdGU+PENpdGU+PEF1dGhvcj5DYWxsZXJ5PC9BdXRob3I+PFllYXI+MjAwOTwvWWVhcj48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</w:fldData>
        </w:fldChar>
      </w:r>
      <w:r w:rsidR="00DF1945" w:rsidRPr="00EA7F80">
        <w:rPr>
          <w:lang w:val="en-US"/>
        </w:rPr>
        <w:instrText xml:space="preserve"> ADDIN EN.CITE </w:instrText>
      </w:r>
      <w:r w:rsidR="00DF1945" w:rsidRPr="00EA7F80">
        <w:rPr>
          <w:lang w:val="en-US"/>
        </w:rPr>
        <w:fldChar w:fldCharType="begin">
          <w:fldData xml:space="preserve">PEVuZE5vdGU+PENpdGU+PEF1dGhvcj5DYWxsZXJ5PC9BdXRob3I+PFllYXI+MjAwOTwvWWVhcj48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</w:fldData>
        </w:fldChar>
      </w:r>
      <w:r w:rsidR="00DF1945" w:rsidRPr="00EA7F80">
        <w:rPr>
          <w:lang w:val="en-US"/>
        </w:rPr>
        <w:instrText xml:space="preserve"> ADDIN EN.CITE.DATA </w:instrText>
      </w:r>
      <w:r w:rsidR="00DF1945" w:rsidRPr="00EA7F80">
        <w:rPr>
          <w:lang w:val="en-US"/>
        </w:rPr>
      </w:r>
      <w:r w:rsidR="00DF1945" w:rsidRPr="00EA7F80">
        <w:rPr>
          <w:lang w:val="en-US"/>
        </w:rPr>
        <w:fldChar w:fldCharType="end"/>
      </w:r>
      <w:r w:rsidR="00DF1945" w:rsidRPr="00EA7F80">
        <w:rPr>
          <w:lang w:val="en-US"/>
        </w:rPr>
      </w:r>
      <w:r w:rsidR="00DF1945" w:rsidRPr="00EA7F80">
        <w:rPr>
          <w:lang w:val="en-US"/>
        </w:rPr>
        <w:fldChar w:fldCharType="separate"/>
      </w:r>
      <w:r w:rsidR="00DF1945" w:rsidRPr="00EA7F80">
        <w:rPr>
          <w:noProof/>
          <w:lang w:val="en-US"/>
        </w:rPr>
        <w:t>(14)</w:t>
      </w:r>
      <w:r w:rsidR="00DF1945" w:rsidRPr="00EA7F80">
        <w:rPr>
          <w:lang w:val="en-US"/>
        </w:rPr>
        <w:fldChar w:fldCharType="end"/>
      </w:r>
      <w:r w:rsidRPr="00EA7F80">
        <w:rPr>
          <w:lang w:val="en-US"/>
        </w:rPr>
        <w:t xml:space="preserve">. </w:t>
      </w:r>
    </w:p>
    <w:p w14:paraId="54F6E526" w14:textId="7309A55C" w:rsidR="00267F4C" w:rsidRPr="00EA7F80" w:rsidRDefault="00CB7EDE" w:rsidP="00CB7EDE">
      <w:pPr>
        <w:rPr>
          <w:lang w:val="en-US"/>
        </w:rPr>
      </w:pPr>
      <w:r w:rsidRPr="00EA7F80">
        <w:rPr>
          <w:lang w:val="en-US"/>
        </w:rPr>
        <w:t xml:space="preserve">On the other hand, we have patient- and disease-related risk factors which allow for the identification of high risk patients. Disease-related risk factors include soft pancreatic parenchyma, small pancreatic duct size (&lt;3mm) and the pathological diagnosis </w:t>
      </w:r>
      <w:r w:rsidR="00342F73" w:rsidRPr="00EA7F80">
        <w:rPr>
          <w:lang w:val="en-US"/>
        </w:rPr>
        <w:fldChar w:fldCharType="begin">
          <w:fldData xml:space="preserve">PEVuZE5vdGU+PENpdGU+PEF1dGhvcj5DYWxsZXJ5PC9BdXRob3I+PFllYXI+MjAwOTwvWWVhcj48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</w:fldData>
        </w:fldChar>
      </w:r>
      <w:r w:rsidR="00342F73" w:rsidRPr="00EA7F80">
        <w:rPr>
          <w:lang w:val="en-US"/>
        </w:rPr>
        <w:instrText xml:space="preserve"> ADDIN EN.CITE </w:instrText>
      </w:r>
      <w:r w:rsidR="00342F73" w:rsidRPr="00EA7F80">
        <w:rPr>
          <w:lang w:val="en-US"/>
        </w:rPr>
        <w:fldChar w:fldCharType="begin">
          <w:fldData xml:space="preserve">PEVuZE5vdGU+PENpdGU+PEF1dGhvcj5DYWxsZXJ5PC9BdXRob3I+PFllYXI+MjAwOTwvWWVhcj48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</w:fldData>
        </w:fldChar>
      </w:r>
      <w:r w:rsidR="00342F73" w:rsidRPr="00EA7F80">
        <w:rPr>
          <w:lang w:val="en-US"/>
        </w:rPr>
        <w:instrText xml:space="preserve"> ADDIN EN.CITE.DATA </w:instrText>
      </w:r>
      <w:r w:rsidR="00342F73" w:rsidRPr="00EA7F80">
        <w:rPr>
          <w:lang w:val="en-US"/>
        </w:rPr>
      </w:r>
      <w:r w:rsidR="00342F73" w:rsidRPr="00EA7F80">
        <w:rPr>
          <w:lang w:val="en-US"/>
        </w:rPr>
        <w:fldChar w:fldCharType="end"/>
      </w:r>
      <w:r w:rsidR="00342F73" w:rsidRPr="00EA7F80">
        <w:rPr>
          <w:lang w:val="en-US"/>
        </w:rPr>
      </w:r>
      <w:r w:rsidR="00342F73" w:rsidRPr="00EA7F80">
        <w:rPr>
          <w:lang w:val="en-US"/>
        </w:rPr>
        <w:fldChar w:fldCharType="separate"/>
      </w:r>
      <w:r w:rsidR="00342F73" w:rsidRPr="00EA7F80">
        <w:rPr>
          <w:noProof/>
          <w:lang w:val="en-US"/>
        </w:rPr>
        <w:t>(14, 26, 53)</w:t>
      </w:r>
      <w:r w:rsidR="00342F73" w:rsidRPr="00EA7F80">
        <w:rPr>
          <w:lang w:val="en-US"/>
        </w:rPr>
        <w:fldChar w:fldCharType="end"/>
      </w:r>
      <w:r w:rsidRPr="00EA7F80">
        <w:rPr>
          <w:lang w:val="en-US"/>
        </w:rPr>
        <w:t xml:space="preserve">. Patient-related risk factors include high age (&gt;70), male gender, history of coronary artery disease, jaundice and decreased creatinine clearance. A positive history for diabetes or neoadjuvant </w:t>
      </w:r>
      <w:proofErr w:type="spellStart"/>
      <w:r w:rsidRPr="00EA7F80">
        <w:rPr>
          <w:lang w:val="en-US"/>
        </w:rPr>
        <w:t>chemoradiotherapy</w:t>
      </w:r>
      <w:proofErr w:type="spellEnd"/>
      <w:r w:rsidRPr="00EA7F80">
        <w:rPr>
          <w:lang w:val="en-US"/>
        </w:rPr>
        <w:t xml:space="preserve"> on the other hand have shown to be protective against POPF </w:t>
      </w:r>
      <w:r w:rsidR="00B02CC4" w:rsidRPr="00EA7F80">
        <w:rPr>
          <w:lang w:val="en-US"/>
        </w:rPr>
        <w:fldChar w:fldCharType="begin">
          <w:fldData xml:space="preserve">PEVuZE5vdGU+PENpdGU+PEF1dGhvcj5DYWxsZXJ5PC9BdXRob3I+PFllYXI+MjAwOTwvWWVhcj48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</w:fldData>
        </w:fldChar>
      </w:r>
      <w:r w:rsidR="00B02CC4" w:rsidRPr="00EA7F80">
        <w:rPr>
          <w:lang w:val="en-US"/>
        </w:rPr>
        <w:instrText xml:space="preserve"> ADDIN EN.CITE </w:instrText>
      </w:r>
      <w:r w:rsidR="00B02CC4" w:rsidRPr="00EA7F80">
        <w:rPr>
          <w:lang w:val="en-US"/>
        </w:rPr>
        <w:fldChar w:fldCharType="begin">
          <w:fldData xml:space="preserve">PEVuZE5vdGU+PENpdGU+PEF1dGhvcj5DYWxsZXJ5PC9BdXRob3I+PFllYXI+MjAwOTwvWWVhcj48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</w:fldData>
        </w:fldChar>
      </w:r>
      <w:r w:rsidR="00B02CC4" w:rsidRPr="00EA7F80">
        <w:rPr>
          <w:lang w:val="en-US"/>
        </w:rPr>
        <w:instrText xml:space="preserve"> ADDIN EN.CITE.DATA </w:instrText>
      </w:r>
      <w:r w:rsidR="00B02CC4" w:rsidRPr="00EA7F80">
        <w:rPr>
          <w:lang w:val="en-US"/>
        </w:rPr>
      </w:r>
      <w:r w:rsidR="00B02CC4" w:rsidRPr="00EA7F80">
        <w:rPr>
          <w:lang w:val="en-US"/>
        </w:rPr>
        <w:fldChar w:fldCharType="end"/>
      </w:r>
      <w:r w:rsidR="00B02CC4" w:rsidRPr="00EA7F80">
        <w:rPr>
          <w:lang w:val="en-US"/>
        </w:rPr>
      </w:r>
      <w:r w:rsidR="00B02CC4" w:rsidRPr="00EA7F80">
        <w:rPr>
          <w:lang w:val="en-US"/>
        </w:rPr>
        <w:fldChar w:fldCharType="separate"/>
      </w:r>
      <w:r w:rsidR="00B02CC4" w:rsidRPr="00EA7F80">
        <w:rPr>
          <w:noProof/>
          <w:lang w:val="en-US"/>
        </w:rPr>
        <w:t>(14, 53)</w:t>
      </w:r>
      <w:r w:rsidR="00B02CC4" w:rsidRPr="00EA7F80">
        <w:rPr>
          <w:lang w:val="en-US"/>
        </w:rPr>
        <w:fldChar w:fldCharType="end"/>
      </w:r>
      <w:r w:rsidRPr="00EA7F80">
        <w:rPr>
          <w:lang w:val="en-US"/>
        </w:rPr>
        <w:t xml:space="preserve">. </w:t>
      </w:r>
      <w:r w:rsidR="00B02CC4" w:rsidRPr="00EA7F80">
        <w:rPr>
          <w:lang w:val="en-US"/>
        </w:rPr>
        <w:t xml:space="preserve">These risk factors will be covered more extensively in the discussion of this dissertation. </w:t>
      </w:r>
    </w:p>
    <w:p w14:paraId="57ED95EB" w14:textId="77777777" w:rsidR="00342F73" w:rsidRPr="00EA7F80" w:rsidRDefault="00342F73" w:rsidP="00CB7EDE">
      <w:pPr>
        <w:rPr>
          <w:lang w:val="en-US"/>
        </w:rPr>
      </w:pPr>
    </w:p>
    <w:p w14:paraId="1EC1C03E" w14:textId="5FD1E4CE" w:rsidR="00267F4C" w:rsidRPr="00EA7F80" w:rsidRDefault="00267F4C" w:rsidP="00224F84">
      <w:pPr>
        <w:pStyle w:val="Kop6"/>
      </w:pPr>
      <w:r w:rsidRPr="00EA7F80">
        <w:t>Prevention</w:t>
      </w:r>
    </w:p>
    <w:p w14:paraId="09F8D169" w14:textId="67B5203A" w:rsidR="00267F4C" w:rsidRPr="00EA7F80" w:rsidRDefault="00267F4C" w:rsidP="00123E0D">
      <w:pPr>
        <w:rPr>
          <w:lang w:val="en-US"/>
        </w:rPr>
      </w:pPr>
      <w:r w:rsidRPr="00EA7F80">
        <w:rPr>
          <w:lang w:val="en-US"/>
        </w:rPr>
        <w:t xml:space="preserve">As noted before, somatostatin analogues showed no significant advantages in the treatment of existing POPF. Other studies however, have focused on the prophylactic use of somatostatin analogues in the prevention of POPF. The recently published position statement of the </w:t>
      </w:r>
      <w:r w:rsidR="001A704D" w:rsidRPr="00EA7F80">
        <w:rPr>
          <w:lang w:val="en-US"/>
        </w:rPr>
        <w:t>International Study Group of Pancreatic Surgery (</w:t>
      </w:r>
      <w:r w:rsidRPr="00EA7F80">
        <w:rPr>
          <w:lang w:val="en-US"/>
        </w:rPr>
        <w:t>ISGPS</w:t>
      </w:r>
      <w:r w:rsidR="001A704D" w:rsidRPr="00EA7F80">
        <w:rPr>
          <w:lang w:val="en-US"/>
        </w:rPr>
        <w:t>)</w:t>
      </w:r>
      <w:r w:rsidRPr="00EA7F80">
        <w:rPr>
          <w:lang w:val="en-US"/>
        </w:rPr>
        <w:t xml:space="preserve"> </w:t>
      </w:r>
      <w:r w:rsidR="006D1E5E" w:rsidRPr="00EA7F80">
        <w:rPr>
          <w:lang w:val="en-US"/>
        </w:rPr>
        <w:fldChar w:fldCharType="begin">
          <w:fldData xml:space="preserve">PEVuZE5vdGU+PENpdGU+PEF1dGhvcj5TaHJpa2hhbmRlPC9BdXRob3I+PFllYXI+MjAxNzwvWWVh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==
</w:fldData>
        </w:fldChar>
      </w:r>
      <w:r w:rsidR="00342F73" w:rsidRPr="00EA7F80">
        <w:rPr>
          <w:lang w:val="en-US"/>
        </w:rPr>
        <w:instrText xml:space="preserve"> ADDIN EN.CITE </w:instrText>
      </w:r>
      <w:r w:rsidR="00342F73" w:rsidRPr="00EA7F80">
        <w:rPr>
          <w:lang w:val="en-US"/>
        </w:rPr>
        <w:fldChar w:fldCharType="begin">
          <w:fldData xml:space="preserve">PEVuZE5vdGU+PENpdGU+PEF1dGhvcj5TaHJpa2hhbmRlPC9BdXRob3I+PFllYXI+MjAxNzwvWWVh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==
</w:fldData>
        </w:fldChar>
      </w:r>
      <w:r w:rsidR="00342F73" w:rsidRPr="00EA7F80">
        <w:rPr>
          <w:lang w:val="en-US"/>
        </w:rPr>
        <w:instrText xml:space="preserve"> ADDIN EN.CITE.DATA </w:instrText>
      </w:r>
      <w:r w:rsidR="00342F73" w:rsidRPr="00EA7F80">
        <w:rPr>
          <w:lang w:val="en-US"/>
        </w:rPr>
      </w:r>
      <w:r w:rsidR="00342F73" w:rsidRPr="00EA7F80">
        <w:rPr>
          <w:lang w:val="en-US"/>
        </w:rPr>
        <w:fldChar w:fldCharType="end"/>
      </w:r>
      <w:r w:rsidR="006D1E5E" w:rsidRPr="00EA7F80">
        <w:rPr>
          <w:lang w:val="en-US"/>
        </w:rPr>
      </w:r>
      <w:r w:rsidR="006D1E5E" w:rsidRPr="00EA7F80">
        <w:rPr>
          <w:lang w:val="en-US"/>
        </w:rPr>
        <w:fldChar w:fldCharType="separate"/>
      </w:r>
      <w:r w:rsidR="00342F73" w:rsidRPr="00EA7F80">
        <w:rPr>
          <w:noProof/>
          <w:lang w:val="en-US"/>
        </w:rPr>
        <w:t>(54)</w:t>
      </w:r>
      <w:r w:rsidR="006D1E5E" w:rsidRPr="00EA7F80">
        <w:rPr>
          <w:lang w:val="en-US"/>
        </w:rPr>
        <w:fldChar w:fldCharType="end"/>
      </w:r>
      <w:r w:rsidRPr="00EA7F80">
        <w:rPr>
          <w:lang w:val="en-US"/>
        </w:rPr>
        <w:t xml:space="preserve"> finally </w:t>
      </w:r>
      <w:r w:rsidRPr="00EA7F80">
        <w:rPr>
          <w:lang w:val="en-US"/>
        </w:rPr>
        <w:lastRenderedPageBreak/>
        <w:t xml:space="preserve">concludes that somatostatin and its analogues may reduce perioperative complications such as POPF but not mortality, as was also the conclusion of an earlier meta-analysis </w:t>
      </w:r>
      <w:r w:rsidR="00912EF2" w:rsidRPr="00EA7F80">
        <w:rPr>
          <w:lang w:val="en-US"/>
        </w:rPr>
        <w:fldChar w:fldCharType="begin"/>
      </w:r>
      <w:r w:rsidR="00342F73" w:rsidRPr="00EA7F80">
        <w:rPr>
          <w:lang w:val="en-US"/>
        </w:rPr>
        <w:instrText xml:space="preserve"> ADDIN EN.CITE &lt;EndNote&gt;&lt;Cite&gt;&lt;Author&gt;Connor&lt;/Author&gt;&lt;Year&gt;2005&lt;/Year&gt;&lt;RecNum&gt;267&lt;/RecNum&gt;&lt;DisplayText&gt;(55)&lt;/DisplayText&gt;&lt;record&gt;&lt;rec-number&gt;267&lt;/rec-number&gt;&lt;foreign-keys&gt;&lt;key app="EN" db-id="9e5fevaznpved8e0df55x9z82etwv0sefev0" timestamp="1493527823"&gt;267&lt;/key&gt;&lt;/foreign-keys&gt;&lt;ref-type name="Journal Article"&gt;17&lt;/ref-type&gt;&lt;contributors&gt;&lt;authors&gt;&lt;author&gt;Connor, S.&lt;/author&gt;&lt;author&gt;Alexakis, N.&lt;/author&gt;&lt;author&gt;Garden, O. J.&lt;/author&gt;&lt;author&gt;Leandros, E.&lt;/author&gt;&lt;author&gt;Bramis, J.&lt;/author&gt;&lt;author&gt;Wigmore, S. J.&lt;/author&gt;&lt;/authors&gt;&lt;/contributors&gt;&lt;auth-address&gt;Clinical and Surgical Sciences (Surgery), University of Edinburgh, Royal Infirmary, Edinburgh, UK.&lt;/auth-address&gt;&lt;titles&gt;&lt;title&gt;Meta-analysis of the value of somatostatin and its analogues in reducing complications associated with pancreatic surgery&lt;/title&gt;&lt;secondary-title&gt;Br J Surg&lt;/secondary-title&gt;&lt;/titles&gt;&lt;periodical&gt;&lt;full-title&gt;Br J Surg&lt;/full-title&gt;&lt;/periodical&gt;&lt;pages&gt;1059-67&lt;/pages&gt;&lt;volume&gt;92&lt;/volume&gt;&lt;number&gt;9&lt;/number&gt;&lt;edition&gt;2005/07/27&lt;/edition&gt;&lt;keywords&gt;&lt;keyword&gt;Humans&lt;/keyword&gt;&lt;keyword&gt;Odds Ratio&lt;/keyword&gt;&lt;keyword&gt;Pancreatic Diseases/ surgery&lt;/keyword&gt;&lt;keyword&gt;Postoperative Complications/ prevention &amp;amp; control&lt;/keyword&gt;&lt;keyword&gt;Somatostatin/ analogs &amp;amp; derivatives&lt;/keyword&gt;&lt;keyword&gt;Treatment Outcome&lt;/keyword&gt;&lt;/keywords&gt;&lt;dates&gt;&lt;year&gt;2005&lt;/year&gt;&lt;pub-dates&gt;&lt;date&gt;Sep&lt;/date&gt;&lt;/pub-dates&gt;&lt;/dates&gt;&lt;isbn&gt;0007-1323 (Print)&amp;#xD;0007-1323 (Linking)&lt;/isbn&gt;&lt;accession-num&gt;16044410&lt;/accession-num&gt;&lt;urls&gt;&lt;related-urls&gt;&lt;url&gt;http://onlinelibrary.wiley.com/store/10.1002/bjs.5107/asset/5107_ftp.pdf?v=1&amp;amp;t=j247wr6h&amp;amp;s=747926e284dcbc15ba6dd85ab962fb181f74c5a7&lt;/url&gt;&lt;/related-urls&gt;&lt;/urls&gt;&lt;electronic-resource-num&gt;10.1002/bjs.5107&lt;/electronic-resource-num&gt;&lt;remote-database-provider&gt;NLM&lt;/remote-database-provider&gt;&lt;language&gt;eng&lt;/language&gt;&lt;/record&gt;&lt;/Cite&gt;&lt;/EndNote&gt;</w:instrText>
      </w:r>
      <w:r w:rsidR="00912EF2" w:rsidRPr="00EA7F80">
        <w:rPr>
          <w:lang w:val="en-US"/>
        </w:rPr>
        <w:fldChar w:fldCharType="separate"/>
      </w:r>
      <w:r w:rsidR="00342F73" w:rsidRPr="00EA7F80">
        <w:rPr>
          <w:noProof/>
          <w:lang w:val="en-US"/>
        </w:rPr>
        <w:t>(55)</w:t>
      </w:r>
      <w:r w:rsidR="00912EF2" w:rsidRPr="00EA7F80">
        <w:rPr>
          <w:lang w:val="en-US"/>
        </w:rPr>
        <w:fldChar w:fldCharType="end"/>
      </w:r>
      <w:r w:rsidRPr="00EA7F80">
        <w:rPr>
          <w:lang w:val="en-US"/>
        </w:rPr>
        <w:t xml:space="preserve"> and the Cochrane review of 2013 </w:t>
      </w:r>
      <w:r w:rsidR="00E55D0E" w:rsidRPr="00EA7F80">
        <w:rPr>
          <w:lang w:val="en-US"/>
        </w:rPr>
        <w:fldChar w:fldCharType="begin">
          <w:fldData xml:space="preserve">PEVuZE5vdGU+PENpdGU+PEF1dGhvcj5HdXJ1c2FteTwvQXV0aG9yPjxZZWFyPjIwMTM8L1llYXI+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</w:fldData>
        </w:fldChar>
      </w:r>
      <w:r w:rsidR="00342F73" w:rsidRPr="00EA7F80">
        <w:rPr>
          <w:lang w:val="en-US"/>
        </w:rPr>
        <w:instrText xml:space="preserve"> ADDIN EN.CITE </w:instrText>
      </w:r>
      <w:r w:rsidR="00342F73" w:rsidRPr="00EA7F80">
        <w:rPr>
          <w:lang w:val="en-US"/>
        </w:rPr>
        <w:fldChar w:fldCharType="begin">
          <w:fldData xml:space="preserve">PEVuZE5vdGU+PENpdGU+PEF1dGhvcj5HdXJ1c2FteTwvQXV0aG9yPjxZZWFyPjIwMTM8L1llYXI+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</w:fldData>
        </w:fldChar>
      </w:r>
      <w:r w:rsidR="00342F73" w:rsidRPr="00EA7F80">
        <w:rPr>
          <w:lang w:val="en-US"/>
        </w:rPr>
        <w:instrText xml:space="preserve"> ADDIN EN.CITE.DATA </w:instrText>
      </w:r>
      <w:r w:rsidR="00342F73" w:rsidRPr="00EA7F80">
        <w:rPr>
          <w:lang w:val="en-US"/>
        </w:rPr>
      </w:r>
      <w:r w:rsidR="00342F73" w:rsidRPr="00EA7F80">
        <w:rPr>
          <w:lang w:val="en-US"/>
        </w:rPr>
        <w:fldChar w:fldCharType="end"/>
      </w:r>
      <w:r w:rsidR="00E55D0E" w:rsidRPr="00EA7F80">
        <w:rPr>
          <w:lang w:val="en-US"/>
        </w:rPr>
      </w:r>
      <w:r w:rsidR="00E55D0E" w:rsidRPr="00EA7F80">
        <w:rPr>
          <w:lang w:val="en-US"/>
        </w:rPr>
        <w:fldChar w:fldCharType="separate"/>
      </w:r>
      <w:r w:rsidR="00342F73" w:rsidRPr="00EA7F80">
        <w:rPr>
          <w:noProof/>
          <w:lang w:val="en-US"/>
        </w:rPr>
        <w:t>(56)</w:t>
      </w:r>
      <w:r w:rsidR="00E55D0E" w:rsidRPr="00EA7F80">
        <w:rPr>
          <w:lang w:val="en-US"/>
        </w:rPr>
        <w:fldChar w:fldCharType="end"/>
      </w:r>
      <w:r w:rsidRPr="00EA7F80">
        <w:rPr>
          <w:lang w:val="en-US"/>
        </w:rPr>
        <w:t>.</w:t>
      </w:r>
    </w:p>
    <w:p w14:paraId="2986562E" w14:textId="77777777" w:rsidR="00267F4C" w:rsidRPr="00EA7F80" w:rsidRDefault="00267F4C" w:rsidP="00267F4C">
      <w:pPr>
        <w:spacing w:line="240" w:lineRule="auto"/>
        <w:rPr>
          <w:lang w:val="en-US"/>
        </w:rPr>
      </w:pPr>
    </w:p>
    <w:p w14:paraId="21A4DC8F" w14:textId="76ED37EF" w:rsidR="00267F4C" w:rsidRPr="00EA7F80" w:rsidRDefault="00267F4C" w:rsidP="00224F84">
      <w:pPr>
        <w:rPr>
          <w:lang w:val="en-US"/>
        </w:rPr>
      </w:pPr>
      <w:r w:rsidRPr="00EA7F80">
        <w:rPr>
          <w:lang w:val="en-US"/>
        </w:rPr>
        <w:t xml:space="preserve">Secondly, a lot of research has focused on the relation between surgical strategies/techniques and the incidence of POPF. Recently, the </w:t>
      </w:r>
      <w:r w:rsidR="00424F7C" w:rsidRPr="00EA7F80">
        <w:rPr>
          <w:lang w:val="en-US"/>
        </w:rPr>
        <w:t xml:space="preserve">ISGPS </w:t>
      </w:r>
      <w:r w:rsidRPr="00EA7F80">
        <w:rPr>
          <w:lang w:val="en-US"/>
        </w:rPr>
        <w:t xml:space="preserve">has published a position statement on the current evidence concerning the association between surgical techniques, the use of tissue sealants, stenting, prophylactic abdominal </w:t>
      </w:r>
      <w:proofErr w:type="gramStart"/>
      <w:r w:rsidRPr="00EA7F80">
        <w:rPr>
          <w:lang w:val="en-US"/>
        </w:rPr>
        <w:t>drainage</w:t>
      </w:r>
      <w:r w:rsidR="00D039F4" w:rsidRPr="00EA7F80">
        <w:rPr>
          <w:lang w:val="en-US"/>
        </w:rPr>
        <w:t>,</w:t>
      </w:r>
      <w:r w:rsidRPr="00EA7F80">
        <w:rPr>
          <w:lang w:val="en-US"/>
        </w:rPr>
        <w:t>…</w:t>
      </w:r>
      <w:proofErr w:type="gramEnd"/>
      <w:r w:rsidRPr="00EA7F80">
        <w:rPr>
          <w:lang w:val="en-US"/>
        </w:rPr>
        <w:t xml:space="preserve"> and the occurrence of POPF. In this dissertation only a brief resume is provided but we refer to the ISGPS publication for a more detailed overview </w:t>
      </w:r>
      <w:r w:rsidR="00DD6EEF" w:rsidRPr="00EA7F80">
        <w:rPr>
          <w:lang w:val="en-US"/>
        </w:rPr>
        <w:fldChar w:fldCharType="begin">
          <w:fldData xml:space="preserve">PEVuZE5vdGU+PENpdGU+PEF1dGhvcj5TaHJpa2hhbmRlPC9BdXRob3I+PFllYXI+MjAxNzwvWWVh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==
</w:fldData>
        </w:fldChar>
      </w:r>
      <w:r w:rsidR="00342F73" w:rsidRPr="00EA7F80">
        <w:rPr>
          <w:lang w:val="en-US"/>
        </w:rPr>
        <w:instrText xml:space="preserve"> ADDIN EN.CITE </w:instrText>
      </w:r>
      <w:r w:rsidR="00342F73" w:rsidRPr="00EA7F80">
        <w:rPr>
          <w:lang w:val="en-US"/>
        </w:rPr>
        <w:fldChar w:fldCharType="begin">
          <w:fldData xml:space="preserve">PEVuZE5vdGU+PENpdGU+PEF1dGhvcj5TaHJpa2hhbmRlPC9BdXRob3I+PFllYXI+MjAxNzwvWWVh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==
</w:fldData>
        </w:fldChar>
      </w:r>
      <w:r w:rsidR="00342F73" w:rsidRPr="00EA7F80">
        <w:rPr>
          <w:lang w:val="en-US"/>
        </w:rPr>
        <w:instrText xml:space="preserve"> ADDIN EN.CITE.DATA </w:instrText>
      </w:r>
      <w:r w:rsidR="00342F73" w:rsidRPr="00EA7F80">
        <w:rPr>
          <w:lang w:val="en-US"/>
        </w:rPr>
      </w:r>
      <w:r w:rsidR="00342F73" w:rsidRPr="00EA7F80">
        <w:rPr>
          <w:lang w:val="en-US"/>
        </w:rPr>
        <w:fldChar w:fldCharType="end"/>
      </w:r>
      <w:r w:rsidR="00DD6EEF" w:rsidRPr="00EA7F80">
        <w:rPr>
          <w:lang w:val="en-US"/>
        </w:rPr>
      </w:r>
      <w:r w:rsidR="00DD6EEF" w:rsidRPr="00EA7F80">
        <w:rPr>
          <w:lang w:val="en-US"/>
        </w:rPr>
        <w:fldChar w:fldCharType="separate"/>
      </w:r>
      <w:r w:rsidR="00342F73" w:rsidRPr="00EA7F80">
        <w:rPr>
          <w:noProof/>
          <w:lang w:val="en-US"/>
        </w:rPr>
        <w:t>(54)</w:t>
      </w:r>
      <w:r w:rsidR="00DD6EEF" w:rsidRPr="00EA7F80">
        <w:rPr>
          <w:lang w:val="en-US"/>
        </w:rPr>
        <w:fldChar w:fldCharType="end"/>
      </w:r>
      <w:r w:rsidR="00DD6EEF" w:rsidRPr="00EA7F80">
        <w:rPr>
          <w:lang w:val="en-US"/>
        </w:rPr>
        <w:t>.</w:t>
      </w:r>
    </w:p>
    <w:p w14:paraId="4CAE161E" w14:textId="77777777" w:rsidR="00267F4C" w:rsidRPr="00EA7F80" w:rsidRDefault="00267F4C" w:rsidP="00267F4C">
      <w:pPr>
        <w:spacing w:line="240" w:lineRule="auto"/>
        <w:rPr>
          <w:lang w:val="en-US"/>
        </w:rPr>
      </w:pPr>
    </w:p>
    <w:p w14:paraId="7B7BFE3F" w14:textId="233FCF42" w:rsidR="00267F4C" w:rsidRPr="00EA7F80" w:rsidRDefault="00B933D1" w:rsidP="00224F84">
      <w:pPr>
        <w:rPr>
          <w:lang w:val="en-US"/>
        </w:rPr>
      </w:pPr>
      <w:r w:rsidRPr="00EA7F80">
        <w:rPr>
          <w:lang w:val="en-US"/>
        </w:rPr>
        <w:t>RCTs and meta-analyse</w:t>
      </w:r>
      <w:r w:rsidR="00267F4C" w:rsidRPr="00EA7F80">
        <w:rPr>
          <w:lang w:val="en-US"/>
        </w:rPr>
        <w:t>s comparing the anastomosis of the pancreas to the stomach (PG) versus the anastomosis to the jejunum (PJ) show varying results and conclusions regarding the risk of POPF. These conflicting results can be explained by the heterogeneity in the studies that were analyzed, as some studies for example did not yet apply the 2005 ISGPF definition for POPF.</w:t>
      </w:r>
      <w:r w:rsidR="00DF53DC" w:rsidRPr="00EA7F80">
        <w:rPr>
          <w:lang w:val="en-US"/>
        </w:rPr>
        <w:t xml:space="preserve"> </w:t>
      </w:r>
      <w:r w:rsidR="00267F4C" w:rsidRPr="00EA7F80">
        <w:rPr>
          <w:lang w:val="en-US"/>
        </w:rPr>
        <w:t xml:space="preserve">Not only the place of the pancreatic anastomosis is a subject of discussion, there is also no consensus on the technique best used to construct this anastomosis. Variations on the anastomotic </w:t>
      </w:r>
      <w:r w:rsidR="00546B71" w:rsidRPr="00EA7F80">
        <w:rPr>
          <w:lang w:val="en-US"/>
        </w:rPr>
        <w:t>technique such as duct-mucosa or</w:t>
      </w:r>
      <w:r w:rsidR="00267F4C" w:rsidRPr="00EA7F80">
        <w:rPr>
          <w:lang w:val="en-US"/>
        </w:rPr>
        <w:t xml:space="preserve"> end-to-side invagination haven’t shown a clear </w:t>
      </w:r>
      <w:r w:rsidR="00043ACE" w:rsidRPr="00EA7F80">
        <w:rPr>
          <w:lang w:val="en-US"/>
        </w:rPr>
        <w:t>advantage to each other</w:t>
      </w:r>
      <w:r w:rsidR="00267F4C" w:rsidRPr="00EA7F80">
        <w:rPr>
          <w:lang w:val="en-US"/>
        </w:rPr>
        <w:t xml:space="preserve"> in PJ. However, this is largely the result of difficulties in the comparison of studies because of confounding variables and absence of standardization. Various techniques such as duct-to-gastric-mucosa and gastric partition have also been described for PG, but again</w:t>
      </w:r>
      <w:r w:rsidR="007B1B46" w:rsidRPr="00EA7F80">
        <w:rPr>
          <w:lang w:val="en-US"/>
        </w:rPr>
        <w:t xml:space="preserve"> there is</w:t>
      </w:r>
      <w:r w:rsidR="00267F4C" w:rsidRPr="00EA7F80">
        <w:rPr>
          <w:lang w:val="en-US"/>
        </w:rPr>
        <w:t xml:space="preserve"> no clear evidence </w:t>
      </w:r>
      <w:r w:rsidR="007B1B46" w:rsidRPr="00EA7F80">
        <w:rPr>
          <w:lang w:val="en-US"/>
        </w:rPr>
        <w:t>showing</w:t>
      </w:r>
      <w:r w:rsidR="00267F4C" w:rsidRPr="00EA7F80">
        <w:rPr>
          <w:lang w:val="en-US"/>
        </w:rPr>
        <w:t xml:space="preserve"> superiority of one technique over the other which could also be attributed to the lack of standardization </w:t>
      </w:r>
      <w:r w:rsidR="00092D57" w:rsidRPr="00EA7F80">
        <w:rPr>
          <w:lang w:val="en-US"/>
        </w:rPr>
        <w:fldChar w:fldCharType="begin">
          <w:fldData xml:space="preserve">PEVuZE5vdGU+PENpdGU+PEF1dGhvcj5TaHJpa2hhbmRlPC9BdXRob3I+PFllYXI+MjAxNzwvWWVh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==
</w:fldData>
        </w:fldChar>
      </w:r>
      <w:r w:rsidR="00342F73" w:rsidRPr="00EA7F80">
        <w:rPr>
          <w:lang w:val="en-US"/>
        </w:rPr>
        <w:instrText xml:space="preserve"> ADDIN EN.CITE </w:instrText>
      </w:r>
      <w:r w:rsidR="00342F73" w:rsidRPr="00EA7F80">
        <w:rPr>
          <w:lang w:val="en-US"/>
        </w:rPr>
        <w:fldChar w:fldCharType="begin">
          <w:fldData xml:space="preserve">PEVuZE5vdGU+PENpdGU+PEF1dGhvcj5TaHJpa2hhbmRlPC9BdXRob3I+PFllYXI+MjAxNzwvWWVh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==
</w:fldData>
        </w:fldChar>
      </w:r>
      <w:r w:rsidR="00342F73" w:rsidRPr="00EA7F80">
        <w:rPr>
          <w:lang w:val="en-US"/>
        </w:rPr>
        <w:instrText xml:space="preserve"> ADDIN EN.CITE.DATA </w:instrText>
      </w:r>
      <w:r w:rsidR="00342F73" w:rsidRPr="00EA7F80">
        <w:rPr>
          <w:lang w:val="en-US"/>
        </w:rPr>
      </w:r>
      <w:r w:rsidR="00342F73" w:rsidRPr="00EA7F80">
        <w:rPr>
          <w:lang w:val="en-US"/>
        </w:rPr>
        <w:fldChar w:fldCharType="end"/>
      </w:r>
      <w:r w:rsidR="00092D57" w:rsidRPr="00EA7F80">
        <w:rPr>
          <w:lang w:val="en-US"/>
        </w:rPr>
      </w:r>
      <w:r w:rsidR="00092D57" w:rsidRPr="00EA7F80">
        <w:rPr>
          <w:lang w:val="en-US"/>
        </w:rPr>
        <w:fldChar w:fldCharType="separate"/>
      </w:r>
      <w:r w:rsidR="00342F73" w:rsidRPr="00EA7F80">
        <w:rPr>
          <w:noProof/>
          <w:lang w:val="en-US"/>
        </w:rPr>
        <w:t>(54)</w:t>
      </w:r>
      <w:r w:rsidR="00092D57" w:rsidRPr="00EA7F80">
        <w:rPr>
          <w:lang w:val="en-US"/>
        </w:rPr>
        <w:fldChar w:fldCharType="end"/>
      </w:r>
      <w:r w:rsidR="00267F4C" w:rsidRPr="00EA7F80">
        <w:rPr>
          <w:lang w:val="en-US"/>
        </w:rPr>
        <w:t xml:space="preserve">. </w:t>
      </w:r>
    </w:p>
    <w:p w14:paraId="5ED5B67D" w14:textId="77777777" w:rsidR="00267F4C" w:rsidRPr="00EA7F80" w:rsidRDefault="00267F4C" w:rsidP="00267F4C">
      <w:pPr>
        <w:spacing w:line="240" w:lineRule="auto"/>
        <w:rPr>
          <w:lang w:val="en-US"/>
        </w:rPr>
      </w:pPr>
    </w:p>
    <w:p w14:paraId="47C6C023" w14:textId="5B0D89E9" w:rsidR="00267F4C" w:rsidRPr="00EA7F80" w:rsidRDefault="00267F4C" w:rsidP="00224F84">
      <w:pPr>
        <w:rPr>
          <w:lang w:val="en-US"/>
        </w:rPr>
      </w:pPr>
      <w:r w:rsidRPr="00EA7F80">
        <w:rPr>
          <w:lang w:val="en-US"/>
        </w:rPr>
        <w:t>Another factor in the surgical management that has been analyzed for its potential to decrease the incidence of POPF</w:t>
      </w:r>
      <w:r w:rsidR="009208EA" w:rsidRPr="00EA7F80">
        <w:rPr>
          <w:lang w:val="en-US"/>
        </w:rPr>
        <w:t>,</w:t>
      </w:r>
      <w:r w:rsidRPr="00EA7F80">
        <w:rPr>
          <w:lang w:val="en-US"/>
        </w:rPr>
        <w:t xml:space="preserve"> is stenting across the pancreatic anastomosis. Although there are multiple RCTs showing reduced rate of POPF, there is</w:t>
      </w:r>
      <w:r w:rsidR="00305B77" w:rsidRPr="00EA7F80">
        <w:rPr>
          <w:lang w:val="en-US"/>
        </w:rPr>
        <w:t xml:space="preserve"> no high-quality evidence of it</w:t>
      </w:r>
      <w:r w:rsidRPr="00EA7F80">
        <w:rPr>
          <w:lang w:val="en-US"/>
        </w:rPr>
        <w:t xml:space="preserve">. Moreover, a recent Cochrane systematic review by Dong Z. and colleagues </w:t>
      </w:r>
      <w:r w:rsidR="005A0258" w:rsidRPr="00EA7F80">
        <w:rPr>
          <w:lang w:val="en-US"/>
        </w:rPr>
        <w:fldChar w:fldCharType="begin"/>
      </w:r>
      <w:r w:rsidR="00342F73" w:rsidRPr="00EA7F80">
        <w:rPr>
          <w:lang w:val="en-US"/>
        </w:rPr>
        <w:instrText xml:space="preserve"> ADDIN EN.CITE &lt;EndNote&gt;&lt;Cite&gt;&lt;Author&gt;Dong&lt;/Author&gt;&lt;Year&gt;2016&lt;/Year&gt;&lt;RecNum&gt;264&lt;/RecNum&gt;&lt;DisplayText&gt;(57)&lt;/DisplayText&gt;&lt;record&gt;&lt;rec-number&gt;264&lt;/rec-number&gt;&lt;foreign-keys&gt;&lt;key app="EN" db-id="9e5fevaznpved8e0df55x9z82etwv0sefev0" timestamp="1493525927"&gt;264&lt;/key&gt;&lt;/foreign-keys&gt;&lt;ref-type name="Journal Article"&gt;17&lt;/ref-type&gt;&lt;contributors&gt;&lt;authors&gt;&lt;author&gt;Dong, Z.&lt;/author&gt;&lt;author&gt;Xu, J.&lt;/author&gt;&lt;author&gt;Wang, Z.&lt;/author&gt;&lt;author&gt;Petrov, M. S.&lt;/author&gt;&lt;/authors&gt;&lt;/contributors&gt;&lt;auth-address&gt;Department of Surgery, The First Affiliated Hospital of Jinan University, No.613, HuangPu Avenu West, Guangzhou, Guangdong, China, 510630.&lt;/auth-address&gt;&lt;titles&gt;&lt;title&gt;Stents for the prevention of pancreatic fistula following pancreaticoduodenectomy&lt;/title&gt;&lt;secondary-title&gt;Cochrane Database Syst Rev&lt;/secondary-title&gt;&lt;/titles&gt;&lt;periodical&gt;&lt;full-title&gt;Cochrane Database Syst Rev&lt;/full-title&gt;&lt;/periodical&gt;&lt;pages&gt;CD008914&lt;/pages&gt;&lt;number&gt;5&lt;/number&gt;&lt;edition&gt;2016/05/07&lt;/edition&gt;&lt;keywords&gt;&lt;keyword&gt;Hospital Mortality&lt;/keyword&gt;&lt;keyword&gt;Humans&lt;/keyword&gt;&lt;keyword&gt;Pancreatic Fistula/ prevention &amp;amp; control&lt;/keyword&gt;&lt;keyword&gt;Pancreaticoduodenectomy/ adverse effects&lt;/keyword&gt;&lt;keyword&gt;Randomized Controlled Trials as Topic&lt;/keyword&gt;&lt;keyword&gt;Reoperation&lt;/keyword&gt;&lt;keyword&gt;Stents/ classification&lt;/keyword&gt;&lt;keyword&gt;Time Factors&lt;/keyword&gt;&lt;keyword&gt;Treatment Outcome&lt;/keyword&gt;&lt;/keywords&gt;&lt;dates&gt;&lt;year&gt;2016&lt;/year&gt;&lt;pub-dates&gt;&lt;date&gt;May 06&lt;/date&gt;&lt;/pub-dates&gt;&lt;/dates&gt;&lt;isbn&gt;1469-493X (Electronic)&amp;#xD;1361-6137 (Linking)&lt;/isbn&gt;&lt;accession-num&gt;27153248&lt;/accession-num&gt;&lt;urls&gt;&lt;/urls&gt;&lt;electronic-resource-num&gt;10.1002/14651858.CD008914.pub3&lt;/electronic-resource-num&gt;&lt;remote-database-provider&gt;NLM&lt;/remote-database-provider&gt;&lt;language&gt;eng&lt;/language&gt;&lt;/record&gt;&lt;/Cite&gt;&lt;/EndNote&gt;</w:instrText>
      </w:r>
      <w:r w:rsidR="005A0258" w:rsidRPr="00EA7F80">
        <w:rPr>
          <w:lang w:val="en-US"/>
        </w:rPr>
        <w:fldChar w:fldCharType="separate"/>
      </w:r>
      <w:r w:rsidR="00342F73" w:rsidRPr="00EA7F80">
        <w:rPr>
          <w:noProof/>
          <w:lang w:val="en-US"/>
        </w:rPr>
        <w:t>(57)</w:t>
      </w:r>
      <w:r w:rsidR="005A0258" w:rsidRPr="00EA7F80">
        <w:rPr>
          <w:lang w:val="en-US"/>
        </w:rPr>
        <w:fldChar w:fldCharType="end"/>
      </w:r>
      <w:r w:rsidR="00636852" w:rsidRPr="00EA7F80">
        <w:rPr>
          <w:lang w:val="en-US"/>
        </w:rPr>
        <w:t xml:space="preserve"> shows</w:t>
      </w:r>
      <w:r w:rsidRPr="00EA7F80">
        <w:rPr>
          <w:lang w:val="en-US"/>
        </w:rPr>
        <w:t xml:space="preserve"> uncertainty regarding the role of stenting in decreasing the rate of POPF.</w:t>
      </w:r>
    </w:p>
    <w:p w14:paraId="2EC5D9AE" w14:textId="77777777" w:rsidR="00267F4C" w:rsidRPr="00EA7F80" w:rsidRDefault="00267F4C" w:rsidP="00267F4C">
      <w:pPr>
        <w:spacing w:line="240" w:lineRule="auto"/>
        <w:rPr>
          <w:lang w:val="en-US"/>
        </w:rPr>
      </w:pPr>
    </w:p>
    <w:p w14:paraId="773CAF51" w14:textId="509AC341" w:rsidR="00267F4C" w:rsidRPr="00EA7F80" w:rsidRDefault="00267F4C" w:rsidP="00224F84">
      <w:pPr>
        <w:rPr>
          <w:lang w:val="en-US"/>
        </w:rPr>
      </w:pPr>
      <w:r w:rsidRPr="00EA7F80">
        <w:rPr>
          <w:lang w:val="en-US"/>
        </w:rPr>
        <w:t xml:space="preserve">Prophylactic postoperative drainage has been the subject of controversy for years with conflicting data concerning its benefits towards postoperative complications </w:t>
      </w:r>
      <w:r w:rsidR="002D4862" w:rsidRPr="00EA7F80">
        <w:rPr>
          <w:lang w:val="en-US"/>
        </w:rPr>
        <w:fldChar w:fldCharType="begin">
          <w:fldData xml:space="preserve">PEVuZE5vdGU+PENpdGU+PEF1dGhvcj5BZGhhbTwvQXV0aG9yPjxZZWFyPjIwMTM8L1llYXI+PFJl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</w:fldData>
        </w:fldChar>
      </w:r>
      <w:r w:rsidR="00342F73" w:rsidRPr="00EA7F80">
        <w:rPr>
          <w:lang w:val="en-US"/>
        </w:rPr>
        <w:instrText xml:space="preserve"> ADDIN EN.CITE </w:instrText>
      </w:r>
      <w:r w:rsidR="00342F73" w:rsidRPr="00EA7F80">
        <w:rPr>
          <w:lang w:val="en-US"/>
        </w:rPr>
        <w:fldChar w:fldCharType="begin">
          <w:fldData xml:space="preserve">PEVuZE5vdGU+PENpdGU+PEF1dGhvcj5BZGhhbTwvQXV0aG9yPjxZZWFyPjIwMTM8L1llYXI+PFJl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</w:fldData>
        </w:fldChar>
      </w:r>
      <w:r w:rsidR="00342F73" w:rsidRPr="00EA7F80">
        <w:rPr>
          <w:lang w:val="en-US"/>
        </w:rPr>
        <w:instrText xml:space="preserve"> ADDIN EN.CITE.DATA </w:instrText>
      </w:r>
      <w:r w:rsidR="00342F73" w:rsidRPr="00EA7F80">
        <w:rPr>
          <w:lang w:val="en-US"/>
        </w:rPr>
      </w:r>
      <w:r w:rsidR="00342F73" w:rsidRPr="00EA7F80">
        <w:rPr>
          <w:lang w:val="en-US"/>
        </w:rPr>
        <w:fldChar w:fldCharType="end"/>
      </w:r>
      <w:r w:rsidR="002D4862" w:rsidRPr="00EA7F80">
        <w:rPr>
          <w:lang w:val="en-US"/>
        </w:rPr>
      </w:r>
      <w:r w:rsidR="002D4862" w:rsidRPr="00EA7F80">
        <w:rPr>
          <w:lang w:val="en-US"/>
        </w:rPr>
        <w:fldChar w:fldCharType="separate"/>
      </w:r>
      <w:r w:rsidR="00342F73" w:rsidRPr="00EA7F80">
        <w:rPr>
          <w:noProof/>
          <w:lang w:val="en-US"/>
        </w:rPr>
        <w:t>(58, 59)</w:t>
      </w:r>
      <w:r w:rsidR="002D4862" w:rsidRPr="00EA7F80">
        <w:rPr>
          <w:lang w:val="en-US"/>
        </w:rPr>
        <w:fldChar w:fldCharType="end"/>
      </w:r>
      <w:r w:rsidRPr="00EA7F80">
        <w:rPr>
          <w:lang w:val="en-US"/>
        </w:rPr>
        <w:t xml:space="preserve">. More recently however, the concept of selective drainage in high-risk patients was assessed and the </w:t>
      </w:r>
      <w:r w:rsidR="006F5838" w:rsidRPr="00EA7F80">
        <w:rPr>
          <w:lang w:val="en-US"/>
        </w:rPr>
        <w:t>ISGPS</w:t>
      </w:r>
      <w:r w:rsidRPr="00EA7F80">
        <w:rPr>
          <w:lang w:val="en-US"/>
        </w:rPr>
        <w:t xml:space="preserve"> states that current evidence allows the avoidance of prophylactic drainage, with selective drainage and early drain removal in high-risk patients</w:t>
      </w:r>
      <w:r w:rsidR="002D4862" w:rsidRPr="00EA7F80">
        <w:rPr>
          <w:lang w:val="en-US"/>
        </w:rPr>
        <w:t xml:space="preserve"> </w:t>
      </w:r>
      <w:r w:rsidR="002D4862" w:rsidRPr="00EA7F80">
        <w:rPr>
          <w:lang w:val="en-US"/>
        </w:rPr>
        <w:fldChar w:fldCharType="begin">
          <w:fldData xml:space="preserve">PEVuZE5vdGU+PENpdGU+PEF1dGhvcj5TaHJpa2hhbmRlPC9BdXRob3I+PFllYXI+MjAxNzwvWWVh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==
</w:fldData>
        </w:fldChar>
      </w:r>
      <w:r w:rsidR="00342F73" w:rsidRPr="00EA7F80">
        <w:rPr>
          <w:lang w:val="en-US"/>
        </w:rPr>
        <w:instrText xml:space="preserve"> ADDIN EN.CITE </w:instrText>
      </w:r>
      <w:r w:rsidR="00342F73" w:rsidRPr="00EA7F80">
        <w:rPr>
          <w:lang w:val="en-US"/>
        </w:rPr>
        <w:fldChar w:fldCharType="begin">
          <w:fldData xml:space="preserve">PEVuZE5vdGU+PENpdGU+PEF1dGhvcj5TaHJpa2hhbmRlPC9BdXRob3I+PFllYXI+MjAxNzwvWWVh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==
</w:fldData>
        </w:fldChar>
      </w:r>
      <w:r w:rsidR="00342F73" w:rsidRPr="00EA7F80">
        <w:rPr>
          <w:lang w:val="en-US"/>
        </w:rPr>
        <w:instrText xml:space="preserve"> ADDIN EN.CITE.DATA </w:instrText>
      </w:r>
      <w:r w:rsidR="00342F73" w:rsidRPr="00EA7F80">
        <w:rPr>
          <w:lang w:val="en-US"/>
        </w:rPr>
      </w:r>
      <w:r w:rsidR="00342F73" w:rsidRPr="00EA7F80">
        <w:rPr>
          <w:lang w:val="en-US"/>
        </w:rPr>
        <w:fldChar w:fldCharType="end"/>
      </w:r>
      <w:r w:rsidR="002D4862" w:rsidRPr="00EA7F80">
        <w:rPr>
          <w:lang w:val="en-US"/>
        </w:rPr>
      </w:r>
      <w:r w:rsidR="002D4862" w:rsidRPr="00EA7F80">
        <w:rPr>
          <w:lang w:val="en-US"/>
        </w:rPr>
        <w:fldChar w:fldCharType="separate"/>
      </w:r>
      <w:r w:rsidR="00342F73" w:rsidRPr="00EA7F80">
        <w:rPr>
          <w:noProof/>
          <w:lang w:val="en-US"/>
        </w:rPr>
        <w:t>(54)</w:t>
      </w:r>
      <w:r w:rsidR="002D4862" w:rsidRPr="00EA7F80">
        <w:rPr>
          <w:lang w:val="en-US"/>
        </w:rPr>
        <w:fldChar w:fldCharType="end"/>
      </w:r>
      <w:r w:rsidRPr="00EA7F80">
        <w:rPr>
          <w:lang w:val="en-US"/>
        </w:rPr>
        <w:t xml:space="preserve">. </w:t>
      </w:r>
    </w:p>
    <w:p w14:paraId="6E1E9EB9" w14:textId="77777777" w:rsidR="00267F4C" w:rsidRPr="00EA7F80" w:rsidRDefault="00267F4C" w:rsidP="00267F4C">
      <w:pPr>
        <w:spacing w:line="240" w:lineRule="auto"/>
        <w:rPr>
          <w:lang w:val="en-US"/>
        </w:rPr>
      </w:pPr>
    </w:p>
    <w:p w14:paraId="2D365E6B" w14:textId="0EB43286" w:rsidR="005D77DA" w:rsidRPr="00EA7F80" w:rsidRDefault="00267F4C" w:rsidP="00224F84">
      <w:pPr>
        <w:rPr>
          <w:lang w:val="en-US"/>
        </w:rPr>
      </w:pPr>
      <w:r w:rsidRPr="00EA7F80">
        <w:rPr>
          <w:lang w:val="en-US"/>
        </w:rPr>
        <w:lastRenderedPageBreak/>
        <w:t xml:space="preserve">Finally, there has been a lot of research concerning the use of tissue sealants and patches. The ISGPS concluded that no advantages in the prevention of POPF could be supported by high-level evidence </w:t>
      </w:r>
      <w:r w:rsidR="002D4862" w:rsidRPr="00EA7F80">
        <w:rPr>
          <w:lang w:val="en-US"/>
        </w:rPr>
        <w:fldChar w:fldCharType="begin">
          <w:fldData xml:space="preserve">PEVuZE5vdGU+PENpdGU+PEF1dGhvcj5TaHJpa2hhbmRlPC9BdXRob3I+PFllYXI+MjAxNzwvWWVh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==
</w:fldData>
        </w:fldChar>
      </w:r>
      <w:r w:rsidR="00342F73" w:rsidRPr="00EA7F80">
        <w:rPr>
          <w:lang w:val="en-US"/>
        </w:rPr>
        <w:instrText xml:space="preserve"> ADDIN EN.CITE </w:instrText>
      </w:r>
      <w:r w:rsidR="00342F73" w:rsidRPr="00EA7F80">
        <w:rPr>
          <w:lang w:val="en-US"/>
        </w:rPr>
        <w:fldChar w:fldCharType="begin">
          <w:fldData xml:space="preserve">PEVuZE5vdGU+PENpdGU+PEF1dGhvcj5TaHJpa2hhbmRlPC9BdXRob3I+PFllYXI+MjAxNzwvWWVh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==
</w:fldData>
        </w:fldChar>
      </w:r>
      <w:r w:rsidR="00342F73" w:rsidRPr="00EA7F80">
        <w:rPr>
          <w:lang w:val="en-US"/>
        </w:rPr>
        <w:instrText xml:space="preserve"> ADDIN EN.CITE.DATA </w:instrText>
      </w:r>
      <w:r w:rsidR="00342F73" w:rsidRPr="00EA7F80">
        <w:rPr>
          <w:lang w:val="en-US"/>
        </w:rPr>
      </w:r>
      <w:r w:rsidR="00342F73" w:rsidRPr="00EA7F80">
        <w:rPr>
          <w:lang w:val="en-US"/>
        </w:rPr>
        <w:fldChar w:fldCharType="end"/>
      </w:r>
      <w:r w:rsidR="002D4862" w:rsidRPr="00EA7F80">
        <w:rPr>
          <w:lang w:val="en-US"/>
        </w:rPr>
      </w:r>
      <w:r w:rsidR="002D4862" w:rsidRPr="00EA7F80">
        <w:rPr>
          <w:lang w:val="en-US"/>
        </w:rPr>
        <w:fldChar w:fldCharType="separate"/>
      </w:r>
      <w:r w:rsidR="00342F73" w:rsidRPr="00EA7F80">
        <w:rPr>
          <w:noProof/>
          <w:lang w:val="en-US"/>
        </w:rPr>
        <w:t>(54)</w:t>
      </w:r>
      <w:r w:rsidR="002D4862" w:rsidRPr="00EA7F80">
        <w:rPr>
          <w:lang w:val="en-US"/>
        </w:rPr>
        <w:fldChar w:fldCharType="end"/>
      </w:r>
      <w:r w:rsidRPr="00EA7F80">
        <w:rPr>
          <w:lang w:val="en-US"/>
        </w:rPr>
        <w:t xml:space="preserve">. </w:t>
      </w:r>
    </w:p>
    <w:p w14:paraId="4F4C5BF4" w14:textId="7A5D3813" w:rsidR="00267F4C" w:rsidRPr="00EA7F80" w:rsidRDefault="005D77DA" w:rsidP="00ED4D84">
      <w:pPr>
        <w:pStyle w:val="Kop5"/>
      </w:pPr>
      <w:r w:rsidRPr="00EA7F80">
        <w:t>Delayed gastric emptying</w:t>
      </w:r>
    </w:p>
    <w:p w14:paraId="4BC91E29" w14:textId="48944373" w:rsidR="00D9389D" w:rsidRPr="00EA7F80" w:rsidRDefault="00D9389D" w:rsidP="00224F84">
      <w:pPr>
        <w:rPr>
          <w:lang w:val="en-US"/>
        </w:rPr>
      </w:pPr>
      <w:r w:rsidRPr="00EA7F80">
        <w:rPr>
          <w:lang w:val="en-US"/>
        </w:rPr>
        <w:t xml:space="preserve">Delayed gastric emptying </w:t>
      </w:r>
      <w:r w:rsidR="00651F40" w:rsidRPr="00EA7F80">
        <w:rPr>
          <w:lang w:val="en-US"/>
        </w:rPr>
        <w:t xml:space="preserve">(DGE) </w:t>
      </w:r>
      <w:r w:rsidRPr="00EA7F80">
        <w:rPr>
          <w:lang w:val="en-US"/>
        </w:rPr>
        <w:t xml:space="preserve">is one of the most frequent complications after pancreatic resections. </w:t>
      </w:r>
      <w:r w:rsidR="00DA5465" w:rsidRPr="00EA7F80">
        <w:rPr>
          <w:lang w:val="en-US"/>
        </w:rPr>
        <w:t>The ISGPS defined</w:t>
      </w:r>
      <w:r w:rsidR="005F6058" w:rsidRPr="00EA7F80">
        <w:rPr>
          <w:lang w:val="en-US"/>
        </w:rPr>
        <w:t xml:space="preserve"> delayed gastric emptying as the inability to tolerate a regular oral diet 1 week postoperatively </w:t>
      </w:r>
      <w:r w:rsidR="005F6058" w:rsidRPr="00EA7F80">
        <w:rPr>
          <w:lang w:val="en-US"/>
        </w:rPr>
        <w:fldChar w:fldCharType="begin">
          <w:fldData xml:space="preserve">PEVuZE5vdGU+PENpdGU+PEF1dGhvcj5XZW50ZTwvQXV0aG9yPjxZZWFyPjIwMDc8L1llYXI+PFJl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</w:fldData>
        </w:fldChar>
      </w:r>
      <w:r w:rsidR="00C9629B" w:rsidRPr="00EA7F80">
        <w:rPr>
          <w:lang w:val="en-US"/>
        </w:rPr>
        <w:instrText xml:space="preserve"> ADDIN EN.CITE </w:instrText>
      </w:r>
      <w:r w:rsidR="00C9629B" w:rsidRPr="00EA7F80">
        <w:rPr>
          <w:lang w:val="en-US"/>
        </w:rPr>
        <w:fldChar w:fldCharType="begin">
          <w:fldData xml:space="preserve">PEVuZE5vdGU+PENpdGU+PEF1dGhvcj5XZW50ZTwvQXV0aG9yPjxZZWFyPjIwMDc8L1llYXI+PFJl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</w:fldData>
        </w:fldChar>
      </w:r>
      <w:r w:rsidR="00C9629B" w:rsidRPr="00EA7F80">
        <w:rPr>
          <w:lang w:val="en-US"/>
        </w:rPr>
        <w:instrText xml:space="preserve"> ADDIN EN.CITE.DATA </w:instrText>
      </w:r>
      <w:r w:rsidR="00C9629B" w:rsidRPr="00EA7F80">
        <w:rPr>
          <w:lang w:val="en-US"/>
        </w:rPr>
      </w:r>
      <w:r w:rsidR="00C9629B" w:rsidRPr="00EA7F80">
        <w:rPr>
          <w:lang w:val="en-US"/>
        </w:rPr>
        <w:fldChar w:fldCharType="end"/>
      </w:r>
      <w:r w:rsidR="005F6058" w:rsidRPr="00EA7F80">
        <w:rPr>
          <w:lang w:val="en-US"/>
        </w:rPr>
      </w:r>
      <w:r w:rsidR="005F6058" w:rsidRPr="00EA7F80">
        <w:rPr>
          <w:lang w:val="en-US"/>
        </w:rPr>
        <w:fldChar w:fldCharType="separate"/>
      </w:r>
      <w:r w:rsidR="00C9629B" w:rsidRPr="00EA7F80">
        <w:rPr>
          <w:lang w:val="en-US"/>
        </w:rPr>
        <w:t>(29)</w:t>
      </w:r>
      <w:r w:rsidR="005F6058" w:rsidRPr="00EA7F80">
        <w:rPr>
          <w:lang w:val="en-US"/>
        </w:rPr>
        <w:fldChar w:fldCharType="end"/>
      </w:r>
      <w:r w:rsidR="00DB3486" w:rsidRPr="00EA7F80">
        <w:rPr>
          <w:lang w:val="en-US"/>
        </w:rPr>
        <w:t xml:space="preserve">. </w:t>
      </w:r>
      <w:r w:rsidRPr="00EA7F80">
        <w:rPr>
          <w:lang w:val="en-US"/>
        </w:rPr>
        <w:t xml:space="preserve">A large variability in incidences has been reported, ranging from </w:t>
      </w:r>
      <w:r w:rsidR="005F6058" w:rsidRPr="00EA7F80">
        <w:rPr>
          <w:lang w:val="en-US"/>
        </w:rPr>
        <w:t xml:space="preserve">19% to 60% of the patients </w:t>
      </w:r>
      <w:r w:rsidR="005F6058" w:rsidRPr="00EA7F80">
        <w:rPr>
          <w:lang w:val="en-US"/>
        </w:rPr>
        <w:fldChar w:fldCharType="begin">
          <w:fldData xml:space="preserve">PEVuZE5vdGU+PENpdGU+PEF1dGhvcj5DbGFuY3k8L0F1dGhvcj48WWVhcj4yMDE1PC9ZZWFyPjxS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</w:fldData>
        </w:fldChar>
      </w:r>
      <w:r w:rsidR="00C9629B" w:rsidRPr="00EA7F80">
        <w:rPr>
          <w:lang w:val="en-US"/>
        </w:rPr>
        <w:instrText xml:space="preserve"> ADDIN EN.CITE </w:instrText>
      </w:r>
      <w:r w:rsidR="00C9629B" w:rsidRPr="00EA7F80">
        <w:rPr>
          <w:lang w:val="en-US"/>
        </w:rPr>
        <w:fldChar w:fldCharType="begin">
          <w:fldData xml:space="preserve">PEVuZE5vdGU+PENpdGU+PEF1dGhvcj5DbGFuY3k8L0F1dGhvcj48WWVhcj4yMDE1PC9ZZWFyPjxS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</w:fldData>
        </w:fldChar>
      </w:r>
      <w:r w:rsidR="00C9629B" w:rsidRPr="00EA7F80">
        <w:rPr>
          <w:lang w:val="en-US"/>
        </w:rPr>
        <w:instrText xml:space="preserve"> ADDIN EN.CITE.DATA </w:instrText>
      </w:r>
      <w:r w:rsidR="00C9629B" w:rsidRPr="00EA7F80">
        <w:rPr>
          <w:lang w:val="en-US"/>
        </w:rPr>
      </w:r>
      <w:r w:rsidR="00C9629B" w:rsidRPr="00EA7F80">
        <w:rPr>
          <w:lang w:val="en-US"/>
        </w:rPr>
        <w:fldChar w:fldCharType="end"/>
      </w:r>
      <w:r w:rsidR="005F6058" w:rsidRPr="00EA7F80">
        <w:rPr>
          <w:lang w:val="en-US"/>
        </w:rPr>
      </w:r>
      <w:r w:rsidR="005F6058" w:rsidRPr="00EA7F80">
        <w:rPr>
          <w:lang w:val="en-US"/>
        </w:rPr>
        <w:fldChar w:fldCharType="separate"/>
      </w:r>
      <w:r w:rsidR="00C9629B" w:rsidRPr="00EA7F80">
        <w:rPr>
          <w:lang w:val="en-US"/>
        </w:rPr>
        <w:t>(9)</w:t>
      </w:r>
      <w:r w:rsidR="005F6058" w:rsidRPr="00EA7F80">
        <w:rPr>
          <w:lang w:val="en-US"/>
        </w:rPr>
        <w:fldChar w:fldCharType="end"/>
      </w:r>
      <w:r w:rsidR="005F6058" w:rsidRPr="00EA7F80">
        <w:rPr>
          <w:lang w:val="en-US"/>
        </w:rPr>
        <w:t xml:space="preserve">. </w:t>
      </w:r>
      <w:proofErr w:type="spellStart"/>
      <w:r w:rsidR="00CA2975" w:rsidRPr="00EA7F80">
        <w:rPr>
          <w:lang w:val="en-US"/>
        </w:rPr>
        <w:t>Noorani</w:t>
      </w:r>
      <w:proofErr w:type="spellEnd"/>
      <w:r w:rsidR="00CA2975" w:rsidRPr="00EA7F80">
        <w:rPr>
          <w:lang w:val="en-US"/>
        </w:rPr>
        <w:t xml:space="preserve"> and colleagues </w:t>
      </w:r>
      <w:r w:rsidR="004B032C" w:rsidRPr="00EA7F80">
        <w:rPr>
          <w:lang w:val="en-US"/>
        </w:rPr>
        <w:fldChar w:fldCharType="begin"/>
      </w:r>
      <w:r w:rsidR="00342F73" w:rsidRPr="00EA7F80">
        <w:rPr>
          <w:lang w:val="en-US"/>
        </w:rPr>
        <w:instrText xml:space="preserve"> ADDIN EN.CITE &lt;EndNote&gt;&lt;Cite&gt;&lt;Author&gt;Noorani&lt;/Author&gt;&lt;Year&gt;2016&lt;/Year&gt;&lt;RecNum&gt;270&lt;/RecNum&gt;&lt;DisplayText&gt;(60)&lt;/DisplayText&gt;&lt;record&gt;&lt;rec-number&gt;270&lt;/rec-number&gt;&lt;foreign-keys&gt;&lt;key app="EN" db-id="9e5fevaznpved8e0df55x9z82etwv0sefev0" timestamp="1493707079"&gt;270&lt;/key&gt;&lt;/foreign-keys&gt;&lt;ref-type name="Journal Article"&gt;17&lt;/ref-type&gt;&lt;contributors&gt;&lt;authors&gt;&lt;author&gt;Noorani, A.&lt;/author&gt;&lt;author&gt;Rangelova, E.&lt;/author&gt;&lt;author&gt;Del Chiaro, M.&lt;/author&gt;&lt;author&gt;Lundell, L. R.&lt;/author&gt;&lt;author&gt;Ansorge, C.&lt;/author&gt;&lt;/authors&gt;&lt;/contributors&gt;&lt;auth-address&gt;Division of Surgery, Department of Clinical Science, Intervention and Technology, Center for Digestive Diseases, Karolinska Institutet, Karolinska University Hospital , Stockholm , Sweden.&lt;/auth-address&gt;&lt;titles&gt;&lt;title&gt;Delayed Gastric Emptying after Pancreatic Surgery: Analysis of Factors Determinant for the Short-term Outcome&lt;/title&gt;&lt;secondary-title&gt;Front Surg&lt;/secondary-title&gt;&lt;/titles&gt;&lt;periodical&gt;&lt;full-title&gt;Front Surg&lt;/full-title&gt;&lt;/periodical&gt;&lt;pages&gt;25&lt;/pages&gt;&lt;volume&gt;3&lt;/volume&gt;&lt;edition&gt;2016/05/21&lt;/edition&gt;&lt;keywords&gt;&lt;keyword&gt;delayed gastric emptying&lt;/keyword&gt;&lt;keyword&gt;duodenectomy&lt;/keyword&gt;&lt;keyword&gt;pancreatic tail resection&lt;/keyword&gt;&lt;keyword&gt;pancreatoduodenectomy&lt;/keyword&gt;&lt;keyword&gt;postoperative pancreatic fistula&lt;/keyword&gt;&lt;keyword&gt;risk factors&lt;/keyword&gt;&lt;/keywords&gt;&lt;dates&gt;&lt;year&gt;2016&lt;/year&gt;&lt;/dates&gt;&lt;isbn&gt;2296-875X (Linking)&lt;/isbn&gt;&lt;accession-num&gt;27200357&lt;/accession-num&gt;&lt;urls&gt;&lt;related-urls&gt;&lt;url&gt;https://www.ncbi.nlm.nih.gov/pmc/articles/PMC4843166/pdf/fsurg-03-00025.pdf&lt;/url&gt;&lt;/related-urls&gt;&lt;/urls&gt;&lt;custom2&gt;PMC4843166&lt;/custom2&gt;&lt;electronic-resource-num&gt;10.3389/fsurg.2016.00025&lt;/electronic-resource-num&gt;&lt;remote-database-provider&gt;NLM&lt;/remote-database-provider&gt;&lt;language&gt;eng&lt;/language&gt;&lt;/record&gt;&lt;/Cite&gt;&lt;/EndNote&gt;</w:instrText>
      </w:r>
      <w:r w:rsidR="004B032C" w:rsidRPr="00EA7F80">
        <w:rPr>
          <w:lang w:val="en-US"/>
        </w:rPr>
        <w:fldChar w:fldCharType="separate"/>
      </w:r>
      <w:r w:rsidR="00342F73" w:rsidRPr="00EA7F80">
        <w:rPr>
          <w:noProof/>
          <w:lang w:val="en-US"/>
        </w:rPr>
        <w:t>(60)</w:t>
      </w:r>
      <w:r w:rsidR="004B032C" w:rsidRPr="00EA7F80">
        <w:rPr>
          <w:lang w:val="en-US"/>
        </w:rPr>
        <w:fldChar w:fldCharType="end"/>
      </w:r>
      <w:r w:rsidR="00CA2975" w:rsidRPr="00EA7F80">
        <w:rPr>
          <w:lang w:val="en-US"/>
        </w:rPr>
        <w:t xml:space="preserve"> reported an incidence of 40% of </w:t>
      </w:r>
      <w:r w:rsidR="00E24B17" w:rsidRPr="00EA7F80">
        <w:rPr>
          <w:lang w:val="en-US"/>
        </w:rPr>
        <w:t xml:space="preserve">the patients undergoing </w:t>
      </w:r>
      <w:proofErr w:type="spellStart"/>
      <w:r w:rsidR="00E24B17" w:rsidRPr="00EA7F80">
        <w:rPr>
          <w:lang w:val="en-US"/>
        </w:rPr>
        <w:t>pancreat</w:t>
      </w:r>
      <w:r w:rsidR="00CA2975" w:rsidRPr="00EA7F80">
        <w:rPr>
          <w:lang w:val="en-US"/>
        </w:rPr>
        <w:t>icoduodenectomy</w:t>
      </w:r>
      <w:proofErr w:type="spellEnd"/>
      <w:r w:rsidR="00CA2975" w:rsidRPr="00EA7F80">
        <w:rPr>
          <w:lang w:val="en-US"/>
        </w:rPr>
        <w:t xml:space="preserve">. After distal resections of the pancreas, the reported incidence was lower, but still reached one quarter of the patients. Although it is a less serious complication than POPF and not </w:t>
      </w:r>
      <w:r w:rsidR="00D0070B" w:rsidRPr="00EA7F80">
        <w:rPr>
          <w:lang w:val="en-US"/>
        </w:rPr>
        <w:t>life-threatening</w:t>
      </w:r>
      <w:r w:rsidR="00CA2975" w:rsidRPr="00EA7F80">
        <w:rPr>
          <w:lang w:val="en-US"/>
        </w:rPr>
        <w:t xml:space="preserve">, it is still one of the most troublesome postoperative complications after pancreatic resections. This postoperative complication is important because it may lead to the prolonged need for a nasogastric drain and nutritional support, and results in longer hospital stay, compromising the quality of life </w:t>
      </w:r>
      <w:r w:rsidR="001C1959" w:rsidRPr="00EA7F80">
        <w:rPr>
          <w:lang w:val="en-US"/>
        </w:rPr>
        <w:fldChar w:fldCharType="begin">
          <w:fldData xml:space="preserve">PEVuZE5vdGU+PENpdGU+PEF1dGhvcj5DbGFuY3k8L0F1dGhvcj48WWVhcj4yMDE1PC9ZZWFyPjxS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=
</w:fldData>
        </w:fldChar>
      </w:r>
      <w:r w:rsidR="00342F73" w:rsidRPr="00EA7F80">
        <w:rPr>
          <w:lang w:val="en-US"/>
        </w:rPr>
        <w:instrText xml:space="preserve"> ADDIN EN.CITE </w:instrText>
      </w:r>
      <w:r w:rsidR="00342F73" w:rsidRPr="00EA7F80">
        <w:rPr>
          <w:lang w:val="en-US"/>
        </w:rPr>
        <w:fldChar w:fldCharType="begin">
          <w:fldData xml:space="preserve">PEVuZE5vdGU+PENpdGU+PEF1dGhvcj5DbGFuY3k8L0F1dGhvcj48WWVhcj4yMDE1PC9ZZWFyPjxS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=
</w:fldData>
        </w:fldChar>
      </w:r>
      <w:r w:rsidR="00342F73" w:rsidRPr="00EA7F80">
        <w:rPr>
          <w:lang w:val="en-US"/>
        </w:rPr>
        <w:instrText xml:space="preserve"> ADDIN EN.CITE.DATA </w:instrText>
      </w:r>
      <w:r w:rsidR="00342F73" w:rsidRPr="00EA7F80">
        <w:rPr>
          <w:lang w:val="en-US"/>
        </w:rPr>
      </w:r>
      <w:r w:rsidR="00342F73" w:rsidRPr="00EA7F80">
        <w:rPr>
          <w:lang w:val="en-US"/>
        </w:rPr>
        <w:fldChar w:fldCharType="end"/>
      </w:r>
      <w:r w:rsidR="001C1959" w:rsidRPr="00EA7F80">
        <w:rPr>
          <w:lang w:val="en-US"/>
        </w:rPr>
      </w:r>
      <w:r w:rsidR="001C1959" w:rsidRPr="00EA7F80">
        <w:rPr>
          <w:lang w:val="en-US"/>
        </w:rPr>
        <w:fldChar w:fldCharType="separate"/>
      </w:r>
      <w:r w:rsidR="00342F73" w:rsidRPr="00EA7F80">
        <w:rPr>
          <w:noProof/>
          <w:lang w:val="en-US"/>
        </w:rPr>
        <w:t>(9, 60-62)</w:t>
      </w:r>
      <w:r w:rsidR="001C1959" w:rsidRPr="00EA7F80">
        <w:rPr>
          <w:lang w:val="en-US"/>
        </w:rPr>
        <w:fldChar w:fldCharType="end"/>
      </w:r>
      <w:r w:rsidR="00CA2975" w:rsidRPr="00EA7F80">
        <w:rPr>
          <w:lang w:val="en-US"/>
        </w:rPr>
        <w:t xml:space="preserve">. </w:t>
      </w:r>
    </w:p>
    <w:p w14:paraId="03951A44" w14:textId="0A1D5FB3" w:rsidR="00581607" w:rsidRPr="00EA7F80" w:rsidRDefault="00581607" w:rsidP="00224F84">
      <w:pPr>
        <w:rPr>
          <w:lang w:val="en-US"/>
        </w:rPr>
      </w:pPr>
    </w:p>
    <w:p w14:paraId="04F2539C" w14:textId="111E18F8" w:rsidR="00131F28" w:rsidRPr="00EA7F80" w:rsidRDefault="00581607" w:rsidP="00581607">
      <w:pPr>
        <w:rPr>
          <w:lang w:val="en-US"/>
        </w:rPr>
      </w:pPr>
      <w:r w:rsidRPr="00EA7F80">
        <w:rPr>
          <w:lang w:val="en-US"/>
        </w:rPr>
        <w:t>In analogy with the ISGPF grading system for POPF, the International Study Gro</w:t>
      </w:r>
      <w:r w:rsidR="003C39AC" w:rsidRPr="00EA7F80">
        <w:rPr>
          <w:lang w:val="en-US"/>
        </w:rPr>
        <w:t>up of Pancreatic Surgery</w:t>
      </w:r>
      <w:r w:rsidRPr="00EA7F80">
        <w:rPr>
          <w:lang w:val="en-US"/>
        </w:rPr>
        <w:t xml:space="preserve"> also proposed a definition and grading system for DGE </w:t>
      </w:r>
      <w:r w:rsidR="00B74519" w:rsidRPr="00EA7F80">
        <w:rPr>
          <w:lang w:val="en-US"/>
        </w:rPr>
        <w:t>which is displayed in table 2</w:t>
      </w:r>
      <w:r w:rsidR="00804551" w:rsidRPr="00EA7F80">
        <w:rPr>
          <w:lang w:val="en-US"/>
        </w:rPr>
        <w:t xml:space="preserve"> </w:t>
      </w:r>
      <w:r w:rsidRPr="00EA7F80">
        <w:rPr>
          <w:lang w:val="en-US"/>
        </w:rPr>
        <w:t>(</w:t>
      </w:r>
      <w:r w:rsidR="00804551" w:rsidRPr="00EA7F80">
        <w:rPr>
          <w:lang w:val="en-US"/>
        </w:rPr>
        <w:t xml:space="preserve">for further information </w:t>
      </w:r>
      <w:r w:rsidRPr="00EA7F80">
        <w:rPr>
          <w:lang w:val="en-US"/>
        </w:rPr>
        <w:t xml:space="preserve">see ‘patients and methods’). This classification was introduced to address the considerable variation in incidences of DGE that were presented by different surgical centers as a result of the absence of a uniform and universally accepted definition </w:t>
      </w:r>
      <w:r w:rsidRPr="00EA7F80">
        <w:rPr>
          <w:lang w:val="en-US"/>
        </w:rPr>
        <w:fldChar w:fldCharType="begin">
          <w:fldData xml:space="preserve">PEVuZE5vdGU+PENpdGU+PEF1dGhvcj5XZW50ZTwvQXV0aG9yPjxZZWFyPjIwMDc8L1llYXI+PFJl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</w:fldData>
        </w:fldChar>
      </w:r>
      <w:r w:rsidRPr="00EA7F80">
        <w:rPr>
          <w:lang w:val="en-US"/>
        </w:rPr>
        <w:instrText xml:space="preserve"> ADDIN EN.CITE </w:instrText>
      </w:r>
      <w:r w:rsidRPr="00EA7F80">
        <w:rPr>
          <w:lang w:val="en-US"/>
        </w:rPr>
        <w:fldChar w:fldCharType="begin">
          <w:fldData xml:space="preserve">PEVuZE5vdGU+PENpdGU+PEF1dGhvcj5XZW50ZTwvQXV0aG9yPjxZZWFyPjIwMDc8L1llYXI+PFJl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</w:fldData>
        </w:fldChar>
      </w:r>
      <w:r w:rsidRPr="00EA7F80">
        <w:rPr>
          <w:lang w:val="en-US"/>
        </w:rPr>
        <w:instrText xml:space="preserve"> ADDIN EN.CITE.DATA </w:instrText>
      </w:r>
      <w:r w:rsidRPr="00EA7F80">
        <w:rPr>
          <w:lang w:val="en-US"/>
        </w:rPr>
      </w:r>
      <w:r w:rsidRPr="00EA7F80">
        <w:rPr>
          <w:lang w:val="en-US"/>
        </w:rPr>
        <w:fldChar w:fldCharType="end"/>
      </w:r>
      <w:r w:rsidRPr="00EA7F80">
        <w:rPr>
          <w:lang w:val="en-US"/>
        </w:rPr>
      </w:r>
      <w:r w:rsidRPr="00EA7F80">
        <w:rPr>
          <w:lang w:val="en-US"/>
        </w:rPr>
        <w:fldChar w:fldCharType="separate"/>
      </w:r>
      <w:r w:rsidRPr="00EA7F80">
        <w:rPr>
          <w:noProof/>
          <w:lang w:val="en-US"/>
        </w:rPr>
        <w:t>(29)</w:t>
      </w:r>
      <w:r w:rsidRPr="00EA7F80">
        <w:rPr>
          <w:lang w:val="en-US"/>
        </w:rPr>
        <w:fldChar w:fldCharType="end"/>
      </w:r>
      <w:r w:rsidRPr="00EA7F80">
        <w:rPr>
          <w:lang w:val="en-US"/>
        </w:rPr>
        <w:t xml:space="preserve">. </w:t>
      </w:r>
    </w:p>
    <w:p w14:paraId="46152C5E" w14:textId="1CA5B4BC" w:rsidR="006D09C6" w:rsidRPr="00EA7F80" w:rsidRDefault="006D09C6" w:rsidP="006D09C6">
      <w:pPr>
        <w:pStyle w:val="Bijschrift"/>
        <w:keepNext/>
        <w:rPr>
          <w:sz w:val="20"/>
          <w:lang w:val="en-US"/>
        </w:rPr>
      </w:pPr>
      <w:r w:rsidRPr="00EA7F80">
        <w:rPr>
          <w:sz w:val="20"/>
          <w:lang w:val="en-US"/>
        </w:rPr>
        <w:t xml:space="preserve">Table </w:t>
      </w:r>
      <w:r w:rsidRPr="00EA7F80">
        <w:rPr>
          <w:sz w:val="20"/>
          <w:lang w:val="en-US"/>
        </w:rPr>
        <w:fldChar w:fldCharType="begin"/>
      </w:r>
      <w:r w:rsidRPr="00EA7F80">
        <w:rPr>
          <w:sz w:val="20"/>
          <w:lang w:val="en-US"/>
        </w:rPr>
        <w:instrText xml:space="preserve"> SEQ Table \* ARABIC </w:instrText>
      </w:r>
      <w:r w:rsidRPr="00EA7F80">
        <w:rPr>
          <w:sz w:val="20"/>
          <w:lang w:val="en-US"/>
        </w:rPr>
        <w:fldChar w:fldCharType="separate"/>
      </w:r>
      <w:r w:rsidR="00ED77C1" w:rsidRPr="00EA7F80">
        <w:rPr>
          <w:noProof/>
          <w:sz w:val="20"/>
          <w:lang w:val="en-US"/>
        </w:rPr>
        <w:t>2</w:t>
      </w:r>
      <w:r w:rsidRPr="00EA7F80">
        <w:rPr>
          <w:sz w:val="20"/>
          <w:lang w:val="en-US"/>
        </w:rPr>
        <w:fldChar w:fldCharType="end"/>
      </w:r>
      <w:r w:rsidRPr="00EA7F80">
        <w:rPr>
          <w:sz w:val="20"/>
          <w:lang w:val="en-US"/>
        </w:rPr>
        <w:t xml:space="preserve"> definition and grading of DGE (ISGPS </w:t>
      </w:r>
      <w:r w:rsidR="0037769F" w:rsidRPr="00EA7F80">
        <w:rPr>
          <w:sz w:val="20"/>
          <w:lang w:val="en-US"/>
        </w:rPr>
        <w:t>classification</w:t>
      </w:r>
      <w:r w:rsidRPr="00EA7F80">
        <w:rPr>
          <w:sz w:val="20"/>
          <w:lang w:val="en-US"/>
        </w:rPr>
        <w: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3102"/>
        <w:gridCol w:w="2287"/>
        <w:gridCol w:w="1411"/>
        <w:gridCol w:w="1411"/>
      </w:tblGrid>
      <w:tr w:rsidR="00866F47" w:rsidRPr="00EA7F80" w14:paraId="6B523F81" w14:textId="77777777" w:rsidTr="00F75F67">
        <w:tc>
          <w:tcPr>
            <w:tcW w:w="851" w:type="dxa"/>
            <w:tcBorders>
              <w:bottom w:val="single" w:sz="4" w:space="0" w:color="auto"/>
            </w:tcBorders>
          </w:tcPr>
          <w:p w14:paraId="7CCB340C" w14:textId="5A04D5F9" w:rsidR="00107747" w:rsidRPr="00EA7F80" w:rsidRDefault="00107747" w:rsidP="00581607">
            <w:pPr>
              <w:rPr>
                <w:b/>
                <w:sz w:val="20"/>
                <w:lang w:val="en-US"/>
              </w:rPr>
            </w:pPr>
            <w:r w:rsidRPr="00EA7F80">
              <w:rPr>
                <w:b/>
                <w:sz w:val="20"/>
                <w:lang w:val="en-US"/>
              </w:rPr>
              <w:t>DGE grade</w:t>
            </w:r>
          </w:p>
        </w:tc>
        <w:tc>
          <w:tcPr>
            <w:tcW w:w="3102" w:type="dxa"/>
            <w:tcBorders>
              <w:bottom w:val="single" w:sz="4" w:space="0" w:color="auto"/>
            </w:tcBorders>
          </w:tcPr>
          <w:p w14:paraId="1A989D28" w14:textId="293D5EC7" w:rsidR="00107747" w:rsidRPr="00EA7F80" w:rsidRDefault="00107747" w:rsidP="00581607">
            <w:pPr>
              <w:rPr>
                <w:b/>
                <w:sz w:val="20"/>
                <w:lang w:val="en-US"/>
              </w:rPr>
            </w:pPr>
            <w:r w:rsidRPr="00EA7F80">
              <w:rPr>
                <w:b/>
                <w:sz w:val="20"/>
                <w:lang w:val="en-US"/>
              </w:rPr>
              <w:t>NGT required</w:t>
            </w:r>
          </w:p>
        </w:tc>
        <w:tc>
          <w:tcPr>
            <w:tcW w:w="2287" w:type="dxa"/>
            <w:tcBorders>
              <w:bottom w:val="single" w:sz="4" w:space="0" w:color="auto"/>
            </w:tcBorders>
          </w:tcPr>
          <w:p w14:paraId="6BD1D77A" w14:textId="62E37C64" w:rsidR="00107747" w:rsidRPr="00EA7F80" w:rsidRDefault="00107747" w:rsidP="00581607">
            <w:pPr>
              <w:rPr>
                <w:b/>
                <w:sz w:val="20"/>
                <w:lang w:val="en-US"/>
              </w:rPr>
            </w:pPr>
            <w:r w:rsidRPr="00EA7F80">
              <w:rPr>
                <w:b/>
                <w:sz w:val="20"/>
                <w:lang w:val="en-US"/>
              </w:rPr>
              <w:t>Unable to tolerate solid oral intake by POD</w:t>
            </w:r>
          </w:p>
        </w:tc>
        <w:tc>
          <w:tcPr>
            <w:tcW w:w="1411" w:type="dxa"/>
            <w:tcBorders>
              <w:bottom w:val="single" w:sz="4" w:space="0" w:color="auto"/>
            </w:tcBorders>
          </w:tcPr>
          <w:p w14:paraId="6C445C41" w14:textId="469005AB" w:rsidR="00107747" w:rsidRPr="00EA7F80" w:rsidRDefault="00107747" w:rsidP="00581607">
            <w:pPr>
              <w:rPr>
                <w:b/>
                <w:sz w:val="20"/>
                <w:lang w:val="en-US"/>
              </w:rPr>
            </w:pPr>
            <w:r w:rsidRPr="00EA7F80">
              <w:rPr>
                <w:b/>
                <w:sz w:val="20"/>
                <w:lang w:val="en-US"/>
              </w:rPr>
              <w:t>Vomiting/gastric distention</w:t>
            </w:r>
          </w:p>
        </w:tc>
        <w:tc>
          <w:tcPr>
            <w:tcW w:w="1411" w:type="dxa"/>
            <w:tcBorders>
              <w:bottom w:val="single" w:sz="4" w:space="0" w:color="auto"/>
            </w:tcBorders>
          </w:tcPr>
          <w:p w14:paraId="15940A0D" w14:textId="4A6E8305" w:rsidR="00107747" w:rsidRPr="00EA7F80" w:rsidRDefault="00107747" w:rsidP="00581607">
            <w:pPr>
              <w:rPr>
                <w:b/>
                <w:sz w:val="20"/>
                <w:lang w:val="en-US"/>
              </w:rPr>
            </w:pPr>
            <w:r w:rsidRPr="00EA7F80">
              <w:rPr>
                <w:b/>
                <w:sz w:val="20"/>
                <w:lang w:val="en-US"/>
              </w:rPr>
              <w:t xml:space="preserve">Use of </w:t>
            </w:r>
            <w:proofErr w:type="spellStart"/>
            <w:r w:rsidRPr="00EA7F80">
              <w:rPr>
                <w:b/>
                <w:sz w:val="20"/>
                <w:lang w:val="en-US"/>
              </w:rPr>
              <w:t>prokinetics</w:t>
            </w:r>
            <w:proofErr w:type="spellEnd"/>
          </w:p>
        </w:tc>
      </w:tr>
      <w:tr w:rsidR="00866F47" w:rsidRPr="00EA7F80" w14:paraId="6FDF220B" w14:textId="77777777" w:rsidTr="00F75F67">
        <w:trPr>
          <w:trHeight w:val="340"/>
        </w:trPr>
        <w:tc>
          <w:tcPr>
            <w:tcW w:w="851" w:type="dxa"/>
            <w:tcBorders>
              <w:top w:val="single" w:sz="4" w:space="0" w:color="auto"/>
            </w:tcBorders>
            <w:vAlign w:val="center"/>
          </w:tcPr>
          <w:p w14:paraId="4D5B2D33" w14:textId="286A389B" w:rsidR="00107747" w:rsidRPr="00EA7F80" w:rsidRDefault="00107747" w:rsidP="004A245A">
            <w:pPr>
              <w:jc w:val="center"/>
              <w:rPr>
                <w:sz w:val="20"/>
                <w:lang w:val="en-US"/>
              </w:rPr>
            </w:pPr>
            <w:r w:rsidRPr="00EA7F80">
              <w:rPr>
                <w:sz w:val="20"/>
                <w:lang w:val="en-US"/>
              </w:rPr>
              <w:t>A</w:t>
            </w:r>
          </w:p>
        </w:tc>
        <w:tc>
          <w:tcPr>
            <w:tcW w:w="3102" w:type="dxa"/>
            <w:tcBorders>
              <w:top w:val="single" w:sz="4" w:space="0" w:color="auto"/>
            </w:tcBorders>
            <w:vAlign w:val="center"/>
          </w:tcPr>
          <w:p w14:paraId="3DE1E8C0" w14:textId="7CCADF75" w:rsidR="00107747" w:rsidRPr="00EA7F80" w:rsidRDefault="00107747" w:rsidP="004A245A">
            <w:pPr>
              <w:jc w:val="center"/>
              <w:rPr>
                <w:sz w:val="20"/>
                <w:lang w:val="en-US"/>
              </w:rPr>
            </w:pPr>
            <w:r w:rsidRPr="00EA7F80">
              <w:rPr>
                <w:sz w:val="20"/>
                <w:lang w:val="en-US"/>
              </w:rPr>
              <w:t>4-7 days or reinsertion after POD 3</w:t>
            </w:r>
          </w:p>
        </w:tc>
        <w:tc>
          <w:tcPr>
            <w:tcW w:w="2287" w:type="dxa"/>
            <w:tcBorders>
              <w:top w:val="single" w:sz="4" w:space="0" w:color="auto"/>
            </w:tcBorders>
            <w:vAlign w:val="center"/>
          </w:tcPr>
          <w:p w14:paraId="1EAAE4D2" w14:textId="77D992A6" w:rsidR="00107747" w:rsidRPr="00EA7F80" w:rsidRDefault="00107747" w:rsidP="004A245A">
            <w:pPr>
              <w:jc w:val="center"/>
              <w:rPr>
                <w:sz w:val="20"/>
                <w:lang w:val="en-US"/>
              </w:rPr>
            </w:pPr>
            <w:r w:rsidRPr="00EA7F80">
              <w:rPr>
                <w:sz w:val="20"/>
                <w:lang w:val="en-US"/>
              </w:rPr>
              <w:t>7</w:t>
            </w:r>
          </w:p>
        </w:tc>
        <w:tc>
          <w:tcPr>
            <w:tcW w:w="1411" w:type="dxa"/>
            <w:tcBorders>
              <w:top w:val="single" w:sz="4" w:space="0" w:color="auto"/>
            </w:tcBorders>
            <w:vAlign w:val="center"/>
          </w:tcPr>
          <w:p w14:paraId="1D190251" w14:textId="12231977" w:rsidR="00107747" w:rsidRPr="00EA7F80" w:rsidRDefault="00107747" w:rsidP="004A245A">
            <w:pPr>
              <w:jc w:val="center"/>
              <w:rPr>
                <w:sz w:val="20"/>
                <w:lang w:val="en-US"/>
              </w:rPr>
            </w:pPr>
            <w:r w:rsidRPr="00EA7F80">
              <w:rPr>
                <w:rFonts w:cs="Times New Roman"/>
                <w:sz w:val="20"/>
                <w:lang w:val="en-US"/>
              </w:rPr>
              <w:t>±</w:t>
            </w:r>
          </w:p>
        </w:tc>
        <w:tc>
          <w:tcPr>
            <w:tcW w:w="1411" w:type="dxa"/>
            <w:tcBorders>
              <w:top w:val="single" w:sz="4" w:space="0" w:color="auto"/>
            </w:tcBorders>
            <w:vAlign w:val="center"/>
          </w:tcPr>
          <w:p w14:paraId="637A8F7A" w14:textId="4BF28A46" w:rsidR="00107747" w:rsidRPr="00EA7F80" w:rsidRDefault="00107747" w:rsidP="004A245A">
            <w:pPr>
              <w:jc w:val="center"/>
              <w:rPr>
                <w:sz w:val="20"/>
                <w:lang w:val="en-US"/>
              </w:rPr>
            </w:pPr>
            <w:r w:rsidRPr="00EA7F80">
              <w:rPr>
                <w:rFonts w:cs="Times New Roman"/>
                <w:sz w:val="20"/>
                <w:lang w:val="en-US"/>
              </w:rPr>
              <w:t>±</w:t>
            </w:r>
          </w:p>
        </w:tc>
      </w:tr>
      <w:tr w:rsidR="00107747" w:rsidRPr="00EA7F80" w14:paraId="434D328E" w14:textId="77777777" w:rsidTr="00F75F67">
        <w:trPr>
          <w:trHeight w:val="340"/>
        </w:trPr>
        <w:tc>
          <w:tcPr>
            <w:tcW w:w="851" w:type="dxa"/>
            <w:vAlign w:val="center"/>
          </w:tcPr>
          <w:p w14:paraId="5E2A0152" w14:textId="0E0A4C15" w:rsidR="00107747" w:rsidRPr="00EA7F80" w:rsidRDefault="00107747" w:rsidP="004A245A">
            <w:pPr>
              <w:jc w:val="center"/>
              <w:rPr>
                <w:sz w:val="20"/>
                <w:lang w:val="en-US"/>
              </w:rPr>
            </w:pPr>
            <w:r w:rsidRPr="00EA7F80">
              <w:rPr>
                <w:sz w:val="20"/>
                <w:lang w:val="en-US"/>
              </w:rPr>
              <w:t>B</w:t>
            </w:r>
          </w:p>
        </w:tc>
        <w:tc>
          <w:tcPr>
            <w:tcW w:w="3102" w:type="dxa"/>
            <w:vAlign w:val="center"/>
          </w:tcPr>
          <w:p w14:paraId="0C81946A" w14:textId="0985788A" w:rsidR="00107747" w:rsidRPr="00EA7F80" w:rsidRDefault="00107747" w:rsidP="004A245A">
            <w:pPr>
              <w:jc w:val="center"/>
              <w:rPr>
                <w:sz w:val="20"/>
                <w:lang w:val="en-US"/>
              </w:rPr>
            </w:pPr>
            <w:r w:rsidRPr="00EA7F80">
              <w:rPr>
                <w:sz w:val="20"/>
                <w:lang w:val="en-US"/>
              </w:rPr>
              <w:t>8-14 days or reinsertion after POD 7</w:t>
            </w:r>
          </w:p>
        </w:tc>
        <w:tc>
          <w:tcPr>
            <w:tcW w:w="2287" w:type="dxa"/>
            <w:vAlign w:val="center"/>
          </w:tcPr>
          <w:p w14:paraId="62275004" w14:textId="3E9B1C2A" w:rsidR="00107747" w:rsidRPr="00EA7F80" w:rsidRDefault="00107747" w:rsidP="004A245A">
            <w:pPr>
              <w:jc w:val="center"/>
              <w:rPr>
                <w:sz w:val="20"/>
                <w:lang w:val="en-US"/>
              </w:rPr>
            </w:pPr>
            <w:r w:rsidRPr="00EA7F80">
              <w:rPr>
                <w:sz w:val="20"/>
                <w:lang w:val="en-US"/>
              </w:rPr>
              <w:t>14</w:t>
            </w:r>
          </w:p>
        </w:tc>
        <w:tc>
          <w:tcPr>
            <w:tcW w:w="1411" w:type="dxa"/>
            <w:vAlign w:val="center"/>
          </w:tcPr>
          <w:p w14:paraId="19359B6C" w14:textId="6794A50C" w:rsidR="00107747" w:rsidRPr="00EA7F80" w:rsidRDefault="00107747" w:rsidP="004A245A">
            <w:pPr>
              <w:jc w:val="center"/>
              <w:rPr>
                <w:sz w:val="20"/>
                <w:lang w:val="en-US"/>
              </w:rPr>
            </w:pPr>
            <w:r w:rsidRPr="00EA7F80">
              <w:rPr>
                <w:sz w:val="20"/>
                <w:lang w:val="en-US"/>
              </w:rPr>
              <w:t>+</w:t>
            </w:r>
          </w:p>
        </w:tc>
        <w:tc>
          <w:tcPr>
            <w:tcW w:w="1411" w:type="dxa"/>
            <w:vAlign w:val="center"/>
          </w:tcPr>
          <w:p w14:paraId="38983C47" w14:textId="32AF6C02" w:rsidR="00107747" w:rsidRPr="00EA7F80" w:rsidRDefault="00107747" w:rsidP="004A245A">
            <w:pPr>
              <w:jc w:val="center"/>
              <w:rPr>
                <w:sz w:val="20"/>
                <w:lang w:val="en-US"/>
              </w:rPr>
            </w:pPr>
            <w:r w:rsidRPr="00EA7F80">
              <w:rPr>
                <w:sz w:val="20"/>
                <w:lang w:val="en-US"/>
              </w:rPr>
              <w:t>+</w:t>
            </w:r>
          </w:p>
        </w:tc>
      </w:tr>
      <w:tr w:rsidR="00866F47" w:rsidRPr="00EA7F80" w14:paraId="4E65A97E" w14:textId="77777777" w:rsidTr="00F75F67">
        <w:trPr>
          <w:trHeight w:val="340"/>
        </w:trPr>
        <w:tc>
          <w:tcPr>
            <w:tcW w:w="851" w:type="dxa"/>
            <w:tcBorders>
              <w:bottom w:val="single" w:sz="4" w:space="0" w:color="auto"/>
            </w:tcBorders>
            <w:vAlign w:val="center"/>
          </w:tcPr>
          <w:p w14:paraId="0399455C" w14:textId="289AF18F" w:rsidR="00107747" w:rsidRPr="00EA7F80" w:rsidRDefault="00107747" w:rsidP="004A245A">
            <w:pPr>
              <w:jc w:val="center"/>
              <w:rPr>
                <w:sz w:val="20"/>
                <w:lang w:val="en-US"/>
              </w:rPr>
            </w:pPr>
            <w:r w:rsidRPr="00EA7F80">
              <w:rPr>
                <w:sz w:val="20"/>
                <w:lang w:val="en-US"/>
              </w:rPr>
              <w:t>C</w:t>
            </w:r>
          </w:p>
        </w:tc>
        <w:tc>
          <w:tcPr>
            <w:tcW w:w="3102" w:type="dxa"/>
            <w:tcBorders>
              <w:bottom w:val="single" w:sz="4" w:space="0" w:color="auto"/>
            </w:tcBorders>
            <w:vAlign w:val="center"/>
          </w:tcPr>
          <w:p w14:paraId="2A0690BF" w14:textId="606E0598" w:rsidR="00107747" w:rsidRPr="00EA7F80" w:rsidRDefault="00107747" w:rsidP="004A245A">
            <w:pPr>
              <w:jc w:val="center"/>
              <w:rPr>
                <w:sz w:val="20"/>
                <w:lang w:val="en-US"/>
              </w:rPr>
            </w:pPr>
            <w:r w:rsidRPr="00EA7F80">
              <w:rPr>
                <w:sz w:val="20"/>
                <w:lang w:val="en-US"/>
              </w:rPr>
              <w:t>&gt;14 days or reinsertion after POD 14</w:t>
            </w:r>
          </w:p>
        </w:tc>
        <w:tc>
          <w:tcPr>
            <w:tcW w:w="2287" w:type="dxa"/>
            <w:tcBorders>
              <w:bottom w:val="single" w:sz="4" w:space="0" w:color="auto"/>
            </w:tcBorders>
            <w:vAlign w:val="center"/>
          </w:tcPr>
          <w:p w14:paraId="58EBBD50" w14:textId="58B5B538" w:rsidR="00107747" w:rsidRPr="00EA7F80" w:rsidRDefault="00107747" w:rsidP="004A245A">
            <w:pPr>
              <w:jc w:val="center"/>
              <w:rPr>
                <w:sz w:val="20"/>
                <w:lang w:val="en-US"/>
              </w:rPr>
            </w:pPr>
            <w:r w:rsidRPr="00EA7F80">
              <w:rPr>
                <w:sz w:val="20"/>
                <w:lang w:val="en-US"/>
              </w:rPr>
              <w:t>21</w:t>
            </w:r>
          </w:p>
        </w:tc>
        <w:tc>
          <w:tcPr>
            <w:tcW w:w="1411" w:type="dxa"/>
            <w:tcBorders>
              <w:bottom w:val="single" w:sz="4" w:space="0" w:color="auto"/>
            </w:tcBorders>
            <w:vAlign w:val="center"/>
          </w:tcPr>
          <w:p w14:paraId="66CA7C4E" w14:textId="4C8CADC0" w:rsidR="00107747" w:rsidRPr="00EA7F80" w:rsidRDefault="00107747" w:rsidP="004A245A">
            <w:pPr>
              <w:jc w:val="center"/>
              <w:rPr>
                <w:sz w:val="20"/>
                <w:lang w:val="en-US"/>
              </w:rPr>
            </w:pPr>
            <w:r w:rsidRPr="00EA7F80">
              <w:rPr>
                <w:sz w:val="20"/>
                <w:lang w:val="en-US"/>
              </w:rPr>
              <w:t>+</w:t>
            </w:r>
          </w:p>
        </w:tc>
        <w:tc>
          <w:tcPr>
            <w:tcW w:w="1411" w:type="dxa"/>
            <w:tcBorders>
              <w:bottom w:val="single" w:sz="4" w:space="0" w:color="auto"/>
            </w:tcBorders>
            <w:vAlign w:val="center"/>
          </w:tcPr>
          <w:p w14:paraId="010F98CD" w14:textId="0ECF54A2" w:rsidR="00107747" w:rsidRPr="00EA7F80" w:rsidRDefault="00107747" w:rsidP="004A245A">
            <w:pPr>
              <w:jc w:val="center"/>
              <w:rPr>
                <w:sz w:val="20"/>
                <w:lang w:val="en-US"/>
              </w:rPr>
            </w:pPr>
            <w:r w:rsidRPr="00EA7F80">
              <w:rPr>
                <w:sz w:val="20"/>
                <w:lang w:val="en-US"/>
              </w:rPr>
              <w:t>+</w:t>
            </w:r>
          </w:p>
        </w:tc>
      </w:tr>
      <w:tr w:rsidR="00107747" w:rsidRPr="00EA7F80" w14:paraId="4454BDDD" w14:textId="77777777" w:rsidTr="00866F47">
        <w:tc>
          <w:tcPr>
            <w:tcW w:w="9062" w:type="dxa"/>
            <w:gridSpan w:val="5"/>
          </w:tcPr>
          <w:p w14:paraId="6F5ABF8C" w14:textId="77777777" w:rsidR="00107747" w:rsidRPr="00EA7F80" w:rsidRDefault="00107747" w:rsidP="00581607">
            <w:pPr>
              <w:rPr>
                <w:sz w:val="16"/>
                <w:lang w:val="en-US"/>
              </w:rPr>
            </w:pPr>
            <w:r w:rsidRPr="00EA7F80">
              <w:rPr>
                <w:sz w:val="16"/>
                <w:lang w:val="en-US"/>
              </w:rPr>
              <w:t>DGE, delayed gastric emptying; NGT, nasogastric tube; POD, postoperative day</w:t>
            </w:r>
          </w:p>
          <w:p w14:paraId="1E307712" w14:textId="0AF5CA71" w:rsidR="00646287" w:rsidRPr="00EA7F80" w:rsidRDefault="00107747" w:rsidP="00691503">
            <w:pPr>
              <w:rPr>
                <w:sz w:val="16"/>
                <w:lang w:val="en-US"/>
              </w:rPr>
            </w:pPr>
            <w:r w:rsidRPr="00EA7F80">
              <w:rPr>
                <w:sz w:val="16"/>
                <w:lang w:val="en-US"/>
              </w:rPr>
              <w:t xml:space="preserve">To exclude mechanical causes of abnormal gastric emptying, the patency of the </w:t>
            </w:r>
            <w:proofErr w:type="spellStart"/>
            <w:r w:rsidRPr="00EA7F80">
              <w:rPr>
                <w:sz w:val="16"/>
                <w:lang w:val="en-US"/>
              </w:rPr>
              <w:t>gastrojejunostomy</w:t>
            </w:r>
            <w:proofErr w:type="spellEnd"/>
            <w:r w:rsidRPr="00EA7F80">
              <w:rPr>
                <w:sz w:val="16"/>
                <w:lang w:val="en-US"/>
              </w:rPr>
              <w:t xml:space="preserve"> or the </w:t>
            </w:r>
            <w:proofErr w:type="spellStart"/>
            <w:r w:rsidRPr="00EA7F80">
              <w:rPr>
                <w:sz w:val="16"/>
                <w:lang w:val="en-US"/>
              </w:rPr>
              <w:t>duodenojejunostomy</w:t>
            </w:r>
            <w:proofErr w:type="spellEnd"/>
            <w:r w:rsidRPr="00EA7F80">
              <w:rPr>
                <w:sz w:val="16"/>
                <w:lang w:val="en-US"/>
              </w:rPr>
              <w:t xml:space="preserve"> should be confirmed by endoscopy or upper gastrointestinal </w:t>
            </w:r>
            <w:proofErr w:type="spellStart"/>
            <w:r w:rsidRPr="00EA7F80">
              <w:rPr>
                <w:sz w:val="16"/>
                <w:lang w:val="en-US"/>
              </w:rPr>
              <w:t>gastrografin</w:t>
            </w:r>
            <w:proofErr w:type="spellEnd"/>
            <w:r w:rsidRPr="00EA7F80">
              <w:rPr>
                <w:sz w:val="16"/>
                <w:lang w:val="en-US"/>
              </w:rPr>
              <w:t xml:space="preserve"> series.</w:t>
            </w:r>
            <w:r w:rsidR="00691503" w:rsidRPr="00EA7F80">
              <w:rPr>
                <w:sz w:val="16"/>
                <w:lang w:val="en-US"/>
              </w:rPr>
              <w:t xml:space="preserve"> </w:t>
            </w:r>
            <w:r w:rsidR="00F716BA" w:rsidRPr="00EA7F80">
              <w:rPr>
                <w:sz w:val="16"/>
                <w:lang w:val="en-US"/>
              </w:rPr>
              <w:t xml:space="preserve">Adopted from </w:t>
            </w:r>
            <w:proofErr w:type="spellStart"/>
            <w:r w:rsidR="00F716BA" w:rsidRPr="00EA7F80">
              <w:rPr>
                <w:sz w:val="16"/>
                <w:lang w:val="en-US"/>
              </w:rPr>
              <w:t>Wente</w:t>
            </w:r>
            <w:proofErr w:type="spellEnd"/>
            <w:r w:rsidR="00F716BA" w:rsidRPr="00EA7F80">
              <w:rPr>
                <w:sz w:val="16"/>
                <w:lang w:val="en-US"/>
              </w:rPr>
              <w:t xml:space="preserve"> and Colleagues </w:t>
            </w:r>
            <w:r w:rsidR="00691503" w:rsidRPr="00EA7F80">
              <w:rPr>
                <w:sz w:val="16"/>
                <w:lang w:val="en-US"/>
              </w:rPr>
              <w:fldChar w:fldCharType="begin">
                <w:fldData xml:space="preserve">PEVuZE5vdGU+PENpdGU+PEF1dGhvcj5XZW50ZTwvQXV0aG9yPjxZZWFyPjIwMDc8L1llYXI+PFJl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</w:fldData>
              </w:fldChar>
            </w:r>
            <w:r w:rsidR="00691503" w:rsidRPr="00EA7F80">
              <w:rPr>
                <w:sz w:val="16"/>
                <w:lang w:val="en-US"/>
              </w:rPr>
              <w:instrText xml:space="preserve"> ADDIN EN.CITE </w:instrText>
            </w:r>
            <w:r w:rsidR="00691503" w:rsidRPr="00EA7F80">
              <w:rPr>
                <w:sz w:val="16"/>
                <w:lang w:val="en-US"/>
              </w:rPr>
              <w:fldChar w:fldCharType="begin">
                <w:fldData xml:space="preserve">PEVuZE5vdGU+PENpdGU+PEF1dGhvcj5XZW50ZTwvQXV0aG9yPjxZZWFyPjIwMDc8L1llYXI+PFJl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</w:fldData>
              </w:fldChar>
            </w:r>
            <w:r w:rsidR="00691503" w:rsidRPr="00EA7F80">
              <w:rPr>
                <w:sz w:val="16"/>
                <w:lang w:val="en-US"/>
              </w:rPr>
              <w:instrText xml:space="preserve"> ADDIN EN.CITE.DATA </w:instrText>
            </w:r>
            <w:r w:rsidR="00691503" w:rsidRPr="00EA7F80">
              <w:rPr>
                <w:sz w:val="16"/>
                <w:lang w:val="en-US"/>
              </w:rPr>
            </w:r>
            <w:r w:rsidR="00691503" w:rsidRPr="00EA7F80">
              <w:rPr>
                <w:sz w:val="16"/>
                <w:lang w:val="en-US"/>
              </w:rPr>
              <w:fldChar w:fldCharType="end"/>
            </w:r>
            <w:r w:rsidR="00691503" w:rsidRPr="00EA7F80">
              <w:rPr>
                <w:sz w:val="16"/>
                <w:lang w:val="en-US"/>
              </w:rPr>
            </w:r>
            <w:r w:rsidR="00691503" w:rsidRPr="00EA7F80">
              <w:rPr>
                <w:sz w:val="16"/>
                <w:lang w:val="en-US"/>
              </w:rPr>
              <w:fldChar w:fldCharType="separate"/>
            </w:r>
            <w:r w:rsidR="00691503" w:rsidRPr="00EA7F80">
              <w:rPr>
                <w:noProof/>
                <w:sz w:val="16"/>
                <w:lang w:val="en-US"/>
              </w:rPr>
              <w:t>(29)</w:t>
            </w:r>
            <w:r w:rsidR="00691503" w:rsidRPr="00EA7F80">
              <w:rPr>
                <w:sz w:val="16"/>
                <w:lang w:val="en-US"/>
              </w:rPr>
              <w:fldChar w:fldCharType="end"/>
            </w:r>
            <w:r w:rsidR="00691503" w:rsidRPr="00EA7F80">
              <w:rPr>
                <w:sz w:val="16"/>
                <w:lang w:val="en-US"/>
              </w:rPr>
              <w:t>.</w:t>
            </w:r>
          </w:p>
        </w:tc>
      </w:tr>
    </w:tbl>
    <w:p w14:paraId="0B7B564B" w14:textId="1264026E" w:rsidR="00131F28" w:rsidRPr="00EA7F80" w:rsidRDefault="00131F28" w:rsidP="00581607">
      <w:pPr>
        <w:rPr>
          <w:color w:val="FF0000"/>
          <w:lang w:val="en-US"/>
        </w:rPr>
      </w:pPr>
    </w:p>
    <w:p w14:paraId="25942347" w14:textId="36F25D40" w:rsidR="00131F28" w:rsidRPr="00EA7F80" w:rsidRDefault="00BF2754" w:rsidP="00131F28">
      <w:pPr>
        <w:rPr>
          <w:lang w:val="en-US"/>
        </w:rPr>
      </w:pPr>
      <w:r w:rsidRPr="00EA7F80">
        <w:rPr>
          <w:lang w:val="en-US"/>
        </w:rPr>
        <w:t>E</w:t>
      </w:r>
      <w:r w:rsidR="00131F28" w:rsidRPr="00EA7F80">
        <w:rPr>
          <w:lang w:val="en-US"/>
        </w:rPr>
        <w:t>ven though the ISGPS definition of DGE has most certainly had a positive impact promoting a uniform language for researchers examining this complication, there has also been some criticism regardin</w:t>
      </w:r>
      <w:r w:rsidR="008A70E1" w:rsidRPr="00EA7F80">
        <w:rPr>
          <w:lang w:val="en-US"/>
        </w:rPr>
        <w:t xml:space="preserve">g the inclusive criteria. </w:t>
      </w:r>
      <w:r w:rsidR="00B9017D" w:rsidRPr="00EA7F80">
        <w:rPr>
          <w:lang w:val="en-US"/>
        </w:rPr>
        <w:t>As</w:t>
      </w:r>
      <w:r w:rsidR="00131F28" w:rsidRPr="00EA7F80">
        <w:rPr>
          <w:lang w:val="en-US"/>
        </w:rPr>
        <w:t xml:space="preserve"> indicated by El </w:t>
      </w:r>
      <w:proofErr w:type="spellStart"/>
      <w:r w:rsidR="00131F28" w:rsidRPr="00EA7F80">
        <w:rPr>
          <w:lang w:val="en-US"/>
        </w:rPr>
        <w:t>Nakeeb</w:t>
      </w:r>
      <w:proofErr w:type="spellEnd"/>
      <w:r w:rsidR="00131F28" w:rsidRPr="00EA7F80">
        <w:rPr>
          <w:lang w:val="en-US"/>
        </w:rPr>
        <w:t xml:space="preserve"> and colleagues </w:t>
      </w:r>
      <w:r w:rsidR="00131F28" w:rsidRPr="00EA7F80">
        <w:rPr>
          <w:lang w:val="en-US"/>
        </w:rPr>
        <w:fldChar w:fldCharType="begin">
          <w:fldData xml:space="preserve">PEVuZE5vdGU+PENpdGU+PEF1dGhvcj5FbCBOYWtlZWI8L0F1dGhvcj48WWVhcj4yMDE1PC9ZZWFy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</w:fldData>
        </w:fldChar>
      </w:r>
      <w:r w:rsidR="00342F73" w:rsidRPr="00EA7F80">
        <w:rPr>
          <w:lang w:val="en-US"/>
        </w:rPr>
        <w:instrText xml:space="preserve"> ADDIN EN.CITE </w:instrText>
      </w:r>
      <w:r w:rsidR="00342F73" w:rsidRPr="00EA7F80">
        <w:rPr>
          <w:lang w:val="en-US"/>
        </w:rPr>
        <w:fldChar w:fldCharType="begin">
          <w:fldData xml:space="preserve">PEVuZE5vdGU+PENpdGU+PEF1dGhvcj5FbCBOYWtlZWI8L0F1dGhvcj48WWVhcj4yMDE1PC9ZZWFy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</w:fldData>
        </w:fldChar>
      </w:r>
      <w:r w:rsidR="00342F73" w:rsidRPr="00EA7F80">
        <w:rPr>
          <w:lang w:val="en-US"/>
        </w:rPr>
        <w:instrText xml:space="preserve"> ADDIN EN.CITE.DATA </w:instrText>
      </w:r>
      <w:r w:rsidR="00342F73" w:rsidRPr="00EA7F80">
        <w:rPr>
          <w:lang w:val="en-US"/>
        </w:rPr>
      </w:r>
      <w:r w:rsidR="00342F73" w:rsidRPr="00EA7F80">
        <w:rPr>
          <w:lang w:val="en-US"/>
        </w:rPr>
        <w:fldChar w:fldCharType="end"/>
      </w:r>
      <w:r w:rsidR="00131F28" w:rsidRPr="00EA7F80">
        <w:rPr>
          <w:lang w:val="en-US"/>
        </w:rPr>
      </w:r>
      <w:r w:rsidR="00131F28" w:rsidRPr="00EA7F80">
        <w:rPr>
          <w:lang w:val="en-US"/>
        </w:rPr>
        <w:fldChar w:fldCharType="separate"/>
      </w:r>
      <w:r w:rsidR="00342F73" w:rsidRPr="00EA7F80">
        <w:rPr>
          <w:noProof/>
          <w:lang w:val="en-US"/>
        </w:rPr>
        <w:t>(63)</w:t>
      </w:r>
      <w:r w:rsidR="00131F28" w:rsidRPr="00EA7F80">
        <w:rPr>
          <w:lang w:val="en-US"/>
        </w:rPr>
        <w:fldChar w:fldCharType="end"/>
      </w:r>
      <w:r w:rsidR="00131F28" w:rsidRPr="00EA7F80">
        <w:rPr>
          <w:lang w:val="en-US"/>
        </w:rPr>
        <w:t xml:space="preserve">, the ISGPS classification does not include the etiology of the complication. This is important because two types of DGE can be distinguished. DGE is mostly associated with other </w:t>
      </w:r>
      <w:r w:rsidR="00131F28" w:rsidRPr="00EA7F80">
        <w:rPr>
          <w:lang w:val="en-US"/>
        </w:rPr>
        <w:lastRenderedPageBreak/>
        <w:t xml:space="preserve">postoperative complications such as POPF, which is referred to as secondary DGE. However, in the situation where DGE occurs without any associated complications, it is referred to as primary DGE. It is likely that these two types of DGE somewhat differ in etiology and require a different therapeutic approach. </w:t>
      </w:r>
    </w:p>
    <w:p w14:paraId="76F5116D" w14:textId="6BF82199" w:rsidR="0037512A" w:rsidRPr="00EA7F80" w:rsidRDefault="00131F28" w:rsidP="00FF2951">
      <w:pPr>
        <w:rPr>
          <w:lang w:val="en-US"/>
        </w:rPr>
      </w:pPr>
      <w:r w:rsidRPr="00EA7F80">
        <w:rPr>
          <w:lang w:val="en-US"/>
        </w:rPr>
        <w:t xml:space="preserve">Another point of criticism regards the inclusive design of the criteria of the ISGPS definition. Healy and colleagues </w:t>
      </w:r>
      <w:r w:rsidRPr="00EA7F80">
        <w:rPr>
          <w:lang w:val="en-US"/>
        </w:rPr>
        <w:fldChar w:fldCharType="begin">
          <w:fldData xml:space="preserve">PEVuZE5vdGU+PENpdGU+PEF1dGhvcj5IZWFseTwvQXV0aG9yPjxZZWFyPjIwMTU8L1llYXI+PFJl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==
</w:fldData>
        </w:fldChar>
      </w:r>
      <w:r w:rsidR="00342F73" w:rsidRPr="00EA7F80">
        <w:rPr>
          <w:lang w:val="en-US"/>
        </w:rPr>
        <w:instrText xml:space="preserve"> ADDIN EN.CITE </w:instrText>
      </w:r>
      <w:r w:rsidR="00342F73" w:rsidRPr="00EA7F80">
        <w:rPr>
          <w:lang w:val="en-US"/>
        </w:rPr>
        <w:fldChar w:fldCharType="begin">
          <w:fldData xml:space="preserve">PEVuZE5vdGU+PENpdGU+PEF1dGhvcj5IZWFseTwvQXV0aG9yPjxZZWFyPjIwMTU8L1llYXI+PFJl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==
</w:fldData>
        </w:fldChar>
      </w:r>
      <w:r w:rsidR="00342F73" w:rsidRPr="00EA7F80">
        <w:rPr>
          <w:lang w:val="en-US"/>
        </w:rPr>
        <w:instrText xml:space="preserve"> ADDIN EN.CITE.DATA </w:instrText>
      </w:r>
      <w:r w:rsidR="00342F73" w:rsidRPr="00EA7F80">
        <w:rPr>
          <w:lang w:val="en-US"/>
        </w:rPr>
      </w:r>
      <w:r w:rsidR="00342F73" w:rsidRPr="00EA7F80">
        <w:rPr>
          <w:lang w:val="en-US"/>
        </w:rPr>
        <w:fldChar w:fldCharType="end"/>
      </w:r>
      <w:r w:rsidRPr="00EA7F80">
        <w:rPr>
          <w:lang w:val="en-US"/>
        </w:rPr>
      </w:r>
      <w:r w:rsidRPr="00EA7F80">
        <w:rPr>
          <w:lang w:val="en-US"/>
        </w:rPr>
        <w:fldChar w:fldCharType="separate"/>
      </w:r>
      <w:r w:rsidR="00342F73" w:rsidRPr="00EA7F80">
        <w:rPr>
          <w:noProof/>
          <w:lang w:val="en-US"/>
        </w:rPr>
        <w:t>(64)</w:t>
      </w:r>
      <w:r w:rsidRPr="00EA7F80">
        <w:rPr>
          <w:lang w:val="en-US"/>
        </w:rPr>
        <w:fldChar w:fldCharType="end"/>
      </w:r>
      <w:r w:rsidRPr="00EA7F80">
        <w:rPr>
          <w:lang w:val="en-US"/>
        </w:rPr>
        <w:t xml:space="preserve"> argue that these criteria might overestimate the true incidence of this complication. They therefore proposed to add exclusion criteria to the definition in order to more accurately characterize and research genuine DGE. </w:t>
      </w:r>
    </w:p>
    <w:p w14:paraId="75DF32FA" w14:textId="77777777" w:rsidR="00FF2951" w:rsidRPr="00EA7F80" w:rsidRDefault="00FF2951" w:rsidP="00224F84">
      <w:pPr>
        <w:rPr>
          <w:lang w:val="en-US"/>
        </w:rPr>
      </w:pPr>
    </w:p>
    <w:p w14:paraId="520EC6AE" w14:textId="5C81AD38" w:rsidR="0037512A" w:rsidRPr="00EA7F80" w:rsidRDefault="006C1D20" w:rsidP="00224F84">
      <w:pPr>
        <w:rPr>
          <w:lang w:val="en-US"/>
        </w:rPr>
      </w:pPr>
      <w:r w:rsidRPr="00EA7F80">
        <w:rPr>
          <w:lang w:val="en-US"/>
        </w:rPr>
        <w:t>Since DGE is</w:t>
      </w:r>
      <w:r w:rsidR="0037512A" w:rsidRPr="00EA7F80">
        <w:rPr>
          <w:lang w:val="en-US"/>
        </w:rPr>
        <w:t xml:space="preserve"> highly frequent and troublesome, there has been a lot of interest in identifying possible risk factors for the development of this postoperative complication. However, as is noted by Wu and colleagues </w:t>
      </w:r>
      <w:r w:rsidR="00A52CF6" w:rsidRPr="00EA7F80">
        <w:rPr>
          <w:lang w:val="en-US"/>
        </w:rPr>
        <w:fldChar w:fldCharType="begin"/>
      </w:r>
      <w:r w:rsidR="00342F73" w:rsidRPr="00EA7F80">
        <w:rPr>
          <w:lang w:val="en-US"/>
        </w:rPr>
        <w:instrText xml:space="preserve"> ADDIN EN.CITE &lt;EndNote&gt;&lt;Cite&gt;&lt;Author&gt;Wu&lt;/Author&gt;&lt;Year&gt;2014&lt;/Year&gt;&lt;RecNum&gt;228&lt;/RecNum&gt;&lt;DisplayText&gt;(62)&lt;/DisplayText&gt;&lt;record&gt;&lt;rec-number&gt;228&lt;/rec-number&gt;&lt;foreign-keys&gt;&lt;key app="EN" db-id="9e5fevaznpved8e0df55x9z82etwv0sefev0" timestamp="1493374539"&gt;228&lt;/key&gt;&lt;/foreign-keys&gt;&lt;ref-type name="Journal Article"&gt;17&lt;/ref-type&gt;&lt;contributors&gt;&lt;authors&gt;&lt;author&gt;Wu, W.&lt;/author&gt;&lt;author&gt;Hong, X.&lt;/author&gt;&lt;author&gt;Fu, L.&lt;/author&gt;&lt;author&gt;Liu, S.&lt;/author&gt;&lt;author&gt;You, L.&lt;/author&gt;&lt;author&gt;Zhou, L.&lt;/author&gt;&lt;author&gt;Zhao, Y.&lt;/author&gt;&lt;/authors&gt;&lt;/contributors&gt;&lt;auth-address&gt;Department of General Surgery, Peking Union Medical College Hospital, Chinese Academy of Medical Sciences and Peking Union Medical College, Beijing, China.&lt;/auth-address&gt;&lt;titles&gt;&lt;title&gt;The effect of pylorus removal on delayed gastric emptying after pancreaticoduodenectomy: a meta-analysis of 2,599 patients&lt;/title&gt;&lt;secondary-title&gt;PLoS One&lt;/secondary-title&gt;&lt;/titles&gt;&lt;periodical&gt;&lt;full-title&gt;PLoS One&lt;/full-title&gt;&lt;/periodical&gt;&lt;pages&gt;e108380&lt;/pages&gt;&lt;volume&gt;9&lt;/volume&gt;&lt;number&gt;10&lt;/number&gt;&lt;edition&gt;2014/10/02&lt;/edition&gt;&lt;keywords&gt;&lt;keyword&gt;Gastroparesis/epidemiology/ etiology&lt;/keyword&gt;&lt;keyword&gt;Humans&lt;/keyword&gt;&lt;keyword&gt;Incidence&lt;/keyword&gt;&lt;keyword&gt;Odds Ratio&lt;/keyword&gt;&lt;keyword&gt;Outcome Assessment (Health Care)&lt;/keyword&gt;&lt;keyword&gt;Pancreaticoduodenectomy&lt;/keyword&gt;&lt;keyword&gt;Postoperative Complications&lt;/keyword&gt;&lt;keyword&gt;Pylorus/ surgery&lt;/keyword&gt;&lt;keyword&gt;Risk Factors&lt;/keyword&gt;&lt;/keywords&gt;&lt;dates&gt;&lt;year&gt;2014&lt;/year&gt;&lt;/dates&gt;&lt;isbn&gt;1932-6203 (Electronic)&amp;#xD;1932-6203 (Linking)&lt;/isbn&gt;&lt;accession-num&gt;25272034&lt;/accession-num&gt;&lt;urls&gt;&lt;related-urls&gt;&lt;url&gt;https://www.ncbi.nlm.nih.gov/pmc/articles/PMC4182728/pdf/pone.0108380.pdf&lt;/url&gt;&lt;/related-urls&gt;&lt;/urls&gt;&lt;custom2&gt;PMC4182728&lt;/custom2&gt;&lt;electronic-resource-num&gt;10.1371/journal.pone.0108380&lt;/electronic-resource-num&gt;&lt;remote-database-provider&gt;NLM&lt;/remote-database-provider&gt;&lt;language&gt;eng&lt;/language&gt;&lt;/record&gt;&lt;/Cite&gt;&lt;/EndNote&gt;</w:instrText>
      </w:r>
      <w:r w:rsidR="00A52CF6" w:rsidRPr="00EA7F80">
        <w:rPr>
          <w:lang w:val="en-US"/>
        </w:rPr>
        <w:fldChar w:fldCharType="separate"/>
      </w:r>
      <w:r w:rsidR="00342F73" w:rsidRPr="00EA7F80">
        <w:rPr>
          <w:noProof/>
          <w:lang w:val="en-US"/>
        </w:rPr>
        <w:t>(62)</w:t>
      </w:r>
      <w:r w:rsidR="00A52CF6" w:rsidRPr="00EA7F80">
        <w:rPr>
          <w:lang w:val="en-US"/>
        </w:rPr>
        <w:fldChar w:fldCharType="end"/>
      </w:r>
      <w:r w:rsidR="0037512A" w:rsidRPr="00EA7F80">
        <w:rPr>
          <w:lang w:val="en-US"/>
        </w:rPr>
        <w:t>, it is important to bear in mind that studies describing these risk factors are often biased and influenced by confounding factors such as the route of construction, the adminis</w:t>
      </w:r>
      <w:r w:rsidR="00B66510" w:rsidRPr="00EA7F80">
        <w:rPr>
          <w:lang w:val="en-US"/>
        </w:rPr>
        <w:t xml:space="preserve">tration of </w:t>
      </w:r>
      <w:proofErr w:type="spellStart"/>
      <w:r w:rsidR="00B66510" w:rsidRPr="00EA7F80">
        <w:rPr>
          <w:lang w:val="en-US"/>
        </w:rPr>
        <w:t>prokinetic</w:t>
      </w:r>
      <w:proofErr w:type="spellEnd"/>
      <w:r w:rsidR="00B66510" w:rsidRPr="00EA7F80">
        <w:rPr>
          <w:lang w:val="en-US"/>
        </w:rPr>
        <w:t xml:space="preserve"> drugs</w:t>
      </w:r>
      <w:r w:rsidR="0037512A" w:rsidRPr="00EA7F80">
        <w:rPr>
          <w:lang w:val="en-US"/>
        </w:rPr>
        <w:t xml:space="preserve"> and the postoperative care</w:t>
      </w:r>
      <w:r w:rsidR="00B66510" w:rsidRPr="00EA7F80">
        <w:rPr>
          <w:lang w:val="en-US"/>
        </w:rPr>
        <w:t>,</w:t>
      </w:r>
      <w:r w:rsidR="0037512A" w:rsidRPr="00EA7F80">
        <w:rPr>
          <w:lang w:val="en-US"/>
        </w:rPr>
        <w:t xml:space="preserve"> which are not uniform among the published studies </w:t>
      </w:r>
      <w:r w:rsidR="00690F94" w:rsidRPr="00EA7F80">
        <w:rPr>
          <w:lang w:val="en-US"/>
        </w:rPr>
        <w:fldChar w:fldCharType="begin">
          <w:fldData xml:space="preserve">PEVuZE5vdGU+PENpdGU+PEF1dGhvcj5LYXdhaTwvQXV0aG9yPjxZZWFyPjIwMTE8L1llYXI+PFJl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</w:fldData>
        </w:fldChar>
      </w:r>
      <w:r w:rsidR="00342F73" w:rsidRPr="00EA7F80">
        <w:rPr>
          <w:lang w:val="en-US"/>
        </w:rPr>
        <w:instrText xml:space="preserve"> ADDIN EN.CITE </w:instrText>
      </w:r>
      <w:r w:rsidR="00342F73" w:rsidRPr="00EA7F80">
        <w:rPr>
          <w:lang w:val="en-US"/>
        </w:rPr>
        <w:fldChar w:fldCharType="begin">
          <w:fldData xml:space="preserve">PEVuZE5vdGU+PENpdGU+PEF1dGhvcj5LYXdhaTwvQXV0aG9yPjxZZWFyPjIwMTE8L1llYXI+PFJl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</w:fldData>
        </w:fldChar>
      </w:r>
      <w:r w:rsidR="00342F73" w:rsidRPr="00EA7F80">
        <w:rPr>
          <w:lang w:val="en-US"/>
        </w:rPr>
        <w:instrText xml:space="preserve"> ADDIN EN.CITE.DATA </w:instrText>
      </w:r>
      <w:r w:rsidR="00342F73" w:rsidRPr="00EA7F80">
        <w:rPr>
          <w:lang w:val="en-US"/>
        </w:rPr>
      </w:r>
      <w:r w:rsidR="00342F73" w:rsidRPr="00EA7F80">
        <w:rPr>
          <w:lang w:val="en-US"/>
        </w:rPr>
        <w:fldChar w:fldCharType="end"/>
      </w:r>
      <w:r w:rsidR="00690F94" w:rsidRPr="00EA7F80">
        <w:rPr>
          <w:lang w:val="en-US"/>
        </w:rPr>
      </w:r>
      <w:r w:rsidR="00690F94" w:rsidRPr="00EA7F80">
        <w:rPr>
          <w:lang w:val="en-US"/>
        </w:rPr>
        <w:fldChar w:fldCharType="separate"/>
      </w:r>
      <w:r w:rsidR="00342F73" w:rsidRPr="00EA7F80">
        <w:rPr>
          <w:noProof/>
          <w:lang w:val="en-US"/>
        </w:rPr>
        <w:t>(65-67)</w:t>
      </w:r>
      <w:r w:rsidR="00690F94" w:rsidRPr="00EA7F80">
        <w:rPr>
          <w:lang w:val="en-US"/>
        </w:rPr>
        <w:fldChar w:fldCharType="end"/>
      </w:r>
      <w:r w:rsidR="0037512A" w:rsidRPr="00EA7F80">
        <w:rPr>
          <w:lang w:val="en-US"/>
        </w:rPr>
        <w:t>. Nevertheless, there is strong evidence for the association between certain risk factors and the occurrence of DGE.</w:t>
      </w:r>
    </w:p>
    <w:p w14:paraId="521D8614" w14:textId="36D84790" w:rsidR="0009718A" w:rsidRPr="00EA7F80" w:rsidRDefault="0009718A" w:rsidP="00224F84">
      <w:pPr>
        <w:rPr>
          <w:lang w:val="en-US"/>
        </w:rPr>
      </w:pPr>
      <w:r w:rsidRPr="00EA7F80">
        <w:rPr>
          <w:lang w:val="en-US"/>
        </w:rPr>
        <w:t xml:space="preserve">First of all, DGE is associated with some preoperative risk factors including age, cholangitis, pancreatic fibrosis, diabetes mellitus and malnutrition. Also, it has been observed that preoperative drainage of the bile ducts reduced DGE, which could possibly be explained by the fact that preoperative </w:t>
      </w:r>
      <w:r w:rsidR="00B15FB2" w:rsidRPr="00EA7F80">
        <w:rPr>
          <w:lang w:val="en-US"/>
        </w:rPr>
        <w:t>hyperbilirubinemia</w:t>
      </w:r>
      <w:r w:rsidRPr="00EA7F80">
        <w:rPr>
          <w:lang w:val="en-US"/>
        </w:rPr>
        <w:t xml:space="preserve"> is a general risk factor for postoperative complications </w:t>
      </w:r>
      <w:r w:rsidRPr="00EA7F80">
        <w:rPr>
          <w:lang w:val="en-US"/>
        </w:rPr>
        <w:fldChar w:fldCharType="begin">
          <w:fldData xml:space="preserve">PEVuZE5vdGU+PENpdGU+PEF1dGhvcj5Ob29yYW5pPC9BdXRob3I+PFllYXI+MjAxNjwvWWVhcj48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</w:fldData>
        </w:fldChar>
      </w:r>
      <w:r w:rsidR="00342F73" w:rsidRPr="00EA7F80">
        <w:rPr>
          <w:lang w:val="en-US"/>
        </w:rPr>
        <w:instrText xml:space="preserve"> ADDIN EN.CITE </w:instrText>
      </w:r>
      <w:r w:rsidR="00342F73" w:rsidRPr="00EA7F80">
        <w:rPr>
          <w:lang w:val="en-US"/>
        </w:rPr>
        <w:fldChar w:fldCharType="begin">
          <w:fldData xml:space="preserve">PEVuZE5vdGU+PENpdGU+PEF1dGhvcj5Ob29yYW5pPC9BdXRob3I+PFllYXI+MjAxNjwvWWVhcj48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</w:fldData>
        </w:fldChar>
      </w:r>
      <w:r w:rsidR="00342F73" w:rsidRPr="00EA7F80">
        <w:rPr>
          <w:lang w:val="en-US"/>
        </w:rPr>
        <w:instrText xml:space="preserve"> ADDIN EN.CITE.DATA </w:instrText>
      </w:r>
      <w:r w:rsidR="00342F73" w:rsidRPr="00EA7F80">
        <w:rPr>
          <w:lang w:val="en-US"/>
        </w:rPr>
      </w:r>
      <w:r w:rsidR="00342F73" w:rsidRPr="00EA7F80">
        <w:rPr>
          <w:lang w:val="en-US"/>
        </w:rPr>
        <w:fldChar w:fldCharType="end"/>
      </w:r>
      <w:r w:rsidRPr="00EA7F80">
        <w:rPr>
          <w:lang w:val="en-US"/>
        </w:rPr>
      </w:r>
      <w:r w:rsidRPr="00EA7F80">
        <w:rPr>
          <w:lang w:val="en-US"/>
        </w:rPr>
        <w:fldChar w:fldCharType="separate"/>
      </w:r>
      <w:r w:rsidR="00342F73" w:rsidRPr="00EA7F80">
        <w:rPr>
          <w:noProof/>
          <w:lang w:val="en-US"/>
        </w:rPr>
        <w:t>(60, 61)</w:t>
      </w:r>
      <w:r w:rsidRPr="00EA7F80">
        <w:rPr>
          <w:lang w:val="en-US"/>
        </w:rPr>
        <w:fldChar w:fldCharType="end"/>
      </w:r>
      <w:r w:rsidRPr="00EA7F80">
        <w:rPr>
          <w:lang w:val="en-US"/>
        </w:rPr>
        <w:t xml:space="preserve">. </w:t>
      </w:r>
    </w:p>
    <w:p w14:paraId="4B6681F1" w14:textId="3693DE5B" w:rsidR="00652AA1" w:rsidRPr="00EA7F80" w:rsidRDefault="00652AA1" w:rsidP="0009718A">
      <w:pPr>
        <w:spacing w:line="240" w:lineRule="auto"/>
        <w:rPr>
          <w:lang w:val="en-US"/>
        </w:rPr>
      </w:pPr>
    </w:p>
    <w:p w14:paraId="61C620CC" w14:textId="666C3726" w:rsidR="00652AA1" w:rsidRPr="00EA7F80" w:rsidRDefault="00652AA1" w:rsidP="00224F84">
      <w:pPr>
        <w:rPr>
          <w:lang w:val="en-US"/>
        </w:rPr>
      </w:pPr>
      <w:r w:rsidRPr="00EA7F80">
        <w:rPr>
          <w:lang w:val="en-US"/>
        </w:rPr>
        <w:t xml:space="preserve">Secondly, there has been research on the association between operative factors and the incidence of DGE. It was shown that an </w:t>
      </w:r>
      <w:proofErr w:type="spellStart"/>
      <w:r w:rsidRPr="00EA7F80">
        <w:rPr>
          <w:lang w:val="en-US"/>
        </w:rPr>
        <w:t>antecolic</w:t>
      </w:r>
      <w:proofErr w:type="spellEnd"/>
      <w:r w:rsidRPr="00EA7F80">
        <w:rPr>
          <w:lang w:val="en-US"/>
        </w:rPr>
        <w:t xml:space="preserve"> construction of the </w:t>
      </w:r>
      <w:proofErr w:type="spellStart"/>
      <w:r w:rsidRPr="00EA7F80">
        <w:rPr>
          <w:lang w:val="en-US"/>
        </w:rPr>
        <w:t>jejunostomy</w:t>
      </w:r>
      <w:proofErr w:type="spellEnd"/>
      <w:r w:rsidRPr="00EA7F80">
        <w:rPr>
          <w:lang w:val="en-US"/>
        </w:rPr>
        <w:t xml:space="preserve"> played some role in decreasing the incidence of DGE </w:t>
      </w:r>
      <w:r w:rsidR="00CC5589" w:rsidRPr="00EA7F80">
        <w:rPr>
          <w:lang w:val="en-US"/>
        </w:rPr>
        <w:fldChar w:fldCharType="begin">
          <w:fldData xml:space="preserve">PEVuZE5vdGU+PENpdGU+PEF1dGhvcj5OaWtmYXJqYW08L0F1dGhvcj48WWVhcj4yMDA5PC9ZZWFy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=
</w:fldData>
        </w:fldChar>
      </w:r>
      <w:r w:rsidR="00342F73" w:rsidRPr="00EA7F80">
        <w:rPr>
          <w:lang w:val="en-US"/>
        </w:rPr>
        <w:instrText xml:space="preserve"> ADDIN EN.CITE </w:instrText>
      </w:r>
      <w:r w:rsidR="00342F73" w:rsidRPr="00EA7F80">
        <w:rPr>
          <w:lang w:val="en-US"/>
        </w:rPr>
        <w:fldChar w:fldCharType="begin">
          <w:fldData xml:space="preserve">PEVuZE5vdGU+PENpdGU+PEF1dGhvcj5OaWtmYXJqYW08L0F1dGhvcj48WWVhcj4yMDA5PC9ZZWFy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=
</w:fldData>
        </w:fldChar>
      </w:r>
      <w:r w:rsidR="00342F73" w:rsidRPr="00EA7F80">
        <w:rPr>
          <w:lang w:val="en-US"/>
        </w:rPr>
        <w:instrText xml:space="preserve"> ADDIN EN.CITE.DATA </w:instrText>
      </w:r>
      <w:r w:rsidR="00342F73" w:rsidRPr="00EA7F80">
        <w:rPr>
          <w:lang w:val="en-US"/>
        </w:rPr>
      </w:r>
      <w:r w:rsidR="00342F73" w:rsidRPr="00EA7F80">
        <w:rPr>
          <w:lang w:val="en-US"/>
        </w:rPr>
        <w:fldChar w:fldCharType="end"/>
      </w:r>
      <w:r w:rsidR="00CC5589" w:rsidRPr="00EA7F80">
        <w:rPr>
          <w:lang w:val="en-US"/>
        </w:rPr>
      </w:r>
      <w:r w:rsidR="00CC5589" w:rsidRPr="00EA7F80">
        <w:rPr>
          <w:lang w:val="en-US"/>
        </w:rPr>
        <w:fldChar w:fldCharType="separate"/>
      </w:r>
      <w:r w:rsidR="00342F73" w:rsidRPr="00EA7F80">
        <w:rPr>
          <w:noProof/>
          <w:lang w:val="en-US"/>
        </w:rPr>
        <w:t>(68-70)</w:t>
      </w:r>
      <w:r w:rsidR="00CC5589" w:rsidRPr="00EA7F80">
        <w:rPr>
          <w:lang w:val="en-US"/>
        </w:rPr>
        <w:fldChar w:fldCharType="end"/>
      </w:r>
      <w:r w:rsidRPr="00EA7F80">
        <w:rPr>
          <w:lang w:val="en-US"/>
        </w:rPr>
        <w:t>. A possible e</w:t>
      </w:r>
      <w:r w:rsidR="00F74D0E" w:rsidRPr="00EA7F80">
        <w:rPr>
          <w:lang w:val="en-US"/>
        </w:rPr>
        <w:t xml:space="preserve">xplanation would be that an </w:t>
      </w:r>
      <w:proofErr w:type="spellStart"/>
      <w:r w:rsidR="00F74D0E" w:rsidRPr="00EA7F80">
        <w:rPr>
          <w:lang w:val="en-US"/>
        </w:rPr>
        <w:t>ante</w:t>
      </w:r>
      <w:r w:rsidRPr="00EA7F80">
        <w:rPr>
          <w:lang w:val="en-US"/>
        </w:rPr>
        <w:t>colic</w:t>
      </w:r>
      <w:proofErr w:type="spellEnd"/>
      <w:r w:rsidRPr="00EA7F80">
        <w:rPr>
          <w:lang w:val="en-US"/>
        </w:rPr>
        <w:t xml:space="preserve"> construction reduces the risk of obstruction and increases the mobility of the stomach, while at the same time posing a barrier from the pancreas </w:t>
      </w:r>
      <w:r w:rsidRPr="00EA7F80">
        <w:rPr>
          <w:lang w:val="en-US"/>
        </w:rPr>
        <w:fldChar w:fldCharType="begin">
          <w:fldData xml:space="preserve">PEVuZE5vdGU+PENpdGU+PEF1dGhvcj5RdTwvQXV0aG9yPjxZZWFyPjIwMTM8L1llYXI+PFJlY051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</w:fldData>
        </w:fldChar>
      </w:r>
      <w:r w:rsidR="00342F73" w:rsidRPr="00EA7F80">
        <w:rPr>
          <w:lang w:val="en-US"/>
        </w:rPr>
        <w:instrText xml:space="preserve"> ADDIN EN.CITE </w:instrText>
      </w:r>
      <w:r w:rsidR="00342F73" w:rsidRPr="00EA7F80">
        <w:rPr>
          <w:lang w:val="en-US"/>
        </w:rPr>
        <w:fldChar w:fldCharType="begin">
          <w:fldData xml:space="preserve">PEVuZE5vdGU+PENpdGU+PEF1dGhvcj5RdTwvQXV0aG9yPjxZZWFyPjIwMTM8L1llYXI+PFJlY051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</w:fldData>
        </w:fldChar>
      </w:r>
      <w:r w:rsidR="00342F73" w:rsidRPr="00EA7F80">
        <w:rPr>
          <w:lang w:val="en-US"/>
        </w:rPr>
        <w:instrText xml:space="preserve"> ADDIN EN.CITE.DATA </w:instrText>
      </w:r>
      <w:r w:rsidR="00342F73" w:rsidRPr="00EA7F80">
        <w:rPr>
          <w:lang w:val="en-US"/>
        </w:rPr>
      </w:r>
      <w:r w:rsidR="00342F73" w:rsidRPr="00EA7F80">
        <w:rPr>
          <w:lang w:val="en-US"/>
        </w:rPr>
        <w:fldChar w:fldCharType="end"/>
      </w:r>
      <w:r w:rsidRPr="00EA7F80">
        <w:rPr>
          <w:lang w:val="en-US"/>
        </w:rPr>
      </w:r>
      <w:r w:rsidRPr="00EA7F80">
        <w:rPr>
          <w:lang w:val="en-US"/>
        </w:rPr>
        <w:fldChar w:fldCharType="separate"/>
      </w:r>
      <w:r w:rsidR="00342F73" w:rsidRPr="00EA7F80">
        <w:rPr>
          <w:noProof/>
          <w:lang w:val="en-US"/>
        </w:rPr>
        <w:t>(61)</w:t>
      </w:r>
      <w:r w:rsidRPr="00EA7F80">
        <w:rPr>
          <w:lang w:val="en-US"/>
        </w:rPr>
        <w:fldChar w:fldCharType="end"/>
      </w:r>
      <w:r w:rsidRPr="00EA7F80">
        <w:rPr>
          <w:lang w:val="en-US"/>
        </w:rPr>
        <w:t xml:space="preserve">. Another operative factor of possible influence is the impact of pylorus preservation. Results on this matter are inconclusive so far, as some studies indicate a higher incidence of DGE after pylorus-preserving </w:t>
      </w:r>
      <w:proofErr w:type="spellStart"/>
      <w:r w:rsidRPr="00EA7F80">
        <w:rPr>
          <w:lang w:val="en-US"/>
        </w:rPr>
        <w:t>pancreaticoduodenectomy</w:t>
      </w:r>
      <w:proofErr w:type="spellEnd"/>
      <w:r w:rsidRPr="00EA7F80">
        <w:rPr>
          <w:lang w:val="en-US"/>
        </w:rPr>
        <w:t xml:space="preserve"> than after a classical Whipple procedure, while others reported a lower incidence </w:t>
      </w:r>
      <w:r w:rsidR="00245CFE" w:rsidRPr="00EA7F80">
        <w:rPr>
          <w:lang w:val="en-US"/>
        </w:rPr>
        <w:fldChar w:fldCharType="begin">
          <w:fldData xml:space="preserve">PEVuZE5vdGU+PENpdGU+PEF1dGhvcj5QYXRlbDwvQXV0aG9yPjxZZWFyPjE5OTU8L1llYXI+PFJl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</w:fldData>
        </w:fldChar>
      </w:r>
      <w:r w:rsidR="00342F73" w:rsidRPr="00EA7F80">
        <w:rPr>
          <w:lang w:val="en-US"/>
        </w:rPr>
        <w:instrText xml:space="preserve"> ADDIN EN.CITE </w:instrText>
      </w:r>
      <w:r w:rsidR="00342F73" w:rsidRPr="00EA7F80">
        <w:rPr>
          <w:lang w:val="en-US"/>
        </w:rPr>
        <w:fldChar w:fldCharType="begin">
          <w:fldData xml:space="preserve">PEVuZE5vdGU+PENpdGU+PEF1dGhvcj5QYXRlbDwvQXV0aG9yPjxZZWFyPjE5OTU8L1llYXI+PFJl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</w:fldData>
        </w:fldChar>
      </w:r>
      <w:r w:rsidR="00342F73" w:rsidRPr="00EA7F80">
        <w:rPr>
          <w:lang w:val="en-US"/>
        </w:rPr>
        <w:instrText xml:space="preserve"> ADDIN EN.CITE.DATA </w:instrText>
      </w:r>
      <w:r w:rsidR="00342F73" w:rsidRPr="00EA7F80">
        <w:rPr>
          <w:lang w:val="en-US"/>
        </w:rPr>
      </w:r>
      <w:r w:rsidR="00342F73" w:rsidRPr="00EA7F80">
        <w:rPr>
          <w:lang w:val="en-US"/>
        </w:rPr>
        <w:fldChar w:fldCharType="end"/>
      </w:r>
      <w:r w:rsidR="00245CFE" w:rsidRPr="00EA7F80">
        <w:rPr>
          <w:lang w:val="en-US"/>
        </w:rPr>
      </w:r>
      <w:r w:rsidR="00245CFE" w:rsidRPr="00EA7F80">
        <w:rPr>
          <w:lang w:val="en-US"/>
        </w:rPr>
        <w:fldChar w:fldCharType="separate"/>
      </w:r>
      <w:r w:rsidR="00342F73" w:rsidRPr="00EA7F80">
        <w:rPr>
          <w:noProof/>
          <w:lang w:val="en-US"/>
        </w:rPr>
        <w:t>(69, 71-73)</w:t>
      </w:r>
      <w:r w:rsidR="00245CFE" w:rsidRPr="00EA7F80">
        <w:rPr>
          <w:lang w:val="en-US"/>
        </w:rPr>
        <w:fldChar w:fldCharType="end"/>
      </w:r>
      <w:r w:rsidRPr="00EA7F80">
        <w:rPr>
          <w:lang w:val="en-US"/>
        </w:rPr>
        <w:t xml:space="preserve">. A meta-analysis by Wu and colleagues </w:t>
      </w:r>
      <w:r w:rsidR="00995676" w:rsidRPr="00EA7F80">
        <w:rPr>
          <w:lang w:val="en-US"/>
        </w:rPr>
        <w:fldChar w:fldCharType="begin"/>
      </w:r>
      <w:r w:rsidR="00342F73" w:rsidRPr="00EA7F80">
        <w:rPr>
          <w:lang w:val="en-US"/>
        </w:rPr>
        <w:instrText xml:space="preserve"> ADDIN EN.CITE &lt;EndNote&gt;&lt;Cite&gt;&lt;Author&gt;Wu&lt;/Author&gt;&lt;Year&gt;2014&lt;/Year&gt;&lt;RecNum&gt;228&lt;/RecNum&gt;&lt;DisplayText&gt;(62)&lt;/DisplayText&gt;&lt;record&gt;&lt;rec-number&gt;228&lt;/rec-number&gt;&lt;foreign-keys&gt;&lt;key app="EN" db-id="9e5fevaznpved8e0df55x9z82etwv0sefev0" timestamp="1493374539"&gt;228&lt;/key&gt;&lt;/foreign-keys&gt;&lt;ref-type name="Journal Article"&gt;17&lt;/ref-type&gt;&lt;contributors&gt;&lt;authors&gt;&lt;author&gt;Wu, W.&lt;/author&gt;&lt;author&gt;Hong, X.&lt;/author&gt;&lt;author&gt;Fu, L.&lt;/author&gt;&lt;author&gt;Liu, S.&lt;/author&gt;&lt;author&gt;You, L.&lt;/author&gt;&lt;author&gt;Zhou, L.&lt;/author&gt;&lt;author&gt;Zhao, Y.&lt;/author&gt;&lt;/authors&gt;&lt;/contributors&gt;&lt;auth-address&gt;Department of General Surgery, Peking Union Medical College Hospital, Chinese Academy of Medical Sciences and Peking Union Medical College, Beijing, China.&lt;/auth-address&gt;&lt;titles&gt;&lt;title&gt;The effect of pylorus removal on delayed gastric emptying after pancreaticoduodenectomy: a meta-analysis of 2,599 patients&lt;/title&gt;&lt;secondary-title&gt;PLoS One&lt;/secondary-title&gt;&lt;/titles&gt;&lt;periodical&gt;&lt;full-title&gt;PLoS One&lt;/full-title&gt;&lt;/periodical&gt;&lt;pages&gt;e108380&lt;/pages&gt;&lt;volume&gt;9&lt;/volume&gt;&lt;number&gt;10&lt;/number&gt;&lt;edition&gt;2014/10/02&lt;/edition&gt;&lt;keywords&gt;&lt;keyword&gt;Gastroparesis/epidemiology/ etiology&lt;/keyword&gt;&lt;keyword&gt;Humans&lt;/keyword&gt;&lt;keyword&gt;Incidence&lt;/keyword&gt;&lt;keyword&gt;Odds Ratio&lt;/keyword&gt;&lt;keyword&gt;Outcome Assessment (Health Care)&lt;/keyword&gt;&lt;keyword&gt;Pancreaticoduodenectomy&lt;/keyword&gt;&lt;keyword&gt;Postoperative Complications&lt;/keyword&gt;&lt;keyword&gt;Pylorus/ surgery&lt;/keyword&gt;&lt;keyword&gt;Risk Factors&lt;/keyword&gt;&lt;/keywords&gt;&lt;dates&gt;&lt;year&gt;2014&lt;/year&gt;&lt;/dates&gt;&lt;isbn&gt;1932-6203 (Electronic)&amp;#xD;1932-6203 (Linking)&lt;/isbn&gt;&lt;accession-num&gt;25272034&lt;/accession-num&gt;&lt;urls&gt;&lt;related-urls&gt;&lt;url&gt;https://www.ncbi.nlm.nih.gov/pmc/articles/PMC4182728/pdf/pone.0108380.pdf&lt;/url&gt;&lt;/related-urls&gt;&lt;/urls&gt;&lt;custom2&gt;PMC4182728&lt;/custom2&gt;&lt;electronic-resource-num&gt;10.1371/journal.pone.0108380&lt;/electronic-resource-num&gt;&lt;remote-database-provider&gt;NLM&lt;/remote-database-provider&gt;&lt;language&gt;eng&lt;/language&gt;&lt;/record&gt;&lt;/Cite&gt;&lt;/EndNote&gt;</w:instrText>
      </w:r>
      <w:r w:rsidR="00995676" w:rsidRPr="00EA7F80">
        <w:rPr>
          <w:lang w:val="en-US"/>
        </w:rPr>
        <w:fldChar w:fldCharType="separate"/>
      </w:r>
      <w:r w:rsidR="00342F73" w:rsidRPr="00EA7F80">
        <w:rPr>
          <w:noProof/>
          <w:lang w:val="en-US"/>
        </w:rPr>
        <w:t>(62)</w:t>
      </w:r>
      <w:r w:rsidR="00995676" w:rsidRPr="00EA7F80">
        <w:rPr>
          <w:lang w:val="en-US"/>
        </w:rPr>
        <w:fldChar w:fldCharType="end"/>
      </w:r>
      <w:r w:rsidRPr="00EA7F80">
        <w:rPr>
          <w:lang w:val="en-US"/>
        </w:rPr>
        <w:t xml:space="preserve"> showed no significant difference between pylorus-preserving and pylorus-resecting techniques. </w:t>
      </w:r>
    </w:p>
    <w:p w14:paraId="1EC641F6" w14:textId="77777777" w:rsidR="004645F0" w:rsidRPr="00EA7F80" w:rsidRDefault="004645F0" w:rsidP="0009718A">
      <w:pPr>
        <w:spacing w:line="240" w:lineRule="auto"/>
        <w:rPr>
          <w:lang w:val="en-US"/>
        </w:rPr>
      </w:pPr>
    </w:p>
    <w:p w14:paraId="77F43ACC" w14:textId="325790AF" w:rsidR="00853B0B" w:rsidRPr="00EA7F80" w:rsidRDefault="004645F0" w:rsidP="00316458">
      <w:pPr>
        <w:rPr>
          <w:lang w:val="en-US"/>
        </w:rPr>
      </w:pPr>
      <w:r w:rsidRPr="00EA7F80">
        <w:rPr>
          <w:lang w:val="en-US"/>
        </w:rPr>
        <w:t xml:space="preserve">Finally, DGE is most strongly associated with postoperative intra-abdominal complications. This is also referred to as secondary DGE. Postoperative pancreatic fistula, which </w:t>
      </w:r>
      <w:r w:rsidR="004B3C6E" w:rsidRPr="00EA7F80">
        <w:rPr>
          <w:lang w:val="en-US"/>
        </w:rPr>
        <w:t>is the most feared complication</w:t>
      </w:r>
      <w:r w:rsidRPr="00EA7F80">
        <w:rPr>
          <w:lang w:val="en-US"/>
        </w:rPr>
        <w:t xml:space="preserve"> after pancreatic resection, remains the main cause of secondary DGE both in </w:t>
      </w:r>
      <w:proofErr w:type="spellStart"/>
      <w:r w:rsidRPr="00EA7F80">
        <w:rPr>
          <w:lang w:val="en-US"/>
        </w:rPr>
        <w:t>pancreaticoduodenectom</w:t>
      </w:r>
      <w:r w:rsidR="0048282D" w:rsidRPr="00EA7F80">
        <w:rPr>
          <w:lang w:val="en-US"/>
        </w:rPr>
        <w:t>y</w:t>
      </w:r>
      <w:proofErr w:type="spellEnd"/>
      <w:r w:rsidR="0048282D" w:rsidRPr="00EA7F80">
        <w:rPr>
          <w:lang w:val="en-US"/>
        </w:rPr>
        <w:t xml:space="preserve"> and</w:t>
      </w:r>
      <w:r w:rsidRPr="00EA7F80">
        <w:rPr>
          <w:lang w:val="en-US"/>
        </w:rPr>
        <w:t xml:space="preserve"> in distal resections </w:t>
      </w:r>
      <w:r w:rsidR="008A69D2" w:rsidRPr="00EA7F80">
        <w:rPr>
          <w:lang w:val="en-US"/>
        </w:rPr>
        <w:fldChar w:fldCharType="begin">
          <w:fldData xml:space="preserve">PEVuZE5vdGU+PENpdGU+PEF1dGhvcj5Ob29yYW5pPC9BdXRob3I+PFllYXI+MjAxNjwvWWVhcj48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</w:fldData>
        </w:fldChar>
      </w:r>
      <w:r w:rsidR="00342F73" w:rsidRPr="00EA7F80">
        <w:rPr>
          <w:lang w:val="en-US"/>
        </w:rPr>
        <w:instrText xml:space="preserve"> ADDIN EN.CITE </w:instrText>
      </w:r>
      <w:r w:rsidR="00342F73" w:rsidRPr="00EA7F80">
        <w:rPr>
          <w:lang w:val="en-US"/>
        </w:rPr>
        <w:fldChar w:fldCharType="begin">
          <w:fldData xml:space="preserve">PEVuZE5vdGU+PENpdGU+PEF1dGhvcj5Ob29yYW5pPC9BdXRob3I+PFllYXI+MjAxNjwvWWVhcj48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</w:fldData>
        </w:fldChar>
      </w:r>
      <w:r w:rsidR="00342F73" w:rsidRPr="00EA7F80">
        <w:rPr>
          <w:lang w:val="en-US"/>
        </w:rPr>
        <w:instrText xml:space="preserve"> ADDIN EN.CITE.DATA </w:instrText>
      </w:r>
      <w:r w:rsidR="00342F73" w:rsidRPr="00EA7F80">
        <w:rPr>
          <w:lang w:val="en-US"/>
        </w:rPr>
      </w:r>
      <w:r w:rsidR="00342F73" w:rsidRPr="00EA7F80">
        <w:rPr>
          <w:lang w:val="en-US"/>
        </w:rPr>
        <w:fldChar w:fldCharType="end"/>
      </w:r>
      <w:r w:rsidR="008A69D2" w:rsidRPr="00EA7F80">
        <w:rPr>
          <w:lang w:val="en-US"/>
        </w:rPr>
      </w:r>
      <w:r w:rsidR="008A69D2" w:rsidRPr="00EA7F80">
        <w:rPr>
          <w:lang w:val="en-US"/>
        </w:rPr>
        <w:fldChar w:fldCharType="separate"/>
      </w:r>
      <w:r w:rsidR="00342F73" w:rsidRPr="00EA7F80">
        <w:rPr>
          <w:noProof/>
          <w:lang w:val="en-US"/>
        </w:rPr>
        <w:t>(60, 61, 74-76)</w:t>
      </w:r>
      <w:r w:rsidR="008A69D2" w:rsidRPr="00EA7F80">
        <w:rPr>
          <w:lang w:val="en-US"/>
        </w:rPr>
        <w:fldChar w:fldCharType="end"/>
      </w:r>
      <w:r w:rsidRPr="00EA7F80">
        <w:rPr>
          <w:lang w:val="en-US"/>
        </w:rPr>
        <w:t xml:space="preserve">. </w:t>
      </w:r>
    </w:p>
    <w:p w14:paraId="11EF6406" w14:textId="2C2407E1" w:rsidR="0088211C" w:rsidRPr="00EA7F80" w:rsidRDefault="002D3538" w:rsidP="002F6E8C">
      <w:pPr>
        <w:pStyle w:val="Kop5"/>
      </w:pPr>
      <w:r w:rsidRPr="00EA7F80">
        <w:lastRenderedPageBreak/>
        <w:t>Postoperative hemorrhage</w:t>
      </w:r>
    </w:p>
    <w:p w14:paraId="55442428" w14:textId="39D87C2D" w:rsidR="00493D6A" w:rsidRPr="00EA7F80" w:rsidRDefault="00493D6A" w:rsidP="00493D6A">
      <w:pPr>
        <w:rPr>
          <w:lang w:val="en-US"/>
        </w:rPr>
      </w:pPr>
      <w:r w:rsidRPr="00EA7F80">
        <w:rPr>
          <w:lang w:val="en-US"/>
        </w:rPr>
        <w:t xml:space="preserve">Postoperative hemorrhage is a third major complication after pancreatic surgery. Although it is less common than pancreatic fistula or delayed gastric emptying, it has a high mortality rate of up to 50%, emphasizing the importance of this complication. In analogy to POPF and DGE, the ISGPS proposed a definition for </w:t>
      </w:r>
      <w:proofErr w:type="spellStart"/>
      <w:r w:rsidRPr="00EA7F80">
        <w:rPr>
          <w:lang w:val="en-US"/>
        </w:rPr>
        <w:t>postpancreatectomy</w:t>
      </w:r>
      <w:proofErr w:type="spellEnd"/>
      <w:r w:rsidRPr="00EA7F80">
        <w:rPr>
          <w:lang w:val="en-US"/>
        </w:rPr>
        <w:t xml:space="preserve"> hemorrhage (PPH) as to reduce the variability in reported hemorrhage rates that were the consequence of differences in the definition used by the surgeons. PPH was defined by the use of 3 parameters: onset, location and severity. Additional grading was based upon the clinical impacts (grade A, B and C) </w:t>
      </w:r>
      <w:r w:rsidRPr="00EA7F80">
        <w:rPr>
          <w:lang w:val="en-US"/>
        </w:rPr>
        <w:fldChar w:fldCharType="begin"/>
      </w:r>
      <w:r w:rsidRPr="00EA7F80">
        <w:rPr>
          <w:lang w:val="en-US"/>
        </w:rPr>
        <w:instrText xml:space="preserve"> ADDIN EN.CITE &lt;EndNote&gt;&lt;Cite&gt;&lt;Author&gt;Wente&lt;/Author&gt;&lt;Year&gt;2007&lt;/Year&gt;&lt;RecNum&gt;195&lt;/RecNum&gt;&lt;DisplayText&gt;(28)&lt;/DisplayText&gt;&lt;record&gt;&lt;rec-number&gt;195&lt;/rec-number&gt;&lt;foreign-keys&gt;&lt;key app="EN" db-id="9e5fevaznpved8e0df55x9z82etwv0sefev0" timestamp="1491336297"&gt;195&lt;/key&gt;&lt;/foreign-keys&gt;&lt;ref-type name="Journal Article"&gt;17&lt;/ref-type&gt;&lt;contributors&gt;&lt;authors&gt;&lt;author&gt;Wente, M. N.&lt;/author&gt;&lt;author&gt;Veit, J. A.&lt;/author&gt;&lt;author&gt;Bassi, C.&lt;/author&gt;&lt;author&gt;Dervenis, C.&lt;/author&gt;&lt;author&gt;Fingerhut, A.&lt;/author&gt;&lt;author&gt;Gouma, D. J.&lt;/author&gt;&lt;author&gt;Izbicki, J. R.&lt;/author&gt;&lt;author&gt;Neoptolemos, J. P.&lt;/author&gt;&lt;author&gt;Padbury, R. T.&lt;/author&gt;&lt;author&gt;Sarr, M. G.&lt;/author&gt;&lt;author&gt;Yeo, C. J.&lt;/author&gt;&lt;author&gt;Buchler, M. W.&lt;/author&gt;&lt;/authors&gt;&lt;/contributors&gt;&lt;auth-address&gt;Department of General Surgery, University of Heidelberg, Heidelberg, Germany.&lt;/auth-address&gt;&lt;titles&gt;&lt;title&gt;Postpancreatectomy hemorrhage (PPH): an International Study Group of Pancreatic Surgery (ISGPS) definition&lt;/title&gt;&lt;secondary-title&gt;Surgery&lt;/secondary-title&gt;&lt;/titles&gt;&lt;periodical&gt;&lt;full-title&gt;Surgery&lt;/full-title&gt;&lt;/periodical&gt;&lt;pages&gt;20-5&lt;/pages&gt;&lt;volume&gt;142&lt;/volume&gt;&lt;number&gt;1&lt;/number&gt;&lt;edition&gt;2007/07/17&lt;/edition&gt;&lt;keywords&gt;&lt;keyword&gt;Humans&lt;/keyword&gt;&lt;keyword&gt;Pancreatectomy/ adverse effects&lt;/keyword&gt;&lt;keyword&gt;Postoperative Hemorrhage/classification/diagnosis/physiopathology&lt;/keyword&gt;&lt;keyword&gt;Severity of Illness Index&lt;/keyword&gt;&lt;keyword&gt;Terminology as Topic&lt;/keyword&gt;&lt;keyword&gt;Time Factors&lt;/keyword&gt;&lt;/keywords&gt;&lt;dates&gt;&lt;year&gt;2007&lt;/year&gt;&lt;pub-dates&gt;&lt;date&gt;Jul&lt;/date&gt;&lt;/pub-dates&gt;&lt;/dates&gt;&lt;isbn&gt;0039-6060 (Print)&amp;#xD;0039-6060 (Linking)&lt;/isbn&gt;&lt;accession-num&gt;17629996&lt;/accession-num&gt;&lt;urls&gt;&lt;related-urls&gt;&lt;url&gt;http://ac.els-cdn.com/S0039606007001055/1-s2.0-S0039606007001055-main.pdf?_tid=fffcda64-1971-11e7-a038-00000aacb361&amp;amp;acdnat=1491336487_156c21a79700bf7dd90488198a522360&lt;/url&gt;&lt;/related-urls&gt;&lt;/urls&gt;&lt;electronic-resource-num&gt;10.1016/j.surg.2007.02.001&lt;/electronic-resource-num&gt;&lt;remote-database-provider&gt;NLM&lt;/remote-database-provider&gt;&lt;language&gt;eng&lt;/language&gt;&lt;/record&gt;&lt;/Cite&gt;&lt;/EndNote&gt;</w:instrText>
      </w:r>
      <w:r w:rsidRPr="00EA7F80">
        <w:rPr>
          <w:lang w:val="en-US"/>
        </w:rPr>
        <w:fldChar w:fldCharType="separate"/>
      </w:r>
      <w:r w:rsidRPr="00EA7F80">
        <w:rPr>
          <w:noProof/>
          <w:lang w:val="en-US"/>
        </w:rPr>
        <w:t>(28)</w:t>
      </w:r>
      <w:r w:rsidRPr="00EA7F80">
        <w:rPr>
          <w:lang w:val="en-US"/>
        </w:rPr>
        <w:fldChar w:fldCharType="end"/>
      </w:r>
      <w:r w:rsidRPr="00EA7F80">
        <w:rPr>
          <w:lang w:val="en-US"/>
        </w:rPr>
        <w:t>. The incidence of PPH (using the ISGPS definition) is between 1 and 10% in most series, with high reported mortality rates ranging from 11 to 50%</w:t>
      </w:r>
      <w:r w:rsidR="003F25EE" w:rsidRPr="00EA7F80">
        <w:rPr>
          <w:lang w:val="en-US"/>
        </w:rPr>
        <w:t xml:space="preserve"> </w:t>
      </w:r>
      <w:r w:rsidR="003F25EE" w:rsidRPr="00EA7F80">
        <w:rPr>
          <w:lang w:val="en-US"/>
        </w:rPr>
        <w:fldChar w:fldCharType="begin">
          <w:fldData xml:space="preserve">PEVuZE5vdGU+PENpdGU+PEF1dGhvcj5DaGVuPC9BdXRob3I+PFllYXI+MjAxNTwvWWVhcj48UmVj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</w:fldData>
        </w:fldChar>
      </w:r>
      <w:r w:rsidR="00342F73" w:rsidRPr="00EA7F80">
        <w:rPr>
          <w:lang w:val="en-US"/>
        </w:rPr>
        <w:instrText xml:space="preserve"> ADDIN EN.CITE </w:instrText>
      </w:r>
      <w:r w:rsidR="00342F73" w:rsidRPr="00EA7F80">
        <w:rPr>
          <w:lang w:val="en-US"/>
        </w:rPr>
        <w:fldChar w:fldCharType="begin">
          <w:fldData xml:space="preserve">PEVuZE5vdGU+PENpdGU+PEF1dGhvcj5DaGVuPC9BdXRob3I+PFllYXI+MjAxNTwvWWVhcj48UmVj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</w:fldData>
        </w:fldChar>
      </w:r>
      <w:r w:rsidR="00342F73" w:rsidRPr="00EA7F80">
        <w:rPr>
          <w:lang w:val="en-US"/>
        </w:rPr>
        <w:instrText xml:space="preserve"> ADDIN EN.CITE.DATA </w:instrText>
      </w:r>
      <w:r w:rsidR="00342F73" w:rsidRPr="00EA7F80">
        <w:rPr>
          <w:lang w:val="en-US"/>
        </w:rPr>
      </w:r>
      <w:r w:rsidR="00342F73" w:rsidRPr="00EA7F80">
        <w:rPr>
          <w:lang w:val="en-US"/>
        </w:rPr>
        <w:fldChar w:fldCharType="end"/>
      </w:r>
      <w:r w:rsidR="003F25EE" w:rsidRPr="00EA7F80">
        <w:rPr>
          <w:lang w:val="en-US"/>
        </w:rPr>
      </w:r>
      <w:r w:rsidR="003F25EE" w:rsidRPr="00EA7F80">
        <w:rPr>
          <w:lang w:val="en-US"/>
        </w:rPr>
        <w:fldChar w:fldCharType="separate"/>
      </w:r>
      <w:r w:rsidR="00342F73" w:rsidRPr="00EA7F80">
        <w:rPr>
          <w:noProof/>
          <w:lang w:val="en-US"/>
        </w:rPr>
        <w:t>(77-79)</w:t>
      </w:r>
      <w:r w:rsidR="003F25EE" w:rsidRPr="00EA7F80">
        <w:rPr>
          <w:lang w:val="en-US"/>
        </w:rPr>
        <w:fldChar w:fldCharType="end"/>
      </w:r>
      <w:r w:rsidRPr="00EA7F80">
        <w:rPr>
          <w:lang w:val="en-US"/>
        </w:rPr>
        <w:t>. The importance of this complication becomes evident when considering the fact that it is responsible for up to almost 40% of overall mortality after pancreatic resections</w:t>
      </w:r>
      <w:r w:rsidR="003F25EE" w:rsidRPr="00EA7F80">
        <w:rPr>
          <w:lang w:val="en-US"/>
        </w:rPr>
        <w:t xml:space="preserve"> </w:t>
      </w:r>
      <w:r w:rsidR="00946994" w:rsidRPr="00EA7F80">
        <w:rPr>
          <w:lang w:val="en-US"/>
        </w:rPr>
        <w:fldChar w:fldCharType="begin">
          <w:fldData xml:space="preserve">PEVuZE5vdGU+PENpdGU+PEF1dGhvcj5DbGFuY3k8L0F1dGhvcj48WWVhcj4yMDE1PC9ZZWFyPjxS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</w:fldData>
        </w:fldChar>
      </w:r>
      <w:r w:rsidR="00946994" w:rsidRPr="00EA7F80">
        <w:rPr>
          <w:lang w:val="en-US"/>
        </w:rPr>
        <w:instrText xml:space="preserve"> ADDIN EN.CITE </w:instrText>
      </w:r>
      <w:r w:rsidR="00946994" w:rsidRPr="00EA7F80">
        <w:rPr>
          <w:lang w:val="en-US"/>
        </w:rPr>
        <w:fldChar w:fldCharType="begin">
          <w:fldData xml:space="preserve">PEVuZE5vdGU+PENpdGU+PEF1dGhvcj5DbGFuY3k8L0F1dGhvcj48WWVhcj4yMDE1PC9ZZWFyPjxS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</w:fldData>
        </w:fldChar>
      </w:r>
      <w:r w:rsidR="00946994" w:rsidRPr="00EA7F80">
        <w:rPr>
          <w:lang w:val="en-US"/>
        </w:rPr>
        <w:instrText xml:space="preserve"> ADDIN EN.CITE.DATA </w:instrText>
      </w:r>
      <w:r w:rsidR="00946994" w:rsidRPr="00EA7F80">
        <w:rPr>
          <w:lang w:val="en-US"/>
        </w:rPr>
      </w:r>
      <w:r w:rsidR="00946994" w:rsidRPr="00EA7F80">
        <w:rPr>
          <w:lang w:val="en-US"/>
        </w:rPr>
        <w:fldChar w:fldCharType="end"/>
      </w:r>
      <w:r w:rsidR="00946994" w:rsidRPr="00EA7F80">
        <w:rPr>
          <w:lang w:val="en-US"/>
        </w:rPr>
      </w:r>
      <w:r w:rsidR="00946994" w:rsidRPr="00EA7F80">
        <w:rPr>
          <w:lang w:val="en-US"/>
        </w:rPr>
        <w:fldChar w:fldCharType="separate"/>
      </w:r>
      <w:r w:rsidR="00946994" w:rsidRPr="00EA7F80">
        <w:rPr>
          <w:noProof/>
          <w:lang w:val="en-US"/>
        </w:rPr>
        <w:t>(9, 28)</w:t>
      </w:r>
      <w:r w:rsidR="00946994" w:rsidRPr="00EA7F80">
        <w:rPr>
          <w:lang w:val="en-US"/>
        </w:rPr>
        <w:fldChar w:fldCharType="end"/>
      </w:r>
      <w:r w:rsidRPr="00EA7F80">
        <w:rPr>
          <w:lang w:val="en-US"/>
        </w:rPr>
        <w:t>.</w:t>
      </w:r>
    </w:p>
    <w:p w14:paraId="1FA4F9C5" w14:textId="170EADD2" w:rsidR="003A4E29" w:rsidRPr="00EA7F80" w:rsidRDefault="003A4E29" w:rsidP="00493D6A">
      <w:pPr>
        <w:rPr>
          <w:lang w:val="en-US"/>
        </w:rPr>
      </w:pPr>
    </w:p>
    <w:p w14:paraId="292F0E0F" w14:textId="4C8E5E72" w:rsidR="003A4E29" w:rsidRPr="00EA7F80" w:rsidRDefault="003A4E29" w:rsidP="00493D6A">
      <w:pPr>
        <w:rPr>
          <w:lang w:val="en-US"/>
        </w:rPr>
      </w:pPr>
      <w:r w:rsidRPr="00EA7F80">
        <w:rPr>
          <w:lang w:val="en-US"/>
        </w:rPr>
        <w:t xml:space="preserve">According to the ISGPS definition, PPH can </w:t>
      </w:r>
      <w:r w:rsidR="002C5AA8" w:rsidRPr="00EA7F80">
        <w:rPr>
          <w:lang w:val="en-US"/>
        </w:rPr>
        <w:t xml:space="preserve">be </w:t>
      </w:r>
      <w:r w:rsidRPr="00EA7F80">
        <w:rPr>
          <w:lang w:val="en-US"/>
        </w:rPr>
        <w:t xml:space="preserve">classified as early (≤24h after operation) or late (&gt;24h after operation) </w:t>
      </w:r>
      <w:r w:rsidR="00F50291" w:rsidRPr="00EA7F80">
        <w:rPr>
          <w:lang w:val="en-US"/>
        </w:rPr>
        <w:fldChar w:fldCharType="begin"/>
      </w:r>
      <w:r w:rsidR="00F50291" w:rsidRPr="00EA7F80">
        <w:rPr>
          <w:lang w:val="en-US"/>
        </w:rPr>
        <w:instrText xml:space="preserve"> ADDIN EN.CITE &lt;EndNote&gt;&lt;Cite&gt;&lt;Author&gt;Wente&lt;/Author&gt;&lt;Year&gt;2007&lt;/Year&gt;&lt;RecNum&gt;195&lt;/RecNum&gt;&lt;DisplayText&gt;(28)&lt;/DisplayText&gt;&lt;record&gt;&lt;rec-number&gt;195&lt;/rec-number&gt;&lt;foreign-keys&gt;&lt;key app="EN" db-id="9e5fevaznpved8e0df55x9z82etwv0sefev0" timestamp="1491336297"&gt;195&lt;/key&gt;&lt;/foreign-keys&gt;&lt;ref-type name="Journal Article"&gt;17&lt;/ref-type&gt;&lt;contributors&gt;&lt;authors&gt;&lt;author&gt;Wente, M. N.&lt;/author&gt;&lt;author&gt;Veit, J. A.&lt;/author&gt;&lt;author&gt;Bassi, C.&lt;/author&gt;&lt;author&gt;Dervenis, C.&lt;/author&gt;&lt;author&gt;Fingerhut, A.&lt;/author&gt;&lt;author&gt;Gouma, D. J.&lt;/author&gt;&lt;author&gt;Izbicki, J. R.&lt;/author&gt;&lt;author&gt;Neoptolemos, J. P.&lt;/author&gt;&lt;author&gt;Padbury, R. T.&lt;/author&gt;&lt;author&gt;Sarr, M. G.&lt;/author&gt;&lt;author&gt;Yeo, C. J.&lt;/author&gt;&lt;author&gt;Buchler, M. W.&lt;/author&gt;&lt;/authors&gt;&lt;/contributors&gt;&lt;auth-address&gt;Department of General Surgery, University of Heidelberg, Heidelberg, Germany.&lt;/auth-address&gt;&lt;titles&gt;&lt;title&gt;Postpancreatectomy hemorrhage (PPH): an International Study Group of Pancreatic Surgery (ISGPS) definition&lt;/title&gt;&lt;secondary-title&gt;Surgery&lt;/secondary-title&gt;&lt;/titles&gt;&lt;periodical&gt;&lt;full-title&gt;Surgery&lt;/full-title&gt;&lt;/periodical&gt;&lt;pages&gt;20-5&lt;/pages&gt;&lt;volume&gt;142&lt;/volume&gt;&lt;number&gt;1&lt;/number&gt;&lt;edition&gt;2007/07/17&lt;/edition&gt;&lt;keywords&gt;&lt;keyword&gt;Humans&lt;/keyword&gt;&lt;keyword&gt;Pancreatectomy/ adverse effects&lt;/keyword&gt;&lt;keyword&gt;Postoperative Hemorrhage/classification/diagnosis/physiopathology&lt;/keyword&gt;&lt;keyword&gt;Severity of Illness Index&lt;/keyword&gt;&lt;keyword&gt;Terminology as Topic&lt;/keyword&gt;&lt;keyword&gt;Time Factors&lt;/keyword&gt;&lt;/keywords&gt;&lt;dates&gt;&lt;year&gt;2007&lt;/year&gt;&lt;pub-dates&gt;&lt;date&gt;Jul&lt;/date&gt;&lt;/pub-dates&gt;&lt;/dates&gt;&lt;isbn&gt;0039-6060 (Print)&amp;#xD;0039-6060 (Linking)&lt;/isbn&gt;&lt;accession-num&gt;17629996&lt;/accession-num&gt;&lt;urls&gt;&lt;related-urls&gt;&lt;url&gt;http://ac.els-cdn.com/S0039606007001055/1-s2.0-S0039606007001055-main.pdf?_tid=fffcda64-1971-11e7-a038-00000aacb361&amp;amp;acdnat=1491336487_156c21a79700bf7dd90488198a522360&lt;/url&gt;&lt;/related-urls&gt;&lt;/urls&gt;&lt;electronic-resource-num&gt;10.1016/j.surg.2007.02.001&lt;/electronic-resource-num&gt;&lt;remote-database-provider&gt;NLM&lt;/remote-database-provider&gt;&lt;language&gt;eng&lt;/language&gt;&lt;/record&gt;&lt;/Cite&gt;&lt;/EndNote&gt;</w:instrText>
      </w:r>
      <w:r w:rsidR="00F50291" w:rsidRPr="00EA7F80">
        <w:rPr>
          <w:lang w:val="en-US"/>
        </w:rPr>
        <w:fldChar w:fldCharType="separate"/>
      </w:r>
      <w:r w:rsidR="00F50291" w:rsidRPr="00EA7F80">
        <w:rPr>
          <w:noProof/>
          <w:lang w:val="en-US"/>
        </w:rPr>
        <w:t>(28)</w:t>
      </w:r>
      <w:r w:rsidR="00F50291" w:rsidRPr="00EA7F80">
        <w:rPr>
          <w:lang w:val="en-US"/>
        </w:rPr>
        <w:fldChar w:fldCharType="end"/>
      </w:r>
      <w:r w:rsidRPr="00EA7F80">
        <w:rPr>
          <w:lang w:val="en-US"/>
        </w:rPr>
        <w:t xml:space="preserve">. Early bleeding is mostly considered to be the result of technical failure during the surgery (inadequate hemostatic control and </w:t>
      </w:r>
      <w:proofErr w:type="spellStart"/>
      <w:r w:rsidRPr="00EA7F80">
        <w:rPr>
          <w:lang w:val="en-US"/>
        </w:rPr>
        <w:t>nonsecured</w:t>
      </w:r>
      <w:proofErr w:type="spellEnd"/>
      <w:r w:rsidRPr="00EA7F80">
        <w:rPr>
          <w:lang w:val="en-US"/>
        </w:rPr>
        <w:t xml:space="preserve"> vessels). Hemorrhage in the late postoperative phase is multifactorial and may be the result of tissue edema due to infection with vascular erosion, ulcers, </w:t>
      </w:r>
      <w:proofErr w:type="spellStart"/>
      <w:r w:rsidRPr="00EA7F80">
        <w:rPr>
          <w:lang w:val="en-US"/>
        </w:rPr>
        <w:t>pseudoaneurysms</w:t>
      </w:r>
      <w:proofErr w:type="spellEnd"/>
      <w:r w:rsidRPr="00EA7F80">
        <w:rPr>
          <w:lang w:val="en-US"/>
        </w:rPr>
        <w:t xml:space="preserve"> or failure of an anastomosis. Multiple factors predisposing to PPH have been identified, including POPF, bile leak, intraabdominal infections and abscesses </w:t>
      </w:r>
      <w:r w:rsidR="00F50291" w:rsidRPr="00EA7F80">
        <w:rPr>
          <w:lang w:val="en-US"/>
        </w:rPr>
        <w:fldChar w:fldCharType="begin">
          <w:fldData xml:space="preserve">PEVuZE5vdGU+PENpdGU+PEF1dGhvcj5DaGVuPC9BdXRob3I+PFllYXI+MjAxNTwvWWVhcj48UmVj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</w:fldData>
        </w:fldChar>
      </w:r>
      <w:r w:rsidR="00342F73" w:rsidRPr="00EA7F80">
        <w:rPr>
          <w:lang w:val="en-US"/>
        </w:rPr>
        <w:instrText xml:space="preserve"> ADDIN EN.CITE </w:instrText>
      </w:r>
      <w:r w:rsidR="00342F73" w:rsidRPr="00EA7F80">
        <w:rPr>
          <w:lang w:val="en-US"/>
        </w:rPr>
        <w:fldChar w:fldCharType="begin">
          <w:fldData xml:space="preserve">PEVuZE5vdGU+PENpdGU+PEF1dGhvcj5DaGVuPC9BdXRob3I+PFllYXI+MjAxNTwvWWVhcj48UmVj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</w:fldData>
        </w:fldChar>
      </w:r>
      <w:r w:rsidR="00342F73" w:rsidRPr="00EA7F80">
        <w:rPr>
          <w:lang w:val="en-US"/>
        </w:rPr>
        <w:instrText xml:space="preserve"> ADDIN EN.CITE.DATA </w:instrText>
      </w:r>
      <w:r w:rsidR="00342F73" w:rsidRPr="00EA7F80">
        <w:rPr>
          <w:lang w:val="en-US"/>
        </w:rPr>
      </w:r>
      <w:r w:rsidR="00342F73" w:rsidRPr="00EA7F80">
        <w:rPr>
          <w:lang w:val="en-US"/>
        </w:rPr>
        <w:fldChar w:fldCharType="end"/>
      </w:r>
      <w:r w:rsidR="00F50291" w:rsidRPr="00EA7F80">
        <w:rPr>
          <w:lang w:val="en-US"/>
        </w:rPr>
      </w:r>
      <w:r w:rsidR="00F50291" w:rsidRPr="00EA7F80">
        <w:rPr>
          <w:lang w:val="en-US"/>
        </w:rPr>
        <w:fldChar w:fldCharType="separate"/>
      </w:r>
      <w:r w:rsidR="00342F73" w:rsidRPr="00EA7F80">
        <w:rPr>
          <w:noProof/>
          <w:lang w:val="en-US"/>
        </w:rPr>
        <w:t>(77, 80)</w:t>
      </w:r>
      <w:r w:rsidR="00F50291" w:rsidRPr="00EA7F80">
        <w:rPr>
          <w:lang w:val="en-US"/>
        </w:rPr>
        <w:fldChar w:fldCharType="end"/>
      </w:r>
      <w:r w:rsidRPr="00EA7F80">
        <w:rPr>
          <w:lang w:val="en-US"/>
        </w:rPr>
        <w:t xml:space="preserve">. </w:t>
      </w:r>
      <w:proofErr w:type="spellStart"/>
      <w:r w:rsidRPr="00EA7F80">
        <w:rPr>
          <w:lang w:val="en-US"/>
        </w:rPr>
        <w:t>Wellner</w:t>
      </w:r>
      <w:proofErr w:type="spellEnd"/>
      <w:r w:rsidRPr="00EA7F80">
        <w:rPr>
          <w:lang w:val="en-US"/>
        </w:rPr>
        <w:t xml:space="preserve"> et al. </w:t>
      </w:r>
      <w:r w:rsidR="00F50291" w:rsidRPr="00EA7F80">
        <w:rPr>
          <w:lang w:val="en-US"/>
        </w:rPr>
        <w:fldChar w:fldCharType="begin">
          <w:fldData xml:space="preserve">PEVuZE5vdGU+PENpdGU+PEF1dGhvcj5XZWxsbmVyPC9BdXRob3I+PFllYXI+MjAxNDwvWWVhcj48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</w:fldData>
        </w:fldChar>
      </w:r>
      <w:r w:rsidR="00342F73" w:rsidRPr="00EA7F80">
        <w:rPr>
          <w:lang w:val="en-US"/>
        </w:rPr>
        <w:instrText xml:space="preserve"> ADDIN EN.CITE </w:instrText>
      </w:r>
      <w:r w:rsidR="00342F73" w:rsidRPr="00EA7F80">
        <w:rPr>
          <w:lang w:val="en-US"/>
        </w:rPr>
        <w:fldChar w:fldCharType="begin">
          <w:fldData xml:space="preserve">PEVuZE5vdGU+PENpdGU+PEF1dGhvcj5XZWxsbmVyPC9BdXRob3I+PFllYXI+MjAxNDwvWWVhcj48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</w:fldData>
        </w:fldChar>
      </w:r>
      <w:r w:rsidR="00342F73" w:rsidRPr="00EA7F80">
        <w:rPr>
          <w:lang w:val="en-US"/>
        </w:rPr>
        <w:instrText xml:space="preserve"> ADDIN EN.CITE.DATA </w:instrText>
      </w:r>
      <w:r w:rsidR="00342F73" w:rsidRPr="00EA7F80">
        <w:rPr>
          <w:lang w:val="en-US"/>
        </w:rPr>
      </w:r>
      <w:r w:rsidR="00342F73" w:rsidRPr="00EA7F80">
        <w:rPr>
          <w:lang w:val="en-US"/>
        </w:rPr>
        <w:fldChar w:fldCharType="end"/>
      </w:r>
      <w:r w:rsidR="00F50291" w:rsidRPr="00EA7F80">
        <w:rPr>
          <w:lang w:val="en-US"/>
        </w:rPr>
      </w:r>
      <w:r w:rsidR="00F50291" w:rsidRPr="00EA7F80">
        <w:rPr>
          <w:lang w:val="en-US"/>
        </w:rPr>
        <w:fldChar w:fldCharType="separate"/>
      </w:r>
      <w:r w:rsidR="00342F73" w:rsidRPr="00EA7F80">
        <w:rPr>
          <w:noProof/>
          <w:lang w:val="en-US"/>
        </w:rPr>
        <w:t>(81)</w:t>
      </w:r>
      <w:r w:rsidR="00F50291" w:rsidRPr="00EA7F80">
        <w:rPr>
          <w:lang w:val="en-US"/>
        </w:rPr>
        <w:fldChar w:fldCharType="end"/>
      </w:r>
      <w:r w:rsidRPr="00EA7F80">
        <w:rPr>
          <w:lang w:val="en-US"/>
        </w:rPr>
        <w:t xml:space="preserve"> found nine factors to be independently predictive for severe grade C PPH in all types of pancreatic resections. These included POPF, high age and BMI, male sex, portal vein resection, </w:t>
      </w:r>
      <w:proofErr w:type="spellStart"/>
      <w:r w:rsidRPr="00EA7F80">
        <w:rPr>
          <w:lang w:val="en-US"/>
        </w:rPr>
        <w:t>multivisceral</w:t>
      </w:r>
      <w:proofErr w:type="spellEnd"/>
      <w:r w:rsidRPr="00EA7F80">
        <w:rPr>
          <w:lang w:val="en-US"/>
        </w:rPr>
        <w:t xml:space="preserve"> resection and intraoperative transfusion. </w:t>
      </w:r>
    </w:p>
    <w:p w14:paraId="04338CE8" w14:textId="48B15AF3" w:rsidR="00BE4040" w:rsidRPr="00EA7F80" w:rsidRDefault="00BE4040" w:rsidP="00493D6A">
      <w:pPr>
        <w:rPr>
          <w:lang w:val="en-US"/>
        </w:rPr>
      </w:pPr>
    </w:p>
    <w:p w14:paraId="25B02A2A" w14:textId="41088A0A" w:rsidR="00BE4040" w:rsidRPr="00EA7F80" w:rsidRDefault="00BE4040" w:rsidP="00493D6A">
      <w:pPr>
        <w:rPr>
          <w:lang w:val="en-US"/>
        </w:rPr>
      </w:pPr>
      <w:r w:rsidRPr="00EA7F80">
        <w:rPr>
          <w:lang w:val="en-US"/>
        </w:rPr>
        <w:t xml:space="preserve">Mild hemorrhage can usually be treated conservatively and often even remains unnoticed. Severe hemorrhage on the other hand requires more invasive interventions such as interventional endoscopy (for intraluminal bleeding), angiography (for </w:t>
      </w:r>
      <w:proofErr w:type="spellStart"/>
      <w:r w:rsidRPr="00EA7F80">
        <w:rPr>
          <w:lang w:val="en-US"/>
        </w:rPr>
        <w:t>extraluminal</w:t>
      </w:r>
      <w:proofErr w:type="spellEnd"/>
      <w:r w:rsidRPr="00EA7F80">
        <w:rPr>
          <w:lang w:val="en-US"/>
        </w:rPr>
        <w:t xml:space="preserve"> bleeding) or operative hemostatic control</w:t>
      </w:r>
      <w:r w:rsidR="000959E3" w:rsidRPr="00EA7F80">
        <w:rPr>
          <w:lang w:val="en-US"/>
        </w:rPr>
        <w:t xml:space="preserve"> </w:t>
      </w:r>
      <w:r w:rsidR="000959E3" w:rsidRPr="00EA7F80">
        <w:rPr>
          <w:lang w:val="en-US"/>
        </w:rPr>
        <w:fldChar w:fldCharType="begin"/>
      </w:r>
      <w:r w:rsidR="00342F73" w:rsidRPr="00EA7F80">
        <w:rPr>
          <w:lang w:val="en-US"/>
        </w:rPr>
        <w:instrText xml:space="preserve"> ADDIN EN.CITE &lt;EndNote&gt;&lt;Cite&gt;&lt;Author&gt;Rajarathinam&lt;/Author&gt;&lt;Year&gt;2008&lt;/Year&gt;&lt;RecNum&gt;331&lt;/RecNum&gt;&lt;DisplayText&gt;(80)&lt;/DisplayText&gt;&lt;record&gt;&lt;rec-number&gt;331&lt;/rec-number&gt;&lt;foreign-keys&gt;&lt;key app="EN" db-id="9e5fevaznpved8e0df55x9z82etwv0sefev0" timestamp="1506938282"&gt;331&lt;/key&gt;&lt;/foreign-keys&gt;&lt;ref-type name="Journal Article"&gt;17&lt;/ref-type&gt;&lt;contributors&gt;&lt;authors&gt;&lt;author&gt;Rajarathinam, G.&lt;/author&gt;&lt;author&gt;Kannan, D. G.&lt;/author&gt;&lt;author&gt;Vimalraj, V.&lt;/author&gt;&lt;author&gt;Amudhan, A.&lt;/author&gt;&lt;author&gt;Rajendran, S.&lt;/author&gt;&lt;author&gt;Jyotibasu, D.&lt;/author&gt;&lt;author&gt;Balachandar, T. G.&lt;/author&gt;&lt;author&gt;Jeswanth, S.&lt;/author&gt;&lt;author&gt;Ravichandran, P.&lt;/author&gt;&lt;author&gt;Surendran, R.&lt;/author&gt;&lt;/authors&gt;&lt;/contributors&gt;&lt;auth-address&gt;Department of Surgical Gastroenterology and Center for G.I. Bleed &amp;amp; Division of Hepato Biliary Pancreatic Diseases, Government Stanley Medical College Hospital, The Tamilnadu Dr. M.G.R. Medical University, Chennai, Tamilnadu, India. stanleygastro@yahoo.com&lt;/auth-address&gt;&lt;titles&gt;&lt;title&gt;Post pancreaticoduodenectomy haemorrhage: outcome prediction based on new ISGPS Clinical severity grading&lt;/title&gt;&lt;secondary-title&gt;HPB (Oxford)&lt;/secondary-title&gt;&lt;/titles&gt;&lt;periodical&gt;&lt;full-title&gt;HPB (Oxford)&lt;/full-title&gt;&lt;/periodical&gt;&lt;pages&gt;363-70&lt;/pages&gt;&lt;volume&gt;10&lt;/volume&gt;&lt;number&gt;5&lt;/number&gt;&lt;edition&gt;2008/11/05&lt;/edition&gt;&lt;keywords&gt;&lt;keyword&gt;complications&lt;/keyword&gt;&lt;keyword&gt;embolisation&lt;/keyword&gt;&lt;keyword&gt;haemorrhage&lt;/keyword&gt;&lt;keyword&gt;pancreatic surgery&lt;/keyword&gt;&lt;keyword&gt;pancreaticoduodenectomy&lt;/keyword&gt;&lt;/keywords&gt;&lt;dates&gt;&lt;year&gt;2008&lt;/year&gt;&lt;/dates&gt;&lt;isbn&gt;1365-182X (Print)&amp;#xD;1365-182X (Linking)&lt;/isbn&gt;&lt;accession-num&gt;18982153&lt;/accession-num&gt;&lt;urls&gt;&lt;related-urls&gt;&lt;url&gt;https://www.ncbi.nlm.nih.gov/pmc/articles/PMC2575673/pdf/MHPB10-363.pdf&lt;/url&gt;&lt;/related-urls&gt;&lt;/urls&gt;&lt;custom2&gt;PMC2575673&lt;/custom2&gt;&lt;electronic-resource-num&gt;10.1080/13651820802247086&lt;/electronic-resource-num&gt;&lt;remote-database-provider&gt;NLM&lt;/remote-database-provider&gt;&lt;language&gt;eng&lt;/language&gt;&lt;/record&gt;&lt;/Cite&gt;&lt;/EndNote&gt;</w:instrText>
      </w:r>
      <w:r w:rsidR="000959E3" w:rsidRPr="00EA7F80">
        <w:rPr>
          <w:lang w:val="en-US"/>
        </w:rPr>
        <w:fldChar w:fldCharType="separate"/>
      </w:r>
      <w:r w:rsidR="00342F73" w:rsidRPr="00EA7F80">
        <w:rPr>
          <w:noProof/>
          <w:lang w:val="en-US"/>
        </w:rPr>
        <w:t>(80)</w:t>
      </w:r>
      <w:r w:rsidR="000959E3" w:rsidRPr="00EA7F80">
        <w:rPr>
          <w:lang w:val="en-US"/>
        </w:rPr>
        <w:fldChar w:fldCharType="end"/>
      </w:r>
      <w:r w:rsidRPr="00EA7F80">
        <w:rPr>
          <w:lang w:val="en-US"/>
        </w:rPr>
        <w:t xml:space="preserve">. Although a universally accepted treatment algorithm is not available, some algorithms have been proposed. For these algorithms, we refer to </w:t>
      </w:r>
      <w:proofErr w:type="spellStart"/>
      <w:r w:rsidRPr="00EA7F80">
        <w:rPr>
          <w:lang w:val="en-US"/>
        </w:rPr>
        <w:t>Wellner</w:t>
      </w:r>
      <w:proofErr w:type="spellEnd"/>
      <w:r w:rsidRPr="00EA7F80">
        <w:rPr>
          <w:lang w:val="en-US"/>
        </w:rPr>
        <w:t xml:space="preserve"> and colleagues </w:t>
      </w:r>
      <w:r w:rsidR="000959E3" w:rsidRPr="00EA7F80">
        <w:rPr>
          <w:lang w:val="en-US"/>
        </w:rPr>
        <w:fldChar w:fldCharType="begin">
          <w:fldData xml:space="preserve">PEVuZE5vdGU+PENpdGU+PEF1dGhvcj5XZWxsbmVyPC9BdXRob3I+PFllYXI+MjAxNDwvWWVhcj48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</w:fldData>
        </w:fldChar>
      </w:r>
      <w:r w:rsidR="00342F73" w:rsidRPr="00EA7F80">
        <w:rPr>
          <w:lang w:val="en-US"/>
        </w:rPr>
        <w:instrText xml:space="preserve"> ADDIN EN.CITE </w:instrText>
      </w:r>
      <w:r w:rsidR="00342F73" w:rsidRPr="00EA7F80">
        <w:rPr>
          <w:lang w:val="en-US"/>
        </w:rPr>
        <w:fldChar w:fldCharType="begin">
          <w:fldData xml:space="preserve">PEVuZE5vdGU+PENpdGU+PEF1dGhvcj5XZWxsbmVyPC9BdXRob3I+PFllYXI+MjAxNDwvWWVhcj48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</w:fldData>
        </w:fldChar>
      </w:r>
      <w:r w:rsidR="00342F73" w:rsidRPr="00EA7F80">
        <w:rPr>
          <w:lang w:val="en-US"/>
        </w:rPr>
        <w:instrText xml:space="preserve"> ADDIN EN.CITE.DATA </w:instrText>
      </w:r>
      <w:r w:rsidR="00342F73" w:rsidRPr="00EA7F80">
        <w:rPr>
          <w:lang w:val="en-US"/>
        </w:rPr>
      </w:r>
      <w:r w:rsidR="00342F73" w:rsidRPr="00EA7F80">
        <w:rPr>
          <w:lang w:val="en-US"/>
        </w:rPr>
        <w:fldChar w:fldCharType="end"/>
      </w:r>
      <w:r w:rsidR="000959E3" w:rsidRPr="00EA7F80">
        <w:rPr>
          <w:lang w:val="en-US"/>
        </w:rPr>
      </w:r>
      <w:r w:rsidR="000959E3" w:rsidRPr="00EA7F80">
        <w:rPr>
          <w:lang w:val="en-US"/>
        </w:rPr>
        <w:fldChar w:fldCharType="separate"/>
      </w:r>
      <w:r w:rsidR="00342F73" w:rsidRPr="00EA7F80">
        <w:rPr>
          <w:noProof/>
          <w:lang w:val="en-US"/>
        </w:rPr>
        <w:t>(81)</w:t>
      </w:r>
      <w:r w:rsidR="000959E3" w:rsidRPr="00EA7F80">
        <w:rPr>
          <w:lang w:val="en-US"/>
        </w:rPr>
        <w:fldChar w:fldCharType="end"/>
      </w:r>
      <w:r w:rsidR="000959E3" w:rsidRPr="00EA7F80">
        <w:rPr>
          <w:lang w:val="en-US"/>
        </w:rPr>
        <w:t xml:space="preserve"> </w:t>
      </w:r>
      <w:r w:rsidRPr="00EA7F80">
        <w:rPr>
          <w:lang w:val="en-US"/>
        </w:rPr>
        <w:t>or Gao and colleagues</w:t>
      </w:r>
      <w:r w:rsidR="000959E3" w:rsidRPr="00EA7F80">
        <w:rPr>
          <w:lang w:val="en-US"/>
        </w:rPr>
        <w:t xml:space="preserve"> </w:t>
      </w:r>
      <w:r w:rsidR="000959E3" w:rsidRPr="00EA7F80">
        <w:rPr>
          <w:lang w:val="en-US"/>
        </w:rPr>
        <w:fldChar w:fldCharType="begin">
          <w:fldData xml:space="preserve">PEVuZE5vdGU+PENpdGU+PEF1dGhvcj5HYW88L0F1dGhvcj48WWVhcj4yMDE2PC9ZZWFyPjxSZWNO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==
</w:fldData>
        </w:fldChar>
      </w:r>
      <w:r w:rsidR="00342F73" w:rsidRPr="00EA7F80">
        <w:rPr>
          <w:lang w:val="en-US"/>
        </w:rPr>
        <w:instrText xml:space="preserve"> ADDIN EN.CITE </w:instrText>
      </w:r>
      <w:r w:rsidR="00342F73" w:rsidRPr="00EA7F80">
        <w:rPr>
          <w:lang w:val="en-US"/>
        </w:rPr>
        <w:fldChar w:fldCharType="begin">
          <w:fldData xml:space="preserve">PEVuZE5vdGU+PENpdGU+PEF1dGhvcj5HYW88L0F1dGhvcj48WWVhcj4yMDE2PC9ZZWFyPjxSZWNO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==
</w:fldData>
        </w:fldChar>
      </w:r>
      <w:r w:rsidR="00342F73" w:rsidRPr="00EA7F80">
        <w:rPr>
          <w:lang w:val="en-US"/>
        </w:rPr>
        <w:instrText xml:space="preserve"> ADDIN EN.CITE.DATA </w:instrText>
      </w:r>
      <w:r w:rsidR="00342F73" w:rsidRPr="00EA7F80">
        <w:rPr>
          <w:lang w:val="en-US"/>
        </w:rPr>
      </w:r>
      <w:r w:rsidR="00342F73" w:rsidRPr="00EA7F80">
        <w:rPr>
          <w:lang w:val="en-US"/>
        </w:rPr>
        <w:fldChar w:fldCharType="end"/>
      </w:r>
      <w:r w:rsidR="000959E3" w:rsidRPr="00EA7F80">
        <w:rPr>
          <w:lang w:val="en-US"/>
        </w:rPr>
      </w:r>
      <w:r w:rsidR="000959E3" w:rsidRPr="00EA7F80">
        <w:rPr>
          <w:lang w:val="en-US"/>
        </w:rPr>
        <w:fldChar w:fldCharType="separate"/>
      </w:r>
      <w:r w:rsidR="00342F73" w:rsidRPr="00EA7F80">
        <w:rPr>
          <w:noProof/>
          <w:lang w:val="en-US"/>
        </w:rPr>
        <w:t>(82)</w:t>
      </w:r>
      <w:r w:rsidR="000959E3" w:rsidRPr="00EA7F80">
        <w:rPr>
          <w:lang w:val="en-US"/>
        </w:rPr>
        <w:fldChar w:fldCharType="end"/>
      </w:r>
      <w:r w:rsidRPr="00EA7F80">
        <w:rPr>
          <w:lang w:val="en-US"/>
        </w:rPr>
        <w:t xml:space="preserve">.  </w:t>
      </w:r>
    </w:p>
    <w:p w14:paraId="4B51ECAF" w14:textId="7C35A2F5" w:rsidR="00CA4331" w:rsidRPr="00EA7F80" w:rsidRDefault="001C4034" w:rsidP="00DB0FDD">
      <w:pPr>
        <w:pStyle w:val="Kop2"/>
        <w:rPr>
          <w:lang w:val="en-US"/>
        </w:rPr>
      </w:pPr>
      <w:bookmarkStart w:id="8" w:name="_Toc500220049"/>
      <w:r w:rsidRPr="00EA7F80">
        <w:rPr>
          <w:lang w:val="en-US"/>
        </w:rPr>
        <w:lastRenderedPageBreak/>
        <w:t>Background</w:t>
      </w:r>
      <w:bookmarkEnd w:id="8"/>
    </w:p>
    <w:p w14:paraId="20F1C29A" w14:textId="74A60992" w:rsidR="001C4034" w:rsidRPr="00EA7F80" w:rsidRDefault="001C4034" w:rsidP="00DB0FDD">
      <w:pPr>
        <w:pStyle w:val="Kop3"/>
      </w:pPr>
      <w:bookmarkStart w:id="9" w:name="_Toc500220050"/>
      <w:r w:rsidRPr="00EA7F80">
        <w:t>Pancreatic Surgery</w:t>
      </w:r>
      <w:bookmarkEnd w:id="9"/>
    </w:p>
    <w:p w14:paraId="43B9338C" w14:textId="71AD413A" w:rsidR="004C03B0" w:rsidRPr="00EA7F80" w:rsidRDefault="00BF5B08" w:rsidP="00DB0FDD">
      <w:pPr>
        <w:pStyle w:val="Kop4"/>
      </w:pPr>
      <w:r w:rsidRPr="00EA7F80">
        <w:t>Historical evolution</w:t>
      </w:r>
      <w:r w:rsidR="009424B5" w:rsidRPr="00EA7F80">
        <w:t xml:space="preserve"> and current trends</w:t>
      </w:r>
    </w:p>
    <w:p w14:paraId="0DE655BE" w14:textId="0ECF2AC4" w:rsidR="000858F4" w:rsidRPr="00EA7F80" w:rsidRDefault="000858F4" w:rsidP="00D760CB">
      <w:pPr>
        <w:rPr>
          <w:rFonts w:eastAsia="Times New Roman"/>
          <w:color w:val="FF0000"/>
          <w:lang w:val="en-US" w:eastAsia="nl-NL"/>
        </w:rPr>
      </w:pPr>
      <w:r w:rsidRPr="00EA7F80">
        <w:rPr>
          <w:rFonts w:eastAsia="Times New Roman"/>
          <w:lang w:val="en-US"/>
        </w:rPr>
        <w:t>Pancreatic surgery is the domain which is responsible for the surgical treatment of pancreatic disease including cancer, pancreatitis and trauma</w:t>
      </w:r>
      <w:r w:rsidRPr="00EA7F80">
        <w:rPr>
          <w:rFonts w:eastAsia="Times New Roman"/>
          <w:color w:val="FF0000"/>
          <w:lang w:val="en-US"/>
        </w:rPr>
        <w:t xml:space="preserve">. </w:t>
      </w:r>
      <w:r w:rsidRPr="00EA7F80">
        <w:rPr>
          <w:rFonts w:eastAsia="Times New Roman"/>
          <w:lang w:val="en-US" w:eastAsia="nl-NL"/>
        </w:rPr>
        <w:t>Historically, developments and advancements in pancreas surgery were mainly driven by the search for curative treatment for pancreatic cancer</w:t>
      </w:r>
      <w:r w:rsidR="005F2F07" w:rsidRPr="00EA7F80">
        <w:rPr>
          <w:rFonts w:eastAsia="Times New Roman"/>
          <w:lang w:val="en-US" w:eastAsia="nl-NL"/>
        </w:rPr>
        <w:t xml:space="preserve"> </w:t>
      </w:r>
      <w:r w:rsidR="00306444" w:rsidRPr="00EA7F80">
        <w:rPr>
          <w:rFonts w:eastAsia="Times New Roman"/>
          <w:lang w:val="en-US" w:eastAsia="nl-NL"/>
        </w:rPr>
        <w:fldChar w:fldCharType="begin">
          <w:fldData xml:space="preserve">PEVuZE5vdGU+PENpdGU+PEF1dGhvcj5Fc2thbmRlcjwvQXV0aG9yPjxZZWFyPjIwMTY8L1llYXI+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</w:fldData>
        </w:fldChar>
      </w:r>
      <w:r w:rsidR="00C9629B" w:rsidRPr="00EA7F80">
        <w:rPr>
          <w:rFonts w:eastAsia="Times New Roman"/>
          <w:lang w:val="en-US" w:eastAsia="nl-NL"/>
        </w:rPr>
        <w:instrText xml:space="preserve"> ADDIN EN.CITE </w:instrText>
      </w:r>
      <w:r w:rsidR="00C9629B" w:rsidRPr="00EA7F80">
        <w:rPr>
          <w:rFonts w:eastAsia="Times New Roman"/>
          <w:lang w:val="en-US" w:eastAsia="nl-NL"/>
        </w:rPr>
        <w:fldChar w:fldCharType="begin">
          <w:fldData xml:space="preserve">PEVuZE5vdGU+PENpdGU+PEF1dGhvcj5Fc2thbmRlcjwvQXV0aG9yPjxZZWFyPjIwMTY8L1llYXI+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</w:fldData>
        </w:fldChar>
      </w:r>
      <w:r w:rsidR="00C9629B" w:rsidRPr="00EA7F80">
        <w:rPr>
          <w:rFonts w:eastAsia="Times New Roman"/>
          <w:lang w:val="en-US" w:eastAsia="nl-NL"/>
        </w:rPr>
        <w:instrText xml:space="preserve"> ADDIN EN.CITE.DATA </w:instrText>
      </w:r>
      <w:r w:rsidR="00C9629B" w:rsidRPr="00EA7F80">
        <w:rPr>
          <w:rFonts w:eastAsia="Times New Roman"/>
          <w:lang w:val="en-US" w:eastAsia="nl-NL"/>
        </w:rPr>
      </w:r>
      <w:r w:rsidR="00C9629B" w:rsidRPr="00EA7F80">
        <w:rPr>
          <w:rFonts w:eastAsia="Times New Roman"/>
          <w:lang w:val="en-US" w:eastAsia="nl-NL"/>
        </w:rPr>
        <w:fldChar w:fldCharType="end"/>
      </w:r>
      <w:r w:rsidR="00306444" w:rsidRPr="00EA7F80">
        <w:rPr>
          <w:rFonts w:eastAsia="Times New Roman"/>
          <w:lang w:val="en-US" w:eastAsia="nl-NL"/>
        </w:rPr>
      </w:r>
      <w:r w:rsidR="00306444" w:rsidRPr="00EA7F80">
        <w:rPr>
          <w:rFonts w:eastAsia="Times New Roman"/>
          <w:lang w:val="en-US" w:eastAsia="nl-NL"/>
        </w:rPr>
        <w:fldChar w:fldCharType="separate"/>
      </w:r>
      <w:r w:rsidR="00C9629B" w:rsidRPr="00EA7F80">
        <w:rPr>
          <w:rFonts w:eastAsia="Times New Roman"/>
          <w:noProof/>
          <w:lang w:val="en-US" w:eastAsia="nl-NL"/>
        </w:rPr>
        <w:t>(10, 16)</w:t>
      </w:r>
      <w:r w:rsidR="00306444" w:rsidRPr="00EA7F80">
        <w:rPr>
          <w:rFonts w:eastAsia="Times New Roman"/>
          <w:lang w:val="en-US" w:eastAsia="nl-NL"/>
        </w:rPr>
        <w:fldChar w:fldCharType="end"/>
      </w:r>
      <w:r w:rsidRPr="00EA7F80">
        <w:rPr>
          <w:rFonts w:eastAsia="Times New Roman"/>
          <w:lang w:val="en-US" w:eastAsia="nl-NL"/>
        </w:rPr>
        <w:t>.</w:t>
      </w:r>
      <w:r w:rsidR="00C61151" w:rsidRPr="00EA7F80">
        <w:rPr>
          <w:rFonts w:eastAsia="Times New Roman"/>
          <w:lang w:val="en-US" w:eastAsia="nl-NL"/>
        </w:rPr>
        <w:t xml:space="preserve"> </w:t>
      </w:r>
      <w:r w:rsidRPr="00EA7F80">
        <w:rPr>
          <w:rFonts w:eastAsia="Times New Roman"/>
          <w:lang w:val="en-US" w:eastAsia="nl-NL"/>
        </w:rPr>
        <w:t xml:space="preserve">From 1940 to 1970 there were no improvements </w:t>
      </w:r>
      <w:r w:rsidR="00C61151" w:rsidRPr="00EA7F80">
        <w:rPr>
          <w:rFonts w:eastAsia="Times New Roman"/>
          <w:lang w:val="en-US" w:eastAsia="nl-NL"/>
        </w:rPr>
        <w:t xml:space="preserve">in the </w:t>
      </w:r>
      <w:r w:rsidRPr="00EA7F80">
        <w:rPr>
          <w:rFonts w:eastAsia="Times New Roman"/>
          <w:lang w:val="en-US" w:eastAsia="nl-NL"/>
        </w:rPr>
        <w:t>results</w:t>
      </w:r>
      <w:r w:rsidR="00C61151" w:rsidRPr="00EA7F80">
        <w:rPr>
          <w:rFonts w:eastAsia="Times New Roman"/>
          <w:lang w:val="en-US" w:eastAsia="nl-NL"/>
        </w:rPr>
        <w:t xml:space="preserve"> of Whipple surgery</w:t>
      </w:r>
      <w:r w:rsidRPr="00EA7F80">
        <w:rPr>
          <w:rFonts w:eastAsia="Times New Roman"/>
          <w:lang w:val="en-US" w:eastAsia="nl-NL"/>
        </w:rPr>
        <w:t xml:space="preserve"> and morbidity and mortality remained very high with 40-60% and 20-40% respectively and a 5-year survival rate of less than 5%. Only from the 1980s onwards outcomes following PD began to improve because of centralization of these complex procedures in large-volume centers </w:t>
      </w:r>
      <w:r w:rsidR="003E62B7" w:rsidRPr="00EA7F80">
        <w:rPr>
          <w:rFonts w:eastAsia="Times New Roman"/>
          <w:lang w:val="en-US" w:eastAsia="nl-NL"/>
        </w:rPr>
        <w:fldChar w:fldCharType="begin">
          <w:fldData xml:space="preserve">PEVuZE5vdGU+PENpdGU+PEF1dGhvcj5Hb3Jkb248L0F1dGhvcj48WWVhcj4xOTk4PC9ZZWFyPjxS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</w:fldData>
        </w:fldChar>
      </w:r>
      <w:r w:rsidR="00C9629B" w:rsidRPr="00EA7F80">
        <w:rPr>
          <w:rFonts w:eastAsia="Times New Roman"/>
          <w:lang w:val="en-US" w:eastAsia="nl-NL"/>
        </w:rPr>
        <w:instrText xml:space="preserve"> ADDIN EN.CITE </w:instrText>
      </w:r>
      <w:r w:rsidR="00C9629B" w:rsidRPr="00EA7F80">
        <w:rPr>
          <w:rFonts w:eastAsia="Times New Roman"/>
          <w:lang w:val="en-US" w:eastAsia="nl-NL"/>
        </w:rPr>
        <w:fldChar w:fldCharType="begin">
          <w:fldData xml:space="preserve">PEVuZE5vdGU+PENpdGU+PEF1dGhvcj5Hb3Jkb248L0F1dGhvcj48WWVhcj4xOTk4PC9ZZWFyPjxS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</w:fldData>
        </w:fldChar>
      </w:r>
      <w:r w:rsidR="00C9629B" w:rsidRPr="00EA7F80">
        <w:rPr>
          <w:rFonts w:eastAsia="Times New Roman"/>
          <w:lang w:val="en-US" w:eastAsia="nl-NL"/>
        </w:rPr>
        <w:instrText xml:space="preserve"> ADDIN EN.CITE.DATA </w:instrText>
      </w:r>
      <w:r w:rsidR="00C9629B" w:rsidRPr="00EA7F80">
        <w:rPr>
          <w:rFonts w:eastAsia="Times New Roman"/>
          <w:lang w:val="en-US" w:eastAsia="nl-NL"/>
        </w:rPr>
      </w:r>
      <w:r w:rsidR="00C9629B" w:rsidRPr="00EA7F80">
        <w:rPr>
          <w:rFonts w:eastAsia="Times New Roman"/>
          <w:lang w:val="en-US" w:eastAsia="nl-NL"/>
        </w:rPr>
        <w:fldChar w:fldCharType="end"/>
      </w:r>
      <w:r w:rsidR="003E62B7" w:rsidRPr="00EA7F80">
        <w:rPr>
          <w:rFonts w:eastAsia="Times New Roman"/>
          <w:lang w:val="en-US" w:eastAsia="nl-NL"/>
        </w:rPr>
      </w:r>
      <w:r w:rsidR="003E62B7" w:rsidRPr="00EA7F80">
        <w:rPr>
          <w:rFonts w:eastAsia="Times New Roman"/>
          <w:lang w:val="en-US" w:eastAsia="nl-NL"/>
        </w:rPr>
        <w:fldChar w:fldCharType="separate"/>
      </w:r>
      <w:r w:rsidR="00C9629B" w:rsidRPr="00EA7F80">
        <w:rPr>
          <w:rFonts w:eastAsia="Times New Roman"/>
          <w:noProof/>
          <w:lang w:val="en-US" w:eastAsia="nl-NL"/>
        </w:rPr>
        <w:t>(18-20)</w:t>
      </w:r>
      <w:r w:rsidR="003E62B7" w:rsidRPr="00EA7F80">
        <w:rPr>
          <w:rFonts w:eastAsia="Times New Roman"/>
          <w:lang w:val="en-US" w:eastAsia="nl-NL"/>
        </w:rPr>
        <w:fldChar w:fldCharType="end"/>
      </w:r>
      <w:r w:rsidRPr="00EA7F80">
        <w:rPr>
          <w:rFonts w:eastAsia="Times New Roman"/>
          <w:lang w:val="en-US" w:eastAsia="nl-NL"/>
        </w:rPr>
        <w:t xml:space="preserve">. Today, mortality rates after Whipple surgery are less than 5% (even less than 2%) in high-volume centers, whereas this was still more than 25% in the 1960s. Significant improvement in postoperative morbidity has also been achieved with a decrease from &lt;60% in the 1960s to under 35% nowadays </w:t>
      </w:r>
      <w:r w:rsidR="00951E5E" w:rsidRPr="00EA7F80">
        <w:rPr>
          <w:rFonts w:eastAsia="Times New Roman"/>
          <w:lang w:val="en-US" w:eastAsia="nl-NL"/>
        </w:rPr>
        <w:fldChar w:fldCharType="begin">
          <w:fldData xml:space="preserve">PEVuZE5vdGU+PENpdGU+PEF1dGhvcj5DbGFuY3k8L0F1dGhvcj48WWVhcj4yMDE1PC9ZZWFyPjxS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</w:fldData>
        </w:fldChar>
      </w:r>
      <w:r w:rsidR="00C9629B" w:rsidRPr="00EA7F80">
        <w:rPr>
          <w:rFonts w:eastAsia="Times New Roman"/>
          <w:lang w:val="en-US" w:eastAsia="nl-NL"/>
        </w:rPr>
        <w:instrText xml:space="preserve"> ADDIN EN.CITE </w:instrText>
      </w:r>
      <w:r w:rsidR="00C9629B" w:rsidRPr="00EA7F80">
        <w:rPr>
          <w:rFonts w:eastAsia="Times New Roman"/>
          <w:lang w:val="en-US" w:eastAsia="nl-NL"/>
        </w:rPr>
        <w:fldChar w:fldCharType="begin">
          <w:fldData xml:space="preserve">PEVuZE5vdGU+PENpdGU+PEF1dGhvcj5DbGFuY3k8L0F1dGhvcj48WWVhcj4yMDE1PC9ZZWFyPjxS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</w:fldData>
        </w:fldChar>
      </w:r>
      <w:r w:rsidR="00C9629B" w:rsidRPr="00EA7F80">
        <w:rPr>
          <w:rFonts w:eastAsia="Times New Roman"/>
          <w:lang w:val="en-US" w:eastAsia="nl-NL"/>
        </w:rPr>
        <w:instrText xml:space="preserve"> ADDIN EN.CITE.DATA </w:instrText>
      </w:r>
      <w:r w:rsidR="00C9629B" w:rsidRPr="00EA7F80">
        <w:rPr>
          <w:rFonts w:eastAsia="Times New Roman"/>
          <w:lang w:val="en-US" w:eastAsia="nl-NL"/>
        </w:rPr>
      </w:r>
      <w:r w:rsidR="00C9629B" w:rsidRPr="00EA7F80">
        <w:rPr>
          <w:rFonts w:eastAsia="Times New Roman"/>
          <w:lang w:val="en-US" w:eastAsia="nl-NL"/>
        </w:rPr>
        <w:fldChar w:fldCharType="end"/>
      </w:r>
      <w:r w:rsidR="00951E5E" w:rsidRPr="00EA7F80">
        <w:rPr>
          <w:rFonts w:eastAsia="Times New Roman"/>
          <w:lang w:val="en-US" w:eastAsia="nl-NL"/>
        </w:rPr>
      </w:r>
      <w:r w:rsidR="00951E5E" w:rsidRPr="00EA7F80">
        <w:rPr>
          <w:rFonts w:eastAsia="Times New Roman"/>
          <w:lang w:val="en-US" w:eastAsia="nl-NL"/>
        </w:rPr>
        <w:fldChar w:fldCharType="separate"/>
      </w:r>
      <w:r w:rsidR="00C9629B" w:rsidRPr="00EA7F80">
        <w:rPr>
          <w:rFonts w:eastAsia="Times New Roman"/>
          <w:noProof/>
          <w:lang w:val="en-US" w:eastAsia="nl-NL"/>
        </w:rPr>
        <w:t>(9, 10, 16, 17)</w:t>
      </w:r>
      <w:r w:rsidR="00951E5E" w:rsidRPr="00EA7F80">
        <w:rPr>
          <w:rFonts w:eastAsia="Times New Roman"/>
          <w:lang w:val="en-US" w:eastAsia="nl-NL"/>
        </w:rPr>
        <w:fldChar w:fldCharType="end"/>
      </w:r>
      <w:r w:rsidRPr="00EA7F80">
        <w:rPr>
          <w:rFonts w:eastAsia="Times New Roman"/>
          <w:lang w:val="en-US" w:eastAsia="nl-NL"/>
        </w:rPr>
        <w:t xml:space="preserve">. </w:t>
      </w:r>
      <w:r w:rsidR="00CC550F" w:rsidRPr="00EA7F80">
        <w:rPr>
          <w:rFonts w:eastAsia="Times New Roman"/>
          <w:lang w:val="en-US" w:eastAsia="nl-NL"/>
        </w:rPr>
        <w:t>However,</w:t>
      </w:r>
      <w:r w:rsidRPr="00EA7F80">
        <w:rPr>
          <w:rFonts w:eastAsia="Times New Roman"/>
          <w:lang w:val="en-US" w:eastAsia="nl-NL"/>
        </w:rPr>
        <w:t xml:space="preserve"> it is clear that despite these advancements in pancreas surgery, the morbidity (and mortality) rates are still very high. </w:t>
      </w:r>
    </w:p>
    <w:p w14:paraId="58740B06" w14:textId="77777777" w:rsidR="000858F4" w:rsidRPr="00EA7F80" w:rsidRDefault="000858F4" w:rsidP="000858F4">
      <w:pPr>
        <w:spacing w:line="240" w:lineRule="auto"/>
        <w:rPr>
          <w:rFonts w:eastAsia="Times New Roman" w:cs="Times New Roman"/>
          <w:lang w:val="en-US" w:eastAsia="nl-NL"/>
        </w:rPr>
      </w:pPr>
    </w:p>
    <w:p w14:paraId="76D7DD70" w14:textId="297DA1D6" w:rsidR="000858F4" w:rsidRPr="00EA7F80" w:rsidRDefault="000858F4" w:rsidP="00D760CB">
      <w:pPr>
        <w:rPr>
          <w:rFonts w:eastAsia="Times New Roman"/>
          <w:lang w:val="en-US" w:eastAsia="nl-NL"/>
        </w:rPr>
      </w:pPr>
      <w:r w:rsidRPr="00EA7F80">
        <w:rPr>
          <w:rFonts w:eastAsia="Times New Roman"/>
          <w:lang w:val="en-US" w:eastAsia="nl-NL"/>
        </w:rPr>
        <w:t xml:space="preserve">Current trends in pancreas surgery </w:t>
      </w:r>
      <w:r w:rsidR="00096178" w:rsidRPr="00EA7F80">
        <w:rPr>
          <w:rFonts w:eastAsia="Times New Roman"/>
          <w:lang w:val="en-US" w:eastAsia="nl-NL"/>
        </w:rPr>
        <w:t>comprise</w:t>
      </w:r>
      <w:r w:rsidRPr="00EA7F80">
        <w:rPr>
          <w:rFonts w:eastAsia="Times New Roman"/>
          <w:lang w:val="en-US" w:eastAsia="nl-NL"/>
        </w:rPr>
        <w:t xml:space="preserve"> the expansion of surgical indications. Patients that would previously have been classified as inoperable are now operated on </w:t>
      </w:r>
      <w:r w:rsidR="009B4F11" w:rsidRPr="00EA7F80">
        <w:rPr>
          <w:rFonts w:eastAsia="Times New Roman"/>
          <w:lang w:val="en-US" w:eastAsia="nl-NL"/>
        </w:rPr>
        <w:fldChar w:fldCharType="begin">
          <w:fldData xml:space="preserve">PEVuZE5vdGU+PENpdGU+PEF1dGhvcj5HcmlmZmluPC9BdXRob3I+PFllYXI+MjAxNTwvWWVhcj48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</w:fldData>
        </w:fldChar>
      </w:r>
      <w:r w:rsidR="00C9629B" w:rsidRPr="00EA7F80">
        <w:rPr>
          <w:rFonts w:eastAsia="Times New Roman"/>
          <w:lang w:val="en-US" w:eastAsia="nl-NL"/>
        </w:rPr>
        <w:instrText xml:space="preserve"> ADDIN EN.CITE </w:instrText>
      </w:r>
      <w:r w:rsidR="00C9629B" w:rsidRPr="00EA7F80">
        <w:rPr>
          <w:rFonts w:eastAsia="Times New Roman"/>
          <w:lang w:val="en-US" w:eastAsia="nl-NL"/>
        </w:rPr>
        <w:fldChar w:fldCharType="begin">
          <w:fldData xml:space="preserve">PEVuZE5vdGU+PENpdGU+PEF1dGhvcj5HcmlmZmluPC9BdXRob3I+PFllYXI+MjAxNTwvWWVhcj48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</w:fldData>
        </w:fldChar>
      </w:r>
      <w:r w:rsidR="00C9629B" w:rsidRPr="00EA7F80">
        <w:rPr>
          <w:rFonts w:eastAsia="Times New Roman"/>
          <w:lang w:val="en-US" w:eastAsia="nl-NL"/>
        </w:rPr>
        <w:instrText xml:space="preserve"> ADDIN EN.CITE.DATA </w:instrText>
      </w:r>
      <w:r w:rsidR="00C9629B" w:rsidRPr="00EA7F80">
        <w:rPr>
          <w:rFonts w:eastAsia="Times New Roman"/>
          <w:lang w:val="en-US" w:eastAsia="nl-NL"/>
        </w:rPr>
      </w:r>
      <w:r w:rsidR="00C9629B" w:rsidRPr="00EA7F80">
        <w:rPr>
          <w:rFonts w:eastAsia="Times New Roman"/>
          <w:lang w:val="en-US" w:eastAsia="nl-NL"/>
        </w:rPr>
        <w:fldChar w:fldCharType="end"/>
      </w:r>
      <w:r w:rsidR="009B4F11" w:rsidRPr="00EA7F80">
        <w:rPr>
          <w:rFonts w:eastAsia="Times New Roman"/>
          <w:lang w:val="en-US" w:eastAsia="nl-NL"/>
        </w:rPr>
      </w:r>
      <w:r w:rsidR="009B4F11" w:rsidRPr="00EA7F80">
        <w:rPr>
          <w:rFonts w:eastAsia="Times New Roman"/>
          <w:lang w:val="en-US" w:eastAsia="nl-NL"/>
        </w:rPr>
        <w:fldChar w:fldCharType="separate"/>
      </w:r>
      <w:r w:rsidR="00C9629B" w:rsidRPr="00EA7F80">
        <w:rPr>
          <w:rFonts w:eastAsia="Times New Roman"/>
          <w:noProof/>
          <w:lang w:val="en-US" w:eastAsia="nl-NL"/>
        </w:rPr>
        <w:t>(16, 24)</w:t>
      </w:r>
      <w:r w:rsidR="009B4F11" w:rsidRPr="00EA7F80">
        <w:rPr>
          <w:rFonts w:eastAsia="Times New Roman"/>
          <w:lang w:val="en-US" w:eastAsia="nl-NL"/>
        </w:rPr>
        <w:fldChar w:fldCharType="end"/>
      </w:r>
      <w:r w:rsidRPr="00EA7F80">
        <w:rPr>
          <w:rFonts w:eastAsia="Times New Roman"/>
          <w:lang w:val="en-US" w:eastAsia="nl-NL"/>
        </w:rPr>
        <w:t xml:space="preserve">. There is also a movement towards minimally invasive surgery using laparoscopy and robotic techniques. The first laparoscopic </w:t>
      </w:r>
      <w:proofErr w:type="spellStart"/>
      <w:r w:rsidRPr="00EA7F80">
        <w:rPr>
          <w:rFonts w:eastAsia="Times New Roman"/>
          <w:lang w:val="en-US" w:eastAsia="nl-NL"/>
        </w:rPr>
        <w:t>pancreaticoduodenectomy</w:t>
      </w:r>
      <w:proofErr w:type="spellEnd"/>
      <w:r w:rsidRPr="00EA7F80">
        <w:rPr>
          <w:rFonts w:eastAsia="Times New Roman"/>
          <w:lang w:val="en-US" w:eastAsia="nl-NL"/>
        </w:rPr>
        <w:t xml:space="preserve"> was performed in 1994 by </w:t>
      </w:r>
      <w:proofErr w:type="spellStart"/>
      <w:r w:rsidRPr="00EA7F80">
        <w:rPr>
          <w:rFonts w:eastAsia="Times New Roman"/>
          <w:lang w:val="en-US" w:eastAsia="nl-NL"/>
        </w:rPr>
        <w:t>Gagner</w:t>
      </w:r>
      <w:proofErr w:type="spellEnd"/>
      <w:r w:rsidRPr="00EA7F80">
        <w:rPr>
          <w:rFonts w:eastAsia="Times New Roman"/>
          <w:lang w:val="en-US" w:eastAsia="nl-NL"/>
        </w:rPr>
        <w:t xml:space="preserve"> and Pomp for chronic pancreatitis. There is more experience with laparoscopic distal pancreatectomy because of its lack of anastomoses and lesser risk of damaging large vessels. Laparoscopic </w:t>
      </w:r>
      <w:proofErr w:type="spellStart"/>
      <w:r w:rsidRPr="00EA7F80">
        <w:rPr>
          <w:rFonts w:eastAsia="Times New Roman"/>
          <w:lang w:val="en-US" w:eastAsia="nl-NL"/>
        </w:rPr>
        <w:t>pancreaticoduodenectomy</w:t>
      </w:r>
      <w:proofErr w:type="spellEnd"/>
      <w:r w:rsidRPr="00EA7F80">
        <w:rPr>
          <w:rFonts w:eastAsia="Times New Roman"/>
          <w:lang w:val="en-US" w:eastAsia="nl-NL"/>
        </w:rPr>
        <w:t xml:space="preserve"> has a higher degree of technical difficulty and requires a long learning curve. However</w:t>
      </w:r>
      <w:r w:rsidR="0057558A" w:rsidRPr="00EA7F80">
        <w:rPr>
          <w:rFonts w:eastAsia="Times New Roman"/>
          <w:lang w:val="en-US" w:eastAsia="nl-NL"/>
        </w:rPr>
        <w:t>,</w:t>
      </w:r>
      <w:r w:rsidRPr="00EA7F80">
        <w:rPr>
          <w:rFonts w:eastAsia="Times New Roman"/>
          <w:lang w:val="en-US" w:eastAsia="nl-NL"/>
        </w:rPr>
        <w:t xml:space="preserve"> it can be performed safely by specialized, experienced surgeons. Robotic-assisted pancreatectomy makes an easier transition from open surgery compared to laparoscopy. So </w:t>
      </w:r>
      <w:proofErr w:type="gramStart"/>
      <w:r w:rsidRPr="00EA7F80">
        <w:rPr>
          <w:rFonts w:eastAsia="Times New Roman"/>
          <w:lang w:val="en-US" w:eastAsia="nl-NL"/>
        </w:rPr>
        <w:t>far</w:t>
      </w:r>
      <w:proofErr w:type="gramEnd"/>
      <w:r w:rsidRPr="00EA7F80">
        <w:rPr>
          <w:rFonts w:eastAsia="Times New Roman"/>
          <w:lang w:val="en-US" w:eastAsia="nl-NL"/>
        </w:rPr>
        <w:t xml:space="preserve"> the limited experience with these minimally invasive techniques looks promising </w:t>
      </w:r>
      <w:r w:rsidR="00111316" w:rsidRPr="00EA7F80">
        <w:rPr>
          <w:rFonts w:eastAsia="Times New Roman"/>
          <w:lang w:val="en-US" w:eastAsia="nl-NL"/>
        </w:rPr>
        <w:fldChar w:fldCharType="begin">
          <w:fldData xml:space="preserve">PEVuZE5vdGU+PENpdGU+PEF1dGhvcj5EYWk8L0F1dGhvcj48WWVhcj4yMDE2PC9ZZWFyPjxSZWNO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==
</w:fldData>
        </w:fldChar>
      </w:r>
      <w:r w:rsidR="002915D2" w:rsidRPr="00EA7F80">
        <w:rPr>
          <w:rFonts w:eastAsia="Times New Roman"/>
          <w:lang w:val="en-US" w:eastAsia="nl-NL"/>
        </w:rPr>
        <w:instrText xml:space="preserve"> ADDIN EN.CITE </w:instrText>
      </w:r>
      <w:r w:rsidR="002915D2" w:rsidRPr="00EA7F80">
        <w:rPr>
          <w:rFonts w:eastAsia="Times New Roman"/>
          <w:lang w:val="en-US" w:eastAsia="nl-NL"/>
        </w:rPr>
        <w:fldChar w:fldCharType="begin">
          <w:fldData xml:space="preserve">PEVuZE5vdGU+PENpdGU+PEF1dGhvcj5EYWk8L0F1dGhvcj48WWVhcj4yMDE2PC9ZZWFyPjxSZWNO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==
</w:fldData>
        </w:fldChar>
      </w:r>
      <w:r w:rsidR="002915D2" w:rsidRPr="00EA7F80">
        <w:rPr>
          <w:rFonts w:eastAsia="Times New Roman"/>
          <w:lang w:val="en-US" w:eastAsia="nl-NL"/>
        </w:rPr>
        <w:instrText xml:space="preserve"> ADDIN EN.CITE.DATA </w:instrText>
      </w:r>
      <w:r w:rsidR="002915D2" w:rsidRPr="00EA7F80">
        <w:rPr>
          <w:rFonts w:eastAsia="Times New Roman"/>
          <w:lang w:val="en-US" w:eastAsia="nl-NL"/>
        </w:rPr>
      </w:r>
      <w:r w:rsidR="002915D2" w:rsidRPr="00EA7F80">
        <w:rPr>
          <w:rFonts w:eastAsia="Times New Roman"/>
          <w:lang w:val="en-US" w:eastAsia="nl-NL"/>
        </w:rPr>
        <w:fldChar w:fldCharType="end"/>
      </w:r>
      <w:r w:rsidR="00111316" w:rsidRPr="00EA7F80">
        <w:rPr>
          <w:rFonts w:eastAsia="Times New Roman"/>
          <w:lang w:val="en-US" w:eastAsia="nl-NL"/>
        </w:rPr>
      </w:r>
      <w:r w:rsidR="00111316" w:rsidRPr="00EA7F80">
        <w:rPr>
          <w:rFonts w:eastAsia="Times New Roman"/>
          <w:lang w:val="en-US" w:eastAsia="nl-NL"/>
        </w:rPr>
        <w:fldChar w:fldCharType="separate"/>
      </w:r>
      <w:r w:rsidR="002915D2" w:rsidRPr="00EA7F80">
        <w:rPr>
          <w:rFonts w:eastAsia="Times New Roman"/>
          <w:noProof/>
          <w:lang w:val="en-US" w:eastAsia="nl-NL"/>
        </w:rPr>
        <w:t>(16, 83, 84)</w:t>
      </w:r>
      <w:r w:rsidR="00111316" w:rsidRPr="00EA7F80">
        <w:rPr>
          <w:rFonts w:eastAsia="Times New Roman"/>
          <w:lang w:val="en-US" w:eastAsia="nl-NL"/>
        </w:rPr>
        <w:fldChar w:fldCharType="end"/>
      </w:r>
      <w:r w:rsidRPr="00EA7F80">
        <w:rPr>
          <w:rFonts w:eastAsia="Times New Roman"/>
          <w:lang w:val="en-US" w:eastAsia="nl-NL"/>
        </w:rPr>
        <w:t xml:space="preserve">. </w:t>
      </w:r>
    </w:p>
    <w:p w14:paraId="5256FFFB" w14:textId="77777777" w:rsidR="000858F4" w:rsidRPr="00EA7F80" w:rsidRDefault="000858F4" w:rsidP="000858F4">
      <w:pPr>
        <w:spacing w:line="240" w:lineRule="auto"/>
        <w:rPr>
          <w:rFonts w:eastAsia="Times New Roman" w:cs="Times New Roman"/>
          <w:lang w:val="en-US" w:eastAsia="nl-NL"/>
        </w:rPr>
      </w:pPr>
    </w:p>
    <w:p w14:paraId="69393F39" w14:textId="6F4DF654" w:rsidR="00F85B26" w:rsidRPr="00EA7F80" w:rsidRDefault="00650E13" w:rsidP="00D760CB">
      <w:pPr>
        <w:rPr>
          <w:rFonts w:eastAsia="Times New Roman"/>
          <w:lang w:val="en-US" w:eastAsia="nl-NL"/>
        </w:rPr>
      </w:pPr>
      <w:r w:rsidRPr="00EA7F80">
        <w:rPr>
          <w:rFonts w:eastAsia="Times New Roman"/>
          <w:lang w:val="en-US" w:eastAsia="nl-NL"/>
        </w:rPr>
        <w:t>T</w:t>
      </w:r>
      <w:r w:rsidR="000858F4" w:rsidRPr="00EA7F80">
        <w:rPr>
          <w:rFonts w:eastAsia="Times New Roman"/>
          <w:lang w:val="en-US" w:eastAsia="nl-NL"/>
        </w:rPr>
        <w:t>here are quite some advancements in the surgical technique. However, the main barrier and challenge for future pancreatic surgeons remains the difficulty of early diagnosis</w:t>
      </w:r>
      <w:r w:rsidR="00A5593D" w:rsidRPr="00EA7F80">
        <w:rPr>
          <w:rFonts w:eastAsia="Times New Roman"/>
          <w:lang w:val="en-US" w:eastAsia="nl-NL"/>
        </w:rPr>
        <w:t xml:space="preserve"> of pancreatic cancer (PC). Although </w:t>
      </w:r>
      <w:r w:rsidR="000858F4" w:rsidRPr="00EA7F80">
        <w:rPr>
          <w:rFonts w:eastAsia="Times New Roman"/>
          <w:lang w:val="en-US" w:eastAsia="nl-NL"/>
        </w:rPr>
        <w:t xml:space="preserve">PC was the main driver in the development of pancreatic surgery, it is not the sole indication for surgical intervention nowadays. Surgical treatment of acute and chronic pancreatitis </w:t>
      </w:r>
      <w:proofErr w:type="gramStart"/>
      <w:r w:rsidR="000858F4" w:rsidRPr="00EA7F80">
        <w:rPr>
          <w:rFonts w:eastAsia="Times New Roman"/>
          <w:lang w:val="en-US" w:eastAsia="nl-NL"/>
        </w:rPr>
        <w:t>are</w:t>
      </w:r>
      <w:proofErr w:type="gramEnd"/>
      <w:r w:rsidR="000858F4" w:rsidRPr="00EA7F80">
        <w:rPr>
          <w:rFonts w:eastAsia="Times New Roman"/>
          <w:lang w:val="en-US" w:eastAsia="nl-NL"/>
        </w:rPr>
        <w:t xml:space="preserve"> also part of the domain, as well as the approach of traumatic injuries of the pancreas </w:t>
      </w:r>
      <w:r w:rsidR="00116048" w:rsidRPr="00EA7F80">
        <w:rPr>
          <w:rFonts w:eastAsia="Times New Roman"/>
          <w:lang w:val="en-US" w:eastAsia="nl-NL"/>
        </w:rPr>
        <w:fldChar w:fldCharType="begin">
          <w:fldData xml:space="preserve">PEVuZE5vdGU+PENpdGU+PEF1dGhvcj5Db253ZWxsPC9BdXRob3I+PFllYXI+MjAwODwvWWVhcj48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</w:fldData>
        </w:fldChar>
      </w:r>
      <w:r w:rsidR="002915D2" w:rsidRPr="00EA7F80">
        <w:rPr>
          <w:rFonts w:eastAsia="Times New Roman"/>
          <w:lang w:val="en-US" w:eastAsia="nl-NL"/>
        </w:rPr>
        <w:instrText xml:space="preserve"> ADDIN EN.CITE </w:instrText>
      </w:r>
      <w:r w:rsidR="002915D2" w:rsidRPr="00EA7F80">
        <w:rPr>
          <w:rFonts w:eastAsia="Times New Roman"/>
          <w:lang w:val="en-US" w:eastAsia="nl-NL"/>
        </w:rPr>
        <w:fldChar w:fldCharType="begin">
          <w:fldData xml:space="preserve">PEVuZE5vdGU+PENpdGU+PEF1dGhvcj5Db253ZWxsPC9BdXRob3I+PFllYXI+MjAwODwvWWVhcj48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</w:fldData>
        </w:fldChar>
      </w:r>
      <w:r w:rsidR="002915D2" w:rsidRPr="00EA7F80">
        <w:rPr>
          <w:rFonts w:eastAsia="Times New Roman"/>
          <w:lang w:val="en-US" w:eastAsia="nl-NL"/>
        </w:rPr>
        <w:instrText xml:space="preserve"> ADDIN EN.CITE.DATA </w:instrText>
      </w:r>
      <w:r w:rsidR="002915D2" w:rsidRPr="00EA7F80">
        <w:rPr>
          <w:rFonts w:eastAsia="Times New Roman"/>
          <w:lang w:val="en-US" w:eastAsia="nl-NL"/>
        </w:rPr>
      </w:r>
      <w:r w:rsidR="002915D2" w:rsidRPr="00EA7F80">
        <w:rPr>
          <w:rFonts w:eastAsia="Times New Roman"/>
          <w:lang w:val="en-US" w:eastAsia="nl-NL"/>
        </w:rPr>
        <w:fldChar w:fldCharType="end"/>
      </w:r>
      <w:r w:rsidR="00116048" w:rsidRPr="00EA7F80">
        <w:rPr>
          <w:rFonts w:eastAsia="Times New Roman"/>
          <w:lang w:val="en-US" w:eastAsia="nl-NL"/>
        </w:rPr>
      </w:r>
      <w:r w:rsidR="00116048" w:rsidRPr="00EA7F80">
        <w:rPr>
          <w:rFonts w:eastAsia="Times New Roman"/>
          <w:lang w:val="en-US" w:eastAsia="nl-NL"/>
        </w:rPr>
        <w:fldChar w:fldCharType="separate"/>
      </w:r>
      <w:r w:rsidR="002915D2" w:rsidRPr="00EA7F80">
        <w:rPr>
          <w:rFonts w:eastAsia="Times New Roman"/>
          <w:noProof/>
          <w:lang w:val="en-US" w:eastAsia="nl-NL"/>
        </w:rPr>
        <w:t>(24, 85, 86)</w:t>
      </w:r>
      <w:r w:rsidR="00116048" w:rsidRPr="00EA7F80">
        <w:rPr>
          <w:rFonts w:eastAsia="Times New Roman"/>
          <w:lang w:val="en-US" w:eastAsia="nl-NL"/>
        </w:rPr>
        <w:fldChar w:fldCharType="end"/>
      </w:r>
      <w:r w:rsidR="000858F4" w:rsidRPr="00EA7F80">
        <w:rPr>
          <w:rFonts w:eastAsia="Times New Roman"/>
          <w:lang w:val="en-US" w:eastAsia="nl-NL"/>
        </w:rPr>
        <w:t>. </w:t>
      </w:r>
    </w:p>
    <w:p w14:paraId="5D003E15" w14:textId="2FCD2408" w:rsidR="00F85B26" w:rsidRPr="00EA7F80" w:rsidRDefault="00F85B26" w:rsidP="00DB0FDD">
      <w:pPr>
        <w:pStyle w:val="Kop4"/>
      </w:pPr>
      <w:r w:rsidRPr="00EA7F80">
        <w:lastRenderedPageBreak/>
        <w:t>Types of surgery and indications</w:t>
      </w:r>
    </w:p>
    <w:p w14:paraId="13B1F9C8" w14:textId="70CEC770" w:rsidR="000216CB" w:rsidRPr="00EA7F80" w:rsidRDefault="000216CB" w:rsidP="00DB0FDD">
      <w:pPr>
        <w:rPr>
          <w:rFonts w:eastAsia="Times New Roman"/>
          <w:lang w:val="en-US" w:eastAsia="nl-NL"/>
        </w:rPr>
      </w:pPr>
      <w:r w:rsidRPr="00EA7F80">
        <w:rPr>
          <w:rFonts w:eastAsia="Times New Roman"/>
          <w:lang w:val="en-US" w:eastAsia="nl-NL"/>
        </w:rPr>
        <w:t>There are many surgical procedures of the pancreas, depending on the</w:t>
      </w:r>
      <w:r w:rsidR="004A7D04" w:rsidRPr="00EA7F80">
        <w:rPr>
          <w:rFonts w:eastAsia="Times New Roman"/>
          <w:lang w:val="en-US" w:eastAsia="nl-NL"/>
        </w:rPr>
        <w:t xml:space="preserve"> specific indications</w:t>
      </w:r>
      <w:r w:rsidRPr="00EA7F80">
        <w:rPr>
          <w:rFonts w:eastAsia="Times New Roman"/>
          <w:lang w:val="en-US" w:eastAsia="nl-NL"/>
        </w:rPr>
        <w:t xml:space="preserve">. Pancreatic cancer and pancreatitis are the two main indications for pancreatic surgery nowadays. </w:t>
      </w:r>
    </w:p>
    <w:p w14:paraId="2DC83570" w14:textId="77777777" w:rsidR="000216CB" w:rsidRPr="00EA7F80" w:rsidRDefault="000216CB" w:rsidP="000216CB">
      <w:pPr>
        <w:spacing w:line="240" w:lineRule="auto"/>
        <w:rPr>
          <w:rFonts w:eastAsia="Times New Roman" w:cs="Times New Roman"/>
          <w:lang w:val="en-US" w:eastAsia="nl-NL"/>
        </w:rPr>
      </w:pPr>
    </w:p>
    <w:p w14:paraId="20007CF1" w14:textId="46F60AAD" w:rsidR="000216CB" w:rsidRPr="00EA7F80" w:rsidRDefault="000216CB" w:rsidP="00C77311">
      <w:pPr>
        <w:rPr>
          <w:rFonts w:eastAsia="Times New Roman"/>
          <w:lang w:val="en-US" w:eastAsia="nl-NL"/>
        </w:rPr>
      </w:pPr>
      <w:r w:rsidRPr="00EA7F80">
        <w:rPr>
          <w:rFonts w:eastAsia="Times New Roman"/>
          <w:lang w:val="en-US" w:eastAsia="nl-NL"/>
        </w:rPr>
        <w:t>For PC, the surgical technique is based</w:t>
      </w:r>
      <w:r w:rsidR="008D38AA" w:rsidRPr="00EA7F80">
        <w:rPr>
          <w:rFonts w:eastAsia="Times New Roman"/>
          <w:lang w:val="en-US" w:eastAsia="nl-NL"/>
        </w:rPr>
        <w:t xml:space="preserve"> on the location of the lesion. </w:t>
      </w:r>
      <w:proofErr w:type="spellStart"/>
      <w:r w:rsidRPr="00EA7F80">
        <w:rPr>
          <w:rFonts w:eastAsia="Times New Roman"/>
          <w:lang w:val="en-US" w:eastAsia="nl-NL"/>
        </w:rPr>
        <w:t>Pancreaticoduodenectomy</w:t>
      </w:r>
      <w:proofErr w:type="spellEnd"/>
      <w:r w:rsidRPr="00EA7F80">
        <w:rPr>
          <w:rFonts w:eastAsia="Times New Roman"/>
          <w:lang w:val="en-US" w:eastAsia="nl-NL"/>
        </w:rPr>
        <w:t xml:space="preserve"> (PD) is used for the treatment of lesions in the head, neck or uncinated process. This procedure, also known as the Whipple procedure, involves the removal of the pancreatic head, the gall bladder with the bile duct, the duodenum and the pylorus of the stomach. In a pylorus-preserving PD, the stomach is left intact </w:t>
      </w:r>
      <w:r w:rsidR="003C5540" w:rsidRPr="00EA7F80">
        <w:rPr>
          <w:rFonts w:eastAsia="Times New Roman"/>
          <w:lang w:val="en-US" w:eastAsia="nl-NL"/>
        </w:rPr>
        <w:fldChar w:fldCharType="begin"/>
      </w:r>
      <w:r w:rsidR="002915D2" w:rsidRPr="00EA7F80">
        <w:rPr>
          <w:rFonts w:eastAsia="Times New Roman"/>
          <w:lang w:val="en-US" w:eastAsia="nl-NL"/>
        </w:rPr>
        <w:instrText xml:space="preserve"> ADDIN EN.CITE &lt;EndNote&gt;&lt;Cite&gt;&lt;Author&gt;Nassour&lt;/Author&gt;&lt;Year&gt;2016&lt;/Year&gt;&lt;RecNum&gt;112&lt;/RecNum&gt;&lt;DisplayText&gt;(87)&lt;/DisplayText&gt;&lt;record&gt;&lt;rec-number&gt;112&lt;/rec-number&gt;&lt;foreign-keys&gt;&lt;key app="EN" db-id="9e5fevaznpved8e0df55x9z82etwv0sefev0" timestamp="1488812579"&gt;112&lt;/key&gt;&lt;/foreign-keys&gt;&lt;ref-type name="Journal Article"&gt;17&lt;/ref-type&gt;&lt;contributors&gt;&lt;authors&gt;&lt;author&gt;Nassour, I.&lt;/author&gt;&lt;author&gt;Choti, M. A.&lt;/author&gt;&lt;/authors&gt;&lt;/contributors&gt;&lt;titles&gt;&lt;title&gt;Pancreatic Operations&lt;/title&gt;&lt;secondary-title&gt;JAMA&lt;/secondary-title&gt;&lt;/titles&gt;&lt;periodical&gt;&lt;full-title&gt;JAMA&lt;/full-title&gt;&lt;/periodical&gt;&lt;pages&gt;1932&lt;/pages&gt;&lt;volume&gt;316&lt;/volume&gt;&lt;number&gt;18&lt;/number&gt;&lt;edition&gt;2016/11/09&lt;/edition&gt;&lt;keywords&gt;&lt;keyword&gt;Humans&lt;/keyword&gt;&lt;keyword&gt;Pancreatectomy/ methods&lt;/keyword&gt;&lt;keyword&gt;Pancreatic Cyst/ surgery&lt;/keyword&gt;&lt;keyword&gt;Pancreatic Neoplasms/ surgery&lt;/keyword&gt;&lt;keyword&gt;Pancreaticoduodenectomy/ methods&lt;/keyword&gt;&lt;keyword&gt;Postoperative Care/methods&lt;/keyword&gt;&lt;/keywords&gt;&lt;dates&gt;&lt;year&gt;2016&lt;/year&gt;&lt;pub-dates&gt;&lt;date&gt;Nov 08&lt;/date&gt;&lt;/pub-dates&gt;&lt;/dates&gt;&lt;isbn&gt;1538-3598 (Electronic)&amp;#xD;0098-7484 (Linking)&lt;/isbn&gt;&lt;accession-num&gt;27825010&lt;/accession-num&gt;&lt;urls&gt;&lt;related-urls&gt;&lt;url&gt;http://jama.jamanetwork.com/pdfaccess.ashx?url=/data/journals/jama/935852/jpg160037.pdf&lt;/url&gt;&lt;/related-urls&gt;&lt;/urls&gt;&lt;electronic-resource-num&gt;10.1001/jama.2016.11165&lt;/electronic-resource-num&gt;&lt;remote-database-provider&gt;NLM&lt;/remote-database-provider&gt;&lt;language&gt;eng&lt;/language&gt;&lt;/record&gt;&lt;/Cite&gt;&lt;/EndNote&gt;</w:instrText>
      </w:r>
      <w:r w:rsidR="003C5540" w:rsidRPr="00EA7F80">
        <w:rPr>
          <w:rFonts w:eastAsia="Times New Roman"/>
          <w:lang w:val="en-US" w:eastAsia="nl-NL"/>
        </w:rPr>
        <w:fldChar w:fldCharType="separate"/>
      </w:r>
      <w:r w:rsidR="002915D2" w:rsidRPr="00EA7F80">
        <w:rPr>
          <w:rFonts w:eastAsia="Times New Roman"/>
          <w:noProof/>
          <w:lang w:val="en-US" w:eastAsia="nl-NL"/>
        </w:rPr>
        <w:t>(87)</w:t>
      </w:r>
      <w:r w:rsidR="003C5540" w:rsidRPr="00EA7F80">
        <w:rPr>
          <w:rFonts w:eastAsia="Times New Roman"/>
          <w:lang w:val="en-US" w:eastAsia="nl-NL"/>
        </w:rPr>
        <w:fldChar w:fldCharType="end"/>
      </w:r>
      <w:r w:rsidRPr="00EA7F80">
        <w:rPr>
          <w:rFonts w:eastAsia="Times New Roman"/>
          <w:lang w:val="en-US" w:eastAsia="nl-NL"/>
        </w:rPr>
        <w:t xml:space="preserve">. After the resection three reconstructions are made. These include a </w:t>
      </w:r>
      <w:proofErr w:type="spellStart"/>
      <w:r w:rsidRPr="00EA7F80">
        <w:rPr>
          <w:rFonts w:eastAsia="Times New Roman"/>
          <w:lang w:val="en-US" w:eastAsia="nl-NL"/>
        </w:rPr>
        <w:t>pancreaticojejunostomy</w:t>
      </w:r>
      <w:proofErr w:type="spellEnd"/>
      <w:r w:rsidRPr="00EA7F80">
        <w:rPr>
          <w:rFonts w:eastAsia="Times New Roman"/>
          <w:lang w:val="en-US" w:eastAsia="nl-NL"/>
        </w:rPr>
        <w:t xml:space="preserve">, </w:t>
      </w:r>
      <w:proofErr w:type="spellStart"/>
      <w:r w:rsidRPr="00EA7F80">
        <w:rPr>
          <w:rFonts w:eastAsia="Times New Roman"/>
          <w:lang w:val="en-US" w:eastAsia="nl-NL"/>
        </w:rPr>
        <w:t>choledochojejunostomy</w:t>
      </w:r>
      <w:proofErr w:type="spellEnd"/>
      <w:r w:rsidRPr="00EA7F80">
        <w:rPr>
          <w:rFonts w:eastAsia="Times New Roman"/>
          <w:lang w:val="en-US" w:eastAsia="nl-NL"/>
        </w:rPr>
        <w:t xml:space="preserve"> and </w:t>
      </w:r>
      <w:proofErr w:type="spellStart"/>
      <w:r w:rsidRPr="00EA7F80">
        <w:rPr>
          <w:rFonts w:eastAsia="Times New Roman"/>
          <w:lang w:val="en-US" w:eastAsia="nl-NL"/>
        </w:rPr>
        <w:t>gastrojejunostomy</w:t>
      </w:r>
      <w:proofErr w:type="spellEnd"/>
      <w:r w:rsidRPr="00EA7F80">
        <w:rPr>
          <w:rFonts w:eastAsia="Times New Roman"/>
          <w:lang w:val="en-US" w:eastAsia="nl-NL"/>
        </w:rPr>
        <w:t xml:space="preserve"> </w:t>
      </w:r>
      <w:r w:rsidR="00FF2394" w:rsidRPr="00EA7F80">
        <w:rPr>
          <w:rFonts w:eastAsia="Times New Roman"/>
          <w:lang w:val="en-US" w:eastAsia="nl-NL"/>
        </w:rPr>
        <w:fldChar w:fldCharType="begin"/>
      </w:r>
      <w:r w:rsidR="002915D2" w:rsidRPr="00EA7F80">
        <w:rPr>
          <w:rFonts w:eastAsia="Times New Roman"/>
          <w:lang w:val="en-US" w:eastAsia="nl-NL"/>
        </w:rPr>
        <w:instrText xml:space="preserve"> ADDIN EN.CITE &lt;EndNote&gt;&lt;Cite&gt;&lt;Author&gt;Wayne&lt;/Author&gt;&lt;Year&gt;2008&lt;/Year&gt;&lt;RecNum&gt;113&lt;/RecNum&gt;&lt;DisplayText&gt;(88)&lt;/DisplayText&gt;&lt;record&gt;&lt;rec-number&gt;113&lt;/rec-number&gt;&lt;foreign-keys&gt;&lt;key app="EN" db-id="9e5fevaznpved8e0df55x9z82etwv0sefev0" timestamp="1488813513"&gt;113&lt;/key&gt;&lt;/foreign-keys&gt;&lt;ref-type name="Journal Article"&gt;17&lt;/ref-type&gt;&lt;contributors&gt;&lt;authors&gt;&lt;author&gt;Wayne, M. G.&lt;/author&gt;&lt;author&gt;Jorge, I. A.&lt;/author&gt;&lt;author&gt;Cooperman, A. M.&lt;/author&gt;&lt;/authors&gt;&lt;/contributors&gt;&lt;auth-address&gt;Department of Pancreatic and Biliary Surgery of New York, Cabrini Medical Center, New York, NY, USA. waynedocny@hotmail.com&lt;/auth-address&gt;&lt;titles&gt;&lt;title&gt;Alternative reconstruction after pancreaticoduodenectomy&lt;/title&gt;&lt;secondary-title&gt;World J Surg Oncol&lt;/secondary-title&gt;&lt;/titles&gt;&lt;periodical&gt;&lt;full-title&gt;World J Surg Oncol&lt;/full-title&gt;&lt;/periodical&gt;&lt;pages&gt;9&lt;/pages&gt;&lt;volume&gt;6&lt;/volume&gt;&lt;edition&gt;2008/01/29&lt;/edition&gt;&lt;keywords&gt;&lt;keyword&gt;Aged&lt;/keyword&gt;&lt;keyword&gt;Aged, 80 and over&lt;/keyword&gt;&lt;keyword&gt;Anastomosis, Roux-en-Y/ methods&lt;/keyword&gt;&lt;keyword&gt;Female&lt;/keyword&gt;&lt;keyword&gt;Gastric Emptying&lt;/keyword&gt;&lt;keyword&gt;Humans&lt;/keyword&gt;&lt;keyword&gt;Male&lt;/keyword&gt;&lt;keyword&gt;Middle Aged&lt;/keyword&gt;&lt;keyword&gt;Pancreatic Neoplasms/ surgery&lt;/keyword&gt;&lt;keyword&gt;Pancreaticoduodenectomy&lt;/keyword&gt;&lt;keyword&gt;Prospective Studies&lt;/keyword&gt;&lt;keyword&gt;Treatment Outcome&lt;/keyword&gt;&lt;/keywords&gt;&lt;dates&gt;&lt;year&gt;2008&lt;/year&gt;&lt;pub-dates&gt;&lt;date&gt;Jan 28&lt;/date&gt;&lt;/pub-dates&gt;&lt;/dates&gt;&lt;isbn&gt;1477-7819 (Electronic)&amp;#xD;1477-7819 (Linking)&lt;/isbn&gt;&lt;accession-num&gt;18221566&lt;/accession-num&gt;&lt;urls&gt;&lt;related-urls&gt;&lt;url&gt;https://www.ncbi.nlm.nih.gov/pmc/articles/PMC2265718/pdf/1477-7819-6-9.pdf&lt;/url&gt;&lt;/related-urls&gt;&lt;/urls&gt;&lt;custom2&gt;PMC2265718&lt;/custom2&gt;&lt;electronic-resource-num&gt;10.1186/1477-7819-6-9&lt;/electronic-resource-num&gt;&lt;remote-database-provider&gt;NLM&lt;/remote-database-provider&gt;&lt;language&gt;eng&lt;/language&gt;&lt;/record&gt;&lt;/Cite&gt;&lt;/EndNote&gt;</w:instrText>
      </w:r>
      <w:r w:rsidR="00FF2394" w:rsidRPr="00EA7F80">
        <w:rPr>
          <w:rFonts w:eastAsia="Times New Roman"/>
          <w:lang w:val="en-US" w:eastAsia="nl-NL"/>
        </w:rPr>
        <w:fldChar w:fldCharType="separate"/>
      </w:r>
      <w:r w:rsidR="002915D2" w:rsidRPr="00EA7F80">
        <w:rPr>
          <w:rFonts w:eastAsia="Times New Roman"/>
          <w:noProof/>
          <w:lang w:val="en-US" w:eastAsia="nl-NL"/>
        </w:rPr>
        <w:t>(88)</w:t>
      </w:r>
      <w:r w:rsidR="00FF2394" w:rsidRPr="00EA7F80">
        <w:rPr>
          <w:rFonts w:eastAsia="Times New Roman"/>
          <w:lang w:val="en-US" w:eastAsia="nl-NL"/>
        </w:rPr>
        <w:fldChar w:fldCharType="end"/>
      </w:r>
      <w:r w:rsidRPr="00EA7F80">
        <w:rPr>
          <w:rFonts w:eastAsia="Times New Roman"/>
          <w:lang w:val="en-US" w:eastAsia="nl-NL"/>
        </w:rPr>
        <w:t xml:space="preserve">. If the lesion is located in the body or tail of the pancreas, a distal or left partial pancreatectomy (sometimes accompanied by a splenectomy) is performed </w:t>
      </w:r>
      <w:r w:rsidR="00FF2394" w:rsidRPr="00EA7F80">
        <w:rPr>
          <w:rFonts w:eastAsia="Times New Roman"/>
          <w:lang w:val="en-US" w:eastAsia="nl-NL"/>
        </w:rPr>
        <w:fldChar w:fldCharType="begin"/>
      </w:r>
      <w:r w:rsidR="002915D2" w:rsidRPr="00EA7F80">
        <w:rPr>
          <w:rFonts w:eastAsia="Times New Roman"/>
          <w:lang w:val="en-US" w:eastAsia="nl-NL"/>
        </w:rPr>
        <w:instrText xml:space="preserve"> ADDIN EN.CITE &lt;EndNote&gt;&lt;Cite&gt;&lt;Author&gt;Nassour&lt;/Author&gt;&lt;Year&gt;2016&lt;/Year&gt;&lt;RecNum&gt;112&lt;/RecNum&gt;&lt;DisplayText&gt;(87)&lt;/DisplayText&gt;&lt;record&gt;&lt;rec-number&gt;112&lt;/rec-number&gt;&lt;foreign-keys&gt;&lt;key app="EN" db-id="9e5fevaznpved8e0df55x9z82etwv0sefev0" timestamp="1488812579"&gt;112&lt;/key&gt;&lt;/foreign-keys&gt;&lt;ref-type name="Journal Article"&gt;17&lt;/ref-type&gt;&lt;contributors&gt;&lt;authors&gt;&lt;author&gt;Nassour, I.&lt;/author&gt;&lt;author&gt;Choti, M. A.&lt;/author&gt;&lt;/authors&gt;&lt;/contributors&gt;&lt;titles&gt;&lt;title&gt;Pancreatic Operations&lt;/title&gt;&lt;secondary-title&gt;JAMA&lt;/secondary-title&gt;&lt;/titles&gt;&lt;periodical&gt;&lt;full-title&gt;JAMA&lt;/full-title&gt;&lt;/periodical&gt;&lt;pages&gt;1932&lt;/pages&gt;&lt;volume&gt;316&lt;/volume&gt;&lt;number&gt;18&lt;/number&gt;&lt;edition&gt;2016/11/09&lt;/edition&gt;&lt;keywords&gt;&lt;keyword&gt;Humans&lt;/keyword&gt;&lt;keyword&gt;Pancreatectomy/ methods&lt;/keyword&gt;&lt;keyword&gt;Pancreatic Cyst/ surgery&lt;/keyword&gt;&lt;keyword&gt;Pancreatic Neoplasms/ surgery&lt;/keyword&gt;&lt;keyword&gt;Pancreaticoduodenectomy/ methods&lt;/keyword&gt;&lt;keyword&gt;Postoperative Care/methods&lt;/keyword&gt;&lt;/keywords&gt;&lt;dates&gt;&lt;year&gt;2016&lt;/year&gt;&lt;pub-dates&gt;&lt;date&gt;Nov 08&lt;/date&gt;&lt;/pub-dates&gt;&lt;/dates&gt;&lt;isbn&gt;1538-3598 (Electronic)&amp;#xD;0098-7484 (Linking)&lt;/isbn&gt;&lt;accession-num&gt;27825010&lt;/accession-num&gt;&lt;urls&gt;&lt;related-urls&gt;&lt;url&gt;http://jama.jamanetwork.com/pdfaccess.ashx?url=/data/journals/jama/935852/jpg160037.pdf&lt;/url&gt;&lt;/related-urls&gt;&lt;/urls&gt;&lt;electronic-resource-num&gt;10.1001/jama.2016.11165&lt;/electronic-resource-num&gt;&lt;remote-database-provider&gt;NLM&lt;/remote-database-provider&gt;&lt;language&gt;eng&lt;/language&gt;&lt;/record&gt;&lt;/Cite&gt;&lt;/EndNote&gt;</w:instrText>
      </w:r>
      <w:r w:rsidR="00FF2394" w:rsidRPr="00EA7F80">
        <w:rPr>
          <w:rFonts w:eastAsia="Times New Roman"/>
          <w:lang w:val="en-US" w:eastAsia="nl-NL"/>
        </w:rPr>
        <w:fldChar w:fldCharType="separate"/>
      </w:r>
      <w:r w:rsidR="002915D2" w:rsidRPr="00EA7F80">
        <w:rPr>
          <w:rFonts w:eastAsia="Times New Roman"/>
          <w:noProof/>
          <w:lang w:val="en-US" w:eastAsia="nl-NL"/>
        </w:rPr>
        <w:t>(87)</w:t>
      </w:r>
      <w:r w:rsidR="00FF2394" w:rsidRPr="00EA7F80">
        <w:rPr>
          <w:rFonts w:eastAsia="Times New Roman"/>
          <w:lang w:val="en-US" w:eastAsia="nl-NL"/>
        </w:rPr>
        <w:fldChar w:fldCharType="end"/>
      </w:r>
      <w:r w:rsidRPr="00EA7F80">
        <w:rPr>
          <w:rFonts w:eastAsia="Times New Roman"/>
          <w:lang w:val="en-US" w:eastAsia="nl-NL"/>
        </w:rPr>
        <w:t xml:space="preserve">. </w:t>
      </w:r>
    </w:p>
    <w:p w14:paraId="7751F5D4" w14:textId="5B1FEA33" w:rsidR="00B66346" w:rsidRPr="00EA7F80" w:rsidRDefault="00B66346" w:rsidP="00DB0FDD">
      <w:pPr>
        <w:pStyle w:val="Kop3"/>
      </w:pPr>
      <w:bookmarkStart w:id="10" w:name="_Toc500220051"/>
      <w:r w:rsidRPr="00EA7F80">
        <w:t>Pancreatic cancer</w:t>
      </w:r>
      <w:bookmarkEnd w:id="10"/>
    </w:p>
    <w:p w14:paraId="1E50ADCB" w14:textId="77777777" w:rsidR="00B66346" w:rsidRPr="00EA7F80" w:rsidRDefault="0051352D" w:rsidP="00DB0FDD">
      <w:pPr>
        <w:pStyle w:val="Kop4"/>
      </w:pPr>
      <w:r w:rsidRPr="00EA7F80">
        <w:t>Epidemiology</w:t>
      </w:r>
    </w:p>
    <w:p w14:paraId="18280E41" w14:textId="57A2D944" w:rsidR="00C63885" w:rsidRPr="00EA7F80" w:rsidRDefault="00BB4994" w:rsidP="0051352D">
      <w:pPr>
        <w:rPr>
          <w:lang w:val="en-US"/>
        </w:rPr>
      </w:pPr>
      <w:r w:rsidRPr="00EA7F80">
        <w:rPr>
          <w:lang w:val="en-US"/>
        </w:rPr>
        <w:t>Having an understanding of the epidemiology and trends in pancreatic cancer (PC) can lead to clues on etiological factors and is therefore crucial in the development of prevention strategies</w:t>
      </w:r>
      <w:r w:rsidR="00F70396" w:rsidRPr="00EA7F80">
        <w:rPr>
          <w:lang w:val="en-US"/>
        </w:rPr>
        <w:t xml:space="preserve"> </w:t>
      </w:r>
      <w:r w:rsidR="00F70396" w:rsidRPr="00EA7F80">
        <w:rPr>
          <w:lang w:val="en-US"/>
        </w:rPr>
        <w:fldChar w:fldCharType="begin"/>
      </w:r>
      <w:r w:rsidR="002915D2" w:rsidRPr="00EA7F80">
        <w:rPr>
          <w:lang w:val="en-US"/>
        </w:rPr>
        <w:instrText xml:space="preserve"> ADDIN EN.CITE &lt;EndNote&gt;&lt;Cite&gt;&lt;Author&gt;Ilic&lt;/Author&gt;&lt;Year&gt;2016&lt;/Year&gt;&lt;RecNum&gt;133&lt;/RecNum&gt;&lt;DisplayText&gt;(89)&lt;/DisplayText&gt;&lt;record&gt;&lt;rec-number&gt;133&lt;/rec-number&gt;&lt;foreign-keys&gt;&lt;key app="EN" db-id="9e5fevaznpved8e0df55x9z82etwv0sefev0" timestamp="1489762796"&gt;133&lt;/key&gt;&lt;/foreign-keys&gt;&lt;ref-type name="Journal Article"&gt;17&lt;/ref-type&gt;&lt;contributors&gt;&lt;authors&gt;&lt;author&gt;Ilic, M.&lt;/author&gt;&lt;author&gt;Ilic, I.&lt;/author&gt;&lt;/authors&gt;&lt;/contributors&gt;&lt;auth-address&gt;Milena Ilic, Irena Ilic, Faculty of Medical Sciences, University of Kragujevac, 34000 Kragujevac, Serbia.&lt;/auth-address&gt;&lt;titles&gt;&lt;title&gt;Epidemiology of pancreatic cancer&lt;/title&gt;&lt;secondary-title&gt;World J Gastroenterol&lt;/secondary-title&gt;&lt;/titles&gt;&lt;periodical&gt;&lt;full-title&gt;World J Gastroenterol&lt;/full-title&gt;&lt;/periodical&gt;&lt;pages&gt;9694-9705&lt;/pages&gt;&lt;volume&gt;22&lt;/volume&gt;&lt;number&gt;44&lt;/number&gt;&lt;edition&gt;2016/12/14&lt;/edition&gt;&lt;keywords&gt;&lt;keyword&gt;Epidemiology&lt;/keyword&gt;&lt;keyword&gt;Incidence&lt;/keyword&gt;&lt;keyword&gt;Mortality&lt;/keyword&gt;&lt;keyword&gt;Pancreatic cancer&lt;/keyword&gt;&lt;keyword&gt;Risk factors&lt;/keyword&gt;&lt;keyword&gt;Trend&lt;/keyword&gt;&lt;/keywords&gt;&lt;dates&gt;&lt;year&gt;2016&lt;/year&gt;&lt;pub-dates&gt;&lt;date&gt;Nov 28&lt;/date&gt;&lt;/pub-dates&gt;&lt;/dates&gt;&lt;isbn&gt;2219-2840 (Electronic)&amp;#xD;1007-9327 (Linking)&lt;/isbn&gt;&lt;accession-num&gt;27956793&lt;/accession-num&gt;&lt;urls&gt;&lt;related-urls&gt;&lt;url&gt;https://www.ncbi.nlm.nih.gov/pmc/articles/PMC5124974/pdf/WJG-22-9694.pdf&lt;/url&gt;&lt;/related-urls&gt;&lt;/urls&gt;&lt;custom2&gt;PMC5124974&lt;/custom2&gt;&lt;electronic-resource-num&gt;10.3748/wjg.v22.i44.9694&lt;/electronic-resource-num&gt;&lt;remote-database-provider&gt;NLM&lt;/remote-database-provider&gt;&lt;language&gt;eng&lt;/language&gt;&lt;/record&gt;&lt;/Cite&gt;&lt;/EndNote&gt;</w:instrText>
      </w:r>
      <w:r w:rsidR="00F70396" w:rsidRPr="00EA7F80">
        <w:rPr>
          <w:lang w:val="en-US"/>
        </w:rPr>
        <w:fldChar w:fldCharType="separate"/>
      </w:r>
      <w:r w:rsidR="002915D2" w:rsidRPr="00EA7F80">
        <w:rPr>
          <w:noProof/>
          <w:lang w:val="en-US"/>
        </w:rPr>
        <w:t>(89)</w:t>
      </w:r>
      <w:r w:rsidR="00F70396" w:rsidRPr="00EA7F80">
        <w:rPr>
          <w:lang w:val="en-US"/>
        </w:rPr>
        <w:fldChar w:fldCharType="end"/>
      </w:r>
      <w:r w:rsidRPr="00EA7F80">
        <w:rPr>
          <w:lang w:val="en-US"/>
        </w:rPr>
        <w:t xml:space="preserve">. </w:t>
      </w:r>
      <w:r w:rsidR="00F337C3" w:rsidRPr="00EA7F80">
        <w:rPr>
          <w:lang w:val="en-US"/>
        </w:rPr>
        <w:t>Pancreatic cancer is</w:t>
      </w:r>
      <w:r w:rsidR="00E1255F" w:rsidRPr="00EA7F80">
        <w:rPr>
          <w:lang w:val="en-US"/>
        </w:rPr>
        <w:t xml:space="preserve"> the</w:t>
      </w:r>
      <w:r w:rsidR="00F337C3" w:rsidRPr="00EA7F80">
        <w:rPr>
          <w:lang w:val="en-US"/>
        </w:rPr>
        <w:t xml:space="preserve"> 9th most common cancer in the United States and the fourth leading cause of cancer death</w:t>
      </w:r>
      <w:r w:rsidR="00FF56B1" w:rsidRPr="00EA7F80">
        <w:rPr>
          <w:lang w:val="en-US"/>
        </w:rPr>
        <w:t xml:space="preserve"> </w:t>
      </w:r>
      <w:r w:rsidR="00FF56B1" w:rsidRPr="00EA7F80">
        <w:rPr>
          <w:lang w:val="en-US"/>
        </w:rPr>
        <w:fldChar w:fldCharType="begin">
          <w:fldData xml:space="preserve">PEVuZE5vdGU+PENpdGU+PEF1dGhvcj5Fc2thbmRlcjwvQXV0aG9yPjxZZWFyPjIwMTY8L1llYXI+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</w:fldData>
        </w:fldChar>
      </w:r>
      <w:r w:rsidR="00C9629B" w:rsidRPr="00EA7F80">
        <w:rPr>
          <w:lang w:val="en-US"/>
        </w:rPr>
        <w:instrText xml:space="preserve"> ADDIN EN.CITE </w:instrText>
      </w:r>
      <w:r w:rsidR="00C9629B" w:rsidRPr="00EA7F80">
        <w:rPr>
          <w:lang w:val="en-US"/>
        </w:rPr>
        <w:fldChar w:fldCharType="begin">
          <w:fldData xml:space="preserve">PEVuZE5vdGU+PENpdGU+PEF1dGhvcj5Fc2thbmRlcjwvQXV0aG9yPjxZZWFyPjIwMTY8L1llYXI+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</w:fldData>
        </w:fldChar>
      </w:r>
      <w:r w:rsidR="00C9629B" w:rsidRPr="00EA7F80">
        <w:rPr>
          <w:lang w:val="en-US"/>
        </w:rPr>
        <w:instrText xml:space="preserve"> ADDIN EN.CITE.DATA </w:instrText>
      </w:r>
      <w:r w:rsidR="00C9629B" w:rsidRPr="00EA7F80">
        <w:rPr>
          <w:lang w:val="en-US"/>
        </w:rPr>
      </w:r>
      <w:r w:rsidR="00C9629B" w:rsidRPr="00EA7F80">
        <w:rPr>
          <w:lang w:val="en-US"/>
        </w:rPr>
        <w:fldChar w:fldCharType="end"/>
      </w:r>
      <w:r w:rsidR="00FF56B1" w:rsidRPr="00EA7F80">
        <w:rPr>
          <w:lang w:val="en-US"/>
        </w:rPr>
      </w:r>
      <w:r w:rsidR="00FF56B1" w:rsidRPr="00EA7F80">
        <w:rPr>
          <w:lang w:val="en-US"/>
        </w:rPr>
        <w:fldChar w:fldCharType="separate"/>
      </w:r>
      <w:r w:rsidR="00C9629B" w:rsidRPr="00EA7F80">
        <w:rPr>
          <w:noProof/>
          <w:lang w:val="en-US"/>
        </w:rPr>
        <w:t>(1, 10)</w:t>
      </w:r>
      <w:r w:rsidR="00FF56B1" w:rsidRPr="00EA7F80">
        <w:rPr>
          <w:lang w:val="en-US"/>
        </w:rPr>
        <w:fldChar w:fldCharType="end"/>
      </w:r>
      <w:r w:rsidR="00F337C3" w:rsidRPr="00EA7F80">
        <w:rPr>
          <w:lang w:val="en-US"/>
        </w:rPr>
        <w:t xml:space="preserve">. </w:t>
      </w:r>
      <w:r w:rsidR="006E2094" w:rsidRPr="00EA7F80">
        <w:rPr>
          <w:lang w:val="en-US"/>
        </w:rPr>
        <w:t xml:space="preserve">According to </w:t>
      </w:r>
      <w:proofErr w:type="spellStart"/>
      <w:r w:rsidR="006E2094" w:rsidRPr="00EA7F80">
        <w:rPr>
          <w:lang w:val="en-US"/>
        </w:rPr>
        <w:t>Yabar</w:t>
      </w:r>
      <w:proofErr w:type="spellEnd"/>
      <w:r w:rsidR="006E2094" w:rsidRPr="00EA7F80">
        <w:rPr>
          <w:lang w:val="en-US"/>
        </w:rPr>
        <w:t xml:space="preserve"> et al. </w:t>
      </w:r>
      <w:r w:rsidR="006E2094" w:rsidRPr="00EA7F80">
        <w:rPr>
          <w:lang w:val="en-US"/>
        </w:rPr>
        <w:fldChar w:fldCharType="begin"/>
      </w:r>
      <w:r w:rsidR="00C9629B" w:rsidRPr="00EA7F80">
        <w:rPr>
          <w:lang w:val="en-US"/>
        </w:rPr>
        <w:instrText xml:space="preserve"> ADDIN EN.CITE &lt;EndNote&gt;&lt;Cite&gt;&lt;Author&gt;Yabar&lt;/Author&gt;&lt;Year&gt;2016&lt;/Year&gt;&lt;RecNum&gt;56&lt;/RecNum&gt;&lt;DisplayText&gt;(17)&lt;/DisplayText&gt;&lt;record&gt;&lt;rec-number&gt;56&lt;/rec-number&gt;&lt;foreign-keys&gt;&lt;key app="EN" db-id="9e5fevaznpved8e0df55x9z82etwv0sefev0" timestamp="1477333574"&gt;56&lt;/key&gt;&lt;/foreign-keys&gt;&lt;ref-type name="Journal Article"&gt;17&lt;/ref-type&gt;&lt;contributors&gt;&lt;authors&gt;&lt;author&gt;Yabar, C. S.&lt;/author&gt;&lt;author&gt;Winter, J. M.&lt;/author&gt;&lt;/authors&gt;&lt;/contributors&gt;&lt;auth-address&gt;Department of Surgery, Thomas Jefferson University Hospital, Sidney Kimmel Medical College, 1015 Walnut Street, Curtis Building, Suite 620, Philadelphia, PA 19107, USA.&amp;#xD;Department of Surgery, Thomas Jefferson University Hospital, Sidney Kimmel Medical College, 1015 Walnut Street, Curtis Building, Suite 620, Philadelphia, PA 19107, USA. Electronic address: Jordan.Winter@jefferson.edu.&lt;/auth-address&gt;&lt;titles&gt;&lt;title&gt;Pancreatic Cancer: A Review&lt;/title&gt;&lt;secondary-title&gt;Gastroenterol Clin North Am&lt;/secondary-title&gt;&lt;/titles&gt;&lt;periodical&gt;&lt;full-title&gt;Gastroenterol Clin North Am&lt;/full-title&gt;&lt;/periodical&gt;&lt;pages&gt;429-45&lt;/pages&gt;&lt;volume&gt;45&lt;/volume&gt;&lt;number&gt;3&lt;/number&gt;&lt;edition&gt;2016/08/23&lt;/edition&gt;&lt;keywords&gt;&lt;keyword&gt;Evaluation&lt;/keyword&gt;&lt;keyword&gt;Pancreatic cancer&lt;/keyword&gt;&lt;keyword&gt;Pancreatic ductal adenocarcinoma&lt;/keyword&gt;&lt;keyword&gt;Treatment&lt;/keyword&gt;&lt;/keywords&gt;&lt;dates&gt;&lt;year&gt;2016&lt;/year&gt;&lt;pub-dates&gt;&lt;date&gt;Sep&lt;/date&gt;&lt;/pub-dates&gt;&lt;/dates&gt;&lt;isbn&gt;1558-1942 (Electronic)&amp;#xD;0889-8553 (Linking)&lt;/isbn&gt;&lt;accession-num&gt;27546841&lt;/accession-num&gt;&lt;urls&gt;&lt;related-urls&gt;&lt;url&gt;http://ac.els-cdn.com/S0889855316300358/1-s2.0-S0889855316300358-main.pdf?_tid=abb5e966-9a17-11e6-b825-00000aab0f02&amp;amp;acdnat=1477333893_97e5e93d3bb68e3e6986c13f63731a76&lt;/url&gt;&lt;/related-urls&gt;&lt;/urls&gt;&lt;electronic-resource-num&gt;10.1016/j.gtc.2016.04.003&lt;/electronic-resource-num&gt;&lt;remote-database-provider&gt;NLM&lt;/remote-database-provider&gt;&lt;language&gt;Eng&lt;/language&gt;&lt;/record&gt;&lt;/Cite&gt;&lt;/EndNote&gt;</w:instrText>
      </w:r>
      <w:r w:rsidR="006E2094" w:rsidRPr="00EA7F80">
        <w:rPr>
          <w:lang w:val="en-US"/>
        </w:rPr>
        <w:fldChar w:fldCharType="separate"/>
      </w:r>
      <w:r w:rsidR="00C9629B" w:rsidRPr="00EA7F80">
        <w:rPr>
          <w:noProof/>
          <w:lang w:val="en-US"/>
        </w:rPr>
        <w:t>(17)</w:t>
      </w:r>
      <w:r w:rsidR="006E2094" w:rsidRPr="00EA7F80">
        <w:rPr>
          <w:lang w:val="en-US"/>
        </w:rPr>
        <w:fldChar w:fldCharType="end"/>
      </w:r>
      <w:r w:rsidR="006E2094" w:rsidRPr="00EA7F80">
        <w:rPr>
          <w:lang w:val="en-US"/>
        </w:rPr>
        <w:t>, it has even surpassed  breast cancer and is therefore</w:t>
      </w:r>
      <w:r w:rsidR="00B510EC" w:rsidRPr="00EA7F80">
        <w:rPr>
          <w:lang w:val="en-US"/>
        </w:rPr>
        <w:t>,</w:t>
      </w:r>
      <w:r w:rsidR="006E2094" w:rsidRPr="00EA7F80">
        <w:rPr>
          <w:lang w:val="en-US"/>
        </w:rPr>
        <w:t xml:space="preserve"> as of 2016</w:t>
      </w:r>
      <w:r w:rsidR="00B510EC" w:rsidRPr="00EA7F80">
        <w:rPr>
          <w:lang w:val="en-US"/>
        </w:rPr>
        <w:t>,</w:t>
      </w:r>
      <w:r w:rsidR="006E2094" w:rsidRPr="00EA7F80">
        <w:rPr>
          <w:lang w:val="en-US"/>
        </w:rPr>
        <w:t xml:space="preserve"> the third leading cause of cancer death</w:t>
      </w:r>
      <w:r w:rsidR="00B92F46" w:rsidRPr="00EA7F80">
        <w:rPr>
          <w:lang w:val="en-US"/>
        </w:rPr>
        <w:t>s</w:t>
      </w:r>
      <w:r w:rsidR="00B510EC" w:rsidRPr="00EA7F80">
        <w:rPr>
          <w:lang w:val="en-US"/>
        </w:rPr>
        <w:t xml:space="preserve"> in the US</w:t>
      </w:r>
      <w:r w:rsidR="006E2094" w:rsidRPr="00EA7F80">
        <w:rPr>
          <w:lang w:val="en-US"/>
        </w:rPr>
        <w:t>.</w:t>
      </w:r>
      <w:r w:rsidR="00B510EC" w:rsidRPr="00EA7F80">
        <w:rPr>
          <w:lang w:val="en-US"/>
        </w:rPr>
        <w:t xml:space="preserve"> </w:t>
      </w:r>
      <w:r w:rsidR="004812FA" w:rsidRPr="00EA7F80">
        <w:rPr>
          <w:lang w:val="en-US"/>
        </w:rPr>
        <w:t>The amount of deaths due to pancreatic cancer is currently increasing and it is therefore predicted that in the next decade</w:t>
      </w:r>
      <w:r w:rsidR="00EE2CD4" w:rsidRPr="00EA7F80">
        <w:rPr>
          <w:lang w:val="en-US"/>
        </w:rPr>
        <w:t xml:space="preserve">, </w:t>
      </w:r>
      <w:r w:rsidR="004812FA" w:rsidRPr="00EA7F80">
        <w:rPr>
          <w:lang w:val="en-US"/>
        </w:rPr>
        <w:t>PC will</w:t>
      </w:r>
      <w:r w:rsidR="00115A28" w:rsidRPr="00EA7F80">
        <w:rPr>
          <w:lang w:val="en-US"/>
        </w:rPr>
        <w:t xml:space="preserve"> likely</w:t>
      </w:r>
      <w:r w:rsidR="004812FA" w:rsidRPr="00EA7F80">
        <w:rPr>
          <w:lang w:val="en-US"/>
        </w:rPr>
        <w:t xml:space="preserve"> surpass colorectal cancer and become the second leading cause of cancer death</w:t>
      </w:r>
      <w:r w:rsidR="00BB704A" w:rsidRPr="00EA7F80">
        <w:rPr>
          <w:lang w:val="en-US"/>
        </w:rPr>
        <w:t xml:space="preserve"> </w:t>
      </w:r>
      <w:r w:rsidR="00BB311C" w:rsidRPr="00EA7F80">
        <w:rPr>
          <w:lang w:val="en-US"/>
        </w:rPr>
        <w:fldChar w:fldCharType="begin">
          <w:fldData xml:space="preserve">PEVuZE5vdGU+PENpdGU+PEF1dGhvcj5LYW1pc2F3YTwvQXV0aG9yPjxZZWFyPjIwMTY8L1llYXI+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</w:fldData>
        </w:fldChar>
      </w:r>
      <w:r w:rsidR="00C9629B" w:rsidRPr="00EA7F80">
        <w:rPr>
          <w:lang w:val="en-US"/>
        </w:rPr>
        <w:instrText xml:space="preserve"> ADDIN EN.CITE </w:instrText>
      </w:r>
      <w:r w:rsidR="00C9629B" w:rsidRPr="00EA7F80">
        <w:rPr>
          <w:lang w:val="en-US"/>
        </w:rPr>
        <w:fldChar w:fldCharType="begin">
          <w:fldData xml:space="preserve">PEVuZE5vdGU+PENpdGU+PEF1dGhvcj5LYW1pc2F3YTwvQXV0aG9yPjxZZWFyPjIwMTY8L1llYXI+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</w:fldData>
        </w:fldChar>
      </w:r>
      <w:r w:rsidR="00C9629B" w:rsidRPr="00EA7F80">
        <w:rPr>
          <w:lang w:val="en-US"/>
        </w:rPr>
        <w:instrText xml:space="preserve"> ADDIN EN.CITE.DATA </w:instrText>
      </w:r>
      <w:r w:rsidR="00C9629B" w:rsidRPr="00EA7F80">
        <w:rPr>
          <w:lang w:val="en-US"/>
        </w:rPr>
      </w:r>
      <w:r w:rsidR="00C9629B" w:rsidRPr="00EA7F80">
        <w:rPr>
          <w:lang w:val="en-US"/>
        </w:rPr>
        <w:fldChar w:fldCharType="end"/>
      </w:r>
      <w:r w:rsidR="00BB311C" w:rsidRPr="00EA7F80">
        <w:rPr>
          <w:lang w:val="en-US"/>
        </w:rPr>
      </w:r>
      <w:r w:rsidR="00BB311C" w:rsidRPr="00EA7F80">
        <w:rPr>
          <w:lang w:val="en-US"/>
        </w:rPr>
        <w:fldChar w:fldCharType="separate"/>
      </w:r>
      <w:r w:rsidR="00C9629B" w:rsidRPr="00EA7F80">
        <w:rPr>
          <w:noProof/>
          <w:lang w:val="en-US"/>
        </w:rPr>
        <w:t>(1, 17)</w:t>
      </w:r>
      <w:r w:rsidR="00BB311C" w:rsidRPr="00EA7F80">
        <w:rPr>
          <w:lang w:val="en-US"/>
        </w:rPr>
        <w:fldChar w:fldCharType="end"/>
      </w:r>
      <w:r w:rsidR="004812FA" w:rsidRPr="00EA7F80">
        <w:rPr>
          <w:lang w:val="en-US"/>
        </w:rPr>
        <w:t xml:space="preserve">. </w:t>
      </w:r>
      <w:r w:rsidR="00C60A29" w:rsidRPr="00EA7F80">
        <w:rPr>
          <w:lang w:val="en-US"/>
        </w:rPr>
        <w:t>P</w:t>
      </w:r>
      <w:r w:rsidR="0073075E" w:rsidRPr="00EA7F80">
        <w:rPr>
          <w:lang w:val="en-US"/>
        </w:rPr>
        <w:t xml:space="preserve">ancreatic cancer is a major health problem in North-America. </w:t>
      </w:r>
    </w:p>
    <w:p w14:paraId="4BDEF9FE" w14:textId="77777777" w:rsidR="002F0002" w:rsidRPr="00EA7F80" w:rsidRDefault="002F0002" w:rsidP="0051352D">
      <w:pPr>
        <w:rPr>
          <w:lang w:val="en-US"/>
        </w:rPr>
      </w:pPr>
    </w:p>
    <w:p w14:paraId="53B78E5B" w14:textId="155DBD46" w:rsidR="004737CC" w:rsidRPr="00EA7F80" w:rsidRDefault="009A5FAB" w:rsidP="0051352D">
      <w:pPr>
        <w:rPr>
          <w:lang w:val="en-US"/>
        </w:rPr>
      </w:pPr>
      <w:r w:rsidRPr="00EA7F80">
        <w:rPr>
          <w:lang w:val="en-US"/>
        </w:rPr>
        <w:t>I</w:t>
      </w:r>
      <w:r w:rsidR="00C94FB0" w:rsidRPr="00EA7F80">
        <w:rPr>
          <w:lang w:val="en-US"/>
        </w:rPr>
        <w:t xml:space="preserve">n </w:t>
      </w:r>
      <w:proofErr w:type="gramStart"/>
      <w:r w:rsidR="00C94FB0" w:rsidRPr="00EA7F80">
        <w:rPr>
          <w:lang w:val="en-US"/>
        </w:rPr>
        <w:t>Europe</w:t>
      </w:r>
      <w:proofErr w:type="gramEnd"/>
      <w:r w:rsidR="00C94FB0" w:rsidRPr="00EA7F80">
        <w:rPr>
          <w:lang w:val="en-US"/>
        </w:rPr>
        <w:t xml:space="preserve"> pancreatic cancer deaths are almost just as high and they are also increasing</w:t>
      </w:r>
      <w:r w:rsidR="00B4560D" w:rsidRPr="00EA7F80">
        <w:rPr>
          <w:lang w:val="en-US"/>
        </w:rPr>
        <w:t>, making PC the fourth leading cause of cancer deaths in the</w:t>
      </w:r>
      <w:r w:rsidR="00857855" w:rsidRPr="00EA7F80">
        <w:rPr>
          <w:lang w:val="en-US"/>
        </w:rPr>
        <w:t xml:space="preserve"> developed countries </w:t>
      </w:r>
      <w:r w:rsidR="00EF2553" w:rsidRPr="00EA7F80">
        <w:rPr>
          <w:lang w:val="en-US"/>
        </w:rPr>
        <w:t>altogether</w:t>
      </w:r>
      <w:r w:rsidR="00D25E7E" w:rsidRPr="00EA7F80">
        <w:rPr>
          <w:lang w:val="en-US"/>
        </w:rPr>
        <w:t xml:space="preserve"> </w:t>
      </w:r>
      <w:r w:rsidR="00D25E7E" w:rsidRPr="00EA7F80">
        <w:rPr>
          <w:lang w:val="en-US"/>
        </w:rPr>
        <w:fldChar w:fldCharType="begin">
          <w:fldData xml:space="preserve">PEVuZE5vdGU+PENpdGU+PEF1dGhvcj5LYW1pc2F3YTwvQXV0aG9yPjxZZWFyPjIwMTY8L1llYXI+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</w:fldData>
        </w:fldChar>
      </w:r>
      <w:r w:rsidR="00C9629B" w:rsidRPr="00EA7F80">
        <w:rPr>
          <w:lang w:val="en-US"/>
        </w:rPr>
        <w:instrText xml:space="preserve"> ADDIN EN.CITE </w:instrText>
      </w:r>
      <w:r w:rsidR="00C9629B" w:rsidRPr="00EA7F80">
        <w:rPr>
          <w:lang w:val="en-US"/>
        </w:rPr>
        <w:fldChar w:fldCharType="begin">
          <w:fldData xml:space="preserve">PEVuZE5vdGU+PENpdGU+PEF1dGhvcj5LYW1pc2F3YTwvQXV0aG9yPjxZZWFyPjIwMTY8L1llYXI+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</w:fldData>
        </w:fldChar>
      </w:r>
      <w:r w:rsidR="00C9629B" w:rsidRPr="00EA7F80">
        <w:rPr>
          <w:lang w:val="en-US"/>
        </w:rPr>
        <w:instrText xml:space="preserve"> ADDIN EN.CITE.DATA </w:instrText>
      </w:r>
      <w:r w:rsidR="00C9629B" w:rsidRPr="00EA7F80">
        <w:rPr>
          <w:lang w:val="en-US"/>
        </w:rPr>
      </w:r>
      <w:r w:rsidR="00C9629B" w:rsidRPr="00EA7F80">
        <w:rPr>
          <w:lang w:val="en-US"/>
        </w:rPr>
        <w:fldChar w:fldCharType="end"/>
      </w:r>
      <w:r w:rsidR="00D25E7E" w:rsidRPr="00EA7F80">
        <w:rPr>
          <w:lang w:val="en-US"/>
        </w:rPr>
      </w:r>
      <w:r w:rsidR="00D25E7E" w:rsidRPr="00EA7F80">
        <w:rPr>
          <w:lang w:val="en-US"/>
        </w:rPr>
        <w:fldChar w:fldCharType="separate"/>
      </w:r>
      <w:r w:rsidR="00C9629B" w:rsidRPr="00EA7F80">
        <w:rPr>
          <w:noProof/>
          <w:lang w:val="en-US"/>
        </w:rPr>
        <w:t>(1, 2)</w:t>
      </w:r>
      <w:r w:rsidR="00D25E7E" w:rsidRPr="00EA7F80">
        <w:rPr>
          <w:lang w:val="en-US"/>
        </w:rPr>
        <w:fldChar w:fldCharType="end"/>
      </w:r>
      <w:r w:rsidR="00C94FB0" w:rsidRPr="00EA7F80">
        <w:rPr>
          <w:lang w:val="en-US"/>
        </w:rPr>
        <w:t xml:space="preserve">. </w:t>
      </w:r>
      <w:proofErr w:type="spellStart"/>
      <w:r w:rsidR="007835FC" w:rsidRPr="00EA7F80">
        <w:rPr>
          <w:lang w:val="en-US"/>
        </w:rPr>
        <w:t>Malvezzi</w:t>
      </w:r>
      <w:proofErr w:type="spellEnd"/>
      <w:r w:rsidR="007835FC" w:rsidRPr="00EA7F80">
        <w:rPr>
          <w:lang w:val="en-US"/>
        </w:rPr>
        <w:t xml:space="preserve"> et al. </w:t>
      </w:r>
      <w:r w:rsidR="00B9582D" w:rsidRPr="00EA7F80">
        <w:rPr>
          <w:lang w:val="en-US"/>
        </w:rPr>
        <w:t>made a European cancer mortality prediction for 2015, putting PC in the fourth place for cancer mortality in both men and women</w:t>
      </w:r>
      <w:r w:rsidR="00C9361D" w:rsidRPr="00EA7F80">
        <w:rPr>
          <w:lang w:val="en-US"/>
        </w:rPr>
        <w:t xml:space="preserve"> </w:t>
      </w:r>
      <w:r w:rsidR="00C9361D" w:rsidRPr="00EA7F80">
        <w:rPr>
          <w:lang w:val="en-US"/>
        </w:rPr>
        <w:fldChar w:fldCharType="begin">
          <w:fldData xml:space="preserve">PEVuZE5vdGU+PENpdGU+PEF1dGhvcj5NYWx2ZXp6aTwvQXV0aG9yPjxZZWFyPjIwMTU8L1llYXI+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</w:fldData>
        </w:fldChar>
      </w:r>
      <w:r w:rsidR="002915D2" w:rsidRPr="00EA7F80">
        <w:rPr>
          <w:lang w:val="en-US"/>
        </w:rPr>
        <w:instrText xml:space="preserve"> ADDIN EN.CITE </w:instrText>
      </w:r>
      <w:r w:rsidR="002915D2" w:rsidRPr="00EA7F80">
        <w:rPr>
          <w:lang w:val="en-US"/>
        </w:rPr>
        <w:fldChar w:fldCharType="begin">
          <w:fldData xml:space="preserve">PEVuZE5vdGU+PENpdGU+PEF1dGhvcj5NYWx2ZXp6aTwvQXV0aG9yPjxZZWFyPjIwMTU8L1llYXI+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</w:fldData>
        </w:fldChar>
      </w:r>
      <w:r w:rsidR="002915D2" w:rsidRPr="00EA7F80">
        <w:rPr>
          <w:lang w:val="en-US"/>
        </w:rPr>
        <w:instrText xml:space="preserve"> ADDIN EN.CITE.DATA </w:instrText>
      </w:r>
      <w:r w:rsidR="002915D2" w:rsidRPr="00EA7F80">
        <w:rPr>
          <w:lang w:val="en-US"/>
        </w:rPr>
      </w:r>
      <w:r w:rsidR="002915D2" w:rsidRPr="00EA7F80">
        <w:rPr>
          <w:lang w:val="en-US"/>
        </w:rPr>
        <w:fldChar w:fldCharType="end"/>
      </w:r>
      <w:r w:rsidR="00C9361D" w:rsidRPr="00EA7F80">
        <w:rPr>
          <w:lang w:val="en-US"/>
        </w:rPr>
      </w:r>
      <w:r w:rsidR="00C9361D" w:rsidRPr="00EA7F80">
        <w:rPr>
          <w:lang w:val="en-US"/>
        </w:rPr>
        <w:fldChar w:fldCharType="separate"/>
      </w:r>
      <w:r w:rsidR="002915D2" w:rsidRPr="00EA7F80">
        <w:rPr>
          <w:noProof/>
          <w:lang w:val="en-US"/>
        </w:rPr>
        <w:t>(90)</w:t>
      </w:r>
      <w:r w:rsidR="00C9361D" w:rsidRPr="00EA7F80">
        <w:rPr>
          <w:lang w:val="en-US"/>
        </w:rPr>
        <w:fldChar w:fldCharType="end"/>
      </w:r>
      <w:r w:rsidR="00B9582D" w:rsidRPr="00EA7F80">
        <w:rPr>
          <w:lang w:val="en-US"/>
        </w:rPr>
        <w:t xml:space="preserve">. </w:t>
      </w:r>
      <w:r w:rsidR="00055CEB" w:rsidRPr="00EA7F80">
        <w:rPr>
          <w:lang w:val="en-US"/>
        </w:rPr>
        <w:t xml:space="preserve">Estimates of the global impact of pancreatic cancer </w:t>
      </w:r>
      <w:r w:rsidR="00156649" w:rsidRPr="00EA7F80">
        <w:rPr>
          <w:lang w:val="en-US"/>
        </w:rPr>
        <w:t xml:space="preserve">on mortality </w:t>
      </w:r>
      <w:r w:rsidR="00055CEB" w:rsidRPr="00EA7F80">
        <w:rPr>
          <w:lang w:val="en-US"/>
        </w:rPr>
        <w:t>differ, but with an estimated death toll between 200 000 and</w:t>
      </w:r>
      <w:r w:rsidR="00B4182C" w:rsidRPr="00EA7F80">
        <w:rPr>
          <w:lang w:val="en-US"/>
        </w:rPr>
        <w:t xml:space="preserve"> 33</w:t>
      </w:r>
      <w:r w:rsidR="00055CEB" w:rsidRPr="00EA7F80">
        <w:rPr>
          <w:lang w:val="en-US"/>
        </w:rPr>
        <w:t>0 000 persons per year, it can be stated that it is a global health issue</w:t>
      </w:r>
      <w:r w:rsidR="00C2784E" w:rsidRPr="00EA7F80">
        <w:rPr>
          <w:lang w:val="en-US"/>
        </w:rPr>
        <w:t xml:space="preserve"> </w:t>
      </w:r>
      <w:r w:rsidR="001D276A" w:rsidRPr="00EA7F80">
        <w:rPr>
          <w:lang w:val="en-US"/>
        </w:rPr>
        <w:fldChar w:fldCharType="begin">
          <w:fldData xml:space="preserve">PEVuZE5vdGU+PENpdGU+PEF1dGhvcj5LYW1pc2F3YTwvQXV0aG9yPjxZZWFyPjIwMTY8L1llYXI+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</w:fldData>
        </w:fldChar>
      </w:r>
      <w:r w:rsidR="00C9629B" w:rsidRPr="00EA7F80">
        <w:rPr>
          <w:lang w:val="en-US"/>
        </w:rPr>
        <w:instrText xml:space="preserve"> ADDIN EN.CITE </w:instrText>
      </w:r>
      <w:r w:rsidR="00C9629B" w:rsidRPr="00EA7F80">
        <w:rPr>
          <w:lang w:val="en-US"/>
        </w:rPr>
        <w:fldChar w:fldCharType="begin">
          <w:fldData xml:space="preserve">PEVuZE5vdGU+PENpdGU+PEF1dGhvcj5LYW1pc2F3YTwvQXV0aG9yPjxZZWFyPjIwMTY8L1llYXI+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</w:fldData>
        </w:fldChar>
      </w:r>
      <w:r w:rsidR="00C9629B" w:rsidRPr="00EA7F80">
        <w:rPr>
          <w:lang w:val="en-US"/>
        </w:rPr>
        <w:instrText xml:space="preserve"> ADDIN EN.CITE.DATA </w:instrText>
      </w:r>
      <w:r w:rsidR="00C9629B" w:rsidRPr="00EA7F80">
        <w:rPr>
          <w:lang w:val="en-US"/>
        </w:rPr>
      </w:r>
      <w:r w:rsidR="00C9629B" w:rsidRPr="00EA7F80">
        <w:rPr>
          <w:lang w:val="en-US"/>
        </w:rPr>
        <w:fldChar w:fldCharType="end"/>
      </w:r>
      <w:r w:rsidR="001D276A" w:rsidRPr="00EA7F80">
        <w:rPr>
          <w:lang w:val="en-US"/>
        </w:rPr>
      </w:r>
      <w:r w:rsidR="001D276A" w:rsidRPr="00EA7F80">
        <w:rPr>
          <w:lang w:val="en-US"/>
        </w:rPr>
        <w:fldChar w:fldCharType="separate"/>
      </w:r>
      <w:r w:rsidR="00C9629B" w:rsidRPr="00EA7F80">
        <w:rPr>
          <w:noProof/>
          <w:lang w:val="en-US"/>
        </w:rPr>
        <w:t>(1, 3)</w:t>
      </w:r>
      <w:r w:rsidR="001D276A" w:rsidRPr="00EA7F80">
        <w:rPr>
          <w:lang w:val="en-US"/>
        </w:rPr>
        <w:fldChar w:fldCharType="end"/>
      </w:r>
      <w:r w:rsidR="00055CEB" w:rsidRPr="00EA7F80">
        <w:rPr>
          <w:lang w:val="en-US"/>
        </w:rPr>
        <w:t xml:space="preserve">. </w:t>
      </w:r>
      <w:r w:rsidR="00871E09" w:rsidRPr="00EA7F80">
        <w:rPr>
          <w:lang w:val="en-US"/>
        </w:rPr>
        <w:t>The developed countries have the highest incidence and mortality rates for pancreatic cancer worldwide</w:t>
      </w:r>
      <w:r w:rsidR="00CE6666" w:rsidRPr="00EA7F80">
        <w:rPr>
          <w:lang w:val="en-US"/>
        </w:rPr>
        <w:t xml:space="preserve"> </w:t>
      </w:r>
      <w:r w:rsidR="00CE6666" w:rsidRPr="00EA7F80">
        <w:rPr>
          <w:lang w:val="en-US"/>
        </w:rPr>
        <w:fldChar w:fldCharType="begin"/>
      </w:r>
      <w:r w:rsidR="002915D2" w:rsidRPr="00EA7F80">
        <w:rPr>
          <w:lang w:val="en-US"/>
        </w:rPr>
        <w:instrText xml:space="preserve"> ADDIN EN.CITE &lt;EndNote&gt;&lt;Cite&gt;&lt;Author&gt;Ilic&lt;/Author&gt;&lt;Year&gt;2016&lt;/Year&gt;&lt;RecNum&gt;133&lt;/RecNum&gt;&lt;DisplayText&gt;(89)&lt;/DisplayText&gt;&lt;record&gt;&lt;rec-number&gt;133&lt;/rec-number&gt;&lt;foreign-keys&gt;&lt;key app="EN" db-id="9e5fevaznpved8e0df55x9z82etwv0sefev0" timestamp="1489762796"&gt;133&lt;/key&gt;&lt;/foreign-keys&gt;&lt;ref-type name="Journal Article"&gt;17&lt;/ref-type&gt;&lt;contributors&gt;&lt;authors&gt;&lt;author&gt;Ilic, M.&lt;/author&gt;&lt;author&gt;Ilic, I.&lt;/author&gt;&lt;/authors&gt;&lt;/contributors&gt;&lt;auth-address&gt;Milena Ilic, Irena Ilic, Faculty of Medical Sciences, University of Kragujevac, 34000 Kragujevac, Serbia.&lt;/auth-address&gt;&lt;titles&gt;&lt;title&gt;Epidemiology of pancreatic cancer&lt;/title&gt;&lt;secondary-title&gt;World J Gastroenterol&lt;/secondary-title&gt;&lt;/titles&gt;&lt;periodical&gt;&lt;full-title&gt;World J Gastroenterol&lt;/full-title&gt;&lt;/periodical&gt;&lt;pages&gt;9694-9705&lt;/pages&gt;&lt;volume&gt;22&lt;/volume&gt;&lt;number&gt;44&lt;/number&gt;&lt;edition&gt;2016/12/14&lt;/edition&gt;&lt;keywords&gt;&lt;keyword&gt;Epidemiology&lt;/keyword&gt;&lt;keyword&gt;Incidence&lt;/keyword&gt;&lt;keyword&gt;Mortality&lt;/keyword&gt;&lt;keyword&gt;Pancreatic cancer&lt;/keyword&gt;&lt;keyword&gt;Risk factors&lt;/keyword&gt;&lt;keyword&gt;Trend&lt;/keyword&gt;&lt;/keywords&gt;&lt;dates&gt;&lt;year&gt;2016&lt;/year&gt;&lt;pub-dates&gt;&lt;date&gt;Nov 28&lt;/date&gt;&lt;/pub-dates&gt;&lt;/dates&gt;&lt;isbn&gt;2219-2840 (Electronic)&amp;#xD;1007-9327 (Linking)&lt;/isbn&gt;&lt;accession-num&gt;27956793&lt;/accession-num&gt;&lt;urls&gt;&lt;related-urls&gt;&lt;url&gt;https://www.ncbi.nlm.nih.gov/pmc/articles/PMC5124974/pdf/WJG-22-9694.pdf&lt;/url&gt;&lt;/related-urls&gt;&lt;/urls&gt;&lt;custom2&gt;PMC5124974&lt;/custom2&gt;&lt;electronic-resource-num&gt;10.3748/wjg.v22.i44.9694&lt;/electronic-resource-num&gt;&lt;remote-database-provider&gt;NLM&lt;/remote-database-provider&gt;&lt;language&gt;eng&lt;/language&gt;&lt;/record&gt;&lt;/Cite&gt;&lt;/EndNote&gt;</w:instrText>
      </w:r>
      <w:r w:rsidR="00CE6666" w:rsidRPr="00EA7F80">
        <w:rPr>
          <w:lang w:val="en-US"/>
        </w:rPr>
        <w:fldChar w:fldCharType="separate"/>
      </w:r>
      <w:r w:rsidR="002915D2" w:rsidRPr="00EA7F80">
        <w:rPr>
          <w:noProof/>
          <w:lang w:val="en-US"/>
        </w:rPr>
        <w:t>(89)</w:t>
      </w:r>
      <w:r w:rsidR="00CE6666" w:rsidRPr="00EA7F80">
        <w:rPr>
          <w:lang w:val="en-US"/>
        </w:rPr>
        <w:fldChar w:fldCharType="end"/>
      </w:r>
      <w:r w:rsidR="00871E09" w:rsidRPr="00EA7F80">
        <w:rPr>
          <w:lang w:val="en-US"/>
        </w:rPr>
        <w:t xml:space="preserve">. </w:t>
      </w:r>
    </w:p>
    <w:p w14:paraId="0B3D8CD4" w14:textId="77777777" w:rsidR="00B14737" w:rsidRPr="00EA7F80" w:rsidRDefault="00B14737" w:rsidP="0051352D">
      <w:pPr>
        <w:rPr>
          <w:lang w:val="en-US"/>
        </w:rPr>
      </w:pPr>
    </w:p>
    <w:p w14:paraId="43DD227C" w14:textId="1DB08563" w:rsidR="004737CC" w:rsidRPr="00EA7F80" w:rsidRDefault="004737CC" w:rsidP="0051352D">
      <w:pPr>
        <w:rPr>
          <w:lang w:val="en-US"/>
        </w:rPr>
      </w:pPr>
      <w:r w:rsidRPr="00EA7F80">
        <w:rPr>
          <w:lang w:val="en-US"/>
        </w:rPr>
        <w:lastRenderedPageBreak/>
        <w:t xml:space="preserve">Incidence rates vary considerably between different parts of the world. </w:t>
      </w:r>
      <w:r w:rsidR="00391800" w:rsidRPr="00EA7F80">
        <w:rPr>
          <w:lang w:val="en-US"/>
        </w:rPr>
        <w:t xml:space="preserve">The highest incidence is seen in Northern America and Western Europe (7,4 per 100 000 people per year), while the lowest incidence is almost ten-fold lower and is found in Middle Africa and South-Central Asia (1 per 100 000 per year). </w:t>
      </w:r>
      <w:r w:rsidR="00D93097" w:rsidRPr="00EA7F80">
        <w:rPr>
          <w:lang w:val="en-US"/>
        </w:rPr>
        <w:t xml:space="preserve">The largest part of this variation is attributed to differences in exposure to known and suspected environmental and lifestyle factors such as smoking. </w:t>
      </w:r>
      <w:r w:rsidR="00C74BB1" w:rsidRPr="00EA7F80">
        <w:rPr>
          <w:lang w:val="en-US"/>
        </w:rPr>
        <w:t xml:space="preserve">However, part of the variation can be explained by differences in diagnostic capacities. </w:t>
      </w:r>
      <w:r w:rsidR="00127E9E" w:rsidRPr="00EA7F80">
        <w:rPr>
          <w:lang w:val="en-US"/>
        </w:rPr>
        <w:t>The same variation is seen for pancreatic cancer mortality rates, which can be explained by high fatality of these malignant tumors</w:t>
      </w:r>
      <w:r w:rsidR="00E90AFD" w:rsidRPr="00EA7F80">
        <w:rPr>
          <w:lang w:val="en-US"/>
        </w:rPr>
        <w:t xml:space="preserve"> </w:t>
      </w:r>
      <w:r w:rsidR="00E90AFD" w:rsidRPr="00EA7F80">
        <w:rPr>
          <w:lang w:val="en-US"/>
        </w:rPr>
        <w:fldChar w:fldCharType="begin">
          <w:fldData xml:space="preserve">PEVuZE5vdGU+PENpdGU+PEF1dGhvcj5JbGljPC9BdXRob3I+PFllYXI+MjAxNjwvWWVhcj48UmVj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</w:fldData>
        </w:fldChar>
      </w:r>
      <w:r w:rsidR="002915D2" w:rsidRPr="00EA7F80">
        <w:rPr>
          <w:lang w:val="en-US"/>
        </w:rPr>
        <w:instrText xml:space="preserve"> ADDIN EN.CITE </w:instrText>
      </w:r>
      <w:r w:rsidR="002915D2" w:rsidRPr="00EA7F80">
        <w:rPr>
          <w:lang w:val="en-US"/>
        </w:rPr>
        <w:fldChar w:fldCharType="begin">
          <w:fldData xml:space="preserve">PEVuZE5vdGU+PENpdGU+PEF1dGhvcj5JbGljPC9BdXRob3I+PFllYXI+MjAxNjwvWWVhcj48UmVj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</w:fldData>
        </w:fldChar>
      </w:r>
      <w:r w:rsidR="002915D2" w:rsidRPr="00EA7F80">
        <w:rPr>
          <w:lang w:val="en-US"/>
        </w:rPr>
        <w:instrText xml:space="preserve"> ADDIN EN.CITE.DATA </w:instrText>
      </w:r>
      <w:r w:rsidR="002915D2" w:rsidRPr="00EA7F80">
        <w:rPr>
          <w:lang w:val="en-US"/>
        </w:rPr>
      </w:r>
      <w:r w:rsidR="002915D2" w:rsidRPr="00EA7F80">
        <w:rPr>
          <w:lang w:val="en-US"/>
        </w:rPr>
        <w:fldChar w:fldCharType="end"/>
      </w:r>
      <w:r w:rsidR="00E90AFD" w:rsidRPr="00EA7F80">
        <w:rPr>
          <w:lang w:val="en-US"/>
        </w:rPr>
      </w:r>
      <w:r w:rsidR="00E90AFD" w:rsidRPr="00EA7F80">
        <w:rPr>
          <w:lang w:val="en-US"/>
        </w:rPr>
        <w:fldChar w:fldCharType="separate"/>
      </w:r>
      <w:r w:rsidR="002915D2" w:rsidRPr="00EA7F80">
        <w:rPr>
          <w:noProof/>
          <w:lang w:val="en-US"/>
        </w:rPr>
        <w:t>(89, 91, 92)</w:t>
      </w:r>
      <w:r w:rsidR="00E90AFD" w:rsidRPr="00EA7F80">
        <w:rPr>
          <w:lang w:val="en-US"/>
        </w:rPr>
        <w:fldChar w:fldCharType="end"/>
      </w:r>
      <w:r w:rsidR="00127E9E" w:rsidRPr="00EA7F80">
        <w:rPr>
          <w:lang w:val="en-US"/>
        </w:rPr>
        <w:t xml:space="preserve">. </w:t>
      </w:r>
    </w:p>
    <w:p w14:paraId="4995B0AA" w14:textId="77777777" w:rsidR="00B14737" w:rsidRPr="00EA7F80" w:rsidRDefault="00B14737" w:rsidP="0051352D">
      <w:pPr>
        <w:rPr>
          <w:lang w:val="en-US"/>
        </w:rPr>
      </w:pPr>
    </w:p>
    <w:p w14:paraId="1580B854" w14:textId="6BB658AF" w:rsidR="00FB6267" w:rsidRPr="00EA7F80" w:rsidRDefault="00F02AB4" w:rsidP="0051352D">
      <w:pPr>
        <w:rPr>
          <w:lang w:val="en-US"/>
        </w:rPr>
      </w:pPr>
      <w:r w:rsidRPr="00EA7F80">
        <w:rPr>
          <w:lang w:val="en-US"/>
        </w:rPr>
        <w:t xml:space="preserve">Pancreatic cancer incidence rates have increased from the 1950’s through the 1980’s, with a levelling off </w:t>
      </w:r>
      <w:r w:rsidR="00422519" w:rsidRPr="00EA7F80">
        <w:rPr>
          <w:lang w:val="en-US"/>
        </w:rPr>
        <w:t>since then, which is most likely due to decreased smoking</w:t>
      </w:r>
      <w:r w:rsidR="006E491E" w:rsidRPr="00EA7F80">
        <w:rPr>
          <w:lang w:val="en-US"/>
        </w:rPr>
        <w:t>. However, recent increasing trends in the European Union indicate that other factors such as obesity, physical inactivity and dietary factors also play a role</w:t>
      </w:r>
      <w:r w:rsidR="00186913" w:rsidRPr="00EA7F80">
        <w:rPr>
          <w:lang w:val="en-US"/>
        </w:rPr>
        <w:t xml:space="preserve"> </w:t>
      </w:r>
      <w:r w:rsidR="00186913" w:rsidRPr="00EA7F80">
        <w:rPr>
          <w:lang w:val="en-US"/>
        </w:rPr>
        <w:fldChar w:fldCharType="begin">
          <w:fldData xml:space="preserve">PEVuZE5vdGU+PENpdGU+PEF1dGhvcj5LYXJpbS1Lb3M8L0F1dGhvcj48WWVhcj4yMDA4PC9ZZWFy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</w:fldData>
        </w:fldChar>
      </w:r>
      <w:r w:rsidR="002915D2" w:rsidRPr="00EA7F80">
        <w:rPr>
          <w:lang w:val="en-US"/>
        </w:rPr>
        <w:instrText xml:space="preserve"> ADDIN EN.CITE </w:instrText>
      </w:r>
      <w:r w:rsidR="002915D2" w:rsidRPr="00EA7F80">
        <w:rPr>
          <w:lang w:val="en-US"/>
        </w:rPr>
        <w:fldChar w:fldCharType="begin">
          <w:fldData xml:space="preserve">PEVuZE5vdGU+PENpdGU+PEF1dGhvcj5LYXJpbS1Lb3M8L0F1dGhvcj48WWVhcj4yMDA4PC9ZZWFy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</w:fldData>
        </w:fldChar>
      </w:r>
      <w:r w:rsidR="002915D2" w:rsidRPr="00EA7F80">
        <w:rPr>
          <w:lang w:val="en-US"/>
        </w:rPr>
        <w:instrText xml:space="preserve"> ADDIN EN.CITE.DATA </w:instrText>
      </w:r>
      <w:r w:rsidR="002915D2" w:rsidRPr="00EA7F80">
        <w:rPr>
          <w:lang w:val="en-US"/>
        </w:rPr>
      </w:r>
      <w:r w:rsidR="002915D2" w:rsidRPr="00EA7F80">
        <w:rPr>
          <w:lang w:val="en-US"/>
        </w:rPr>
        <w:fldChar w:fldCharType="end"/>
      </w:r>
      <w:r w:rsidR="00186913" w:rsidRPr="00EA7F80">
        <w:rPr>
          <w:lang w:val="en-US"/>
        </w:rPr>
      </w:r>
      <w:r w:rsidR="00186913" w:rsidRPr="00EA7F80">
        <w:rPr>
          <w:lang w:val="en-US"/>
        </w:rPr>
        <w:fldChar w:fldCharType="separate"/>
      </w:r>
      <w:r w:rsidR="002915D2" w:rsidRPr="00EA7F80">
        <w:rPr>
          <w:noProof/>
          <w:lang w:val="en-US"/>
        </w:rPr>
        <w:t>(89, 93)</w:t>
      </w:r>
      <w:r w:rsidR="00186913" w:rsidRPr="00EA7F80">
        <w:rPr>
          <w:lang w:val="en-US"/>
        </w:rPr>
        <w:fldChar w:fldCharType="end"/>
      </w:r>
      <w:r w:rsidR="006E491E" w:rsidRPr="00EA7F80">
        <w:rPr>
          <w:lang w:val="en-US"/>
        </w:rPr>
        <w:t>.</w:t>
      </w:r>
    </w:p>
    <w:p w14:paraId="37D65E5E" w14:textId="1C2857BD" w:rsidR="00E7563F" w:rsidRPr="00EA7F80" w:rsidRDefault="00E7563F" w:rsidP="00DB0FDD">
      <w:pPr>
        <w:pStyle w:val="Kop4"/>
      </w:pPr>
      <w:r w:rsidRPr="00EA7F80">
        <w:t>Diagnosis</w:t>
      </w:r>
    </w:p>
    <w:p w14:paraId="35EF129E" w14:textId="6924568E" w:rsidR="00D11174" w:rsidRPr="00EA7F80" w:rsidRDefault="00DE7F08" w:rsidP="00195370">
      <w:pPr>
        <w:rPr>
          <w:lang w:val="en-US"/>
        </w:rPr>
      </w:pPr>
      <w:r w:rsidRPr="00EA7F80">
        <w:rPr>
          <w:lang w:val="en-US"/>
        </w:rPr>
        <w:t>Early diagnosis is essential in the outcome of PC b</w:t>
      </w:r>
      <w:r w:rsidR="005A535E" w:rsidRPr="00EA7F80">
        <w:rPr>
          <w:lang w:val="en-US"/>
        </w:rPr>
        <w:t xml:space="preserve">ecause of the malignant potential </w:t>
      </w:r>
      <w:r w:rsidRPr="00EA7F80">
        <w:rPr>
          <w:lang w:val="en-US"/>
        </w:rPr>
        <w:t>of this tumor</w:t>
      </w:r>
      <w:r w:rsidR="005A535E" w:rsidRPr="00EA7F80">
        <w:rPr>
          <w:lang w:val="en-US"/>
        </w:rPr>
        <w:t xml:space="preserve">, </w:t>
      </w:r>
      <w:r w:rsidRPr="00EA7F80">
        <w:rPr>
          <w:lang w:val="en-US"/>
        </w:rPr>
        <w:t xml:space="preserve">characterized by rapid invasion and metastatic spread, with surgical resection being the only possible curative treatment. </w:t>
      </w:r>
      <w:r w:rsidR="00736D42" w:rsidRPr="00EA7F80">
        <w:rPr>
          <w:lang w:val="en-US"/>
        </w:rPr>
        <w:t>However, most PC have no symptoms in early stage, making early detection a challenge</w:t>
      </w:r>
      <w:r w:rsidR="00057E49" w:rsidRPr="00EA7F80">
        <w:rPr>
          <w:lang w:val="en-US"/>
        </w:rPr>
        <w:t xml:space="preserve"> </w:t>
      </w:r>
      <w:r w:rsidR="00057E49" w:rsidRPr="00EA7F80">
        <w:rPr>
          <w:lang w:val="en-US"/>
        </w:rPr>
        <w:fldChar w:fldCharType="begin">
          <w:fldData xml:space="preserve">PEVuZE5vdGU+PENpdGU+PEF1dGhvcj5LYW1pc2F3YTwvQXV0aG9yPjxZZWFyPjIwMTY8L1llYXI+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</w:fldData>
        </w:fldChar>
      </w:r>
      <w:r w:rsidR="00C9629B" w:rsidRPr="00EA7F80">
        <w:rPr>
          <w:lang w:val="en-US"/>
        </w:rPr>
        <w:instrText xml:space="preserve"> ADDIN EN.CITE </w:instrText>
      </w:r>
      <w:r w:rsidR="00C9629B" w:rsidRPr="00EA7F80">
        <w:rPr>
          <w:lang w:val="en-US"/>
        </w:rPr>
        <w:fldChar w:fldCharType="begin">
          <w:fldData xml:space="preserve">PEVuZE5vdGU+PENpdGU+PEF1dGhvcj5LYW1pc2F3YTwvQXV0aG9yPjxZZWFyPjIwMTY8L1llYXI+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</w:fldData>
        </w:fldChar>
      </w:r>
      <w:r w:rsidR="00C9629B" w:rsidRPr="00EA7F80">
        <w:rPr>
          <w:lang w:val="en-US"/>
        </w:rPr>
        <w:instrText xml:space="preserve"> ADDIN EN.CITE.DATA </w:instrText>
      </w:r>
      <w:r w:rsidR="00C9629B" w:rsidRPr="00EA7F80">
        <w:rPr>
          <w:lang w:val="en-US"/>
        </w:rPr>
      </w:r>
      <w:r w:rsidR="00C9629B" w:rsidRPr="00EA7F80">
        <w:rPr>
          <w:lang w:val="en-US"/>
        </w:rPr>
        <w:fldChar w:fldCharType="end"/>
      </w:r>
      <w:r w:rsidR="00057E49" w:rsidRPr="00EA7F80">
        <w:rPr>
          <w:lang w:val="en-US"/>
        </w:rPr>
      </w:r>
      <w:r w:rsidR="00057E49" w:rsidRPr="00EA7F80">
        <w:rPr>
          <w:lang w:val="en-US"/>
        </w:rPr>
        <w:fldChar w:fldCharType="separate"/>
      </w:r>
      <w:r w:rsidR="00C9629B" w:rsidRPr="00EA7F80">
        <w:rPr>
          <w:noProof/>
          <w:lang w:val="en-US"/>
        </w:rPr>
        <w:t>(1, 10)</w:t>
      </w:r>
      <w:r w:rsidR="00057E49" w:rsidRPr="00EA7F80">
        <w:rPr>
          <w:lang w:val="en-US"/>
        </w:rPr>
        <w:fldChar w:fldCharType="end"/>
      </w:r>
      <w:r w:rsidR="00736D42" w:rsidRPr="00EA7F80">
        <w:rPr>
          <w:lang w:val="en-US"/>
        </w:rPr>
        <w:t>.</w:t>
      </w:r>
      <w:r w:rsidR="000778E1" w:rsidRPr="00EA7F80">
        <w:rPr>
          <w:lang w:val="en-US"/>
        </w:rPr>
        <w:t xml:space="preserve"> </w:t>
      </w:r>
    </w:p>
    <w:p w14:paraId="3219789A" w14:textId="77777777" w:rsidR="00B071B8" w:rsidRPr="00EA7F80" w:rsidRDefault="00B071B8" w:rsidP="00195370">
      <w:pPr>
        <w:rPr>
          <w:lang w:val="en-US"/>
        </w:rPr>
      </w:pPr>
    </w:p>
    <w:p w14:paraId="2FAA0267" w14:textId="5CBCFA41" w:rsidR="00057E49" w:rsidRPr="00EA7F80" w:rsidRDefault="00694F28" w:rsidP="00195370">
      <w:pPr>
        <w:rPr>
          <w:lang w:val="en-US"/>
        </w:rPr>
      </w:pPr>
      <w:r w:rsidRPr="00EA7F80">
        <w:rPr>
          <w:lang w:val="en-US"/>
        </w:rPr>
        <w:t xml:space="preserve">The </w:t>
      </w:r>
      <w:r w:rsidR="00221765" w:rsidRPr="00EA7F80">
        <w:rPr>
          <w:lang w:val="en-US"/>
        </w:rPr>
        <w:t>initial</w:t>
      </w:r>
      <w:r w:rsidRPr="00EA7F80">
        <w:rPr>
          <w:lang w:val="en-US"/>
        </w:rPr>
        <w:t xml:space="preserve"> clinical presentati</w:t>
      </w:r>
      <w:r w:rsidR="00445EA5" w:rsidRPr="00EA7F80">
        <w:rPr>
          <w:lang w:val="en-US"/>
        </w:rPr>
        <w:t>on of a patient with PC and the accompanying</w:t>
      </w:r>
      <w:r w:rsidR="00221765" w:rsidRPr="00EA7F80">
        <w:rPr>
          <w:lang w:val="en-US"/>
        </w:rPr>
        <w:t xml:space="preserve"> symptoms are related to the location of the tumor in the pancreas</w:t>
      </w:r>
      <w:r w:rsidR="0031373D" w:rsidRPr="00EA7F80">
        <w:rPr>
          <w:lang w:val="en-US"/>
        </w:rPr>
        <w:t xml:space="preserve"> </w:t>
      </w:r>
      <w:r w:rsidR="0031373D" w:rsidRPr="00EA7F80">
        <w:rPr>
          <w:lang w:val="en-US"/>
        </w:rPr>
        <w:fldChar w:fldCharType="begin">
          <w:fldData xml:space="preserve">PEVuZE5vdGU+PENpdGU+PEF1dGhvcj5Fc2thbmRlcjwvQXV0aG9yPjxZZWFyPjIwMTY8L1llYXI+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</w:fldData>
        </w:fldChar>
      </w:r>
      <w:r w:rsidR="00C9629B" w:rsidRPr="00EA7F80">
        <w:rPr>
          <w:lang w:val="en-US"/>
        </w:rPr>
        <w:instrText xml:space="preserve"> ADDIN EN.CITE </w:instrText>
      </w:r>
      <w:r w:rsidR="00C9629B" w:rsidRPr="00EA7F80">
        <w:rPr>
          <w:lang w:val="en-US"/>
        </w:rPr>
        <w:fldChar w:fldCharType="begin">
          <w:fldData xml:space="preserve">PEVuZE5vdGU+PENpdGU+PEF1dGhvcj5Fc2thbmRlcjwvQXV0aG9yPjxZZWFyPjIwMTY8L1llYXI+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</w:fldData>
        </w:fldChar>
      </w:r>
      <w:r w:rsidR="00C9629B" w:rsidRPr="00EA7F80">
        <w:rPr>
          <w:lang w:val="en-US"/>
        </w:rPr>
        <w:instrText xml:space="preserve"> ADDIN EN.CITE.DATA </w:instrText>
      </w:r>
      <w:r w:rsidR="00C9629B" w:rsidRPr="00EA7F80">
        <w:rPr>
          <w:lang w:val="en-US"/>
        </w:rPr>
      </w:r>
      <w:r w:rsidR="00C9629B" w:rsidRPr="00EA7F80">
        <w:rPr>
          <w:lang w:val="en-US"/>
        </w:rPr>
        <w:fldChar w:fldCharType="end"/>
      </w:r>
      <w:r w:rsidR="0031373D" w:rsidRPr="00EA7F80">
        <w:rPr>
          <w:lang w:val="en-US"/>
        </w:rPr>
      </w:r>
      <w:r w:rsidR="0031373D" w:rsidRPr="00EA7F80">
        <w:rPr>
          <w:lang w:val="en-US"/>
        </w:rPr>
        <w:fldChar w:fldCharType="separate"/>
      </w:r>
      <w:r w:rsidR="00C9629B" w:rsidRPr="00EA7F80">
        <w:rPr>
          <w:noProof/>
          <w:lang w:val="en-US"/>
        </w:rPr>
        <w:t>(10, 17)</w:t>
      </w:r>
      <w:r w:rsidR="0031373D" w:rsidRPr="00EA7F80">
        <w:rPr>
          <w:lang w:val="en-US"/>
        </w:rPr>
        <w:fldChar w:fldCharType="end"/>
      </w:r>
      <w:r w:rsidR="00221765" w:rsidRPr="00EA7F80">
        <w:rPr>
          <w:lang w:val="en-US"/>
        </w:rPr>
        <w:t xml:space="preserve">. </w:t>
      </w:r>
      <w:r w:rsidR="008666B2" w:rsidRPr="00EA7F80">
        <w:rPr>
          <w:lang w:val="en-US"/>
        </w:rPr>
        <w:t>Tumors in the head, neck and uncinated process mostly lead to obstruction of the pancreatic</w:t>
      </w:r>
      <w:r w:rsidR="007A1C05" w:rsidRPr="00EA7F80">
        <w:rPr>
          <w:lang w:val="en-US"/>
        </w:rPr>
        <w:t xml:space="preserve"> and common bile</w:t>
      </w:r>
      <w:r w:rsidR="008666B2" w:rsidRPr="00EA7F80">
        <w:rPr>
          <w:lang w:val="en-US"/>
        </w:rPr>
        <w:t xml:space="preserve"> duct. </w:t>
      </w:r>
      <w:r w:rsidR="006C3F08" w:rsidRPr="00EA7F80">
        <w:rPr>
          <w:lang w:val="en-US"/>
        </w:rPr>
        <w:t xml:space="preserve">This results in obstructive jaundice in 75% of the cases. </w:t>
      </w:r>
      <w:r w:rsidR="0067206D" w:rsidRPr="00EA7F80">
        <w:rPr>
          <w:lang w:val="en-US"/>
        </w:rPr>
        <w:t xml:space="preserve">Obstruction also often leads to acute pancreatitis and steatorrhea because of </w:t>
      </w:r>
      <w:r w:rsidR="00F73ACC" w:rsidRPr="00EA7F80">
        <w:rPr>
          <w:lang w:val="en-US"/>
        </w:rPr>
        <w:t>the impaired</w:t>
      </w:r>
      <w:r w:rsidR="0067206D" w:rsidRPr="00EA7F80">
        <w:rPr>
          <w:lang w:val="en-US"/>
        </w:rPr>
        <w:t xml:space="preserve"> exocrine pancreatic function</w:t>
      </w:r>
      <w:r w:rsidR="006547D0" w:rsidRPr="00EA7F80">
        <w:rPr>
          <w:lang w:val="en-US"/>
        </w:rPr>
        <w:t xml:space="preserve">. </w:t>
      </w:r>
      <w:r w:rsidR="003D01FC" w:rsidRPr="00EA7F80">
        <w:rPr>
          <w:lang w:val="en-US"/>
        </w:rPr>
        <w:t>Tumors in the body and tail of the pancreas are most commonly associated with abdominal and back pain, new-onset diabetes and nausea</w:t>
      </w:r>
      <w:r w:rsidR="00F85213" w:rsidRPr="00EA7F80">
        <w:rPr>
          <w:lang w:val="en-US"/>
        </w:rPr>
        <w:t xml:space="preserve"> </w:t>
      </w:r>
      <w:r w:rsidR="00F85213" w:rsidRPr="00EA7F80">
        <w:rPr>
          <w:lang w:val="en-US"/>
        </w:rPr>
        <w:fldChar w:fldCharType="begin">
          <w:fldData xml:space="preserve">PEVuZE5vdGU+PENpdGU+PEF1dGhvcj5ZYWJhcjwvQXV0aG9yPjxZZWFyPjIwMTY8L1llYXI+PFJl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=
</w:fldData>
        </w:fldChar>
      </w:r>
      <w:r w:rsidR="002915D2" w:rsidRPr="00EA7F80">
        <w:rPr>
          <w:lang w:val="en-US"/>
        </w:rPr>
        <w:instrText xml:space="preserve"> ADDIN EN.CITE </w:instrText>
      </w:r>
      <w:r w:rsidR="002915D2" w:rsidRPr="00EA7F80">
        <w:rPr>
          <w:lang w:val="en-US"/>
        </w:rPr>
        <w:fldChar w:fldCharType="begin">
          <w:fldData xml:space="preserve">PEVuZE5vdGU+PENpdGU+PEF1dGhvcj5ZYWJhcjwvQXV0aG9yPjxZZWFyPjIwMTY8L1llYXI+PFJl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=
</w:fldData>
        </w:fldChar>
      </w:r>
      <w:r w:rsidR="002915D2" w:rsidRPr="00EA7F80">
        <w:rPr>
          <w:lang w:val="en-US"/>
        </w:rPr>
        <w:instrText xml:space="preserve"> ADDIN EN.CITE.DATA </w:instrText>
      </w:r>
      <w:r w:rsidR="002915D2" w:rsidRPr="00EA7F80">
        <w:rPr>
          <w:lang w:val="en-US"/>
        </w:rPr>
      </w:r>
      <w:r w:rsidR="002915D2" w:rsidRPr="00EA7F80">
        <w:rPr>
          <w:lang w:val="en-US"/>
        </w:rPr>
        <w:fldChar w:fldCharType="end"/>
      </w:r>
      <w:r w:rsidR="00F85213" w:rsidRPr="00EA7F80">
        <w:rPr>
          <w:lang w:val="en-US"/>
        </w:rPr>
      </w:r>
      <w:r w:rsidR="00F85213" w:rsidRPr="00EA7F80">
        <w:rPr>
          <w:lang w:val="en-US"/>
        </w:rPr>
        <w:fldChar w:fldCharType="separate"/>
      </w:r>
      <w:r w:rsidR="002915D2" w:rsidRPr="00EA7F80">
        <w:rPr>
          <w:noProof/>
          <w:lang w:val="en-US"/>
        </w:rPr>
        <w:t>(10, 17, 94)</w:t>
      </w:r>
      <w:r w:rsidR="00F85213" w:rsidRPr="00EA7F80">
        <w:rPr>
          <w:lang w:val="en-US"/>
        </w:rPr>
        <w:fldChar w:fldCharType="end"/>
      </w:r>
      <w:r w:rsidR="003D01FC" w:rsidRPr="00EA7F80">
        <w:rPr>
          <w:lang w:val="en-US"/>
        </w:rPr>
        <w:t xml:space="preserve">. </w:t>
      </w:r>
      <w:r w:rsidR="00523558" w:rsidRPr="00EA7F80">
        <w:rPr>
          <w:lang w:val="en-US"/>
        </w:rPr>
        <w:t xml:space="preserve">In general, there are about 12 alarm symptoms that should raise a doctor’s suspicion for PC. </w:t>
      </w:r>
      <w:r w:rsidR="00001EDB" w:rsidRPr="00EA7F80">
        <w:rPr>
          <w:lang w:val="en-US"/>
        </w:rPr>
        <w:t xml:space="preserve">These include </w:t>
      </w:r>
      <w:r w:rsidR="00564ABE" w:rsidRPr="00EA7F80">
        <w:rPr>
          <w:lang w:val="en-US"/>
        </w:rPr>
        <w:t>weight loss, abdominal pain, nausea, bloating, dyspepsia, new-onset diabetes, changes in bowel habit, pruritus, lethargy, back pain, shoulder pain and jaundice</w:t>
      </w:r>
      <w:r w:rsidR="00FA28CC" w:rsidRPr="00EA7F80">
        <w:rPr>
          <w:lang w:val="en-US"/>
        </w:rPr>
        <w:t xml:space="preserve"> </w:t>
      </w:r>
      <w:r w:rsidR="00FA28CC" w:rsidRPr="00EA7F80">
        <w:rPr>
          <w:lang w:val="en-US"/>
        </w:rPr>
        <w:fldChar w:fldCharType="begin">
          <w:fldData xml:space="preserve">PEVuZE5vdGU+PENpdGU+PEF1dGhvcj5LZWFuZTwvQXV0aG9yPjxZZWFyPjIwMTQ8L1llYXI+PFJl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</w:fldData>
        </w:fldChar>
      </w:r>
      <w:r w:rsidR="002915D2" w:rsidRPr="00EA7F80">
        <w:rPr>
          <w:lang w:val="en-US"/>
        </w:rPr>
        <w:instrText xml:space="preserve"> ADDIN EN.CITE </w:instrText>
      </w:r>
      <w:r w:rsidR="002915D2" w:rsidRPr="00EA7F80">
        <w:rPr>
          <w:lang w:val="en-US"/>
        </w:rPr>
        <w:fldChar w:fldCharType="begin">
          <w:fldData xml:space="preserve">PEVuZE5vdGU+PENpdGU+PEF1dGhvcj5LZWFuZTwvQXV0aG9yPjxZZWFyPjIwMTQ8L1llYXI+PFJl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</w:fldData>
        </w:fldChar>
      </w:r>
      <w:r w:rsidR="002915D2" w:rsidRPr="00EA7F80">
        <w:rPr>
          <w:lang w:val="en-US"/>
        </w:rPr>
        <w:instrText xml:space="preserve"> ADDIN EN.CITE.DATA </w:instrText>
      </w:r>
      <w:r w:rsidR="002915D2" w:rsidRPr="00EA7F80">
        <w:rPr>
          <w:lang w:val="en-US"/>
        </w:rPr>
      </w:r>
      <w:r w:rsidR="002915D2" w:rsidRPr="00EA7F80">
        <w:rPr>
          <w:lang w:val="en-US"/>
        </w:rPr>
        <w:fldChar w:fldCharType="end"/>
      </w:r>
      <w:r w:rsidR="00FA28CC" w:rsidRPr="00EA7F80">
        <w:rPr>
          <w:lang w:val="en-US"/>
        </w:rPr>
      </w:r>
      <w:r w:rsidR="00FA28CC" w:rsidRPr="00EA7F80">
        <w:rPr>
          <w:lang w:val="en-US"/>
        </w:rPr>
        <w:fldChar w:fldCharType="separate"/>
      </w:r>
      <w:r w:rsidR="002915D2" w:rsidRPr="00EA7F80">
        <w:rPr>
          <w:noProof/>
          <w:lang w:val="en-US"/>
        </w:rPr>
        <w:t>(95)</w:t>
      </w:r>
      <w:r w:rsidR="00FA28CC" w:rsidRPr="00EA7F80">
        <w:rPr>
          <w:lang w:val="en-US"/>
        </w:rPr>
        <w:fldChar w:fldCharType="end"/>
      </w:r>
      <w:r w:rsidR="00564ABE" w:rsidRPr="00EA7F80">
        <w:rPr>
          <w:lang w:val="en-US"/>
        </w:rPr>
        <w:t xml:space="preserve">. </w:t>
      </w:r>
      <w:r w:rsidR="006547D0" w:rsidRPr="00EA7F80">
        <w:rPr>
          <w:lang w:val="en-US"/>
        </w:rPr>
        <w:t>Obstruction of the bile ducts can also l</w:t>
      </w:r>
      <w:r w:rsidR="001D472D" w:rsidRPr="00EA7F80">
        <w:rPr>
          <w:lang w:val="en-US"/>
        </w:rPr>
        <w:t>ead to a palpable gallbladder, also known as Courvoisier’s sign, which is a classic sign in PC</w:t>
      </w:r>
      <w:r w:rsidR="003B058C" w:rsidRPr="00EA7F80">
        <w:rPr>
          <w:lang w:val="en-US"/>
        </w:rPr>
        <w:t xml:space="preserve"> </w:t>
      </w:r>
      <w:r w:rsidR="003B058C" w:rsidRPr="00EA7F80">
        <w:rPr>
          <w:lang w:val="en-US"/>
        </w:rPr>
        <w:fldChar w:fldCharType="begin">
          <w:fldData xml:space="preserve">PEVuZE5vdGU+PENpdGU+PEF1dGhvcj5Fc2thbmRlcjwvQXV0aG9yPjxZZWFyPjIwMTY8L1llYXI+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</w:fldData>
        </w:fldChar>
      </w:r>
      <w:r w:rsidR="00C9629B" w:rsidRPr="00EA7F80">
        <w:rPr>
          <w:lang w:val="en-US"/>
        </w:rPr>
        <w:instrText xml:space="preserve"> ADDIN EN.CITE </w:instrText>
      </w:r>
      <w:r w:rsidR="00C9629B" w:rsidRPr="00EA7F80">
        <w:rPr>
          <w:lang w:val="en-US"/>
        </w:rPr>
        <w:fldChar w:fldCharType="begin">
          <w:fldData xml:space="preserve">PEVuZE5vdGU+PENpdGU+PEF1dGhvcj5Fc2thbmRlcjwvQXV0aG9yPjxZZWFyPjIwMTY8L1llYXI+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</w:fldData>
        </w:fldChar>
      </w:r>
      <w:r w:rsidR="00C9629B" w:rsidRPr="00EA7F80">
        <w:rPr>
          <w:lang w:val="en-US"/>
        </w:rPr>
        <w:instrText xml:space="preserve"> ADDIN EN.CITE.DATA </w:instrText>
      </w:r>
      <w:r w:rsidR="00C9629B" w:rsidRPr="00EA7F80">
        <w:rPr>
          <w:lang w:val="en-US"/>
        </w:rPr>
      </w:r>
      <w:r w:rsidR="00C9629B" w:rsidRPr="00EA7F80">
        <w:rPr>
          <w:lang w:val="en-US"/>
        </w:rPr>
        <w:fldChar w:fldCharType="end"/>
      </w:r>
      <w:r w:rsidR="003B058C" w:rsidRPr="00EA7F80">
        <w:rPr>
          <w:lang w:val="en-US"/>
        </w:rPr>
      </w:r>
      <w:r w:rsidR="003B058C" w:rsidRPr="00EA7F80">
        <w:rPr>
          <w:lang w:val="en-US"/>
        </w:rPr>
        <w:fldChar w:fldCharType="separate"/>
      </w:r>
      <w:r w:rsidR="00C9629B" w:rsidRPr="00EA7F80">
        <w:rPr>
          <w:noProof/>
          <w:lang w:val="en-US"/>
        </w:rPr>
        <w:t>(1, 10)</w:t>
      </w:r>
      <w:r w:rsidR="003B058C" w:rsidRPr="00EA7F80">
        <w:rPr>
          <w:lang w:val="en-US"/>
        </w:rPr>
        <w:fldChar w:fldCharType="end"/>
      </w:r>
      <w:r w:rsidR="001D472D" w:rsidRPr="00EA7F80">
        <w:rPr>
          <w:lang w:val="en-US"/>
        </w:rPr>
        <w:t>.</w:t>
      </w:r>
    </w:p>
    <w:p w14:paraId="76F1EDB7" w14:textId="77777777" w:rsidR="00B071B8" w:rsidRPr="00EA7F80" w:rsidRDefault="00B071B8" w:rsidP="00195370">
      <w:pPr>
        <w:rPr>
          <w:lang w:val="en-US"/>
        </w:rPr>
      </w:pPr>
    </w:p>
    <w:p w14:paraId="1423386C" w14:textId="56D5CB2B" w:rsidR="00195370" w:rsidRPr="00EA7F80" w:rsidRDefault="00361E64" w:rsidP="00195370">
      <w:pPr>
        <w:rPr>
          <w:color w:val="FF0000"/>
          <w:lang w:val="en-US"/>
        </w:rPr>
      </w:pPr>
      <w:r w:rsidRPr="00EA7F80">
        <w:rPr>
          <w:lang w:val="en-US"/>
        </w:rPr>
        <w:t xml:space="preserve">If there is a clinical suspicion for PC, further diagnostic investigations will be performed to confirm this suspicion. </w:t>
      </w:r>
      <w:r w:rsidR="00693EA7" w:rsidRPr="00EA7F80">
        <w:rPr>
          <w:lang w:val="en-US"/>
        </w:rPr>
        <w:t>First of all, tumor markers such as CA19-9, CA125 and CEA are used. However, these markers only have limited sensitivity and specificity</w:t>
      </w:r>
      <w:r w:rsidR="0095091D" w:rsidRPr="00EA7F80">
        <w:rPr>
          <w:lang w:val="en-US"/>
        </w:rPr>
        <w:t xml:space="preserve"> </w:t>
      </w:r>
      <w:r w:rsidR="0095091D" w:rsidRPr="00EA7F80">
        <w:rPr>
          <w:lang w:val="en-US"/>
        </w:rPr>
        <w:fldChar w:fldCharType="begin"/>
      </w:r>
      <w:r w:rsidR="002915D2" w:rsidRPr="00EA7F80">
        <w:rPr>
          <w:lang w:val="en-US"/>
        </w:rPr>
        <w:instrText xml:space="preserve"> ADDIN EN.CITE &lt;EndNote&gt;&lt;Cite&gt;&lt;Author&gt;Goonetilleke&lt;/Author&gt;&lt;Year&gt;2007&lt;/Year&gt;&lt;RecNum&gt;156&lt;/RecNum&gt;&lt;DisplayText&gt;(96)&lt;/DisplayText&gt;&lt;record&gt;&lt;rec-number&gt;156&lt;/rec-number&gt;&lt;foreign-keys&gt;&lt;key app="EN" db-id="9e5fevaznpved8e0df55x9z82etwv0sefev0" timestamp="1490345108"&gt;156&lt;/key&gt;&lt;/foreign-keys&gt;&lt;ref-type name="Journal Article"&gt;17&lt;/ref-type&gt;&lt;contributors&gt;&lt;authors&gt;&lt;author&gt;Goonetilleke, K. S.&lt;/author&gt;&lt;author&gt;Siriwardena, A. K.&lt;/author&gt;&lt;/authors&gt;&lt;/contributors&gt;&lt;auth-address&gt;Department of Surgery, Hepatobiliary Surgical Unit, Manchester Royal Infirmary, Oxford Road, Manchester M13 9WL, UK.&lt;/auth-address&gt;&lt;titles&gt;&lt;title&gt;Systematic review of carbohydrate antigen (CA 19-9) as a biochemical marker in the diagnosis of pancreatic cancer&lt;/title&gt;&lt;secondary-title&gt;Eur J Surg Oncol&lt;/secondary-title&gt;&lt;/titles&gt;&lt;periodical&gt;&lt;full-title&gt;Eur J Surg Oncol&lt;/full-title&gt;&lt;/periodical&gt;&lt;pages&gt;266-70&lt;/pages&gt;&lt;volume&gt;33&lt;/volume&gt;&lt;number&gt;3&lt;/number&gt;&lt;edition&gt;2006/11/14&lt;/edition&gt;&lt;keywords&gt;&lt;keyword&gt;Biomarkers, Tumor/ blood&lt;/keyword&gt;&lt;keyword&gt;CA-19-9 Antigen/ blood&lt;/keyword&gt;&lt;keyword&gt;Humans&lt;/keyword&gt;&lt;keyword&gt;Neoplasm Staging&lt;/keyword&gt;&lt;keyword&gt;Pancreatic Neoplasms/blood/ diagnosis/pathology&lt;/keyword&gt;&lt;/keywords&gt;&lt;dates&gt;&lt;year&gt;2007&lt;/year&gt;&lt;pub-dates&gt;&lt;date&gt;Apr&lt;/date&gt;&lt;/pub-dates&gt;&lt;/dates&gt;&lt;isbn&gt;0748-7983 (Print)&amp;#xD;0748-7983 (Linking)&lt;/isbn&gt;&lt;accession-num&gt;17097848&lt;/accession-num&gt;&lt;urls&gt;&lt;related-urls&gt;&lt;url&gt;http://ac.els-cdn.com/S0748798306003763/1-s2.0-S0748798306003763-main.pdf?_tid=3511d2f2-106e-11e7-858f-00000aacb35d&amp;amp;acdnat=1490345298_4ba8e8456d6d453d49c38cda9e44140b&lt;/url&gt;&lt;/related-urls&gt;&lt;/urls&gt;&lt;electronic-resource-num&gt;10.1016/j.ejso.2006.10.004&lt;/electronic-resource-num&gt;&lt;remote-database-provider&gt;NLM&lt;/remote-database-provider&gt;&lt;language&gt;eng&lt;/language&gt;&lt;/record&gt;&lt;/Cite&gt;&lt;/EndNote&gt;</w:instrText>
      </w:r>
      <w:r w:rsidR="0095091D" w:rsidRPr="00EA7F80">
        <w:rPr>
          <w:lang w:val="en-US"/>
        </w:rPr>
        <w:fldChar w:fldCharType="separate"/>
      </w:r>
      <w:r w:rsidR="002915D2" w:rsidRPr="00EA7F80">
        <w:rPr>
          <w:noProof/>
          <w:lang w:val="en-US"/>
        </w:rPr>
        <w:t>(96)</w:t>
      </w:r>
      <w:r w:rsidR="0095091D" w:rsidRPr="00EA7F80">
        <w:rPr>
          <w:lang w:val="en-US"/>
        </w:rPr>
        <w:fldChar w:fldCharType="end"/>
      </w:r>
      <w:r w:rsidR="00693EA7" w:rsidRPr="00EA7F80">
        <w:rPr>
          <w:lang w:val="en-US"/>
        </w:rPr>
        <w:t xml:space="preserve">. </w:t>
      </w:r>
      <w:r w:rsidR="00376DA1" w:rsidRPr="00EA7F80">
        <w:rPr>
          <w:lang w:val="en-US"/>
        </w:rPr>
        <w:t xml:space="preserve">A lot of new tumor markers are currently being examined and will be introduced by genomic epigenetic and </w:t>
      </w:r>
      <w:r w:rsidR="00376DA1" w:rsidRPr="00EA7F80">
        <w:rPr>
          <w:lang w:val="en-US"/>
        </w:rPr>
        <w:lastRenderedPageBreak/>
        <w:t xml:space="preserve">proteomic techniques. These </w:t>
      </w:r>
      <w:r w:rsidR="00984679" w:rsidRPr="00EA7F80">
        <w:rPr>
          <w:lang w:val="en-US"/>
        </w:rPr>
        <w:t xml:space="preserve">markers </w:t>
      </w:r>
      <w:r w:rsidR="00376DA1" w:rsidRPr="00EA7F80">
        <w:rPr>
          <w:lang w:val="en-US"/>
        </w:rPr>
        <w:t>include cytokines, chemokines, miRNA levels and even autoantibodies</w:t>
      </w:r>
      <w:r w:rsidR="007F62D3" w:rsidRPr="00EA7F80">
        <w:rPr>
          <w:lang w:val="en-US"/>
        </w:rPr>
        <w:t xml:space="preserve"> </w:t>
      </w:r>
      <w:r w:rsidR="007F62D3" w:rsidRPr="00EA7F80">
        <w:rPr>
          <w:lang w:val="en-US"/>
        </w:rPr>
        <w:fldChar w:fldCharType="begin"/>
      </w:r>
      <w:r w:rsidR="002915D2" w:rsidRPr="00EA7F80">
        <w:rPr>
          <w:lang w:val="en-US"/>
        </w:rPr>
        <w:instrText xml:space="preserve"> ADDIN EN.CITE &lt;EndNote&gt;&lt;Cite&gt;&lt;Author&gt;Goral&lt;/Author&gt;&lt;Year&gt;2015&lt;/Year&gt;&lt;RecNum&gt;154&lt;/RecNum&gt;&lt;DisplayText&gt;(94)&lt;/DisplayText&gt;&lt;record&gt;&lt;rec-number&gt;154&lt;/rec-number&gt;&lt;foreign-keys&gt;&lt;key app="EN" db-id="9e5fevaznpved8e0df55x9z82etwv0sefev0" timestamp="1490339064"&gt;154&lt;/key&gt;&lt;/foreign-keys&gt;&lt;ref-type name="Journal Article"&gt;17&lt;/ref-type&gt;&lt;contributors&gt;&lt;authors&gt;&lt;author&gt;Goral, V.&lt;/author&gt;&lt;/authors&gt;&lt;/contributors&gt;&lt;auth-address&gt;Department Gastroenterology, Vedat Goral, Izmir University School of Medicine, Medicalpark Hospital, Izmir/Turkey E-mail : vegoral@hotmail.com.&lt;/auth-address&gt;&lt;titles&gt;&lt;title&gt;Pancreatic Cancer: Pathogenesis and Diagnosis&lt;/title&gt;&lt;secondary-title&gt;Asian Pac J Cancer Prev&lt;/secondary-title&gt;&lt;/titles&gt;&lt;periodical&gt;&lt;full-title&gt;Asian Pac J Cancer Prev&lt;/full-title&gt;&lt;/periodical&gt;&lt;pages&gt;5619-24&lt;/pages&gt;&lt;volume&gt;16&lt;/volume&gt;&lt;number&gt;14&lt;/number&gt;&lt;edition&gt;2015/09/01&lt;/edition&gt;&lt;keywords&gt;&lt;keyword&gt;Adenocarcinoma/ diagnosis/epidemiology/genetics/pathology&lt;/keyword&gt;&lt;keyword&gt;Age Factors&lt;/keyword&gt;&lt;keyword&gt;Disease Progression&lt;/keyword&gt;&lt;keyword&gt;Genetic Predisposition to Disease&lt;/keyword&gt;&lt;keyword&gt;Humans&lt;/keyword&gt;&lt;keyword&gt;Mutation&lt;/keyword&gt;&lt;keyword&gt;Pancreatic Neoplasms/ diagnosis/epidemiology/etiology/pathology&lt;/keyword&gt;&lt;keyword&gt;Risk Factors&lt;/keyword&gt;&lt;/keywords&gt;&lt;dates&gt;&lt;year&gt;2015&lt;/year&gt;&lt;/dates&gt;&lt;isbn&gt;2476-762X (Electronic)&amp;#xD;1513-7368 (Linking)&lt;/isbn&gt;&lt;accession-num&gt;26320426&lt;/accession-num&gt;&lt;urls&gt;&lt;/urls&gt;&lt;remote-database-provider&gt;NLM&lt;/remote-database-provider&gt;&lt;language&gt;eng&lt;/language&gt;&lt;/record&gt;&lt;/Cite&gt;&lt;/EndNote&gt;</w:instrText>
      </w:r>
      <w:r w:rsidR="007F62D3" w:rsidRPr="00EA7F80">
        <w:rPr>
          <w:lang w:val="en-US"/>
        </w:rPr>
        <w:fldChar w:fldCharType="separate"/>
      </w:r>
      <w:r w:rsidR="002915D2" w:rsidRPr="00EA7F80">
        <w:rPr>
          <w:noProof/>
          <w:lang w:val="en-US"/>
        </w:rPr>
        <w:t>(94)</w:t>
      </w:r>
      <w:r w:rsidR="007F62D3" w:rsidRPr="00EA7F80">
        <w:rPr>
          <w:lang w:val="en-US"/>
        </w:rPr>
        <w:fldChar w:fldCharType="end"/>
      </w:r>
      <w:r w:rsidR="00376DA1" w:rsidRPr="00EA7F80">
        <w:rPr>
          <w:lang w:val="en-US"/>
        </w:rPr>
        <w:t>.</w:t>
      </w:r>
      <w:r w:rsidR="00184226" w:rsidRPr="00EA7F80">
        <w:rPr>
          <w:lang w:val="en-US"/>
        </w:rPr>
        <w:t xml:space="preserve"> Secondly, imaging techniques are extremely important for early detection, determination of the location and invasio</w:t>
      </w:r>
      <w:r w:rsidR="00EB173C" w:rsidRPr="00EA7F80">
        <w:rPr>
          <w:lang w:val="en-US"/>
        </w:rPr>
        <w:t xml:space="preserve">n of the tumor and for staging. </w:t>
      </w:r>
      <w:r w:rsidR="003C3D6B" w:rsidRPr="00EA7F80">
        <w:rPr>
          <w:lang w:val="en-US"/>
        </w:rPr>
        <w:t xml:space="preserve">Computed tomography (CT) is used for diagnosis, assessment of </w:t>
      </w:r>
      <w:proofErr w:type="spellStart"/>
      <w:r w:rsidR="003C3D6B" w:rsidRPr="00EA7F80">
        <w:rPr>
          <w:lang w:val="en-US"/>
        </w:rPr>
        <w:t>resectability</w:t>
      </w:r>
      <w:proofErr w:type="spellEnd"/>
      <w:r w:rsidR="003C3D6B" w:rsidRPr="00EA7F80">
        <w:rPr>
          <w:lang w:val="en-US"/>
        </w:rPr>
        <w:t xml:space="preserve"> and vascular invasion and for the diagnosis of metastatic lesions.</w:t>
      </w:r>
      <w:r w:rsidR="00FD3185" w:rsidRPr="00EA7F80">
        <w:rPr>
          <w:lang w:val="en-US"/>
        </w:rPr>
        <w:t xml:space="preserve"> It has a sensitivity of 83% and a specificity of 63-75%.</w:t>
      </w:r>
      <w:r w:rsidR="00EB173C" w:rsidRPr="00EA7F80">
        <w:rPr>
          <w:lang w:val="en-US"/>
        </w:rPr>
        <w:t xml:space="preserve"> However,</w:t>
      </w:r>
      <w:r w:rsidR="007C7D09" w:rsidRPr="00EA7F80">
        <w:rPr>
          <w:lang w:val="en-US"/>
        </w:rPr>
        <w:t xml:space="preserve"> </w:t>
      </w:r>
      <w:r w:rsidR="00EB173C" w:rsidRPr="00EA7F80">
        <w:rPr>
          <w:lang w:val="en-US"/>
        </w:rPr>
        <w:t>e</w:t>
      </w:r>
      <w:r w:rsidR="00E75FDB" w:rsidRPr="00EA7F80">
        <w:rPr>
          <w:lang w:val="en-US"/>
        </w:rPr>
        <w:t xml:space="preserve">ndoscopic ultrasonography (EUS) is now considered the best method for diagnosing PC. </w:t>
      </w:r>
      <w:r w:rsidR="00153E1C" w:rsidRPr="00EA7F80">
        <w:rPr>
          <w:lang w:val="en-US"/>
        </w:rPr>
        <w:t xml:space="preserve">Both retrospective and prospective studies reported superiority over CT with a </w:t>
      </w:r>
      <w:r w:rsidR="00450A43" w:rsidRPr="00EA7F80">
        <w:rPr>
          <w:lang w:val="en-US"/>
        </w:rPr>
        <w:t>sensitivity</w:t>
      </w:r>
      <w:r w:rsidR="00153E1C" w:rsidRPr="00EA7F80">
        <w:rPr>
          <w:lang w:val="en-US"/>
        </w:rPr>
        <w:t xml:space="preserve"> of 98-100%. </w:t>
      </w:r>
      <w:r w:rsidR="003E3B04" w:rsidRPr="00EA7F80">
        <w:rPr>
          <w:lang w:val="en-US"/>
        </w:rPr>
        <w:t>EUS-guided fine needle aspiration has a high diagnostic accuracy of more than 85-90%</w:t>
      </w:r>
      <w:r w:rsidR="007C434F" w:rsidRPr="00EA7F80">
        <w:rPr>
          <w:lang w:val="en-US"/>
        </w:rPr>
        <w:t xml:space="preserve"> </w:t>
      </w:r>
      <w:r w:rsidR="007C434F" w:rsidRPr="00EA7F80">
        <w:rPr>
          <w:lang w:val="en-US"/>
        </w:rPr>
        <w:fldChar w:fldCharType="begin">
          <w:fldData xml:space="preserve">PEVuZE5vdGU+PENpdGU+PEF1dGhvcj5LYW1pc2F3YTwvQXV0aG9yPjxZZWFyPjIwMTY8L1llYXI+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</w:fldData>
        </w:fldChar>
      </w:r>
      <w:r w:rsidR="002915D2" w:rsidRPr="00EA7F80">
        <w:rPr>
          <w:lang w:val="en-US"/>
        </w:rPr>
        <w:instrText xml:space="preserve"> ADDIN EN.CITE </w:instrText>
      </w:r>
      <w:r w:rsidR="002915D2" w:rsidRPr="00EA7F80">
        <w:rPr>
          <w:lang w:val="en-US"/>
        </w:rPr>
        <w:fldChar w:fldCharType="begin">
          <w:fldData xml:space="preserve">PEVuZE5vdGU+PENpdGU+PEF1dGhvcj5LYW1pc2F3YTwvQXV0aG9yPjxZZWFyPjIwMTY8L1llYXI+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</w:fldData>
        </w:fldChar>
      </w:r>
      <w:r w:rsidR="002915D2" w:rsidRPr="00EA7F80">
        <w:rPr>
          <w:lang w:val="en-US"/>
        </w:rPr>
        <w:instrText xml:space="preserve"> ADDIN EN.CITE.DATA </w:instrText>
      </w:r>
      <w:r w:rsidR="002915D2" w:rsidRPr="00EA7F80">
        <w:rPr>
          <w:lang w:val="en-US"/>
        </w:rPr>
      </w:r>
      <w:r w:rsidR="002915D2" w:rsidRPr="00EA7F80">
        <w:rPr>
          <w:lang w:val="en-US"/>
        </w:rPr>
        <w:fldChar w:fldCharType="end"/>
      </w:r>
      <w:r w:rsidR="007C434F" w:rsidRPr="00EA7F80">
        <w:rPr>
          <w:lang w:val="en-US"/>
        </w:rPr>
      </w:r>
      <w:r w:rsidR="007C434F" w:rsidRPr="00EA7F80">
        <w:rPr>
          <w:lang w:val="en-US"/>
        </w:rPr>
        <w:fldChar w:fldCharType="separate"/>
      </w:r>
      <w:r w:rsidR="002915D2" w:rsidRPr="00EA7F80">
        <w:rPr>
          <w:noProof/>
          <w:lang w:val="en-US"/>
        </w:rPr>
        <w:t>(1, 94)</w:t>
      </w:r>
      <w:r w:rsidR="007C434F" w:rsidRPr="00EA7F80">
        <w:rPr>
          <w:lang w:val="en-US"/>
        </w:rPr>
        <w:fldChar w:fldCharType="end"/>
      </w:r>
      <w:r w:rsidR="003E3B04" w:rsidRPr="00EA7F80">
        <w:rPr>
          <w:lang w:val="en-US"/>
        </w:rPr>
        <w:t xml:space="preserve">. </w:t>
      </w:r>
      <w:r w:rsidR="00736D42" w:rsidRPr="00EA7F80">
        <w:rPr>
          <w:lang w:val="en-US"/>
        </w:rPr>
        <w:t xml:space="preserve"> </w:t>
      </w:r>
    </w:p>
    <w:p w14:paraId="7F57EBD7" w14:textId="3C58F355" w:rsidR="00D904A3" w:rsidRPr="00EA7F80" w:rsidRDefault="00D904A3" w:rsidP="00DB0FDD">
      <w:pPr>
        <w:pStyle w:val="Kop4"/>
      </w:pPr>
      <w:r w:rsidRPr="00EA7F80">
        <w:t xml:space="preserve">Staging and </w:t>
      </w:r>
      <w:proofErr w:type="spellStart"/>
      <w:r w:rsidRPr="00EA7F80">
        <w:t>resectability</w:t>
      </w:r>
      <w:proofErr w:type="spellEnd"/>
    </w:p>
    <w:p w14:paraId="3B7BC67E" w14:textId="59B64B9B" w:rsidR="00D904A3" w:rsidRPr="00EA7F80" w:rsidRDefault="001379BB" w:rsidP="00D904A3">
      <w:pPr>
        <w:rPr>
          <w:lang w:val="en-US"/>
        </w:rPr>
      </w:pPr>
      <w:r w:rsidRPr="00EA7F80">
        <w:rPr>
          <w:lang w:val="en-US"/>
        </w:rPr>
        <w:t xml:space="preserve">When the diagnosis of pancreatic cancer is made, the next step is to </w:t>
      </w:r>
      <w:r w:rsidR="0011531C" w:rsidRPr="00EA7F80">
        <w:rPr>
          <w:lang w:val="en-US"/>
        </w:rPr>
        <w:t>determine tumor size, location, local and distant spreading. This process is called</w:t>
      </w:r>
      <w:r w:rsidRPr="00EA7F80">
        <w:rPr>
          <w:lang w:val="en-US"/>
        </w:rPr>
        <w:t xml:space="preserve"> staging</w:t>
      </w:r>
      <w:r w:rsidR="0020100C" w:rsidRPr="00EA7F80">
        <w:rPr>
          <w:lang w:val="en-US"/>
        </w:rPr>
        <w:t xml:space="preserve"> and results in a TNM-based classification of the tumor</w:t>
      </w:r>
      <w:r w:rsidRPr="00EA7F80">
        <w:rPr>
          <w:lang w:val="en-US"/>
        </w:rPr>
        <w:t xml:space="preserve">. </w:t>
      </w:r>
      <w:r w:rsidR="006E4F47" w:rsidRPr="00EA7F80">
        <w:rPr>
          <w:lang w:val="en-US"/>
        </w:rPr>
        <w:t xml:space="preserve">Conventional staging for </w:t>
      </w:r>
      <w:r w:rsidR="00A6667E" w:rsidRPr="00EA7F80">
        <w:rPr>
          <w:lang w:val="en-US"/>
        </w:rPr>
        <w:t>pancreatic duct adenocarcinoma (</w:t>
      </w:r>
      <w:r w:rsidR="006E4F47" w:rsidRPr="00EA7F80">
        <w:rPr>
          <w:lang w:val="en-US"/>
        </w:rPr>
        <w:t>PDA</w:t>
      </w:r>
      <w:r w:rsidR="00A6667E" w:rsidRPr="00EA7F80">
        <w:rPr>
          <w:lang w:val="en-US"/>
        </w:rPr>
        <w:t>)</w:t>
      </w:r>
      <w:r w:rsidR="006E4F47" w:rsidRPr="00EA7F80">
        <w:rPr>
          <w:lang w:val="en-US"/>
        </w:rPr>
        <w:t xml:space="preserve"> is based on the American Joint Cancer Committee (AJCC) </w:t>
      </w:r>
      <w:r w:rsidR="00403F11" w:rsidRPr="00EA7F80">
        <w:rPr>
          <w:lang w:val="en-US"/>
        </w:rPr>
        <w:t>TNM-</w:t>
      </w:r>
      <w:r w:rsidR="006E4F47" w:rsidRPr="00EA7F80">
        <w:rPr>
          <w:lang w:val="en-US"/>
        </w:rPr>
        <w:t>staging system (7th edition)</w:t>
      </w:r>
      <w:r w:rsidR="00782886" w:rsidRPr="00EA7F80">
        <w:rPr>
          <w:lang w:val="en-US"/>
        </w:rPr>
        <w:t xml:space="preserve">. </w:t>
      </w:r>
      <w:r w:rsidR="00BE1CF8" w:rsidRPr="00EA7F80">
        <w:rPr>
          <w:lang w:val="en-US"/>
        </w:rPr>
        <w:t xml:space="preserve">This staging correlates with overall survival </w:t>
      </w:r>
      <w:r w:rsidR="00794113" w:rsidRPr="00EA7F80">
        <w:rPr>
          <w:lang w:val="en-US"/>
        </w:rPr>
        <w:t xml:space="preserve">and thus provides prognostic information </w:t>
      </w:r>
      <w:r w:rsidR="00BE1CF8" w:rsidRPr="00EA7F80">
        <w:rPr>
          <w:lang w:val="en-US"/>
        </w:rPr>
        <w:fldChar w:fldCharType="begin"/>
      </w:r>
      <w:r w:rsidR="002915D2" w:rsidRPr="00EA7F80">
        <w:rPr>
          <w:lang w:val="en-US"/>
        </w:rPr>
        <w:instrText xml:space="preserve"> ADDIN EN.CITE &lt;EndNote&gt;&lt;Cite&gt;&lt;Author&gt;McIntyre&lt;/Author&gt;&lt;Year&gt;2015&lt;/Year&gt;&lt;RecNum&gt;157&lt;/RecNum&gt;&lt;DisplayText&gt;(97)&lt;/DisplayText&gt;&lt;record&gt;&lt;rec-number&gt;157&lt;/rec-number&gt;&lt;foreign-keys&gt;&lt;key app="EN" db-id="9e5fevaznpved8e0df55x9z82etwv0sefev0" timestamp="1490358749"&gt;157&lt;/key&gt;&lt;/foreign-keys&gt;&lt;ref-type name="Journal Article"&gt;17&lt;/ref-type&gt;&lt;contributors&gt;&lt;authors&gt;&lt;author&gt;McIntyre, C. A.&lt;/author&gt;&lt;author&gt;Winter, J. M.&lt;/author&gt;&lt;/authors&gt;&lt;/contributors&gt;&lt;auth-address&gt;Jefferson Pancreas, Biliary and Related Cancer Center, Department of Surgery, Thomas Jefferson University, Philadelphia, PA.&amp;#xD;Jefferson Pancreas, Biliary and Related Cancer Center, Department of Surgery, Thomas Jefferson University, Philadelphia, PA. Electronic address: Jordan.winter@jefferson.edu.&lt;/auth-address&gt;&lt;titles&gt;&lt;title&gt;Diagnostic evaluation and staging of pancreatic ductal adenocarcinoma&lt;/title&gt;&lt;secondary-title&gt;Semin Oncol&lt;/secondary-title&gt;&lt;/titles&gt;&lt;periodical&gt;&lt;full-title&gt;Semin Oncol&lt;/full-title&gt;&lt;/periodical&gt;&lt;pages&gt;19-27&lt;/pages&gt;&lt;volume&gt;42&lt;/volume&gt;&lt;number&gt;1&lt;/number&gt;&lt;edition&gt;2015/03/03&lt;/edition&gt;&lt;keywords&gt;&lt;keyword&gt;Carcinoma, Pancreatic Ductal/ diagnosis/secondary/surgery&lt;/keyword&gt;&lt;keyword&gt;Humans&lt;/keyword&gt;&lt;keyword&gt;Lymphatic Metastasis&lt;/keyword&gt;&lt;keyword&gt;Neoplasm Staging&lt;/keyword&gt;&lt;keyword&gt;Pancreatic Neoplasms/ diagnosis/pathology/surgery&lt;/keyword&gt;&lt;/keywords&gt;&lt;dates&gt;&lt;year&gt;2015&lt;/year&gt;&lt;pub-dates&gt;&lt;date&gt;Feb&lt;/date&gt;&lt;/pub-dates&gt;&lt;/dates&gt;&lt;isbn&gt;1532-8708 (Electronic)&amp;#xD;0093-7754 (Linking)&lt;/isbn&gt;&lt;accession-num&gt;25726049&lt;/accession-num&gt;&lt;urls&gt;&lt;related-urls&gt;&lt;url&gt;http://ac.els-cdn.com/S0093775414002747/1-s2.0-S0093775414002747-main.pdf?_tid=fa78793c-108d-11e7-bd87-00000aab0f01&amp;amp;acdnat=1490358943_c3515fb08a31a62e8951f444008f4c62&lt;/url&gt;&lt;/related-urls&gt;&lt;/urls&gt;&lt;electronic-resource-num&gt;10.1053/j.seminoncol.2014.12.003&lt;/electronic-resource-num&gt;&lt;remote-database-provider&gt;NLM&lt;/remote-database-provider&gt;&lt;language&gt;eng&lt;/language&gt;&lt;/record&gt;&lt;/Cite&gt;&lt;/EndNote&gt;</w:instrText>
      </w:r>
      <w:r w:rsidR="00BE1CF8" w:rsidRPr="00EA7F80">
        <w:rPr>
          <w:lang w:val="en-US"/>
        </w:rPr>
        <w:fldChar w:fldCharType="separate"/>
      </w:r>
      <w:r w:rsidR="002915D2" w:rsidRPr="00EA7F80">
        <w:rPr>
          <w:noProof/>
          <w:lang w:val="en-US"/>
        </w:rPr>
        <w:t>(97)</w:t>
      </w:r>
      <w:r w:rsidR="00BE1CF8" w:rsidRPr="00EA7F80">
        <w:rPr>
          <w:lang w:val="en-US"/>
        </w:rPr>
        <w:fldChar w:fldCharType="end"/>
      </w:r>
      <w:r w:rsidR="00BE1CF8" w:rsidRPr="00EA7F80">
        <w:rPr>
          <w:lang w:val="en-US"/>
        </w:rPr>
        <w:t>.</w:t>
      </w:r>
      <w:r w:rsidR="00631273" w:rsidRPr="00EA7F80">
        <w:rPr>
          <w:lang w:val="en-US"/>
        </w:rPr>
        <w:t xml:space="preserve"> </w:t>
      </w:r>
      <w:r w:rsidR="00420942" w:rsidRPr="00EA7F80">
        <w:rPr>
          <w:lang w:val="en-US"/>
        </w:rPr>
        <w:t>However, in PC t</w:t>
      </w:r>
      <w:r w:rsidRPr="00EA7F80">
        <w:rPr>
          <w:lang w:val="en-US"/>
        </w:rPr>
        <w:t xml:space="preserve">he ultimate goal of staging is to determine surgical </w:t>
      </w:r>
      <w:proofErr w:type="spellStart"/>
      <w:r w:rsidRPr="00EA7F80">
        <w:rPr>
          <w:lang w:val="en-US"/>
        </w:rPr>
        <w:t>resectability</w:t>
      </w:r>
      <w:proofErr w:type="spellEnd"/>
      <w:r w:rsidRPr="00EA7F80">
        <w:rPr>
          <w:lang w:val="en-US"/>
        </w:rPr>
        <w:t xml:space="preserve"> of the tumor.</w:t>
      </w:r>
      <w:r w:rsidR="00E04606" w:rsidRPr="00EA7F80">
        <w:rPr>
          <w:lang w:val="en-US"/>
        </w:rPr>
        <w:t xml:space="preserve"> </w:t>
      </w:r>
      <w:r w:rsidR="009F0809" w:rsidRPr="00EA7F80">
        <w:rPr>
          <w:lang w:val="en-US"/>
        </w:rPr>
        <w:t>Therefore, the National Comprehensive Cancer Network (NCCN) published guidelines in 2015 for a surg</w:t>
      </w:r>
      <w:r w:rsidR="00F84054" w:rsidRPr="00EA7F80">
        <w:rPr>
          <w:lang w:val="en-US"/>
        </w:rPr>
        <w:t>ically relevant staging system</w:t>
      </w:r>
      <w:r w:rsidR="00464331" w:rsidRPr="00EA7F80">
        <w:rPr>
          <w:lang w:val="en-US"/>
        </w:rPr>
        <w:t xml:space="preserve"> which divides </w:t>
      </w:r>
      <w:proofErr w:type="spellStart"/>
      <w:r w:rsidR="00464331" w:rsidRPr="00EA7F80">
        <w:rPr>
          <w:lang w:val="en-US"/>
        </w:rPr>
        <w:t>nonmetastatic</w:t>
      </w:r>
      <w:proofErr w:type="spellEnd"/>
      <w:r w:rsidR="00464331" w:rsidRPr="00EA7F80">
        <w:rPr>
          <w:lang w:val="en-US"/>
        </w:rPr>
        <w:t xml:space="preserve"> disease in three groups (</w:t>
      </w:r>
      <w:proofErr w:type="spellStart"/>
      <w:r w:rsidR="00464331" w:rsidRPr="00EA7F80">
        <w:rPr>
          <w:lang w:val="en-US"/>
        </w:rPr>
        <w:t>resectable</w:t>
      </w:r>
      <w:proofErr w:type="spellEnd"/>
      <w:r w:rsidR="00464331" w:rsidRPr="00EA7F80">
        <w:rPr>
          <w:lang w:val="en-US"/>
        </w:rPr>
        <w:t xml:space="preserve">, borderline </w:t>
      </w:r>
      <w:proofErr w:type="spellStart"/>
      <w:r w:rsidR="00464331" w:rsidRPr="00EA7F80">
        <w:rPr>
          <w:lang w:val="en-US"/>
        </w:rPr>
        <w:t>resectable</w:t>
      </w:r>
      <w:proofErr w:type="spellEnd"/>
      <w:r w:rsidR="00464331" w:rsidRPr="00EA7F80">
        <w:rPr>
          <w:lang w:val="en-US"/>
        </w:rPr>
        <w:t xml:space="preserve"> and locally advanced)</w:t>
      </w:r>
      <w:r w:rsidR="00F8197B" w:rsidRPr="00EA7F80">
        <w:rPr>
          <w:lang w:val="en-US"/>
        </w:rPr>
        <w:t>. These NCCN guidelines have recently been updated</w:t>
      </w:r>
      <w:r w:rsidR="00265B2A" w:rsidRPr="00EA7F80">
        <w:rPr>
          <w:lang w:val="en-US"/>
        </w:rPr>
        <w:t xml:space="preserve"> </w:t>
      </w:r>
      <w:r w:rsidR="00F8197B" w:rsidRPr="00EA7F80">
        <w:rPr>
          <w:lang w:val="en-US"/>
        </w:rPr>
        <w:fldChar w:fldCharType="begin">
          <w:fldData xml:space="preserve">PEVuZE5vdGU+PENpdGU+PEF1dGhvcj5UZW1wZXJvPC9BdXRob3I+PFllYXI+MjAxNzwvWWVhcj48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</w:fldData>
        </w:fldChar>
      </w:r>
      <w:r w:rsidR="002915D2" w:rsidRPr="00EA7F80">
        <w:rPr>
          <w:lang w:val="en-US"/>
        </w:rPr>
        <w:instrText xml:space="preserve"> ADDIN EN.CITE </w:instrText>
      </w:r>
      <w:r w:rsidR="002915D2" w:rsidRPr="00EA7F80">
        <w:rPr>
          <w:lang w:val="en-US"/>
        </w:rPr>
        <w:fldChar w:fldCharType="begin">
          <w:fldData xml:space="preserve">PEVuZE5vdGU+PENpdGU+PEF1dGhvcj5UZW1wZXJvPC9BdXRob3I+PFllYXI+MjAxNzwvWWVhcj48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</w:fldData>
        </w:fldChar>
      </w:r>
      <w:r w:rsidR="002915D2" w:rsidRPr="00EA7F80">
        <w:rPr>
          <w:lang w:val="en-US"/>
        </w:rPr>
        <w:instrText xml:space="preserve"> ADDIN EN.CITE.DATA </w:instrText>
      </w:r>
      <w:r w:rsidR="002915D2" w:rsidRPr="00EA7F80">
        <w:rPr>
          <w:lang w:val="en-US"/>
        </w:rPr>
      </w:r>
      <w:r w:rsidR="002915D2" w:rsidRPr="00EA7F80">
        <w:rPr>
          <w:lang w:val="en-US"/>
        </w:rPr>
        <w:fldChar w:fldCharType="end"/>
      </w:r>
      <w:r w:rsidR="00F8197B" w:rsidRPr="00EA7F80">
        <w:rPr>
          <w:lang w:val="en-US"/>
        </w:rPr>
      </w:r>
      <w:r w:rsidR="00F8197B" w:rsidRPr="00EA7F80">
        <w:rPr>
          <w:lang w:val="en-US"/>
        </w:rPr>
        <w:fldChar w:fldCharType="separate"/>
      </w:r>
      <w:r w:rsidR="002915D2" w:rsidRPr="00EA7F80">
        <w:rPr>
          <w:noProof/>
          <w:lang w:val="en-US"/>
        </w:rPr>
        <w:t>(98)</w:t>
      </w:r>
      <w:r w:rsidR="00F8197B" w:rsidRPr="00EA7F80">
        <w:rPr>
          <w:lang w:val="en-US"/>
        </w:rPr>
        <w:fldChar w:fldCharType="end"/>
      </w:r>
      <w:r w:rsidR="00F84054" w:rsidRPr="00EA7F80">
        <w:rPr>
          <w:lang w:val="en-US"/>
        </w:rPr>
        <w:t>.</w:t>
      </w:r>
      <w:r w:rsidRPr="00EA7F80">
        <w:rPr>
          <w:lang w:val="en-US"/>
        </w:rPr>
        <w:t xml:space="preserve"> </w:t>
      </w:r>
      <w:r w:rsidR="000B2811" w:rsidRPr="00EA7F80">
        <w:rPr>
          <w:lang w:val="en-US"/>
        </w:rPr>
        <w:t xml:space="preserve">In pancreatic </w:t>
      </w:r>
      <w:proofErr w:type="gramStart"/>
      <w:r w:rsidR="000B2811" w:rsidRPr="00EA7F80">
        <w:rPr>
          <w:lang w:val="en-US"/>
        </w:rPr>
        <w:t>cancer</w:t>
      </w:r>
      <w:proofErr w:type="gramEnd"/>
      <w:r w:rsidR="000B2811" w:rsidRPr="00EA7F80">
        <w:rPr>
          <w:lang w:val="en-US"/>
        </w:rPr>
        <w:t xml:space="preserve"> this</w:t>
      </w:r>
      <w:r w:rsidR="002C51ED" w:rsidRPr="00EA7F80">
        <w:rPr>
          <w:lang w:val="en-US"/>
        </w:rPr>
        <w:t xml:space="preserve"> assessment</w:t>
      </w:r>
      <w:r w:rsidR="000B2811" w:rsidRPr="00EA7F80">
        <w:rPr>
          <w:lang w:val="en-US"/>
        </w:rPr>
        <w:t xml:space="preserve"> is specifically </w:t>
      </w:r>
      <w:r w:rsidR="002C51ED" w:rsidRPr="00EA7F80">
        <w:rPr>
          <w:lang w:val="en-US"/>
        </w:rPr>
        <w:t>critical</w:t>
      </w:r>
      <w:r w:rsidR="000B2811" w:rsidRPr="00EA7F80">
        <w:rPr>
          <w:lang w:val="en-US"/>
        </w:rPr>
        <w:t xml:space="preserve"> since surgical resection is the only potentially curative therapy. </w:t>
      </w:r>
      <w:r w:rsidR="00087115" w:rsidRPr="00EA7F80">
        <w:rPr>
          <w:lang w:val="en-US"/>
        </w:rPr>
        <w:t xml:space="preserve">The primary factor in determining if a patient qualifies for surgical resection is whether or not the surgery can result in a </w:t>
      </w:r>
      <w:r w:rsidR="00AE6662" w:rsidRPr="00EA7F80">
        <w:rPr>
          <w:lang w:val="en-US"/>
        </w:rPr>
        <w:t>reasonable</w:t>
      </w:r>
      <w:r w:rsidR="00087115" w:rsidRPr="00EA7F80">
        <w:rPr>
          <w:lang w:val="en-US"/>
        </w:rPr>
        <w:t xml:space="preserve"> chance </w:t>
      </w:r>
      <w:r w:rsidR="00AE6662" w:rsidRPr="00EA7F80">
        <w:rPr>
          <w:lang w:val="en-US"/>
        </w:rPr>
        <w:t xml:space="preserve">at microscopically negative </w:t>
      </w:r>
      <w:r w:rsidR="001800B4" w:rsidRPr="00EA7F80">
        <w:rPr>
          <w:lang w:val="en-US"/>
        </w:rPr>
        <w:t>resection margins</w:t>
      </w:r>
      <w:r w:rsidR="00AE6662" w:rsidRPr="00EA7F80">
        <w:rPr>
          <w:lang w:val="en-US"/>
        </w:rPr>
        <w:t>.</w:t>
      </w:r>
      <w:r w:rsidR="001800B4" w:rsidRPr="00EA7F80">
        <w:rPr>
          <w:lang w:val="en-US"/>
        </w:rPr>
        <w:t xml:space="preserve"> This </w:t>
      </w:r>
      <w:r w:rsidR="00745884" w:rsidRPr="00EA7F80">
        <w:rPr>
          <w:lang w:val="en-US"/>
        </w:rPr>
        <w:t>implies that only 20% of the patients qualify for surgery at the time of diagnosis</w:t>
      </w:r>
      <w:r w:rsidR="00C427C1" w:rsidRPr="00EA7F80">
        <w:rPr>
          <w:lang w:val="en-US"/>
        </w:rPr>
        <w:t xml:space="preserve"> </w:t>
      </w:r>
      <w:r w:rsidR="00CA7983" w:rsidRPr="00EA7F80">
        <w:rPr>
          <w:lang w:val="en-US"/>
        </w:rPr>
        <w:fldChar w:fldCharType="begin">
          <w:fldData xml:space="preserve">PEVuZE5vdGU+PENpdGU+PEF1dGhvcj5DbGFuY3k8L0F1dGhvcj48WWVhcj4yMDE1PC9ZZWFyPjxS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</w:fldData>
        </w:fldChar>
      </w:r>
      <w:r w:rsidR="00C9629B" w:rsidRPr="00EA7F80">
        <w:rPr>
          <w:lang w:val="en-US"/>
        </w:rPr>
        <w:instrText xml:space="preserve"> ADDIN EN.CITE </w:instrText>
      </w:r>
      <w:r w:rsidR="00C9629B" w:rsidRPr="00EA7F80">
        <w:rPr>
          <w:lang w:val="en-US"/>
        </w:rPr>
        <w:fldChar w:fldCharType="begin">
          <w:fldData xml:space="preserve">PEVuZE5vdGU+PENpdGU+PEF1dGhvcj5DbGFuY3k8L0F1dGhvcj48WWVhcj4yMDE1PC9ZZWFyPjxS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</w:fldData>
        </w:fldChar>
      </w:r>
      <w:r w:rsidR="00C9629B" w:rsidRPr="00EA7F80">
        <w:rPr>
          <w:lang w:val="en-US"/>
        </w:rPr>
        <w:instrText xml:space="preserve"> ADDIN EN.CITE.DATA </w:instrText>
      </w:r>
      <w:r w:rsidR="00C9629B" w:rsidRPr="00EA7F80">
        <w:rPr>
          <w:lang w:val="en-US"/>
        </w:rPr>
      </w:r>
      <w:r w:rsidR="00C9629B" w:rsidRPr="00EA7F80">
        <w:rPr>
          <w:lang w:val="en-US"/>
        </w:rPr>
        <w:fldChar w:fldCharType="end"/>
      </w:r>
      <w:r w:rsidR="00CA7983" w:rsidRPr="00EA7F80">
        <w:rPr>
          <w:lang w:val="en-US"/>
        </w:rPr>
      </w:r>
      <w:r w:rsidR="00CA7983" w:rsidRPr="00EA7F80">
        <w:rPr>
          <w:lang w:val="en-US"/>
        </w:rPr>
        <w:fldChar w:fldCharType="separate"/>
      </w:r>
      <w:r w:rsidR="00C9629B" w:rsidRPr="00EA7F80">
        <w:rPr>
          <w:noProof/>
          <w:lang w:val="en-US"/>
        </w:rPr>
        <w:t>(9, 10, 24)</w:t>
      </w:r>
      <w:r w:rsidR="00CA7983" w:rsidRPr="00EA7F80">
        <w:rPr>
          <w:lang w:val="en-US"/>
        </w:rPr>
        <w:fldChar w:fldCharType="end"/>
      </w:r>
      <w:r w:rsidR="00745884" w:rsidRPr="00EA7F80">
        <w:rPr>
          <w:lang w:val="en-US"/>
        </w:rPr>
        <w:t xml:space="preserve">. </w:t>
      </w:r>
    </w:p>
    <w:p w14:paraId="4BAABDAB" w14:textId="77777777" w:rsidR="00B071B8" w:rsidRPr="00EA7F80" w:rsidRDefault="00B071B8" w:rsidP="00D904A3">
      <w:pPr>
        <w:rPr>
          <w:lang w:val="en-US"/>
        </w:rPr>
      </w:pPr>
    </w:p>
    <w:p w14:paraId="29C49E58" w14:textId="193B599F" w:rsidR="00C86033" w:rsidRPr="00EA7F80" w:rsidRDefault="00EB14B5" w:rsidP="00D904A3">
      <w:pPr>
        <w:rPr>
          <w:lang w:val="en-US"/>
        </w:rPr>
      </w:pPr>
      <w:r w:rsidRPr="00EA7F80">
        <w:rPr>
          <w:lang w:val="en-US"/>
        </w:rPr>
        <w:t xml:space="preserve">Staging is primarily accomplished by different imaging techniques. </w:t>
      </w:r>
      <w:r w:rsidR="008A4CEC" w:rsidRPr="00EA7F80">
        <w:rPr>
          <w:lang w:val="en-US"/>
        </w:rPr>
        <w:t xml:space="preserve">The most important elements that determine </w:t>
      </w:r>
      <w:proofErr w:type="spellStart"/>
      <w:r w:rsidR="008A4CEC" w:rsidRPr="00EA7F80">
        <w:rPr>
          <w:lang w:val="en-US"/>
        </w:rPr>
        <w:t>resectability</w:t>
      </w:r>
      <w:proofErr w:type="spellEnd"/>
      <w:r w:rsidR="008A4CEC" w:rsidRPr="00EA7F80">
        <w:rPr>
          <w:lang w:val="en-US"/>
        </w:rPr>
        <w:t xml:space="preserve"> are tumor size, location of the tumor within the pancreas, vascular involvement, </w:t>
      </w:r>
      <w:r w:rsidR="00CE4834" w:rsidRPr="00EA7F80">
        <w:rPr>
          <w:lang w:val="en-US"/>
        </w:rPr>
        <w:t xml:space="preserve">lymphadenopathy, </w:t>
      </w:r>
      <w:r w:rsidR="008A4CEC" w:rsidRPr="00EA7F80">
        <w:rPr>
          <w:lang w:val="en-US"/>
        </w:rPr>
        <w:t xml:space="preserve">anatomic variations and presence of metastasis. </w:t>
      </w:r>
      <w:r w:rsidR="003218E5" w:rsidRPr="00EA7F80">
        <w:rPr>
          <w:lang w:val="en-US"/>
        </w:rPr>
        <w:t>Computed Tomography (CT) is m</w:t>
      </w:r>
      <w:r w:rsidR="00D505A6" w:rsidRPr="00EA7F80">
        <w:rPr>
          <w:lang w:val="en-US"/>
        </w:rPr>
        <w:t>ost frequently used for staging but</w:t>
      </w:r>
      <w:r w:rsidR="003218E5" w:rsidRPr="00EA7F80">
        <w:rPr>
          <w:lang w:val="en-US"/>
        </w:rPr>
        <w:t xml:space="preserve"> </w:t>
      </w:r>
      <w:r w:rsidR="00D505A6" w:rsidRPr="00EA7F80">
        <w:rPr>
          <w:lang w:val="en-US"/>
        </w:rPr>
        <w:t>e</w:t>
      </w:r>
      <w:r w:rsidR="00674DE6" w:rsidRPr="00EA7F80">
        <w:rPr>
          <w:lang w:val="en-US"/>
        </w:rPr>
        <w:t>ndoscopic evaluation u</w:t>
      </w:r>
      <w:r w:rsidR="00D505A6" w:rsidRPr="00EA7F80">
        <w:rPr>
          <w:lang w:val="en-US"/>
        </w:rPr>
        <w:t>sing EUS is also used</w:t>
      </w:r>
      <w:r w:rsidR="00674DE6" w:rsidRPr="00EA7F80">
        <w:rPr>
          <w:lang w:val="en-US"/>
        </w:rPr>
        <w:t xml:space="preserve">. </w:t>
      </w:r>
      <w:r w:rsidR="00A42D9A" w:rsidRPr="00EA7F80">
        <w:rPr>
          <w:lang w:val="en-US"/>
        </w:rPr>
        <w:t xml:space="preserve">Despite this extensive staging, 10-25% of the patients undergo an unnecessary laparotomy because </w:t>
      </w:r>
      <w:proofErr w:type="spellStart"/>
      <w:r w:rsidR="00A42D9A" w:rsidRPr="00EA7F80">
        <w:rPr>
          <w:lang w:val="en-US"/>
        </w:rPr>
        <w:t>unresectable</w:t>
      </w:r>
      <w:proofErr w:type="spellEnd"/>
      <w:r w:rsidR="00A42D9A" w:rsidRPr="00EA7F80">
        <w:rPr>
          <w:lang w:val="en-US"/>
        </w:rPr>
        <w:t xml:space="preserve"> disease (e.g. peritoneal or liver metastasis) </w:t>
      </w:r>
      <w:r w:rsidR="00972912" w:rsidRPr="00EA7F80">
        <w:rPr>
          <w:lang w:val="en-US"/>
        </w:rPr>
        <w:t>is</w:t>
      </w:r>
      <w:r w:rsidR="00A42D9A" w:rsidRPr="00EA7F80">
        <w:rPr>
          <w:lang w:val="en-US"/>
        </w:rPr>
        <w:t xml:space="preserve"> discovered u</w:t>
      </w:r>
      <w:r w:rsidR="00D505A6" w:rsidRPr="00EA7F80">
        <w:rPr>
          <w:lang w:val="en-US"/>
        </w:rPr>
        <w:t xml:space="preserve">pon exploration of the abdomen </w:t>
      </w:r>
      <w:r w:rsidR="009428F7" w:rsidRPr="00EA7F80">
        <w:rPr>
          <w:lang w:val="en-US"/>
        </w:rPr>
        <w:fldChar w:fldCharType="begin">
          <w:fldData xml:space="preserve">PEVuZE5vdGU+PENpdGU+PEF1dGhvcj5NYXlvPC9BdXRob3I+PFllYXI+MjAwOTwvWWVhcj48UmVj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</w:fldData>
        </w:fldChar>
      </w:r>
      <w:r w:rsidR="002915D2" w:rsidRPr="00EA7F80">
        <w:rPr>
          <w:lang w:val="en-US"/>
        </w:rPr>
        <w:instrText xml:space="preserve"> ADDIN EN.CITE </w:instrText>
      </w:r>
      <w:r w:rsidR="002915D2" w:rsidRPr="00EA7F80">
        <w:rPr>
          <w:lang w:val="en-US"/>
        </w:rPr>
        <w:fldChar w:fldCharType="begin">
          <w:fldData xml:space="preserve">PEVuZE5vdGU+PENpdGU+PEF1dGhvcj5NYXlvPC9BdXRob3I+PFllYXI+MjAwOTwvWWVhcj48UmVj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</w:fldData>
        </w:fldChar>
      </w:r>
      <w:r w:rsidR="002915D2" w:rsidRPr="00EA7F80">
        <w:rPr>
          <w:lang w:val="en-US"/>
        </w:rPr>
        <w:instrText xml:space="preserve"> ADDIN EN.CITE.DATA </w:instrText>
      </w:r>
      <w:r w:rsidR="002915D2" w:rsidRPr="00EA7F80">
        <w:rPr>
          <w:lang w:val="en-US"/>
        </w:rPr>
      </w:r>
      <w:r w:rsidR="002915D2" w:rsidRPr="00EA7F80">
        <w:rPr>
          <w:lang w:val="en-US"/>
        </w:rPr>
        <w:fldChar w:fldCharType="end"/>
      </w:r>
      <w:r w:rsidR="009428F7" w:rsidRPr="00EA7F80">
        <w:rPr>
          <w:lang w:val="en-US"/>
        </w:rPr>
      </w:r>
      <w:r w:rsidR="009428F7" w:rsidRPr="00EA7F80">
        <w:rPr>
          <w:lang w:val="en-US"/>
        </w:rPr>
        <w:fldChar w:fldCharType="separate"/>
      </w:r>
      <w:r w:rsidR="002915D2" w:rsidRPr="00EA7F80">
        <w:rPr>
          <w:noProof/>
          <w:lang w:val="en-US"/>
        </w:rPr>
        <w:t>(99, 100)</w:t>
      </w:r>
      <w:r w:rsidR="009428F7" w:rsidRPr="00EA7F80">
        <w:rPr>
          <w:lang w:val="en-US"/>
        </w:rPr>
        <w:fldChar w:fldCharType="end"/>
      </w:r>
      <w:r w:rsidR="00E364EB" w:rsidRPr="00EA7F80">
        <w:rPr>
          <w:lang w:val="en-US"/>
        </w:rPr>
        <w:t xml:space="preserve">. </w:t>
      </w:r>
    </w:p>
    <w:p w14:paraId="5E7C4CF9" w14:textId="5DEA64ED" w:rsidR="009113F7" w:rsidRPr="00EA7F80" w:rsidRDefault="009113F7" w:rsidP="00DB0FDD">
      <w:pPr>
        <w:pStyle w:val="Kop4"/>
      </w:pPr>
      <w:r w:rsidRPr="00EA7F80">
        <w:lastRenderedPageBreak/>
        <w:t>Therapy</w:t>
      </w:r>
    </w:p>
    <w:p w14:paraId="042EC07A" w14:textId="0098D2F7" w:rsidR="009113F7" w:rsidRPr="00EA7F80" w:rsidRDefault="00FE3568" w:rsidP="009113F7">
      <w:pPr>
        <w:rPr>
          <w:lang w:val="en-US"/>
        </w:rPr>
      </w:pPr>
      <w:r w:rsidRPr="00EA7F80">
        <w:rPr>
          <w:lang w:val="en-US"/>
        </w:rPr>
        <w:t>Treatment options</w:t>
      </w:r>
      <w:r w:rsidR="00B26496" w:rsidRPr="00EA7F80">
        <w:rPr>
          <w:lang w:val="en-US"/>
        </w:rPr>
        <w:t xml:space="preserve"> for pancreatic cancer include surgery, neoadjuvant therapy, </w:t>
      </w:r>
      <w:r w:rsidR="00527FF9" w:rsidRPr="00EA7F80">
        <w:rPr>
          <w:lang w:val="en-US"/>
        </w:rPr>
        <w:t xml:space="preserve">adjuvant </w:t>
      </w:r>
      <w:r w:rsidR="00B26496" w:rsidRPr="00EA7F80">
        <w:rPr>
          <w:lang w:val="en-US"/>
        </w:rPr>
        <w:t>chemotherapy, radiation therapy and palliative care.</w:t>
      </w:r>
      <w:r w:rsidR="00D52FD2" w:rsidRPr="00EA7F80">
        <w:rPr>
          <w:lang w:val="en-US"/>
        </w:rPr>
        <w:t xml:space="preserve"> The choice for one therapy or another will largely depend on the stag</w:t>
      </w:r>
      <w:r w:rsidR="00C93B7D" w:rsidRPr="00EA7F80">
        <w:rPr>
          <w:lang w:val="en-US"/>
        </w:rPr>
        <w:t>e of the tumor at diagnosis and</w:t>
      </w:r>
      <w:r w:rsidR="007C59E9" w:rsidRPr="00EA7F80">
        <w:rPr>
          <w:lang w:val="en-US"/>
        </w:rPr>
        <w:t xml:space="preserve"> the patient’s</w:t>
      </w:r>
      <w:r w:rsidR="00D21F75" w:rsidRPr="00EA7F80">
        <w:rPr>
          <w:lang w:val="en-US"/>
        </w:rPr>
        <w:t xml:space="preserve"> preferences</w:t>
      </w:r>
      <w:r w:rsidR="007425D1" w:rsidRPr="00EA7F80">
        <w:rPr>
          <w:lang w:val="en-US"/>
        </w:rPr>
        <w:t xml:space="preserve"> </w:t>
      </w:r>
      <w:r w:rsidR="007425D1" w:rsidRPr="00EA7F80">
        <w:rPr>
          <w:lang w:val="en-US"/>
        </w:rPr>
        <w:fldChar w:fldCharType="begin">
          <w:fldData xml:space="preserve">PEVuZE5vdGU+PENpdGU+PEF1dGhvcj5LYW1pc2F3YTwvQXV0aG9yPjxZZWFyPjIwMTY8L1llYXI+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</w:fldData>
        </w:fldChar>
      </w:r>
      <w:r w:rsidR="00C9629B" w:rsidRPr="00EA7F80">
        <w:rPr>
          <w:lang w:val="en-US"/>
        </w:rPr>
        <w:instrText xml:space="preserve"> ADDIN EN.CITE </w:instrText>
      </w:r>
      <w:r w:rsidR="00C9629B" w:rsidRPr="00EA7F80">
        <w:rPr>
          <w:lang w:val="en-US"/>
        </w:rPr>
        <w:fldChar w:fldCharType="begin">
          <w:fldData xml:space="preserve">PEVuZE5vdGU+PENpdGU+PEF1dGhvcj5LYW1pc2F3YTwvQXV0aG9yPjxZZWFyPjIwMTY8L1llYXI+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</w:fldData>
        </w:fldChar>
      </w:r>
      <w:r w:rsidR="00C9629B" w:rsidRPr="00EA7F80">
        <w:rPr>
          <w:lang w:val="en-US"/>
        </w:rPr>
        <w:instrText xml:space="preserve"> ADDIN EN.CITE.DATA </w:instrText>
      </w:r>
      <w:r w:rsidR="00C9629B" w:rsidRPr="00EA7F80">
        <w:rPr>
          <w:lang w:val="en-US"/>
        </w:rPr>
      </w:r>
      <w:r w:rsidR="00C9629B" w:rsidRPr="00EA7F80">
        <w:rPr>
          <w:lang w:val="en-US"/>
        </w:rPr>
        <w:fldChar w:fldCharType="end"/>
      </w:r>
      <w:r w:rsidR="007425D1" w:rsidRPr="00EA7F80">
        <w:rPr>
          <w:lang w:val="en-US"/>
        </w:rPr>
      </w:r>
      <w:r w:rsidR="007425D1" w:rsidRPr="00EA7F80">
        <w:rPr>
          <w:lang w:val="en-US"/>
        </w:rPr>
        <w:fldChar w:fldCharType="separate"/>
      </w:r>
      <w:r w:rsidR="00C9629B" w:rsidRPr="00EA7F80">
        <w:rPr>
          <w:noProof/>
          <w:lang w:val="en-US"/>
        </w:rPr>
        <w:t>(1)</w:t>
      </w:r>
      <w:r w:rsidR="007425D1" w:rsidRPr="00EA7F80">
        <w:rPr>
          <w:lang w:val="en-US"/>
        </w:rPr>
        <w:fldChar w:fldCharType="end"/>
      </w:r>
      <w:r w:rsidR="00D21F75" w:rsidRPr="00EA7F80">
        <w:rPr>
          <w:lang w:val="en-US"/>
        </w:rPr>
        <w:t>.</w:t>
      </w:r>
      <w:r w:rsidR="007425D1" w:rsidRPr="00EA7F80">
        <w:rPr>
          <w:lang w:val="en-US"/>
        </w:rPr>
        <w:t xml:space="preserve"> </w:t>
      </w:r>
    </w:p>
    <w:p w14:paraId="090907D0" w14:textId="77777777" w:rsidR="00893258" w:rsidRPr="00EA7F80" w:rsidRDefault="00893258" w:rsidP="009113F7">
      <w:pPr>
        <w:rPr>
          <w:lang w:val="en-US"/>
        </w:rPr>
      </w:pPr>
    </w:p>
    <w:p w14:paraId="3522FEAC" w14:textId="684AF0FD" w:rsidR="007425D1" w:rsidRPr="00EA7F80" w:rsidRDefault="001A1D12" w:rsidP="009113F7">
      <w:pPr>
        <w:rPr>
          <w:lang w:val="en-US"/>
        </w:rPr>
      </w:pPr>
      <w:r w:rsidRPr="00EA7F80">
        <w:rPr>
          <w:lang w:val="en-US"/>
        </w:rPr>
        <w:t xml:space="preserve">Surgery is the </w:t>
      </w:r>
      <w:r w:rsidR="001B5E90" w:rsidRPr="00EA7F80">
        <w:rPr>
          <w:lang w:val="en-US"/>
        </w:rPr>
        <w:t xml:space="preserve">cornerstone of therapy for PC because it is the </w:t>
      </w:r>
      <w:r w:rsidRPr="00EA7F80">
        <w:rPr>
          <w:lang w:val="en-US"/>
        </w:rPr>
        <w:t>only treatment leading to a potential cure and can result</w:t>
      </w:r>
      <w:r w:rsidR="00811E19" w:rsidRPr="00EA7F80">
        <w:rPr>
          <w:lang w:val="en-US"/>
        </w:rPr>
        <w:t xml:space="preserve"> in significant longer survival as compared to other treatment options. </w:t>
      </w:r>
      <w:r w:rsidR="00441A79" w:rsidRPr="00EA7F80">
        <w:rPr>
          <w:lang w:val="en-US"/>
        </w:rPr>
        <w:t>However, less than 20 % of the patients qualify for surgery at the time of presentation</w:t>
      </w:r>
      <w:r w:rsidR="005E6B15" w:rsidRPr="00EA7F80">
        <w:rPr>
          <w:lang w:val="en-US"/>
        </w:rPr>
        <w:t>, making patient selection critical</w:t>
      </w:r>
      <w:r w:rsidR="00A5032A" w:rsidRPr="00EA7F80">
        <w:rPr>
          <w:lang w:val="en-US"/>
        </w:rPr>
        <w:t xml:space="preserve"> </w:t>
      </w:r>
      <w:r w:rsidR="00A5032A" w:rsidRPr="00EA7F80">
        <w:rPr>
          <w:lang w:val="en-US"/>
        </w:rPr>
        <w:fldChar w:fldCharType="begin">
          <w:fldData xml:space="preserve">PEVuZE5vdGU+PENpdGU+PEF1dGhvcj5Fc2thbmRlcjwvQXV0aG9yPjxZZWFyPjIwMTY8L1llYXI+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</w:fldData>
        </w:fldChar>
      </w:r>
      <w:r w:rsidR="00C9629B" w:rsidRPr="00EA7F80">
        <w:rPr>
          <w:lang w:val="en-US"/>
        </w:rPr>
        <w:instrText xml:space="preserve"> ADDIN EN.CITE </w:instrText>
      </w:r>
      <w:r w:rsidR="00C9629B" w:rsidRPr="00EA7F80">
        <w:rPr>
          <w:lang w:val="en-US"/>
        </w:rPr>
        <w:fldChar w:fldCharType="begin">
          <w:fldData xml:space="preserve">PEVuZE5vdGU+PENpdGU+PEF1dGhvcj5Fc2thbmRlcjwvQXV0aG9yPjxZZWFyPjIwMTY8L1llYXI+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</w:fldData>
        </w:fldChar>
      </w:r>
      <w:r w:rsidR="00C9629B" w:rsidRPr="00EA7F80">
        <w:rPr>
          <w:lang w:val="en-US"/>
        </w:rPr>
        <w:instrText xml:space="preserve"> ADDIN EN.CITE.DATA </w:instrText>
      </w:r>
      <w:r w:rsidR="00C9629B" w:rsidRPr="00EA7F80">
        <w:rPr>
          <w:lang w:val="en-US"/>
        </w:rPr>
      </w:r>
      <w:r w:rsidR="00C9629B" w:rsidRPr="00EA7F80">
        <w:rPr>
          <w:lang w:val="en-US"/>
        </w:rPr>
        <w:fldChar w:fldCharType="end"/>
      </w:r>
      <w:r w:rsidR="00A5032A" w:rsidRPr="00EA7F80">
        <w:rPr>
          <w:lang w:val="en-US"/>
        </w:rPr>
      </w:r>
      <w:r w:rsidR="00A5032A" w:rsidRPr="00EA7F80">
        <w:rPr>
          <w:lang w:val="en-US"/>
        </w:rPr>
        <w:fldChar w:fldCharType="separate"/>
      </w:r>
      <w:r w:rsidR="00C9629B" w:rsidRPr="00EA7F80">
        <w:rPr>
          <w:noProof/>
          <w:lang w:val="en-US"/>
        </w:rPr>
        <w:t>(9, 10)</w:t>
      </w:r>
      <w:r w:rsidR="00A5032A" w:rsidRPr="00EA7F80">
        <w:rPr>
          <w:lang w:val="en-US"/>
        </w:rPr>
        <w:fldChar w:fldCharType="end"/>
      </w:r>
      <w:r w:rsidR="00441A79" w:rsidRPr="00EA7F80">
        <w:rPr>
          <w:lang w:val="en-US"/>
        </w:rPr>
        <w:t xml:space="preserve">. </w:t>
      </w:r>
      <w:r w:rsidR="00224D69" w:rsidRPr="00EA7F80">
        <w:rPr>
          <w:lang w:val="en-US"/>
        </w:rPr>
        <w:t xml:space="preserve">Surgical resection largely consists of two distinct operations (and some variations), based on the anatomic location of the tumor in relation to the superior mesenteric vein/portal vein axis. </w:t>
      </w:r>
      <w:r w:rsidR="008A31E1" w:rsidRPr="00EA7F80">
        <w:rPr>
          <w:lang w:val="en-US"/>
        </w:rPr>
        <w:t xml:space="preserve">A </w:t>
      </w:r>
      <w:proofErr w:type="spellStart"/>
      <w:r w:rsidR="008A31E1" w:rsidRPr="00EA7F80">
        <w:rPr>
          <w:lang w:val="en-US"/>
        </w:rPr>
        <w:t>pancreaticoduodenectomy</w:t>
      </w:r>
      <w:proofErr w:type="spellEnd"/>
      <w:r w:rsidR="008A31E1" w:rsidRPr="00EA7F80">
        <w:rPr>
          <w:lang w:val="en-US"/>
        </w:rPr>
        <w:t xml:space="preserve"> </w:t>
      </w:r>
      <w:r w:rsidR="002B7204" w:rsidRPr="00EA7F80">
        <w:rPr>
          <w:lang w:val="en-US"/>
        </w:rPr>
        <w:t xml:space="preserve">(Whipple procedure) </w:t>
      </w:r>
      <w:r w:rsidR="008A31E1" w:rsidRPr="00EA7F80">
        <w:rPr>
          <w:lang w:val="en-US"/>
        </w:rPr>
        <w:t xml:space="preserve">is typically performed for cancers of the pancreatic head, neck and uncinated process. </w:t>
      </w:r>
      <w:r w:rsidR="00416A7B" w:rsidRPr="00EA7F80">
        <w:rPr>
          <w:lang w:val="en-US"/>
        </w:rPr>
        <w:t xml:space="preserve">A variant on this procedure is the pylorus preserving </w:t>
      </w:r>
      <w:proofErr w:type="spellStart"/>
      <w:r w:rsidR="00416A7B" w:rsidRPr="00EA7F80">
        <w:rPr>
          <w:lang w:val="en-US"/>
        </w:rPr>
        <w:t>pancreaticoduodenectomy</w:t>
      </w:r>
      <w:proofErr w:type="spellEnd"/>
      <w:r w:rsidR="00416A7B" w:rsidRPr="00EA7F80">
        <w:rPr>
          <w:lang w:val="en-US"/>
        </w:rPr>
        <w:t xml:space="preserve">. </w:t>
      </w:r>
      <w:r w:rsidR="00D521E6" w:rsidRPr="00EA7F80">
        <w:rPr>
          <w:lang w:val="en-US"/>
        </w:rPr>
        <w:t xml:space="preserve">In this variant of the classical Whipple, the stomach as well as 3cm of the proximal duodenum are preserved. </w:t>
      </w:r>
      <w:r w:rsidR="008756D1" w:rsidRPr="00EA7F80">
        <w:rPr>
          <w:lang w:val="en-US"/>
        </w:rPr>
        <w:t>It has been shown that this would reduce complications such as dumping and delayed gastric emptying, b</w:t>
      </w:r>
      <w:r w:rsidR="00981079" w:rsidRPr="00EA7F80">
        <w:rPr>
          <w:lang w:val="en-US"/>
        </w:rPr>
        <w:t>ut a recent meta-analysis shows</w:t>
      </w:r>
      <w:r w:rsidR="008756D1" w:rsidRPr="00EA7F80">
        <w:rPr>
          <w:lang w:val="en-US"/>
        </w:rPr>
        <w:t xml:space="preserve"> no significant differences in morbidity and mortality</w:t>
      </w:r>
      <w:r w:rsidR="00551C77" w:rsidRPr="00EA7F80">
        <w:rPr>
          <w:lang w:val="en-US"/>
        </w:rPr>
        <w:t xml:space="preserve"> </w:t>
      </w:r>
      <w:r w:rsidR="00551C77" w:rsidRPr="00EA7F80">
        <w:rPr>
          <w:lang w:val="en-US"/>
        </w:rPr>
        <w:fldChar w:fldCharType="begin">
          <w:fldData xml:space="preserve">PEVuZE5vdGU+PENpdGU+PEF1dGhvcj5Fc2thbmRlcjwvQXV0aG9yPjxZZWFyPjIwMTY8L1llYXI+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</w:fldData>
        </w:fldChar>
      </w:r>
      <w:r w:rsidR="002915D2" w:rsidRPr="00EA7F80">
        <w:rPr>
          <w:lang w:val="en-US"/>
        </w:rPr>
        <w:instrText xml:space="preserve"> ADDIN EN.CITE </w:instrText>
      </w:r>
      <w:r w:rsidR="002915D2" w:rsidRPr="00EA7F80">
        <w:rPr>
          <w:lang w:val="en-US"/>
        </w:rPr>
        <w:fldChar w:fldCharType="begin">
          <w:fldData xml:space="preserve">PEVuZE5vdGU+PENpdGU+PEF1dGhvcj5Fc2thbmRlcjwvQXV0aG9yPjxZZWFyPjIwMTY8L1llYXI+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</w:fldData>
        </w:fldChar>
      </w:r>
      <w:r w:rsidR="002915D2" w:rsidRPr="00EA7F80">
        <w:rPr>
          <w:lang w:val="en-US"/>
        </w:rPr>
        <w:instrText xml:space="preserve"> ADDIN EN.CITE.DATA </w:instrText>
      </w:r>
      <w:r w:rsidR="002915D2" w:rsidRPr="00EA7F80">
        <w:rPr>
          <w:lang w:val="en-US"/>
        </w:rPr>
      </w:r>
      <w:r w:rsidR="002915D2" w:rsidRPr="00EA7F80">
        <w:rPr>
          <w:lang w:val="en-US"/>
        </w:rPr>
        <w:fldChar w:fldCharType="end"/>
      </w:r>
      <w:r w:rsidR="00551C77" w:rsidRPr="00EA7F80">
        <w:rPr>
          <w:lang w:val="en-US"/>
        </w:rPr>
      </w:r>
      <w:r w:rsidR="00551C77" w:rsidRPr="00EA7F80">
        <w:rPr>
          <w:lang w:val="en-US"/>
        </w:rPr>
        <w:fldChar w:fldCharType="separate"/>
      </w:r>
      <w:r w:rsidR="002915D2" w:rsidRPr="00EA7F80">
        <w:rPr>
          <w:noProof/>
          <w:lang w:val="en-US"/>
        </w:rPr>
        <w:t>(10, 101, 102)</w:t>
      </w:r>
      <w:r w:rsidR="00551C77" w:rsidRPr="00EA7F80">
        <w:rPr>
          <w:lang w:val="en-US"/>
        </w:rPr>
        <w:fldChar w:fldCharType="end"/>
      </w:r>
      <w:r w:rsidR="008756D1" w:rsidRPr="00EA7F80">
        <w:rPr>
          <w:lang w:val="en-US"/>
        </w:rPr>
        <w:t xml:space="preserve">. </w:t>
      </w:r>
      <w:r w:rsidR="00647AC1" w:rsidRPr="00EA7F80">
        <w:rPr>
          <w:lang w:val="en-US"/>
        </w:rPr>
        <w:t>For cancers located in the body or tail of the pancreas, a distal p</w:t>
      </w:r>
      <w:r w:rsidR="00EE2D28" w:rsidRPr="00EA7F80">
        <w:rPr>
          <w:lang w:val="en-US"/>
        </w:rPr>
        <w:t>ancreatectomy can be performed, which is sometimes combined with a splenectomy</w:t>
      </w:r>
      <w:r w:rsidR="00FD0A8E" w:rsidRPr="00EA7F80">
        <w:rPr>
          <w:lang w:val="en-US"/>
        </w:rPr>
        <w:t xml:space="preserve"> </w:t>
      </w:r>
      <w:r w:rsidR="00FD0A8E" w:rsidRPr="00EA7F80">
        <w:rPr>
          <w:lang w:val="en-US"/>
        </w:rPr>
        <w:fldChar w:fldCharType="begin">
          <w:fldData xml:space="preserve">PEVuZE5vdGU+PENpdGU+PEF1dGhvcj5DbGFuY3k8L0F1dGhvcj48WWVhcj4yMDE1PC9ZZWFyPjxS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</w:fldData>
        </w:fldChar>
      </w:r>
      <w:r w:rsidR="00C9629B" w:rsidRPr="00EA7F80">
        <w:rPr>
          <w:lang w:val="en-US"/>
        </w:rPr>
        <w:instrText xml:space="preserve"> ADDIN EN.CITE </w:instrText>
      </w:r>
      <w:r w:rsidR="00C9629B" w:rsidRPr="00EA7F80">
        <w:rPr>
          <w:lang w:val="en-US"/>
        </w:rPr>
        <w:fldChar w:fldCharType="begin">
          <w:fldData xml:space="preserve">PEVuZE5vdGU+PENpdGU+PEF1dGhvcj5DbGFuY3k8L0F1dGhvcj48WWVhcj4yMDE1PC9ZZWFyPjxS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</w:fldData>
        </w:fldChar>
      </w:r>
      <w:r w:rsidR="00C9629B" w:rsidRPr="00EA7F80">
        <w:rPr>
          <w:lang w:val="en-US"/>
        </w:rPr>
        <w:instrText xml:space="preserve"> ADDIN EN.CITE.DATA </w:instrText>
      </w:r>
      <w:r w:rsidR="00C9629B" w:rsidRPr="00EA7F80">
        <w:rPr>
          <w:lang w:val="en-US"/>
        </w:rPr>
      </w:r>
      <w:r w:rsidR="00C9629B" w:rsidRPr="00EA7F80">
        <w:rPr>
          <w:lang w:val="en-US"/>
        </w:rPr>
        <w:fldChar w:fldCharType="end"/>
      </w:r>
      <w:r w:rsidR="00FD0A8E" w:rsidRPr="00EA7F80">
        <w:rPr>
          <w:lang w:val="en-US"/>
        </w:rPr>
      </w:r>
      <w:r w:rsidR="00FD0A8E" w:rsidRPr="00EA7F80">
        <w:rPr>
          <w:lang w:val="en-US"/>
        </w:rPr>
        <w:fldChar w:fldCharType="separate"/>
      </w:r>
      <w:r w:rsidR="00C9629B" w:rsidRPr="00EA7F80">
        <w:rPr>
          <w:noProof/>
          <w:lang w:val="en-US"/>
        </w:rPr>
        <w:t>(9, 10, 17)</w:t>
      </w:r>
      <w:r w:rsidR="00FD0A8E" w:rsidRPr="00EA7F80">
        <w:rPr>
          <w:lang w:val="en-US"/>
        </w:rPr>
        <w:fldChar w:fldCharType="end"/>
      </w:r>
      <w:r w:rsidR="00EE2D28" w:rsidRPr="00EA7F80">
        <w:rPr>
          <w:lang w:val="en-US"/>
        </w:rPr>
        <w:t xml:space="preserve">. </w:t>
      </w:r>
    </w:p>
    <w:p w14:paraId="7A4DFCCC" w14:textId="77777777" w:rsidR="00893258" w:rsidRPr="00EA7F80" w:rsidRDefault="00893258" w:rsidP="009113F7">
      <w:pPr>
        <w:rPr>
          <w:lang w:val="en-US"/>
        </w:rPr>
      </w:pPr>
    </w:p>
    <w:p w14:paraId="34D922FA" w14:textId="3D711C09" w:rsidR="004D0A3D" w:rsidRPr="00EA7F80" w:rsidRDefault="005B7E53" w:rsidP="009113F7">
      <w:pPr>
        <w:rPr>
          <w:lang w:val="en-US"/>
        </w:rPr>
      </w:pPr>
      <w:r w:rsidRPr="00EA7F80">
        <w:rPr>
          <w:lang w:val="en-US"/>
        </w:rPr>
        <w:t>More recently, neoadjuvant therapy has found its</w:t>
      </w:r>
      <w:r w:rsidR="00B31D80" w:rsidRPr="00EA7F80">
        <w:rPr>
          <w:lang w:val="en-US"/>
        </w:rPr>
        <w:t xml:space="preserve"> access in the treatment of PC, because it has some possible advantages over adjuvant therapy. </w:t>
      </w:r>
      <w:r w:rsidR="00B94BD8" w:rsidRPr="00EA7F80">
        <w:rPr>
          <w:lang w:val="en-US"/>
        </w:rPr>
        <w:t>First</w:t>
      </w:r>
      <w:r w:rsidR="00FE322A" w:rsidRPr="00EA7F80">
        <w:rPr>
          <w:lang w:val="en-US"/>
        </w:rPr>
        <w:t xml:space="preserve">, the chance of delivering a full chemo dose is bigger when given before surgery. </w:t>
      </w:r>
      <w:r w:rsidR="00E26399" w:rsidRPr="00EA7F80">
        <w:rPr>
          <w:lang w:val="en-US"/>
        </w:rPr>
        <w:t>Secondly, neoadjuvant therapy may be more effective because poor drug delivery to the tumor bed after resection is observed and it also has low sensitivity to radiation</w:t>
      </w:r>
      <w:r w:rsidR="00EF43D8" w:rsidRPr="00EA7F80">
        <w:rPr>
          <w:lang w:val="en-US"/>
        </w:rPr>
        <w:t xml:space="preserve"> </w:t>
      </w:r>
      <w:r w:rsidR="00EF43D8" w:rsidRPr="00EA7F80">
        <w:rPr>
          <w:lang w:val="en-US"/>
        </w:rPr>
        <w:fldChar w:fldCharType="begin">
          <w:fldData xml:space="preserve">PEVuZE5vdGU+PENpdGU+PEF1dGhvcj5LYW1pc2F3YTwvQXV0aG9yPjxZZWFyPjIwMTY8L1llYXI+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</w:fldData>
        </w:fldChar>
      </w:r>
      <w:r w:rsidR="00C9629B" w:rsidRPr="00EA7F80">
        <w:rPr>
          <w:lang w:val="en-US"/>
        </w:rPr>
        <w:instrText xml:space="preserve"> ADDIN EN.CITE </w:instrText>
      </w:r>
      <w:r w:rsidR="00C9629B" w:rsidRPr="00EA7F80">
        <w:rPr>
          <w:lang w:val="en-US"/>
        </w:rPr>
        <w:fldChar w:fldCharType="begin">
          <w:fldData xml:space="preserve">PEVuZE5vdGU+PENpdGU+PEF1dGhvcj5LYW1pc2F3YTwvQXV0aG9yPjxZZWFyPjIwMTY8L1llYXI+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</w:fldData>
        </w:fldChar>
      </w:r>
      <w:r w:rsidR="00C9629B" w:rsidRPr="00EA7F80">
        <w:rPr>
          <w:lang w:val="en-US"/>
        </w:rPr>
        <w:instrText xml:space="preserve"> ADDIN EN.CITE.DATA </w:instrText>
      </w:r>
      <w:r w:rsidR="00C9629B" w:rsidRPr="00EA7F80">
        <w:rPr>
          <w:lang w:val="en-US"/>
        </w:rPr>
      </w:r>
      <w:r w:rsidR="00C9629B" w:rsidRPr="00EA7F80">
        <w:rPr>
          <w:lang w:val="en-US"/>
        </w:rPr>
        <w:fldChar w:fldCharType="end"/>
      </w:r>
      <w:r w:rsidR="00EF43D8" w:rsidRPr="00EA7F80">
        <w:rPr>
          <w:lang w:val="en-US"/>
        </w:rPr>
      </w:r>
      <w:r w:rsidR="00EF43D8" w:rsidRPr="00EA7F80">
        <w:rPr>
          <w:lang w:val="en-US"/>
        </w:rPr>
        <w:fldChar w:fldCharType="separate"/>
      </w:r>
      <w:r w:rsidR="00C9629B" w:rsidRPr="00EA7F80">
        <w:rPr>
          <w:noProof/>
          <w:lang w:val="en-US"/>
        </w:rPr>
        <w:t>(1)</w:t>
      </w:r>
      <w:r w:rsidR="00EF43D8" w:rsidRPr="00EA7F80">
        <w:rPr>
          <w:lang w:val="en-US"/>
        </w:rPr>
        <w:fldChar w:fldCharType="end"/>
      </w:r>
      <w:r w:rsidR="00E26399" w:rsidRPr="00EA7F80">
        <w:rPr>
          <w:lang w:val="en-US"/>
        </w:rPr>
        <w:t xml:space="preserve">. </w:t>
      </w:r>
      <w:r w:rsidR="009877B1" w:rsidRPr="00EA7F80">
        <w:rPr>
          <w:lang w:val="en-US"/>
        </w:rPr>
        <w:t xml:space="preserve">This therapy is most commonly suggested for borderline </w:t>
      </w:r>
      <w:proofErr w:type="spellStart"/>
      <w:r w:rsidR="009877B1" w:rsidRPr="00EA7F80">
        <w:rPr>
          <w:lang w:val="en-US"/>
        </w:rPr>
        <w:t>resectable</w:t>
      </w:r>
      <w:proofErr w:type="spellEnd"/>
      <w:r w:rsidR="009877B1" w:rsidRPr="00EA7F80">
        <w:rPr>
          <w:lang w:val="en-US"/>
        </w:rPr>
        <w:t xml:space="preserve"> tumors, because it results in a greater percentage of patients eventually undergoing surgery and leads to a higher rate of R</w:t>
      </w:r>
      <w:r w:rsidR="009877B1" w:rsidRPr="00EA7F80">
        <w:rPr>
          <w:vertAlign w:val="subscript"/>
          <w:lang w:val="en-US"/>
        </w:rPr>
        <w:t xml:space="preserve">0 </w:t>
      </w:r>
      <w:r w:rsidR="009877B1" w:rsidRPr="00EA7F80">
        <w:rPr>
          <w:lang w:val="en-US"/>
        </w:rPr>
        <w:t>resections</w:t>
      </w:r>
      <w:r w:rsidR="00EF43D8" w:rsidRPr="00EA7F80">
        <w:rPr>
          <w:lang w:val="en-US"/>
        </w:rPr>
        <w:t xml:space="preserve"> </w:t>
      </w:r>
      <w:r w:rsidR="00EF43D8" w:rsidRPr="00EA7F80">
        <w:rPr>
          <w:lang w:val="en-US"/>
        </w:rPr>
        <w:fldChar w:fldCharType="begin">
          <w:fldData xml:space="preserve">PEVuZE5vdGU+PENpdGU+PEF1dGhvcj5ZYWJhcjwvQXV0aG9yPjxZZWFyPjIwMTY8L1llYXI+PFJl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</w:fldData>
        </w:fldChar>
      </w:r>
      <w:r w:rsidR="00C9629B" w:rsidRPr="00EA7F80">
        <w:rPr>
          <w:lang w:val="en-US"/>
        </w:rPr>
        <w:instrText xml:space="preserve"> ADDIN EN.CITE </w:instrText>
      </w:r>
      <w:r w:rsidR="00C9629B" w:rsidRPr="00EA7F80">
        <w:rPr>
          <w:lang w:val="en-US"/>
        </w:rPr>
        <w:fldChar w:fldCharType="begin">
          <w:fldData xml:space="preserve">PEVuZE5vdGU+PENpdGU+PEF1dGhvcj5ZYWJhcjwvQXV0aG9yPjxZZWFyPjIwMTY8L1llYXI+PFJl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</w:fldData>
        </w:fldChar>
      </w:r>
      <w:r w:rsidR="00C9629B" w:rsidRPr="00EA7F80">
        <w:rPr>
          <w:lang w:val="en-US"/>
        </w:rPr>
        <w:instrText xml:space="preserve"> ADDIN EN.CITE.DATA </w:instrText>
      </w:r>
      <w:r w:rsidR="00C9629B" w:rsidRPr="00EA7F80">
        <w:rPr>
          <w:lang w:val="en-US"/>
        </w:rPr>
      </w:r>
      <w:r w:rsidR="00C9629B" w:rsidRPr="00EA7F80">
        <w:rPr>
          <w:lang w:val="en-US"/>
        </w:rPr>
        <w:fldChar w:fldCharType="end"/>
      </w:r>
      <w:r w:rsidR="00EF43D8" w:rsidRPr="00EA7F80">
        <w:rPr>
          <w:lang w:val="en-US"/>
        </w:rPr>
      </w:r>
      <w:r w:rsidR="00EF43D8" w:rsidRPr="00EA7F80">
        <w:rPr>
          <w:lang w:val="en-US"/>
        </w:rPr>
        <w:fldChar w:fldCharType="separate"/>
      </w:r>
      <w:r w:rsidR="00C9629B" w:rsidRPr="00EA7F80">
        <w:rPr>
          <w:noProof/>
          <w:lang w:val="en-US"/>
        </w:rPr>
        <w:t>(1, 10, 17)</w:t>
      </w:r>
      <w:r w:rsidR="00EF43D8" w:rsidRPr="00EA7F80">
        <w:rPr>
          <w:lang w:val="en-US"/>
        </w:rPr>
        <w:fldChar w:fldCharType="end"/>
      </w:r>
      <w:r w:rsidR="009877B1" w:rsidRPr="00EA7F80">
        <w:rPr>
          <w:lang w:val="en-US"/>
        </w:rPr>
        <w:t xml:space="preserve">. </w:t>
      </w:r>
    </w:p>
    <w:p w14:paraId="1194A128" w14:textId="77777777" w:rsidR="00893258" w:rsidRPr="00EA7F80" w:rsidRDefault="00893258" w:rsidP="009113F7">
      <w:pPr>
        <w:rPr>
          <w:lang w:val="en-US"/>
        </w:rPr>
      </w:pPr>
    </w:p>
    <w:p w14:paraId="22700CDE" w14:textId="75FF30D4" w:rsidR="006E1F90" w:rsidRPr="00EA7F80" w:rsidRDefault="006E1F90" w:rsidP="009113F7">
      <w:pPr>
        <w:rPr>
          <w:lang w:val="en-US"/>
        </w:rPr>
      </w:pPr>
      <w:r w:rsidRPr="00EA7F80">
        <w:rPr>
          <w:lang w:val="en-US"/>
        </w:rPr>
        <w:t xml:space="preserve">Metastatic disease is present in 50% of the patients at presentation. </w:t>
      </w:r>
      <w:r w:rsidR="00EC783C" w:rsidRPr="00EA7F80">
        <w:rPr>
          <w:lang w:val="en-US"/>
        </w:rPr>
        <w:t>These patients can only be managed by chemotherapy and this treatment will be palliative</w:t>
      </w:r>
      <w:r w:rsidR="00E706CF" w:rsidRPr="00EA7F80">
        <w:rPr>
          <w:lang w:val="en-US"/>
        </w:rPr>
        <w:t xml:space="preserve"> </w:t>
      </w:r>
      <w:r w:rsidR="00E706CF" w:rsidRPr="00EA7F80">
        <w:rPr>
          <w:lang w:val="en-US"/>
        </w:rPr>
        <w:fldChar w:fldCharType="begin"/>
      </w:r>
      <w:r w:rsidR="00C9629B" w:rsidRPr="00EA7F80">
        <w:rPr>
          <w:lang w:val="en-US"/>
        </w:rPr>
        <w:instrText xml:space="preserve"> ADDIN EN.CITE &lt;EndNote&gt;&lt;Cite&gt;&lt;Author&gt;Yabar&lt;/Author&gt;&lt;Year&gt;2016&lt;/Year&gt;&lt;RecNum&gt;56&lt;/RecNum&gt;&lt;DisplayText&gt;(17)&lt;/DisplayText&gt;&lt;record&gt;&lt;rec-number&gt;56&lt;/rec-number&gt;&lt;foreign-keys&gt;&lt;key app="EN" db-id="9e5fevaznpved8e0df55x9z82etwv0sefev0" timestamp="1477333574"&gt;56&lt;/key&gt;&lt;/foreign-keys&gt;&lt;ref-type name="Journal Article"&gt;17&lt;/ref-type&gt;&lt;contributors&gt;&lt;authors&gt;&lt;author&gt;Yabar, C. S.&lt;/author&gt;&lt;author&gt;Winter, J. M.&lt;/author&gt;&lt;/authors&gt;&lt;/contributors&gt;&lt;auth-address&gt;Department of Surgery, Thomas Jefferson University Hospital, Sidney Kimmel Medical College, 1015 Walnut Street, Curtis Building, Suite 620, Philadelphia, PA 19107, USA.&amp;#xD;Department of Surgery, Thomas Jefferson University Hospital, Sidney Kimmel Medical College, 1015 Walnut Street, Curtis Building, Suite 620, Philadelphia, PA 19107, USA. Electronic address: Jordan.Winter@jefferson.edu.&lt;/auth-address&gt;&lt;titles&gt;&lt;title&gt;Pancreatic Cancer: A Review&lt;/title&gt;&lt;secondary-title&gt;Gastroenterol Clin North Am&lt;/secondary-title&gt;&lt;/titles&gt;&lt;periodical&gt;&lt;full-title&gt;Gastroenterol Clin North Am&lt;/full-title&gt;&lt;/periodical&gt;&lt;pages&gt;429-45&lt;/pages&gt;&lt;volume&gt;45&lt;/volume&gt;&lt;number&gt;3&lt;/number&gt;&lt;edition&gt;2016/08/23&lt;/edition&gt;&lt;keywords&gt;&lt;keyword&gt;Evaluation&lt;/keyword&gt;&lt;keyword&gt;Pancreatic cancer&lt;/keyword&gt;&lt;keyword&gt;Pancreatic ductal adenocarcinoma&lt;/keyword&gt;&lt;keyword&gt;Treatment&lt;/keyword&gt;&lt;/keywords&gt;&lt;dates&gt;&lt;year&gt;2016&lt;/year&gt;&lt;pub-dates&gt;&lt;date&gt;Sep&lt;/date&gt;&lt;/pub-dates&gt;&lt;/dates&gt;&lt;isbn&gt;1558-1942 (Electronic)&amp;#xD;0889-8553 (Linking)&lt;/isbn&gt;&lt;accession-num&gt;27546841&lt;/accession-num&gt;&lt;urls&gt;&lt;related-urls&gt;&lt;url&gt;http://ac.els-cdn.com/S0889855316300358/1-s2.0-S0889855316300358-main.pdf?_tid=abb5e966-9a17-11e6-b825-00000aab0f02&amp;amp;acdnat=1477333893_97e5e93d3bb68e3e6986c13f63731a76&lt;/url&gt;&lt;/related-urls&gt;&lt;/urls&gt;&lt;electronic-resource-num&gt;10.1016/j.gtc.2016.04.003&lt;/electronic-resource-num&gt;&lt;remote-database-provider&gt;NLM&lt;/remote-database-provider&gt;&lt;language&gt;Eng&lt;/language&gt;&lt;/record&gt;&lt;/Cite&gt;&lt;/EndNote&gt;</w:instrText>
      </w:r>
      <w:r w:rsidR="00E706CF" w:rsidRPr="00EA7F80">
        <w:rPr>
          <w:lang w:val="en-US"/>
        </w:rPr>
        <w:fldChar w:fldCharType="separate"/>
      </w:r>
      <w:r w:rsidR="00C9629B" w:rsidRPr="00EA7F80">
        <w:rPr>
          <w:noProof/>
          <w:lang w:val="en-US"/>
        </w:rPr>
        <w:t>(17)</w:t>
      </w:r>
      <w:r w:rsidR="00E706CF" w:rsidRPr="00EA7F80">
        <w:rPr>
          <w:lang w:val="en-US"/>
        </w:rPr>
        <w:fldChar w:fldCharType="end"/>
      </w:r>
      <w:r w:rsidR="00EC783C" w:rsidRPr="00EA7F80">
        <w:rPr>
          <w:lang w:val="en-US"/>
        </w:rPr>
        <w:t xml:space="preserve">. </w:t>
      </w:r>
      <w:r w:rsidR="00C15D43" w:rsidRPr="00EA7F80">
        <w:rPr>
          <w:lang w:val="en-US"/>
        </w:rPr>
        <w:t xml:space="preserve">Current evidence suggests that both FOLFIRINOX and gemcitabine plus nab-paclitaxel are effective therapies, if the patient can tolerate them. </w:t>
      </w:r>
      <w:r w:rsidR="00386414" w:rsidRPr="00EA7F80">
        <w:rPr>
          <w:lang w:val="en-US"/>
        </w:rPr>
        <w:t>Further research is needed to see if the combination of chemotherapy with radiotherapy show</w:t>
      </w:r>
      <w:r w:rsidR="00920326" w:rsidRPr="00EA7F80">
        <w:rPr>
          <w:lang w:val="en-US"/>
        </w:rPr>
        <w:t>s</w:t>
      </w:r>
      <w:r w:rsidR="00386414" w:rsidRPr="00EA7F80">
        <w:rPr>
          <w:lang w:val="en-US"/>
        </w:rPr>
        <w:t xml:space="preserve"> additional benefits to chemotherapy alone</w:t>
      </w:r>
      <w:r w:rsidR="0047738A" w:rsidRPr="00EA7F80">
        <w:rPr>
          <w:lang w:val="en-US"/>
        </w:rPr>
        <w:t xml:space="preserve"> </w:t>
      </w:r>
      <w:r w:rsidR="0047738A" w:rsidRPr="00EA7F80">
        <w:rPr>
          <w:lang w:val="en-US"/>
        </w:rPr>
        <w:fldChar w:fldCharType="begin">
          <w:fldData xml:space="preserve">PEVuZE5vdGU+PENpdGU+PEF1dGhvcj5LYW1pc2F3YTwvQXV0aG9yPjxZZWFyPjIwMTY8L1llYXI+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</w:fldData>
        </w:fldChar>
      </w:r>
      <w:r w:rsidR="00C9629B" w:rsidRPr="00EA7F80">
        <w:rPr>
          <w:lang w:val="en-US"/>
        </w:rPr>
        <w:instrText xml:space="preserve"> ADDIN EN.CITE </w:instrText>
      </w:r>
      <w:r w:rsidR="00C9629B" w:rsidRPr="00EA7F80">
        <w:rPr>
          <w:lang w:val="en-US"/>
        </w:rPr>
        <w:fldChar w:fldCharType="begin">
          <w:fldData xml:space="preserve">PEVuZE5vdGU+PENpdGU+PEF1dGhvcj5LYW1pc2F3YTwvQXV0aG9yPjxZZWFyPjIwMTY8L1llYXI+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</w:fldData>
        </w:fldChar>
      </w:r>
      <w:r w:rsidR="00C9629B" w:rsidRPr="00EA7F80">
        <w:rPr>
          <w:lang w:val="en-US"/>
        </w:rPr>
        <w:instrText xml:space="preserve"> ADDIN EN.CITE.DATA </w:instrText>
      </w:r>
      <w:r w:rsidR="00C9629B" w:rsidRPr="00EA7F80">
        <w:rPr>
          <w:lang w:val="en-US"/>
        </w:rPr>
      </w:r>
      <w:r w:rsidR="00C9629B" w:rsidRPr="00EA7F80">
        <w:rPr>
          <w:lang w:val="en-US"/>
        </w:rPr>
        <w:fldChar w:fldCharType="end"/>
      </w:r>
      <w:r w:rsidR="0047738A" w:rsidRPr="00EA7F80">
        <w:rPr>
          <w:lang w:val="en-US"/>
        </w:rPr>
      </w:r>
      <w:r w:rsidR="0047738A" w:rsidRPr="00EA7F80">
        <w:rPr>
          <w:lang w:val="en-US"/>
        </w:rPr>
        <w:fldChar w:fldCharType="separate"/>
      </w:r>
      <w:r w:rsidR="00C9629B" w:rsidRPr="00EA7F80">
        <w:rPr>
          <w:noProof/>
          <w:lang w:val="en-US"/>
        </w:rPr>
        <w:t>(1)</w:t>
      </w:r>
      <w:r w:rsidR="0047738A" w:rsidRPr="00EA7F80">
        <w:rPr>
          <w:lang w:val="en-US"/>
        </w:rPr>
        <w:fldChar w:fldCharType="end"/>
      </w:r>
      <w:r w:rsidR="00386414" w:rsidRPr="00EA7F80">
        <w:rPr>
          <w:lang w:val="en-US"/>
        </w:rPr>
        <w:t xml:space="preserve">. </w:t>
      </w:r>
    </w:p>
    <w:p w14:paraId="452AD2BB" w14:textId="0DF728F1" w:rsidR="00F20907" w:rsidRPr="00EA7F80" w:rsidRDefault="00F20907" w:rsidP="009113F7">
      <w:pPr>
        <w:rPr>
          <w:lang w:val="en-US"/>
        </w:rPr>
      </w:pPr>
      <w:r w:rsidRPr="00EA7F80">
        <w:rPr>
          <w:lang w:val="en-US"/>
        </w:rPr>
        <w:t xml:space="preserve">New therapeutic strategies are on the horizon. </w:t>
      </w:r>
      <w:r w:rsidR="000109B4" w:rsidRPr="00EA7F80">
        <w:rPr>
          <w:lang w:val="en-US"/>
        </w:rPr>
        <w:t xml:space="preserve">Targeted therapies including small molecules and antibodies have already proven to be successful in the management of some other </w:t>
      </w:r>
      <w:r w:rsidR="000109B4" w:rsidRPr="00EA7F80">
        <w:rPr>
          <w:lang w:val="en-US"/>
        </w:rPr>
        <w:lastRenderedPageBreak/>
        <w:t>malignancies. The same applies to immunologic therapies. However, their efficacy in pancreatic cancer is yet to be proven</w:t>
      </w:r>
      <w:r w:rsidR="00900135" w:rsidRPr="00EA7F80">
        <w:rPr>
          <w:lang w:val="en-US"/>
        </w:rPr>
        <w:t xml:space="preserve"> </w:t>
      </w:r>
      <w:r w:rsidR="00900135" w:rsidRPr="00EA7F80">
        <w:rPr>
          <w:lang w:val="en-US"/>
        </w:rPr>
        <w:fldChar w:fldCharType="begin">
          <w:fldData xml:space="preserve">PEVuZE5vdGU+PENpdGU+PEF1dGhvcj5Fc2thbmRlcjwvQXV0aG9yPjxZZWFyPjIwMTY8L1llYXI+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</w:fldData>
        </w:fldChar>
      </w:r>
      <w:r w:rsidR="00C9629B" w:rsidRPr="00EA7F80">
        <w:rPr>
          <w:lang w:val="en-US"/>
        </w:rPr>
        <w:instrText xml:space="preserve"> ADDIN EN.CITE </w:instrText>
      </w:r>
      <w:r w:rsidR="00C9629B" w:rsidRPr="00EA7F80">
        <w:rPr>
          <w:lang w:val="en-US"/>
        </w:rPr>
        <w:fldChar w:fldCharType="begin">
          <w:fldData xml:space="preserve">PEVuZE5vdGU+PENpdGU+PEF1dGhvcj5Fc2thbmRlcjwvQXV0aG9yPjxZZWFyPjIwMTY8L1llYXI+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</w:fldData>
        </w:fldChar>
      </w:r>
      <w:r w:rsidR="00C9629B" w:rsidRPr="00EA7F80">
        <w:rPr>
          <w:lang w:val="en-US"/>
        </w:rPr>
        <w:instrText xml:space="preserve"> ADDIN EN.CITE.DATA </w:instrText>
      </w:r>
      <w:r w:rsidR="00C9629B" w:rsidRPr="00EA7F80">
        <w:rPr>
          <w:lang w:val="en-US"/>
        </w:rPr>
      </w:r>
      <w:r w:rsidR="00C9629B" w:rsidRPr="00EA7F80">
        <w:rPr>
          <w:lang w:val="en-US"/>
        </w:rPr>
        <w:fldChar w:fldCharType="end"/>
      </w:r>
      <w:r w:rsidR="00900135" w:rsidRPr="00EA7F80">
        <w:rPr>
          <w:lang w:val="en-US"/>
        </w:rPr>
      </w:r>
      <w:r w:rsidR="00900135" w:rsidRPr="00EA7F80">
        <w:rPr>
          <w:lang w:val="en-US"/>
        </w:rPr>
        <w:fldChar w:fldCharType="separate"/>
      </w:r>
      <w:r w:rsidR="00C9629B" w:rsidRPr="00EA7F80">
        <w:rPr>
          <w:noProof/>
          <w:lang w:val="en-US"/>
        </w:rPr>
        <w:t>(10, 17)</w:t>
      </w:r>
      <w:r w:rsidR="00900135" w:rsidRPr="00EA7F80">
        <w:rPr>
          <w:lang w:val="en-US"/>
        </w:rPr>
        <w:fldChar w:fldCharType="end"/>
      </w:r>
      <w:r w:rsidR="000109B4" w:rsidRPr="00EA7F80">
        <w:rPr>
          <w:lang w:val="en-US"/>
        </w:rPr>
        <w:t xml:space="preserve">. </w:t>
      </w:r>
    </w:p>
    <w:p w14:paraId="4F0E6F82" w14:textId="1AC8A6A8" w:rsidR="00415F83" w:rsidRPr="00EA7F80" w:rsidRDefault="00415F83" w:rsidP="009113F7">
      <w:pPr>
        <w:rPr>
          <w:lang w:val="en-US"/>
        </w:rPr>
      </w:pPr>
      <w:r w:rsidRPr="00EA7F80">
        <w:rPr>
          <w:lang w:val="en-US"/>
        </w:rPr>
        <w:t>Last but not least, palliat</w:t>
      </w:r>
      <w:r w:rsidR="00D97EA7" w:rsidRPr="00EA7F80">
        <w:rPr>
          <w:lang w:val="en-US"/>
        </w:rPr>
        <w:t>ive care is extremely important</w:t>
      </w:r>
      <w:r w:rsidRPr="00EA7F80">
        <w:rPr>
          <w:lang w:val="en-US"/>
        </w:rPr>
        <w:t xml:space="preserve">. </w:t>
      </w:r>
      <w:r w:rsidR="007B2C72" w:rsidRPr="00EA7F80">
        <w:rPr>
          <w:lang w:val="en-US"/>
        </w:rPr>
        <w:t xml:space="preserve">In this stage, the focus will be on the patient’s comfort. </w:t>
      </w:r>
      <w:r w:rsidR="00640540" w:rsidRPr="00EA7F80">
        <w:rPr>
          <w:lang w:val="en-US"/>
        </w:rPr>
        <w:t>This is achieved through surgical and endoscopic therapies, but chemotherapy and radiotherapy are also used</w:t>
      </w:r>
      <w:r w:rsidR="005E20E0" w:rsidRPr="00EA7F80">
        <w:rPr>
          <w:lang w:val="en-US"/>
        </w:rPr>
        <w:t xml:space="preserve"> </w:t>
      </w:r>
      <w:r w:rsidR="005E20E0" w:rsidRPr="00EA7F80">
        <w:rPr>
          <w:lang w:val="en-US"/>
        </w:rPr>
        <w:fldChar w:fldCharType="begin">
          <w:fldData xml:space="preserve">PEVuZE5vdGU+PENpdGU+PEF1dGhvcj5LYW1pc2F3YTwvQXV0aG9yPjxZZWFyPjIwMTY8L1llYXI+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</w:fldData>
        </w:fldChar>
      </w:r>
      <w:r w:rsidR="00C9629B" w:rsidRPr="00EA7F80">
        <w:rPr>
          <w:lang w:val="en-US"/>
        </w:rPr>
        <w:instrText xml:space="preserve"> ADDIN EN.CITE </w:instrText>
      </w:r>
      <w:r w:rsidR="00C9629B" w:rsidRPr="00EA7F80">
        <w:rPr>
          <w:lang w:val="en-US"/>
        </w:rPr>
        <w:fldChar w:fldCharType="begin">
          <w:fldData xml:space="preserve">PEVuZE5vdGU+PENpdGU+PEF1dGhvcj5LYW1pc2F3YTwvQXV0aG9yPjxZZWFyPjIwMTY8L1llYXI+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</w:fldData>
        </w:fldChar>
      </w:r>
      <w:r w:rsidR="00C9629B" w:rsidRPr="00EA7F80">
        <w:rPr>
          <w:lang w:val="en-US"/>
        </w:rPr>
        <w:instrText xml:space="preserve"> ADDIN EN.CITE.DATA </w:instrText>
      </w:r>
      <w:r w:rsidR="00C9629B" w:rsidRPr="00EA7F80">
        <w:rPr>
          <w:lang w:val="en-US"/>
        </w:rPr>
      </w:r>
      <w:r w:rsidR="00C9629B" w:rsidRPr="00EA7F80">
        <w:rPr>
          <w:lang w:val="en-US"/>
        </w:rPr>
        <w:fldChar w:fldCharType="end"/>
      </w:r>
      <w:r w:rsidR="005E20E0" w:rsidRPr="00EA7F80">
        <w:rPr>
          <w:lang w:val="en-US"/>
        </w:rPr>
      </w:r>
      <w:r w:rsidR="005E20E0" w:rsidRPr="00EA7F80">
        <w:rPr>
          <w:lang w:val="en-US"/>
        </w:rPr>
        <w:fldChar w:fldCharType="separate"/>
      </w:r>
      <w:r w:rsidR="00C9629B" w:rsidRPr="00EA7F80">
        <w:rPr>
          <w:noProof/>
          <w:lang w:val="en-US"/>
        </w:rPr>
        <w:t>(1, 10)</w:t>
      </w:r>
      <w:r w:rsidR="005E20E0" w:rsidRPr="00EA7F80">
        <w:rPr>
          <w:lang w:val="en-US"/>
        </w:rPr>
        <w:fldChar w:fldCharType="end"/>
      </w:r>
      <w:r w:rsidR="00640540" w:rsidRPr="00EA7F80">
        <w:rPr>
          <w:lang w:val="en-US"/>
        </w:rPr>
        <w:t xml:space="preserve">. </w:t>
      </w:r>
    </w:p>
    <w:p w14:paraId="13ECD2C6" w14:textId="2ED2EF69" w:rsidR="009F3919" w:rsidRPr="00EA7F80" w:rsidRDefault="009F3919" w:rsidP="00A75D28">
      <w:pPr>
        <w:pStyle w:val="Kop1"/>
        <w:rPr>
          <w:lang w:val="en-US"/>
        </w:rPr>
      </w:pPr>
      <w:bookmarkStart w:id="11" w:name="_Toc500220052"/>
      <w:r w:rsidRPr="00EA7F80">
        <w:rPr>
          <w:lang w:val="en-US"/>
        </w:rPr>
        <w:t>Patients and methods</w:t>
      </w:r>
      <w:bookmarkEnd w:id="11"/>
    </w:p>
    <w:p w14:paraId="416FBB67" w14:textId="7609ACB9" w:rsidR="009B01DF" w:rsidRPr="00EA7F80" w:rsidRDefault="00051EEA" w:rsidP="00D86BC7">
      <w:pPr>
        <w:pStyle w:val="Kop2"/>
        <w:rPr>
          <w:lang w:val="en-US"/>
        </w:rPr>
      </w:pPr>
      <w:bookmarkStart w:id="12" w:name="_Toc500220053"/>
      <w:r w:rsidRPr="00EA7F80">
        <w:rPr>
          <w:lang w:val="en-US"/>
        </w:rPr>
        <w:t>Study design</w:t>
      </w:r>
      <w:bookmarkEnd w:id="12"/>
    </w:p>
    <w:p w14:paraId="62FB7F78" w14:textId="53C89651" w:rsidR="00695C15" w:rsidRPr="00EA7F80" w:rsidRDefault="00695C15" w:rsidP="00695C15">
      <w:pPr>
        <w:rPr>
          <w:lang w:val="en-US"/>
        </w:rPr>
      </w:pPr>
      <w:r w:rsidRPr="00EA7F80">
        <w:rPr>
          <w:lang w:val="en-US"/>
        </w:rPr>
        <w:t xml:space="preserve">We conducted a retrospective analysis of a series of </w:t>
      </w:r>
      <w:r w:rsidR="009E3D2C" w:rsidRPr="00EA7F80">
        <w:rPr>
          <w:lang w:val="en-US"/>
        </w:rPr>
        <w:t>255</w:t>
      </w:r>
      <w:r w:rsidRPr="00EA7F80">
        <w:rPr>
          <w:lang w:val="en-US"/>
        </w:rPr>
        <w:t xml:space="preserve"> pancreatic surgeries </w:t>
      </w:r>
      <w:r w:rsidR="006C2C7C" w:rsidRPr="00EA7F80">
        <w:rPr>
          <w:lang w:val="en-US"/>
        </w:rPr>
        <w:t xml:space="preserve">(classical Whipple, pylorus-preserving Whipple, distal pancreatectomy) </w:t>
      </w:r>
      <w:r w:rsidRPr="00EA7F80">
        <w:rPr>
          <w:lang w:val="en-US"/>
        </w:rPr>
        <w:t>performed for various indications at the department of general and hepa</w:t>
      </w:r>
      <w:r w:rsidR="00547866" w:rsidRPr="00EA7F80">
        <w:rPr>
          <w:lang w:val="en-US"/>
        </w:rPr>
        <w:t>tobiliary surgery of the Ghent University H</w:t>
      </w:r>
      <w:r w:rsidRPr="00EA7F80">
        <w:rPr>
          <w:lang w:val="en-US"/>
        </w:rPr>
        <w:t xml:space="preserve">ospital. All surgeries were performed between </w:t>
      </w:r>
      <w:r w:rsidR="007B7411" w:rsidRPr="00EA7F80">
        <w:rPr>
          <w:lang w:val="en-US"/>
        </w:rPr>
        <w:t>January 2010</w:t>
      </w:r>
      <w:r w:rsidRPr="00EA7F80">
        <w:rPr>
          <w:lang w:val="en-US"/>
        </w:rPr>
        <w:t xml:space="preserve"> and </w:t>
      </w:r>
      <w:r w:rsidR="007B7411" w:rsidRPr="00EA7F80">
        <w:rPr>
          <w:lang w:val="en-US"/>
        </w:rPr>
        <w:t>November 2015</w:t>
      </w:r>
      <w:r w:rsidRPr="00EA7F80">
        <w:rPr>
          <w:lang w:val="en-US"/>
        </w:rPr>
        <w:t>. The study protocol (</w:t>
      </w:r>
      <w:r w:rsidR="009D23D9" w:rsidRPr="00EA7F80">
        <w:rPr>
          <w:lang w:val="en-US"/>
        </w:rPr>
        <w:t>EC/2016/0892</w:t>
      </w:r>
      <w:r w:rsidR="00932A8C" w:rsidRPr="00EA7F80">
        <w:rPr>
          <w:lang w:val="en-US"/>
        </w:rPr>
        <w:t>) was approved by the Medical E</w:t>
      </w:r>
      <w:r w:rsidRPr="00EA7F80">
        <w:rPr>
          <w:lang w:val="en-US"/>
        </w:rPr>
        <w:t>t</w:t>
      </w:r>
      <w:r w:rsidR="00932A8C" w:rsidRPr="00EA7F80">
        <w:rPr>
          <w:lang w:val="en-US"/>
        </w:rPr>
        <w:t>hics Committee of the Ghent University H</w:t>
      </w:r>
      <w:r w:rsidRPr="00EA7F80">
        <w:rPr>
          <w:lang w:val="en-US"/>
        </w:rPr>
        <w:t xml:space="preserve">ospital on 07/27/2016. The retrospective analysis of an existing </w:t>
      </w:r>
      <w:r w:rsidR="00B523C5" w:rsidRPr="00EA7F80">
        <w:rPr>
          <w:lang w:val="en-US"/>
        </w:rPr>
        <w:t>database</w:t>
      </w:r>
      <w:r w:rsidRPr="00EA7F80">
        <w:rPr>
          <w:lang w:val="en-US"/>
        </w:rPr>
        <w:t xml:space="preserve"> has the advantages of being relatively rapid and inexpensive. The database was not designed specifically for this research and contains many m</w:t>
      </w:r>
      <w:r w:rsidR="00323C69" w:rsidRPr="00EA7F80">
        <w:rPr>
          <w:lang w:val="en-US"/>
        </w:rPr>
        <w:t>ore variables tha</w:t>
      </w:r>
      <w:r w:rsidRPr="00EA7F80">
        <w:rPr>
          <w:lang w:val="en-US"/>
        </w:rPr>
        <w:t>n the ones we used in our analysis, allowing for other research questions to be investigated using the same data. Of course, this study design also shows some clear disadvantages, including the fact that many of the data were derived from electronic patient records leading to frequent missing values. Other disadvantages concerning this type of research are the predetermined selection of the study population and the way variables were recorded.</w:t>
      </w:r>
    </w:p>
    <w:p w14:paraId="76BB6DE0" w14:textId="77777777" w:rsidR="00F204FC" w:rsidRPr="00EA7F80" w:rsidRDefault="00F204FC" w:rsidP="00695C15">
      <w:pPr>
        <w:rPr>
          <w:lang w:val="en-US"/>
        </w:rPr>
      </w:pPr>
    </w:p>
    <w:p w14:paraId="33F02F5A" w14:textId="26EB3B23" w:rsidR="00051EEA" w:rsidRPr="00EA7F80" w:rsidRDefault="007C790A" w:rsidP="00051EEA">
      <w:pPr>
        <w:rPr>
          <w:lang w:val="en-US"/>
        </w:rPr>
      </w:pPr>
      <w:r w:rsidRPr="00EA7F80">
        <w:rPr>
          <w:lang w:val="en-US"/>
        </w:rPr>
        <w:t>B</w:t>
      </w:r>
      <w:r w:rsidR="00695C15" w:rsidRPr="00EA7F80">
        <w:rPr>
          <w:lang w:val="en-US"/>
        </w:rPr>
        <w:t xml:space="preserve">efore starting our </w:t>
      </w:r>
      <w:proofErr w:type="gramStart"/>
      <w:r w:rsidR="00695C15" w:rsidRPr="00EA7F80">
        <w:rPr>
          <w:lang w:val="en-US"/>
        </w:rPr>
        <w:t>analysis</w:t>
      </w:r>
      <w:proofErr w:type="gramEnd"/>
      <w:r w:rsidR="00695C15" w:rsidRPr="00EA7F80">
        <w:rPr>
          <w:lang w:val="en-US"/>
        </w:rPr>
        <w:t xml:space="preserve"> we reviewed whether all of the variables needed for answering our research question were available in the first place. Secondly, we revised the quality and accuracy of the data and, after completing the missing data through the electronic patient records, concluded that the quality and availability of these data was sufficient to obtain reliable and representative results. As the database included all patients who successively underwent pancreatic surgery between </w:t>
      </w:r>
      <w:r w:rsidR="008375AE" w:rsidRPr="00EA7F80">
        <w:rPr>
          <w:lang w:val="en-US"/>
        </w:rPr>
        <w:t>January 2010</w:t>
      </w:r>
      <w:r w:rsidR="00695C15" w:rsidRPr="00EA7F80">
        <w:rPr>
          <w:lang w:val="en-US"/>
        </w:rPr>
        <w:t xml:space="preserve"> and </w:t>
      </w:r>
      <w:r w:rsidR="00BF1F5B" w:rsidRPr="00EA7F80">
        <w:rPr>
          <w:lang w:val="en-US"/>
        </w:rPr>
        <w:t>November 2015</w:t>
      </w:r>
      <w:r w:rsidR="00695C15" w:rsidRPr="00EA7F80">
        <w:rPr>
          <w:lang w:val="en-US"/>
        </w:rPr>
        <w:t xml:space="preserve">, we also </w:t>
      </w:r>
      <w:r w:rsidR="00D764CF" w:rsidRPr="00EA7F80">
        <w:rPr>
          <w:lang w:val="en-US"/>
        </w:rPr>
        <w:t>assumed</w:t>
      </w:r>
      <w:r w:rsidR="00695C15" w:rsidRPr="00EA7F80">
        <w:rPr>
          <w:lang w:val="en-US"/>
        </w:rPr>
        <w:t xml:space="preserve"> that the population selection of thi</w:t>
      </w:r>
      <w:r w:rsidR="00527BA8" w:rsidRPr="00EA7F80">
        <w:rPr>
          <w:lang w:val="en-US"/>
        </w:rPr>
        <w:t>s database adequately represented</w:t>
      </w:r>
      <w:r w:rsidR="00695C15" w:rsidRPr="00EA7F80">
        <w:rPr>
          <w:lang w:val="en-US"/>
        </w:rPr>
        <w:t xml:space="preserve"> the general population undergoing pancreatic surgery. In other words, despite the disadvantages and difficulties that are inherent to this study design, we ensured that this </w:t>
      </w:r>
      <w:r w:rsidR="006442C4" w:rsidRPr="00EA7F80">
        <w:rPr>
          <w:lang w:val="en-US"/>
        </w:rPr>
        <w:t xml:space="preserve">had </w:t>
      </w:r>
      <w:r w:rsidR="00C44C63" w:rsidRPr="00EA7F80">
        <w:rPr>
          <w:lang w:val="en-US"/>
        </w:rPr>
        <w:t xml:space="preserve">only </w:t>
      </w:r>
      <w:r w:rsidR="006442C4" w:rsidRPr="00EA7F80">
        <w:rPr>
          <w:lang w:val="en-US"/>
        </w:rPr>
        <w:t>a</w:t>
      </w:r>
      <w:r w:rsidR="00695C15" w:rsidRPr="00EA7F80">
        <w:rPr>
          <w:lang w:val="en-US"/>
        </w:rPr>
        <w:t xml:space="preserve"> minimal impact on the study results</w:t>
      </w:r>
      <w:r w:rsidR="00890C0A" w:rsidRPr="00EA7F80">
        <w:rPr>
          <w:lang w:val="en-US"/>
        </w:rPr>
        <w:t>,</w:t>
      </w:r>
      <w:r w:rsidR="00695C15" w:rsidRPr="00EA7F80">
        <w:rPr>
          <w:lang w:val="en-US"/>
        </w:rPr>
        <w:t xml:space="preserve"> thus supporting the reliability of our findings and conclusions. </w:t>
      </w:r>
    </w:p>
    <w:p w14:paraId="566B7986" w14:textId="40134EF6" w:rsidR="002A21AF" w:rsidRPr="00EA7F80" w:rsidRDefault="002A21AF" w:rsidP="00D86BC7">
      <w:pPr>
        <w:pStyle w:val="Kop2"/>
        <w:rPr>
          <w:lang w:val="en-US"/>
        </w:rPr>
      </w:pPr>
      <w:bookmarkStart w:id="13" w:name="_Toc500220054"/>
      <w:r w:rsidRPr="00EA7F80">
        <w:rPr>
          <w:lang w:val="en-US"/>
        </w:rPr>
        <w:lastRenderedPageBreak/>
        <w:t>Patients and data collection</w:t>
      </w:r>
      <w:bookmarkEnd w:id="13"/>
    </w:p>
    <w:p w14:paraId="6A66D665" w14:textId="556B3341" w:rsidR="007F290D" w:rsidRPr="00EA7F80" w:rsidRDefault="007F290D" w:rsidP="00DB0FDD">
      <w:pPr>
        <w:rPr>
          <w:lang w:val="en-US"/>
        </w:rPr>
      </w:pPr>
      <w:r w:rsidRPr="00EA7F80">
        <w:rPr>
          <w:lang w:val="en-US"/>
        </w:rPr>
        <w:t>Between January 2000 and November 2015, 906 patients underwent pancreatic surgery at the Department of General and Hepatobiliary surgery at Ghent University Hospital. A large database was con</w:t>
      </w:r>
      <w:r w:rsidR="00817EC7" w:rsidRPr="00EA7F80">
        <w:rPr>
          <w:lang w:val="en-US"/>
        </w:rPr>
        <w:t>structed using the data that were</w:t>
      </w:r>
      <w:r w:rsidRPr="00EA7F80">
        <w:rPr>
          <w:lang w:val="en-US"/>
        </w:rPr>
        <w:t xml:space="preserve"> available in the electronic patient records. No additional investigations were performed and no extra contact with the patients was required. Since all of the information consisted of </w:t>
      </w:r>
      <w:r w:rsidR="001F605E" w:rsidRPr="00EA7F80">
        <w:rPr>
          <w:lang w:val="en-US"/>
        </w:rPr>
        <w:t>early perioperative data and no</w:t>
      </w:r>
      <w:r w:rsidRPr="00EA7F80">
        <w:rPr>
          <w:lang w:val="en-US"/>
        </w:rPr>
        <w:t xml:space="preserve"> long-term follow-up data</w:t>
      </w:r>
      <w:r w:rsidR="001F605E" w:rsidRPr="00EA7F80">
        <w:rPr>
          <w:lang w:val="en-US"/>
        </w:rPr>
        <w:t xml:space="preserve"> were used</w:t>
      </w:r>
      <w:r w:rsidRPr="00EA7F80">
        <w:rPr>
          <w:lang w:val="en-US"/>
        </w:rPr>
        <w:t xml:space="preserve">, </w:t>
      </w:r>
      <w:r w:rsidR="00A37BDE" w:rsidRPr="00EA7F80">
        <w:rPr>
          <w:lang w:val="en-US"/>
        </w:rPr>
        <w:t>there was no requirement to obtain informed consent</w:t>
      </w:r>
      <w:r w:rsidR="006A1BC1" w:rsidRPr="00EA7F80">
        <w:rPr>
          <w:lang w:val="en-US"/>
        </w:rPr>
        <w:t>.</w:t>
      </w:r>
      <w:r w:rsidRPr="00EA7F80">
        <w:rPr>
          <w:lang w:val="en-US"/>
        </w:rPr>
        <w:t xml:space="preserve"> </w:t>
      </w:r>
    </w:p>
    <w:p w14:paraId="7567B415" w14:textId="32BE6528" w:rsidR="002A21AF" w:rsidRPr="00EA7F80" w:rsidRDefault="00C71254" w:rsidP="00D86BC7">
      <w:pPr>
        <w:pStyle w:val="Kop2"/>
        <w:rPr>
          <w:lang w:val="en-US"/>
        </w:rPr>
      </w:pPr>
      <w:bookmarkStart w:id="14" w:name="_Toc500220055"/>
      <w:r w:rsidRPr="00EA7F80">
        <w:rPr>
          <w:lang w:val="en-US"/>
        </w:rPr>
        <w:t>Database construction and variable selection</w:t>
      </w:r>
      <w:bookmarkEnd w:id="14"/>
    </w:p>
    <w:p w14:paraId="62A67795" w14:textId="03E387BB" w:rsidR="00B3120A" w:rsidRPr="00EA7F80" w:rsidRDefault="00E549EC" w:rsidP="00B3120A">
      <w:pPr>
        <w:rPr>
          <w:lang w:val="en-US"/>
        </w:rPr>
      </w:pPr>
      <w:r w:rsidRPr="00EA7F80">
        <w:rPr>
          <w:lang w:val="en-US"/>
        </w:rPr>
        <w:t xml:space="preserve">All data were initially </w:t>
      </w:r>
      <w:r w:rsidR="00B5493D" w:rsidRPr="00EA7F80">
        <w:rPr>
          <w:lang w:val="en-US"/>
        </w:rPr>
        <w:t xml:space="preserve">collected </w:t>
      </w:r>
      <w:r w:rsidR="00B3120A" w:rsidRPr="00EA7F80">
        <w:rPr>
          <w:lang w:val="en-US"/>
        </w:rPr>
        <w:t>in</w:t>
      </w:r>
      <w:r w:rsidR="006E7CBD" w:rsidRPr="00EA7F80">
        <w:rPr>
          <w:lang w:val="en-US"/>
        </w:rPr>
        <w:t xml:space="preserve"> a database using </w:t>
      </w:r>
      <w:proofErr w:type="spellStart"/>
      <w:r w:rsidR="006E7CBD" w:rsidRPr="00EA7F80">
        <w:rPr>
          <w:lang w:val="en-US"/>
        </w:rPr>
        <w:t>Filemaker</w:t>
      </w:r>
      <w:proofErr w:type="spellEnd"/>
      <w:r w:rsidR="006E7CBD" w:rsidRPr="00EA7F80">
        <w:rPr>
          <w:lang w:val="en-US"/>
        </w:rPr>
        <w:t xml:space="preserve"> Pro. </w:t>
      </w:r>
      <w:r w:rsidR="00B3120A" w:rsidRPr="00EA7F80">
        <w:rPr>
          <w:lang w:val="en-US"/>
        </w:rPr>
        <w:t xml:space="preserve">These included </w:t>
      </w:r>
      <w:r w:rsidR="005A55D8" w:rsidRPr="00EA7F80">
        <w:rPr>
          <w:lang w:val="en-US"/>
        </w:rPr>
        <w:t xml:space="preserve">906 </w:t>
      </w:r>
      <w:r w:rsidR="00B3120A" w:rsidRPr="00EA7F80">
        <w:rPr>
          <w:lang w:val="en-US"/>
        </w:rPr>
        <w:t xml:space="preserve">surgeries performed </w:t>
      </w:r>
      <w:r w:rsidR="005A55D8" w:rsidRPr="00EA7F80">
        <w:rPr>
          <w:lang w:val="en-US"/>
        </w:rPr>
        <w:t xml:space="preserve">between 2000 and 2015 </w:t>
      </w:r>
      <w:r w:rsidR="00B3120A" w:rsidRPr="00EA7F80">
        <w:rPr>
          <w:lang w:val="en-US"/>
        </w:rPr>
        <w:t xml:space="preserve">for various indications such as pancreatic cancer, pancreatitis, benign lesions of the pancreas and trauma. We selected all cases from January 2010 until the end of November 2015, resulting in a database of 454 pancreatic surgeries. </w:t>
      </w:r>
      <w:r w:rsidR="00AE3353" w:rsidRPr="00EA7F80">
        <w:rPr>
          <w:lang w:val="en-US"/>
        </w:rPr>
        <w:t xml:space="preserve">All cases before 2010 were excluded because of the substantial amount of missing data in these patients. </w:t>
      </w:r>
      <w:r w:rsidR="00B3120A" w:rsidRPr="00EA7F80">
        <w:rPr>
          <w:lang w:val="en-US"/>
        </w:rPr>
        <w:t xml:space="preserve">The database was then converted into an Excel file and an SPSS file for further analysis. </w:t>
      </w:r>
    </w:p>
    <w:p w14:paraId="7A65B3A8" w14:textId="77777777" w:rsidR="00A80200" w:rsidRPr="00EA7F80" w:rsidRDefault="00A80200" w:rsidP="00B3120A">
      <w:pPr>
        <w:rPr>
          <w:lang w:val="en-US"/>
        </w:rPr>
      </w:pPr>
    </w:p>
    <w:p w14:paraId="4B2F71A0" w14:textId="1177329A" w:rsidR="002460B3" w:rsidRPr="00EA7F80" w:rsidRDefault="00B3120A" w:rsidP="009823E0">
      <w:pPr>
        <w:rPr>
          <w:lang w:val="en-US"/>
        </w:rPr>
      </w:pPr>
      <w:r w:rsidRPr="00EA7F80">
        <w:rPr>
          <w:lang w:val="en-US"/>
        </w:rPr>
        <w:t>More than 50% of the cases were (pylorus-preserving) Whipple p</w:t>
      </w:r>
      <w:r w:rsidR="00264471" w:rsidRPr="00EA7F80">
        <w:rPr>
          <w:lang w:val="en-US"/>
        </w:rPr>
        <w:t>rocedures and almost 15%</w:t>
      </w:r>
      <w:r w:rsidRPr="00EA7F80">
        <w:rPr>
          <w:lang w:val="en-US"/>
        </w:rPr>
        <w:t xml:space="preserve"> were body and/or tail resections. The remaining 34% included a variation of different surgical procedures that were each individually only performed a limited number of times. Among others, this group included </w:t>
      </w:r>
      <w:proofErr w:type="spellStart"/>
      <w:r w:rsidRPr="00EA7F80">
        <w:rPr>
          <w:lang w:val="en-US"/>
        </w:rPr>
        <w:t>necrosectomies</w:t>
      </w:r>
      <w:proofErr w:type="spellEnd"/>
      <w:r w:rsidRPr="00EA7F80">
        <w:rPr>
          <w:lang w:val="en-US"/>
        </w:rPr>
        <w:t xml:space="preserve"> for acute pancreatitis, drainage procedures (Frey, </w:t>
      </w:r>
      <w:proofErr w:type="spellStart"/>
      <w:r w:rsidRPr="00EA7F80">
        <w:rPr>
          <w:lang w:val="en-US"/>
        </w:rPr>
        <w:t>Partingon</w:t>
      </w:r>
      <w:proofErr w:type="spellEnd"/>
      <w:r w:rsidRPr="00EA7F80">
        <w:rPr>
          <w:lang w:val="en-US"/>
        </w:rPr>
        <w:t xml:space="preserve">-Rochelle, Puestow) for chronic pancreatitis, enucleation of cystic lesions, explorative laparotomies for trauma and double derivations in a palliative setting. Because of the heterogeneity of this group and the fact that some of these procedures weren’t relevant for the aim of this study (e.g. palliative double derivation), we decided to exclude these cases. This resulted in a series of </w:t>
      </w:r>
      <w:r w:rsidR="00916D21" w:rsidRPr="00EA7F80">
        <w:rPr>
          <w:lang w:val="en-US"/>
        </w:rPr>
        <w:t>288</w:t>
      </w:r>
      <w:r w:rsidRPr="00EA7F80">
        <w:rPr>
          <w:lang w:val="en-US"/>
        </w:rPr>
        <w:t xml:space="preserve"> patients who underwent a (pylorus-preserving or classical) Whipple procedure OR a b</w:t>
      </w:r>
      <w:r w:rsidR="00916D21" w:rsidRPr="00EA7F80">
        <w:rPr>
          <w:lang w:val="en-US"/>
        </w:rPr>
        <w:t>ody and/or tail resection. Nine</w:t>
      </w:r>
      <w:r w:rsidRPr="00EA7F80">
        <w:rPr>
          <w:lang w:val="en-US"/>
        </w:rPr>
        <w:t xml:space="preserve"> more patients were excluded because of inconsistency between the database and the electronic patient record, </w:t>
      </w:r>
      <w:r w:rsidR="00916D21" w:rsidRPr="00EA7F80">
        <w:rPr>
          <w:lang w:val="en-US"/>
        </w:rPr>
        <w:t>leaving 279 cases</w:t>
      </w:r>
      <w:r w:rsidRPr="00EA7F80">
        <w:rPr>
          <w:lang w:val="en-US"/>
        </w:rPr>
        <w:t xml:space="preserve">. </w:t>
      </w:r>
      <w:proofErr w:type="gramStart"/>
      <w:r w:rsidR="00916D21" w:rsidRPr="00EA7F80">
        <w:rPr>
          <w:lang w:val="en-US"/>
        </w:rPr>
        <w:t>Finally</w:t>
      </w:r>
      <w:proofErr w:type="gramEnd"/>
      <w:r w:rsidR="00916D21" w:rsidRPr="00EA7F80">
        <w:rPr>
          <w:lang w:val="en-US"/>
        </w:rPr>
        <w:t xml:space="preserve"> it was decided to exclude surgeries performed for pancreatitis (n=24) and focus only on (pre)malignant pancreatic lesions, resulting in a final database of 255 patients. This series can be divided into 198 cases of (pylorus-preserving) </w:t>
      </w:r>
      <w:proofErr w:type="spellStart"/>
      <w:r w:rsidR="00916D21" w:rsidRPr="00EA7F80">
        <w:rPr>
          <w:lang w:val="en-US"/>
        </w:rPr>
        <w:t>pancreaticoduodenectomies</w:t>
      </w:r>
      <w:proofErr w:type="spellEnd"/>
      <w:r w:rsidR="00916D21" w:rsidRPr="00EA7F80">
        <w:rPr>
          <w:lang w:val="en-US"/>
        </w:rPr>
        <w:t xml:space="preserve"> and 57 pancreatic body and/or tail resections.</w:t>
      </w:r>
    </w:p>
    <w:p w14:paraId="20299256" w14:textId="77777777" w:rsidR="002460B3" w:rsidRPr="00EA7F80" w:rsidRDefault="002460B3" w:rsidP="009823E0">
      <w:pPr>
        <w:rPr>
          <w:lang w:val="en-US"/>
        </w:rPr>
      </w:pPr>
    </w:p>
    <w:p w14:paraId="45BA0F07" w14:textId="19F03253" w:rsidR="00A077E5" w:rsidRPr="00EA7F80" w:rsidRDefault="002460B3" w:rsidP="008D24AF">
      <w:pPr>
        <w:rPr>
          <w:lang w:val="en-US"/>
        </w:rPr>
      </w:pPr>
      <w:r w:rsidRPr="00EA7F80">
        <w:rPr>
          <w:noProof/>
          <w:lang w:val="nl-NL" w:eastAsia="nl-NL"/>
        </w:rPr>
        <w:lastRenderedPageBreak/>
        <mc:AlternateContent>
          <mc:Choice Requires="wpg">
            <w:drawing>
              <wp:anchor distT="0" distB="0" distL="114300" distR="114300" simplePos="0" relativeHeight="251680768" behindDoc="0" locked="0" layoutInCell="1" allowOverlap="1" wp14:anchorId="72FF74E8" wp14:editId="06311C51">
                <wp:simplePos x="0" y="0"/>
                <wp:positionH relativeFrom="margin">
                  <wp:posOffset>30508</wp:posOffset>
                </wp:positionH>
                <wp:positionV relativeFrom="paragraph">
                  <wp:posOffset>0</wp:posOffset>
                </wp:positionV>
                <wp:extent cx="5709462" cy="3240000"/>
                <wp:effectExtent l="0" t="0" r="31115" b="36830"/>
                <wp:wrapTopAndBottom/>
                <wp:docPr id="35" name="Group 35"/>
                <wp:cNvGraphicFramePr/>
                <a:graphic xmlns:a="http://schemas.openxmlformats.org/drawingml/2006/main">
                  <a:graphicData uri="http://schemas.microsoft.com/office/word/2010/wordprocessingGroup">
                    <wpg:wgp>
                      <wpg:cNvGrpSpPr/>
                      <wpg:grpSpPr>
                        <a:xfrm>
                          <a:off x="0" y="0"/>
                          <a:ext cx="5709462" cy="3240000"/>
                          <a:chOff x="0" y="-199665"/>
                          <a:chExt cx="5709462" cy="3240000"/>
                        </a:xfrm>
                      </wpg:grpSpPr>
                      <wps:wsp>
                        <wps:cNvPr id="3" name="Rounded Rectangle 3"/>
                        <wps:cNvSpPr/>
                        <wps:spPr>
                          <a:xfrm>
                            <a:off x="0" y="-199665"/>
                            <a:ext cx="3476846" cy="699065"/>
                          </a:xfrm>
                          <a:prstGeom prst="roundRect">
                            <a:avLst/>
                          </a:prstGeom>
                        </wps:spPr>
                        <wps:style>
                          <a:lnRef idx="2">
                            <a:schemeClr val="dk1"/>
                          </a:lnRef>
                          <a:fillRef idx="1">
                            <a:schemeClr val="lt1"/>
                          </a:fillRef>
                          <a:effectRef idx="0">
                            <a:schemeClr val="dk1"/>
                          </a:effectRef>
                          <a:fontRef idx="minor">
                            <a:schemeClr val="dk1"/>
                          </a:fontRef>
                        </wps:style>
                        <wps:txbx>
                          <w:txbxContent>
                            <w:p w14:paraId="02DB6A06" w14:textId="77777777" w:rsidR="00C63182" w:rsidRPr="00961693" w:rsidRDefault="00C63182" w:rsidP="00961693">
                              <w:pPr>
                                <w:jc w:val="center"/>
                                <w:rPr>
                                  <w:b/>
                                  <w:sz w:val="20"/>
                                  <w:lang w:val="en-US"/>
                                </w:rPr>
                              </w:pPr>
                              <w:r w:rsidRPr="00961693">
                                <w:rPr>
                                  <w:b/>
                                  <w:sz w:val="20"/>
                                  <w:lang w:val="en-US"/>
                                </w:rPr>
                                <w:t>N = 906</w:t>
                              </w:r>
                            </w:p>
                            <w:p w14:paraId="4E42AA48" w14:textId="7EC2664C" w:rsidR="00C63182" w:rsidRPr="008144E9" w:rsidRDefault="00C63182" w:rsidP="00961693">
                              <w:pPr>
                                <w:jc w:val="center"/>
                                <w:rPr>
                                  <w:sz w:val="15"/>
                                  <w:lang w:val="en-US"/>
                                </w:rPr>
                              </w:pPr>
                              <w:r w:rsidRPr="008144E9">
                                <w:rPr>
                                  <w:sz w:val="15"/>
                                  <w:lang w:val="en-US"/>
                                </w:rPr>
                                <w:t>All pancreatic resections performed between January 2000 and the end of November 2015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Connector 4"/>
                        <wps:cNvCnPr/>
                        <wps:spPr>
                          <a:xfrm>
                            <a:off x="1722474" y="499730"/>
                            <a:ext cx="20" cy="541463"/>
                          </a:xfrm>
                          <a:prstGeom prst="line">
                            <a:avLst/>
                          </a:prstGeom>
                        </wps:spPr>
                        <wps:style>
                          <a:lnRef idx="1">
                            <a:schemeClr val="dk1"/>
                          </a:lnRef>
                          <a:fillRef idx="0">
                            <a:schemeClr val="dk1"/>
                          </a:fillRef>
                          <a:effectRef idx="0">
                            <a:schemeClr val="dk1"/>
                          </a:effectRef>
                          <a:fontRef idx="minor">
                            <a:schemeClr val="tx1"/>
                          </a:fontRef>
                        </wps:style>
                        <wps:bodyPr/>
                      </wps:wsp>
                      <wps:wsp>
                        <wps:cNvPr id="11" name="Straight Arrow Connector 11"/>
                        <wps:cNvCnPr/>
                        <wps:spPr>
                          <a:xfrm>
                            <a:off x="1722474" y="818707"/>
                            <a:ext cx="133921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 name="Rounded Rectangle 12"/>
                        <wps:cNvSpPr/>
                        <wps:spPr>
                          <a:xfrm>
                            <a:off x="3062081" y="584677"/>
                            <a:ext cx="2158505" cy="499844"/>
                          </a:xfrm>
                          <a:prstGeom prst="roundRect">
                            <a:avLst/>
                          </a:prstGeom>
                        </wps:spPr>
                        <wps:style>
                          <a:lnRef idx="2">
                            <a:schemeClr val="dk1"/>
                          </a:lnRef>
                          <a:fillRef idx="1">
                            <a:schemeClr val="lt1"/>
                          </a:fillRef>
                          <a:effectRef idx="0">
                            <a:schemeClr val="dk1"/>
                          </a:effectRef>
                          <a:fontRef idx="minor">
                            <a:schemeClr val="dk1"/>
                          </a:fontRef>
                        </wps:style>
                        <wps:txbx>
                          <w:txbxContent>
                            <w:p w14:paraId="6049383A" w14:textId="5B636F17" w:rsidR="00C63182" w:rsidRPr="005D75D1" w:rsidRDefault="00C63182" w:rsidP="005D75D1">
                              <w:pPr>
                                <w:rPr>
                                  <w:sz w:val="16"/>
                                  <w:lang w:val="en-US"/>
                                </w:rPr>
                              </w:pPr>
                              <w:r w:rsidRPr="005D75D1">
                                <w:rPr>
                                  <w:sz w:val="16"/>
                                  <w:lang w:val="en-US"/>
                                </w:rPr>
                                <w:t>All pancreatic resections before January 2010 were excluded (452 cases)</w:t>
                              </w:r>
                              <w:r>
                                <w:rPr>
                                  <w:sz w:val="16"/>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3" name="Group 33"/>
                        <wpg:cNvGrpSpPr/>
                        <wpg:grpSpPr>
                          <a:xfrm>
                            <a:off x="1318437" y="1041990"/>
                            <a:ext cx="4391025" cy="1998345"/>
                            <a:chOff x="0" y="0"/>
                            <a:chExt cx="4391246" cy="1998537"/>
                          </a:xfrm>
                        </wpg:grpSpPr>
                        <wps:wsp>
                          <wps:cNvPr id="13" name="Rounded Rectangle 13"/>
                          <wps:cNvSpPr/>
                          <wps:spPr>
                            <a:xfrm>
                              <a:off x="10632" y="0"/>
                              <a:ext cx="818278" cy="265888"/>
                            </a:xfrm>
                            <a:prstGeom prst="roundRect">
                              <a:avLst/>
                            </a:prstGeom>
                          </wps:spPr>
                          <wps:style>
                            <a:lnRef idx="2">
                              <a:schemeClr val="dk1"/>
                            </a:lnRef>
                            <a:fillRef idx="1">
                              <a:schemeClr val="lt1"/>
                            </a:fillRef>
                            <a:effectRef idx="0">
                              <a:schemeClr val="dk1"/>
                            </a:effectRef>
                            <a:fontRef idx="minor">
                              <a:schemeClr val="dk1"/>
                            </a:fontRef>
                          </wps:style>
                          <wps:txbx>
                            <w:txbxContent>
                              <w:p w14:paraId="5E0FDC19" w14:textId="714AAF8E" w:rsidR="00C63182" w:rsidRPr="00DA5B62" w:rsidRDefault="00C63182" w:rsidP="00DA5B62">
                                <w:pPr>
                                  <w:jc w:val="center"/>
                                  <w:rPr>
                                    <w:b/>
                                    <w:sz w:val="20"/>
                                    <w:lang w:val="en-US"/>
                                  </w:rPr>
                                </w:pPr>
                                <w:r w:rsidRPr="00DA5B62">
                                  <w:rPr>
                                    <w:b/>
                                    <w:sz w:val="20"/>
                                    <w:lang w:val="en-US"/>
                                  </w:rPr>
                                  <w:t>N = 454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Straight Connector 14"/>
                          <wps:cNvCnPr/>
                          <wps:spPr>
                            <a:xfrm>
                              <a:off x="404037" y="265814"/>
                              <a:ext cx="0" cy="361315"/>
                            </a:xfrm>
                            <a:prstGeom prst="line">
                              <a:avLst/>
                            </a:prstGeom>
                          </wps:spPr>
                          <wps:style>
                            <a:lnRef idx="1">
                              <a:schemeClr val="dk1"/>
                            </a:lnRef>
                            <a:fillRef idx="0">
                              <a:schemeClr val="dk1"/>
                            </a:fillRef>
                            <a:effectRef idx="0">
                              <a:schemeClr val="dk1"/>
                            </a:effectRef>
                            <a:fontRef idx="minor">
                              <a:schemeClr val="tx1"/>
                            </a:fontRef>
                          </wps:style>
                          <wps:bodyPr/>
                        </wps:wsp>
                        <wps:wsp>
                          <wps:cNvPr id="16" name="Rounded Rectangle 16"/>
                          <wps:cNvSpPr/>
                          <wps:spPr>
                            <a:xfrm>
                              <a:off x="0" y="627321"/>
                              <a:ext cx="817880" cy="265430"/>
                            </a:xfrm>
                            <a:prstGeom prst="roundRect">
                              <a:avLst/>
                            </a:prstGeom>
                          </wps:spPr>
                          <wps:style>
                            <a:lnRef idx="2">
                              <a:schemeClr val="dk1"/>
                            </a:lnRef>
                            <a:fillRef idx="1">
                              <a:schemeClr val="lt1"/>
                            </a:fillRef>
                            <a:effectRef idx="0">
                              <a:schemeClr val="dk1"/>
                            </a:effectRef>
                            <a:fontRef idx="minor">
                              <a:schemeClr val="dk1"/>
                            </a:fontRef>
                          </wps:style>
                          <wps:txbx>
                            <w:txbxContent>
                              <w:p w14:paraId="7887ACC1" w14:textId="4676B849" w:rsidR="00C63182" w:rsidRPr="00DA5B62" w:rsidRDefault="00C63182" w:rsidP="00F17094">
                                <w:pPr>
                                  <w:jc w:val="center"/>
                                  <w:rPr>
                                    <w:b/>
                                    <w:sz w:val="20"/>
                                    <w:lang w:val="en-US"/>
                                  </w:rPr>
                                </w:pPr>
                                <w:r w:rsidRPr="00DA5B62">
                                  <w:rPr>
                                    <w:b/>
                                    <w:sz w:val="20"/>
                                    <w:lang w:val="en-US"/>
                                  </w:rPr>
                                  <w:t xml:space="preserve">N = </w:t>
                                </w:r>
                                <w:r>
                                  <w:rPr>
                                    <w:b/>
                                    <w:sz w:val="20"/>
                                    <w:lang w:val="en-US"/>
                                  </w:rPr>
                                  <w:t>288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Straight Arrow Connector 17"/>
                          <wps:cNvCnPr/>
                          <wps:spPr>
                            <a:xfrm>
                              <a:off x="404037" y="446568"/>
                              <a:ext cx="133921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8" name="Rounded Rectangle 18"/>
                          <wps:cNvSpPr/>
                          <wps:spPr>
                            <a:xfrm>
                              <a:off x="1743739" y="159505"/>
                              <a:ext cx="2647507" cy="543057"/>
                            </a:xfrm>
                            <a:prstGeom prst="roundRect">
                              <a:avLst/>
                            </a:prstGeom>
                          </wps:spPr>
                          <wps:style>
                            <a:lnRef idx="2">
                              <a:schemeClr val="dk1"/>
                            </a:lnRef>
                            <a:fillRef idx="1">
                              <a:schemeClr val="lt1"/>
                            </a:fillRef>
                            <a:effectRef idx="0">
                              <a:schemeClr val="dk1"/>
                            </a:effectRef>
                            <a:fontRef idx="minor">
                              <a:schemeClr val="dk1"/>
                            </a:fontRef>
                          </wps:style>
                          <wps:txbx>
                            <w:txbxContent>
                              <w:p w14:paraId="288456E5" w14:textId="4AE31DC2" w:rsidR="00C63182" w:rsidRPr="00615BFB" w:rsidRDefault="00C63182" w:rsidP="00AF7931">
                                <w:pPr>
                                  <w:rPr>
                                    <w:sz w:val="14"/>
                                    <w:lang w:val="en-US"/>
                                  </w:rPr>
                                </w:pPr>
                                <w:r w:rsidRPr="00615BFB">
                                  <w:rPr>
                                    <w:sz w:val="14"/>
                                    <w:lang w:val="en-US"/>
                                  </w:rPr>
                                  <w:t>All types of resections other than (pylorus-preserving) Whipple procedures and distal pancreatectomies were excluded (166 cases).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7" name="Group 27"/>
                          <wpg:cNvGrpSpPr/>
                          <wpg:grpSpPr>
                            <a:xfrm>
                              <a:off x="0" y="818707"/>
                              <a:ext cx="4391054" cy="626937"/>
                              <a:chOff x="0" y="0"/>
                              <a:chExt cx="4391054" cy="626937"/>
                            </a:xfrm>
                          </wpg:grpSpPr>
                          <wps:wsp>
                            <wps:cNvPr id="19" name="Straight Connector 19"/>
                            <wps:cNvCnPr/>
                            <wps:spPr>
                              <a:xfrm>
                                <a:off x="404037" y="74428"/>
                                <a:ext cx="0" cy="361315"/>
                              </a:xfrm>
                              <a:prstGeom prst="line">
                                <a:avLst/>
                              </a:prstGeom>
                            </wps:spPr>
                            <wps:style>
                              <a:lnRef idx="1">
                                <a:schemeClr val="dk1"/>
                              </a:lnRef>
                              <a:fillRef idx="0">
                                <a:schemeClr val="dk1"/>
                              </a:fillRef>
                              <a:effectRef idx="0">
                                <a:schemeClr val="dk1"/>
                              </a:effectRef>
                              <a:fontRef idx="minor">
                                <a:schemeClr val="tx1"/>
                              </a:fontRef>
                            </wps:style>
                            <wps:bodyPr/>
                          </wps:wsp>
                          <wps:wsp>
                            <wps:cNvPr id="20" name="Rounded Rectangle 20"/>
                            <wps:cNvSpPr/>
                            <wps:spPr>
                              <a:xfrm>
                                <a:off x="0" y="361507"/>
                                <a:ext cx="817880" cy="265430"/>
                              </a:xfrm>
                              <a:prstGeom prst="roundRect">
                                <a:avLst/>
                              </a:prstGeom>
                            </wps:spPr>
                            <wps:style>
                              <a:lnRef idx="2">
                                <a:schemeClr val="dk1"/>
                              </a:lnRef>
                              <a:fillRef idx="1">
                                <a:schemeClr val="lt1"/>
                              </a:fillRef>
                              <a:effectRef idx="0">
                                <a:schemeClr val="dk1"/>
                              </a:effectRef>
                              <a:fontRef idx="minor">
                                <a:schemeClr val="dk1"/>
                              </a:fontRef>
                            </wps:style>
                            <wps:txbx>
                              <w:txbxContent>
                                <w:p w14:paraId="3BC97641" w14:textId="651B2478" w:rsidR="00C63182" w:rsidRPr="00DA5B62" w:rsidRDefault="00C63182" w:rsidP="001F29F4">
                                  <w:pPr>
                                    <w:jc w:val="center"/>
                                    <w:rPr>
                                      <w:b/>
                                      <w:sz w:val="20"/>
                                      <w:lang w:val="en-US"/>
                                    </w:rPr>
                                  </w:pPr>
                                  <w:r w:rsidRPr="00DA5B62">
                                    <w:rPr>
                                      <w:b/>
                                      <w:sz w:val="20"/>
                                      <w:lang w:val="en-US"/>
                                    </w:rPr>
                                    <w:t xml:space="preserve">N = </w:t>
                                  </w:r>
                                  <w:r>
                                    <w:rPr>
                                      <w:b/>
                                      <w:sz w:val="20"/>
                                      <w:lang w:val="en-US"/>
                                    </w:rPr>
                                    <w:t>279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Straight Arrow Connector 21"/>
                            <wps:cNvCnPr/>
                            <wps:spPr>
                              <a:xfrm>
                                <a:off x="404037" y="223284"/>
                                <a:ext cx="133921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 name="Rounded Rectangle 22"/>
                            <wps:cNvSpPr/>
                            <wps:spPr>
                              <a:xfrm>
                                <a:off x="1743739" y="0"/>
                                <a:ext cx="2647315" cy="478790"/>
                              </a:xfrm>
                              <a:prstGeom prst="roundRect">
                                <a:avLst/>
                              </a:prstGeom>
                            </wps:spPr>
                            <wps:style>
                              <a:lnRef idx="2">
                                <a:schemeClr val="dk1"/>
                              </a:lnRef>
                              <a:fillRef idx="1">
                                <a:schemeClr val="lt1"/>
                              </a:fillRef>
                              <a:effectRef idx="0">
                                <a:schemeClr val="dk1"/>
                              </a:effectRef>
                              <a:fontRef idx="minor">
                                <a:schemeClr val="dk1"/>
                              </a:fontRef>
                            </wps:style>
                            <wps:txbx>
                              <w:txbxContent>
                                <w:p w14:paraId="27A3D4E4" w14:textId="33D3F971" w:rsidR="00C63182" w:rsidRPr="006E79BA" w:rsidRDefault="00C63182" w:rsidP="00360FC0">
                                  <w:pPr>
                                    <w:rPr>
                                      <w:sz w:val="14"/>
                                      <w:lang w:val="en-US"/>
                                    </w:rPr>
                                  </w:pPr>
                                  <w:r w:rsidRPr="006E79BA">
                                    <w:rPr>
                                      <w:sz w:val="14"/>
                                      <w:lang w:val="en-US"/>
                                    </w:rPr>
                                    <w:t>Nine cases were excluded because of inconsistencies between the database and the electronic patient records.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8" name="Group 28"/>
                          <wpg:cNvGrpSpPr/>
                          <wpg:grpSpPr>
                            <a:xfrm>
                              <a:off x="0" y="1371600"/>
                              <a:ext cx="4391054" cy="626937"/>
                              <a:chOff x="0" y="0"/>
                              <a:chExt cx="4391054" cy="626937"/>
                            </a:xfrm>
                          </wpg:grpSpPr>
                          <wps:wsp>
                            <wps:cNvPr id="29" name="Straight Connector 29"/>
                            <wps:cNvCnPr/>
                            <wps:spPr>
                              <a:xfrm>
                                <a:off x="404037" y="74428"/>
                                <a:ext cx="0" cy="361315"/>
                              </a:xfrm>
                              <a:prstGeom prst="line">
                                <a:avLst/>
                              </a:prstGeom>
                            </wps:spPr>
                            <wps:style>
                              <a:lnRef idx="1">
                                <a:schemeClr val="dk1"/>
                              </a:lnRef>
                              <a:fillRef idx="0">
                                <a:schemeClr val="dk1"/>
                              </a:fillRef>
                              <a:effectRef idx="0">
                                <a:schemeClr val="dk1"/>
                              </a:effectRef>
                              <a:fontRef idx="minor">
                                <a:schemeClr val="tx1"/>
                              </a:fontRef>
                            </wps:style>
                            <wps:bodyPr/>
                          </wps:wsp>
                          <wps:wsp>
                            <wps:cNvPr id="30" name="Rounded Rectangle 30"/>
                            <wps:cNvSpPr/>
                            <wps:spPr>
                              <a:xfrm>
                                <a:off x="0" y="361507"/>
                                <a:ext cx="817880" cy="265430"/>
                              </a:xfrm>
                              <a:prstGeom prst="roundRect">
                                <a:avLst/>
                              </a:prstGeom>
                            </wps:spPr>
                            <wps:style>
                              <a:lnRef idx="2">
                                <a:schemeClr val="dk1"/>
                              </a:lnRef>
                              <a:fillRef idx="1">
                                <a:schemeClr val="lt1"/>
                              </a:fillRef>
                              <a:effectRef idx="0">
                                <a:schemeClr val="dk1"/>
                              </a:effectRef>
                              <a:fontRef idx="minor">
                                <a:schemeClr val="dk1"/>
                              </a:fontRef>
                            </wps:style>
                            <wps:txbx>
                              <w:txbxContent>
                                <w:p w14:paraId="31AA4CA1" w14:textId="49056DE3" w:rsidR="00C63182" w:rsidRPr="00DA5B62" w:rsidRDefault="00C63182" w:rsidP="000C0F01">
                                  <w:pPr>
                                    <w:jc w:val="center"/>
                                    <w:rPr>
                                      <w:b/>
                                      <w:sz w:val="20"/>
                                      <w:lang w:val="en-US"/>
                                    </w:rPr>
                                  </w:pPr>
                                  <w:r w:rsidRPr="00DA5B62">
                                    <w:rPr>
                                      <w:b/>
                                      <w:sz w:val="20"/>
                                      <w:lang w:val="en-US"/>
                                    </w:rPr>
                                    <w:t xml:space="preserve">N = </w:t>
                                  </w:r>
                                  <w:r>
                                    <w:rPr>
                                      <w:b/>
                                      <w:sz w:val="20"/>
                                      <w:lang w:val="en-US"/>
                                    </w:rPr>
                                    <w:t>255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Straight Arrow Connector 31"/>
                            <wps:cNvCnPr/>
                            <wps:spPr>
                              <a:xfrm>
                                <a:off x="404037" y="223284"/>
                                <a:ext cx="133921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2" name="Rounded Rectangle 32"/>
                            <wps:cNvSpPr/>
                            <wps:spPr>
                              <a:xfrm>
                                <a:off x="1743739" y="0"/>
                                <a:ext cx="2647315" cy="478790"/>
                              </a:xfrm>
                              <a:prstGeom prst="roundRect">
                                <a:avLst/>
                              </a:prstGeom>
                            </wps:spPr>
                            <wps:style>
                              <a:lnRef idx="2">
                                <a:schemeClr val="dk1"/>
                              </a:lnRef>
                              <a:fillRef idx="1">
                                <a:schemeClr val="lt1"/>
                              </a:fillRef>
                              <a:effectRef idx="0">
                                <a:schemeClr val="dk1"/>
                              </a:effectRef>
                              <a:fontRef idx="minor">
                                <a:schemeClr val="dk1"/>
                              </a:fontRef>
                            </wps:style>
                            <wps:txbx>
                              <w:txbxContent>
                                <w:p w14:paraId="6D4A9C2B" w14:textId="2509354D" w:rsidR="00C63182" w:rsidRPr="00360FC0" w:rsidRDefault="00C63182" w:rsidP="000C0F01">
                                  <w:pPr>
                                    <w:rPr>
                                      <w:sz w:val="16"/>
                                      <w:lang w:val="en-US"/>
                                    </w:rPr>
                                  </w:pPr>
                                  <w:r>
                                    <w:rPr>
                                      <w:sz w:val="16"/>
                                      <w:lang w:val="en-US"/>
                                    </w:rPr>
                                    <w:t>All resections for pancreatitis (both acute and chronic) were excluded (24 cases).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V relativeFrom="margin">
                  <wp14:pctHeight>0</wp14:pctHeight>
                </wp14:sizeRelV>
              </wp:anchor>
            </w:drawing>
          </mc:Choice>
          <mc:Fallback>
            <w:pict>
              <v:group w14:anchorId="72FF74E8" id="Group 35" o:spid="_x0000_s1026" style="position:absolute;margin-left:2.4pt;margin-top:0;width:449.55pt;height:255.1pt;z-index:251680768;mso-position-horizontal-relative:margin;mso-height-relative:margin" coordorigin=",-199665" coordsize="5709462,3240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">
                <v:roundrect id="Rounded Rectangle 3" o:spid="_x0000_s1027" style="position:absolute;top:-199665;width:3476846;height:69906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u3fLwwAA&#10;ANoAAAAPAAAAZHJzL2Rvd25yZXYueG1sRI9Ba8JAFITvQv/D8gq96cYWikQ3QVqKVRAxrT0/sq/Z&#10;1OzbkF1N+u9dQfA4zMw3zCIfbCPO1PnasYLpJAFBXDpdc6Xg++tjPAPhA7LGxjEp+CcPefYwWmCq&#10;Xc97OhehEhHCPkUFJoQ2ldKXhiz6iWuJo/frOoshyq6SusM+wm0jn5PkVVqsOS4YbOnNUHksTlbB&#10;z9KtdvK02R6Opgjmb839+3Sl1NPjsJyDCDSEe/jW/tQKXuB6Jd4AmV0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vu3fLwwAAANoAAAAPAAAAAAAAAAAAAAAAAJcCAABkcnMvZG93&#10;bnJldi54bWxQSwUGAAAAAAQABAD1AAAAhwMAAAAA&#10;" fillcolor="white [3201]" strokecolor="black [3200]" strokeweight="1pt">
                  <v:stroke joinstyle="miter"/>
                  <v:textbox>
                    <w:txbxContent>
                      <w:p w14:paraId="02DB6A06" w14:textId="77777777" w:rsidR="00C63182" w:rsidRPr="00961693" w:rsidRDefault="00C63182" w:rsidP="00961693">
                        <w:pPr>
                          <w:jc w:val="center"/>
                          <w:rPr>
                            <w:b/>
                            <w:sz w:val="20"/>
                            <w:lang w:val="en-US"/>
                          </w:rPr>
                        </w:pPr>
                        <w:r w:rsidRPr="00961693">
                          <w:rPr>
                            <w:b/>
                            <w:sz w:val="20"/>
                            <w:lang w:val="en-US"/>
                          </w:rPr>
                          <w:t>N = 906</w:t>
                        </w:r>
                      </w:p>
                      <w:p w14:paraId="4E42AA48" w14:textId="7EC2664C" w:rsidR="00C63182" w:rsidRPr="008144E9" w:rsidRDefault="00C63182" w:rsidP="00961693">
                        <w:pPr>
                          <w:jc w:val="center"/>
                          <w:rPr>
                            <w:sz w:val="15"/>
                            <w:lang w:val="en-US"/>
                          </w:rPr>
                        </w:pPr>
                        <w:r w:rsidRPr="008144E9">
                          <w:rPr>
                            <w:sz w:val="15"/>
                            <w:lang w:val="en-US"/>
                          </w:rPr>
                          <w:t>All pancreatic resections performed between January 2000 and the end of November 2015</w:t>
                        </w:r>
                      </w:p>
                    </w:txbxContent>
                  </v:textbox>
                </v:roundrect>
                <v:line id="Straight Connector 4" o:spid="_x0000_s1028" style="position:absolute;visibility:visible;mso-wrap-style:square" from="1722474,499730" to="1722494,104119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jp0ssQAAADaAAAADwAAAGRycy9kb3ducmV2LnhtbESPQWvCQBSE70L/w/IKXqRutFLS1FVE&#10;LBQUbePS8yP7moRm34bsqum/dwWhx2FmvmHmy9424kydrx0rmIwTEMSFMzWXCvTx/SkF4QOywcYx&#10;KfgjD8vFw2COmXEX/qJzHkoRIewzVFCF0GZS+qIii37sWuLo/bjOYoiyK6Xp8BLhtpHTJHmRFmuO&#10;CxW2tK6o+M1PVsFWv36Png+p1vaY7/FT15vDbq3U8LFfvYEI1If/8L39YRTM4HYl3gC5uA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OnSyxAAAANoAAAAPAAAAAAAAAAAA&#10;AAAAAKECAABkcnMvZG93bnJldi54bWxQSwUGAAAAAAQABAD5AAAAkgMAAAAA&#10;" strokecolor="black [3200]" strokeweight=".5pt">
                  <v:stroke joinstyle="miter"/>
                </v:line>
                <v:shapetype id="_x0000_t32" coordsize="21600,21600" o:spt="32" o:oned="t" path="m0,0l21600,21600e" filled="f">
                  <v:path arrowok="t" fillok="f" o:connecttype="none"/>
                  <o:lock v:ext="edit" shapetype="t"/>
                </v:shapetype>
                <v:shape id="Straight Arrow Connector 11" o:spid="_x0000_s1029" type="#_x0000_t32" style="position:absolute;left:1722474;top:818707;width:133921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SQs+cEAAADbAAAADwAAAGRycy9kb3ducmV2LnhtbERPTWvCQBC9C/0PywjedJOCYlM3IVoE&#10;25sm9Dxkp0kwOxuzWxP/fbdQ6G0e73N22WQ6cafBtZYVxKsIBHFldcu1grI4LrcgnEfW2FkmBQ9y&#10;kKVPsx0m2o58pvvF1yKEsEtQQeN9n0jpqoYMupXtiQP3ZQeDPsChlnrAMYSbTj5H0UYabDk0NNjT&#10;oaHqevk2Ckb0ny/7vL4d9m/vp2nd3TZF+aHUYj7lryA8Tf5f/Oc+6TA/ht9fwgEy/Q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dJCz5wQAAANsAAAAPAAAAAAAAAAAAAAAA&#10;AKECAABkcnMvZG93bnJldi54bWxQSwUGAAAAAAQABAD5AAAAjwMAAAAA&#10;" strokecolor="black [3200]" strokeweight=".5pt">
                  <v:stroke endarrow="block" joinstyle="miter"/>
                </v:shape>
                <v:roundrect id="Rounded Rectangle 12" o:spid="_x0000_s1030" style="position:absolute;left:3062081;top:584677;width:2158505;height:499844;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" fillcolor="white [3201]" strokecolor="black [3200]" strokeweight="1pt">
                  <v:stroke joinstyle="miter"/>
                  <v:textbox>
                    <w:txbxContent>
                      <w:p w14:paraId="6049383A" w14:textId="5B636F17" w:rsidR="00C63182" w:rsidRPr="005D75D1" w:rsidRDefault="00C63182" w:rsidP="005D75D1">
                        <w:pPr>
                          <w:rPr>
                            <w:sz w:val="16"/>
                            <w:lang w:val="en-US"/>
                          </w:rPr>
                        </w:pPr>
                        <w:r w:rsidRPr="005D75D1">
                          <w:rPr>
                            <w:sz w:val="16"/>
                            <w:lang w:val="en-US"/>
                          </w:rPr>
                          <w:t>All pancreatic resections before January 2010 were excluded (452 cases)</w:t>
                        </w:r>
                        <w:r>
                          <w:rPr>
                            <w:sz w:val="16"/>
                            <w:lang w:val="en-US"/>
                          </w:rPr>
                          <w:t>.</w:t>
                        </w:r>
                      </w:p>
                    </w:txbxContent>
                  </v:textbox>
                </v:roundrect>
                <v:group id="Group 33" o:spid="_x0000_s1031" style="position:absolute;left:1318437;top:1041990;width:4391025;height:1998345" coordsize="4391246,199853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loADcUAAADbAAAA&#10;DwAAAAAAAAAAAAAAAACpAgAAZHJzL2Rvd25yZXYueG1sUEsFBgAAAAAEAAQA+gAAAJsDAAAAAA==&#10;">
                  <v:roundrect id="Rounded Rectangle 13" o:spid="_x0000_s1032" style="position:absolute;left:10632;width:818278;height:265888;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teM+wQAA&#10;ANsAAAAPAAAAZHJzL2Rvd25yZXYueG1sRE/basJAEH0v+A/LCL7VjQpSoquIItpCKY2X5yE7ZqPZ&#10;2ZBdTfz7bqHQtzmc68yXna3EgxpfOlYwGiYgiHOnSy4UHA/b1zcQPiBrrByTgid5WC56L3NMtWv5&#10;mx5ZKEQMYZ+iAhNCnUrpc0MW/dDVxJG7uMZiiLAppG6wjeG2kuMkmUqLJccGgzWtDeW37G4VnFdu&#10;9yXvH5+nm8mCub5zuxntlBr0u9UMRKAu/Iv/3Hsd50/g95d4gFz8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6rXjPsEAAADbAAAADwAAAAAAAAAAAAAAAACXAgAAZHJzL2Rvd25y&#10;ZXYueG1sUEsFBgAAAAAEAAQA9QAAAIUDAAAAAA==&#10;" fillcolor="white [3201]" strokecolor="black [3200]" strokeweight="1pt">
                    <v:stroke joinstyle="miter"/>
                    <v:textbox>
                      <w:txbxContent>
                        <w:p w14:paraId="5E0FDC19" w14:textId="714AAF8E" w:rsidR="00C63182" w:rsidRPr="00DA5B62" w:rsidRDefault="00C63182" w:rsidP="00DA5B62">
                          <w:pPr>
                            <w:jc w:val="center"/>
                            <w:rPr>
                              <w:b/>
                              <w:sz w:val="20"/>
                              <w:lang w:val="en-US"/>
                            </w:rPr>
                          </w:pPr>
                          <w:r w:rsidRPr="00DA5B62">
                            <w:rPr>
                              <w:b/>
                              <w:sz w:val="20"/>
                              <w:lang w:val="en-US"/>
                            </w:rPr>
                            <w:t>N = 454</w:t>
                          </w:r>
                        </w:p>
                      </w:txbxContent>
                    </v:textbox>
                  </v:roundrect>
                  <v:line id="Straight Connector 14" o:spid="_x0000_s1033" style="position:absolute;visibility:visible;mso-wrap-style:square" from="404037,265814" to="404037,6271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vp5sMMAAADbAAAADwAAAGRycy9kb3ducmV2LnhtbERP22rCQBB9L/gPywi+lLrRFrGpq4hY&#10;KFi8xKXPQ3ZMgtnZkF01/Xu3UPBtDuc6s0Vna3Gl1leOFYyGCQji3JmKCwX6+PkyBeEDssHaMSn4&#10;JQ+Lee9phqlxNz7QNQuFiCHsU1RQhtCkUvq8JIt+6BriyJ1cazFE2BbStHiL4baW4ySZSIsVx4YS&#10;G1qVlJ+zi1Ww0e8/z6+7qdb2mG1xr6v17nul1KDfLT9ABOrCQ/zv/jJx/hv8/RIPkPM7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76ebDDAAAA2wAAAA8AAAAAAAAAAAAA&#10;AAAAoQIAAGRycy9kb3ducmV2LnhtbFBLBQYAAAAABAAEAPkAAACRAwAAAAA=&#10;" strokecolor="black [3200]" strokeweight=".5pt">
                    <v:stroke joinstyle="miter"/>
                  </v:line>
                  <v:roundrect id="Rounded Rectangle 16" o:spid="_x0000_s1034" style="position:absolute;top:627321;width:817880;height:26543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wkCmwQAA&#10;ANsAAAAPAAAAZHJzL2Rvd25yZXYueG1sRE9La8JAEL4L/Q/LFHozG3uQkrqG0FLUgojp4zxkx2w0&#10;Oxuyq4n/visIvc3H95xFPtpWXKj3jWMFsyQFQVw53XCt4PvrY/oCwgdkja1jUnAlD/nyYbLATLuB&#10;93QpQy1iCPsMFZgQukxKXxmy6BPXEUfu4HqLIcK+lrrHIYbbVj6n6VxabDg2GOzozVB1Ks9WwW/h&#10;Vjt5/tz+nEwZzHHDw/tspdTT41i8ggg0hn/x3b3Wcf4cbr/EA+Ty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sJApsEAAADbAAAADwAAAAAAAAAAAAAAAACXAgAAZHJzL2Rvd25y&#10;ZXYueG1sUEsFBgAAAAAEAAQA9QAAAIUDAAAAAA==&#10;" fillcolor="white [3201]" strokecolor="black [3200]" strokeweight="1pt">
                    <v:stroke joinstyle="miter"/>
                    <v:textbox>
                      <w:txbxContent>
                        <w:p w14:paraId="7887ACC1" w14:textId="4676B849" w:rsidR="00C63182" w:rsidRPr="00DA5B62" w:rsidRDefault="00C63182" w:rsidP="00F17094">
                          <w:pPr>
                            <w:jc w:val="center"/>
                            <w:rPr>
                              <w:b/>
                              <w:sz w:val="20"/>
                              <w:lang w:val="en-US"/>
                            </w:rPr>
                          </w:pPr>
                          <w:r w:rsidRPr="00DA5B62">
                            <w:rPr>
                              <w:b/>
                              <w:sz w:val="20"/>
                              <w:lang w:val="en-US"/>
                            </w:rPr>
                            <w:t xml:space="preserve">N = </w:t>
                          </w:r>
                          <w:r>
                            <w:rPr>
                              <w:b/>
                              <w:sz w:val="20"/>
                              <w:lang w:val="en-US"/>
                            </w:rPr>
                            <w:t>288</w:t>
                          </w:r>
                        </w:p>
                      </w:txbxContent>
                    </v:textbox>
                  </v:roundrect>
                  <v:shape id="Straight Arrow Connector 17" o:spid="_x0000_s1035" type="#_x0000_t32" style="position:absolute;left:404037;top:446568;width:133921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YERFsEAAADbAAAADwAAAGRycy9kb3ducmV2LnhtbERPS2vCQBC+F/wPywi96aaCj0bXECMF&#10;7c0HPQ/ZMQnNzsbsmqT/visUepuP7zmbZDC16Kh1lWUFb9MIBHFudcWFguvlY7IC4TyyxtoyKfgh&#10;B8l29LLBWNueT9SdfSFCCLsYFZTeN7GULi/JoJvahjhwN9sa9AG2hdQt9iHc1HIWRQtpsOLQUGJD&#10;WUn59/lhFPTov953aXHPdvvjYZjX98Xl+qnU63hI1yA8Df5f/Oc+6DB/Cc9fwgFy+ws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9gREWwQAAANsAAAAPAAAAAAAAAAAAAAAA&#10;AKECAABkcnMvZG93bnJldi54bWxQSwUGAAAAAAQABAD5AAAAjwMAAAAA&#10;" strokecolor="black [3200]" strokeweight=".5pt">
                    <v:stroke endarrow="block" joinstyle="miter"/>
                  </v:shape>
                  <v:roundrect id="Rounded Rectangle 18" o:spid="_x0000_s1036" style="position:absolute;left:1743739;top:159505;width:2647507;height:543057;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EXFPxAAA&#10;ANsAAAAPAAAAZHJzL2Rvd25yZXYueG1sRI9Ba8JAEIXvBf/DMoK3urEHkdRVpCJWoZSm2vOQnWZT&#10;s7Mhu5r03zuHQm8zvDfvfbNcD75RN+piHdjAbJqBIi6DrbkycPrcPS5AxYRssQlMBn4pwno1elhi&#10;bkPPH3QrUqUkhGOOBlxKba51LB15jNPQEov2HTqPSdau0rbDXsJ9o5+ybK491iwNDlt6cVReiqs3&#10;8LUJ+3d9Pb6dL65I7ufA/Xa2N2YyHjbPoBIN6d/8d/1qBV9g5RcZQK/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5BFxT8QAAADbAAAADwAAAAAAAAAAAAAAAACXAgAAZHJzL2Rv&#10;d25yZXYueG1sUEsFBgAAAAAEAAQA9QAAAIgDAAAAAA==&#10;" fillcolor="white [3201]" strokecolor="black [3200]" strokeweight="1pt">
                    <v:stroke joinstyle="miter"/>
                    <v:textbox>
                      <w:txbxContent>
                        <w:p w14:paraId="288456E5" w14:textId="4AE31DC2" w:rsidR="00C63182" w:rsidRPr="00615BFB" w:rsidRDefault="00C63182" w:rsidP="00AF7931">
                          <w:pPr>
                            <w:rPr>
                              <w:sz w:val="14"/>
                              <w:lang w:val="en-US"/>
                            </w:rPr>
                          </w:pPr>
                          <w:r w:rsidRPr="00615BFB">
                            <w:rPr>
                              <w:sz w:val="14"/>
                              <w:lang w:val="en-US"/>
                            </w:rPr>
                            <w:t>All types of resections other than (pylorus-preserving) Whipple procedures and distal pancreatectomies were excluded (166 cases).</w:t>
                          </w:r>
                        </w:p>
                      </w:txbxContent>
                    </v:textbox>
                  </v:roundrect>
                  <v:group id="Group 27" o:spid="_x0000_s1037" style="position:absolute;top:818707;width:4391054;height:626937" coordsize="4391054,62693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uJDTxAAAANsAAAAPAAAAZHJzL2Rvd25yZXYueG1sRI9Bi8IwFITvwv6H8Ba8&#10;aVoXXalGEdkVDyKoC+Lt0TzbYvNSmmxb/70RBI/DzHzDzJedKUVDtSssK4iHEQji1OqCMwV/p9/B&#10;FITzyBpLy6TgTg6Wi4/eHBNtWz5Qc/SZCBB2CSrIva8SKV2ak0E3tBVx8K62NuiDrDOpa2wD3JRy&#10;FEUTabDgsJBjReuc0tvx3yjYtNiuvuKfZne7ru+X03h/3sWkVP+zW81AeOr8O/xqb7WC0Tc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suJDTxAAAANsAAAAP&#10;AAAAAAAAAAAAAAAAAKkCAABkcnMvZG93bnJldi54bWxQSwUGAAAAAAQABAD6AAAAmgMAAAAA&#10;">
                    <v:line id="Straight Connector 19" o:spid="_x0000_s1038" style="position:absolute;visibility:visible;mso-wrap-style:square" from="404037,74428" to="404037,4357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PvWLsIAAADbAAAADwAAAGRycy9kb3ducmV2LnhtbERP32vCMBB+F/Y/hBvsRWY6BdGuqQyZ&#10;IDh0q2HPR3Nry5pLaTKt//0iCL7dx/fzstVgW3Gi3jeOFbxMEhDEpTMNVwr0cfO8AOEDssHWMSm4&#10;kIdV/jDKMDXuzF90KkIlYgj7FBXUIXSplL6syaKfuI44cj+utxgi7CtpejzHcNvKaZLMpcWGY0ON&#10;Ha1rKn+LP6tgp5ff49lhobU9Fnv81M374WOt1NPj8PYKItAQ7uKbe2vi/CVcf4kHyPwf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gPvWLsIAAADbAAAADwAAAAAAAAAAAAAA&#10;AAChAgAAZHJzL2Rvd25yZXYueG1sUEsFBgAAAAAEAAQA+QAAAJADAAAAAA==&#10;" strokecolor="black [3200]" strokeweight=".5pt">
                      <v:stroke joinstyle="miter"/>
                    </v:line>
                    <v:roundrect id="Rounded Rectangle 20" o:spid="_x0000_s1039" style="position:absolute;top:361507;width:817880;height:26543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C7f0wAAA&#10;ANsAAAAPAAAAZHJzL2Rvd25yZXYueG1sRE/LisIwFN0L8w/hDrjTVBci1Sgyg/iAQazOrC/Ntak2&#10;N6WJtvP3ZiG4PJz3fNnZSjyo8aVjBaNhAoI4d7rkQsH5tB5MQfiArLFyTAr+ycNy8dGbY6pdy0d6&#10;ZKEQMYR9igpMCHUqpc8NWfRDVxNH7uIaiyHCppC6wTaG20qOk2QiLZYcGwzW9GUov2V3q+Bv5TYH&#10;ed///N5MFsx1x+33aKNU/7NbzUAE6sJb/HJvtYJxXB+/xB8gF0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UC7f0wAAAANsAAAAPAAAAAAAAAAAAAAAAAJcCAABkcnMvZG93bnJl&#10;di54bWxQSwUGAAAAAAQABAD1AAAAhAMAAAAA&#10;" fillcolor="white [3201]" strokecolor="black [3200]" strokeweight="1pt">
                      <v:stroke joinstyle="miter"/>
                      <v:textbox>
                        <w:txbxContent>
                          <w:p w14:paraId="3BC97641" w14:textId="651B2478" w:rsidR="00C63182" w:rsidRPr="00DA5B62" w:rsidRDefault="00C63182" w:rsidP="001F29F4">
                            <w:pPr>
                              <w:jc w:val="center"/>
                              <w:rPr>
                                <w:b/>
                                <w:sz w:val="20"/>
                                <w:lang w:val="en-US"/>
                              </w:rPr>
                            </w:pPr>
                            <w:r w:rsidRPr="00DA5B62">
                              <w:rPr>
                                <w:b/>
                                <w:sz w:val="20"/>
                                <w:lang w:val="en-US"/>
                              </w:rPr>
                              <w:t xml:space="preserve">N = </w:t>
                            </w:r>
                            <w:r>
                              <w:rPr>
                                <w:b/>
                                <w:sz w:val="20"/>
                                <w:lang w:val="en-US"/>
                              </w:rPr>
                              <w:t>279</w:t>
                            </w:r>
                          </w:p>
                        </w:txbxContent>
                      </v:textbox>
                    </v:roundrect>
                    <v:shape id="Straight Arrow Connector 21" o:spid="_x0000_s1040" type="#_x0000_t32" style="position:absolute;left:404037;top:223284;width:133921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0jmRMMAAADbAAAADwAAAGRycy9kb3ducmV2LnhtbESPQWvCQBSE74L/YXlCb7oxUNHoKial&#10;YL0ZxfMj+5qEZt8m2a1J/31XKPQ4zMw3zO4wmkY8qHe1ZQXLRQSCuLC65lLB7fo+X4NwHlljY5kU&#10;/JCDw3462WGi7cAXeuS+FAHCLkEFlfdtIqUrKjLoFrYlDt6n7Q36IPtS6h6HADeNjKNoJQ3WHBYq&#10;bCmrqPjKv42CAf19kx7LLkvfPk7ja9OtrrezUi+z8bgF4Wn0/+G/9kkriJfw/BJ+gNz/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NI5kTDAAAA2wAAAA8AAAAAAAAAAAAA&#10;AAAAoQIAAGRycy9kb3ducmV2LnhtbFBLBQYAAAAABAAEAPkAAACRAwAAAAA=&#10;" strokecolor="black [3200]" strokeweight=".5pt">
                      <v:stroke endarrow="block" joinstyle="miter"/>
                    </v:shape>
                    <v:roundrect id="Rounded Rectangle 22" o:spid="_x0000_s1041" style="position:absolute;left:1743739;width:2647315;height:47879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lYwYwwAA&#10;ANsAAAAPAAAAZHJzL2Rvd25yZXYueG1sRI9Ba8JAFITvQv/D8gq96cYciqSuIkqxLRQxVs+P7DMb&#10;zb4N2dWk/94VBI/DzHzDTOe9rcWVWl85VjAeJSCIC6crLhX87T6HExA+IGusHZOCf/Iwn70Mpphp&#10;1/GWrnkoRYSwz1CBCaHJpPSFIYt+5Bri6B1dazFE2ZZSt9hFuK1lmiTv0mLFccFgQ0tDxTm/WAWH&#10;hVtv5OXnd382eTCnb+5W47VSb6/94gNEoD48w4/2l1aQpnD/En+AnN0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LlYwYwwAAANsAAAAPAAAAAAAAAAAAAAAAAJcCAABkcnMvZG93&#10;bnJldi54bWxQSwUGAAAAAAQABAD1AAAAhwMAAAAA&#10;" fillcolor="white [3201]" strokecolor="black [3200]" strokeweight="1pt">
                      <v:stroke joinstyle="miter"/>
                      <v:textbox>
                        <w:txbxContent>
                          <w:p w14:paraId="27A3D4E4" w14:textId="33D3F971" w:rsidR="00C63182" w:rsidRPr="006E79BA" w:rsidRDefault="00C63182" w:rsidP="00360FC0">
                            <w:pPr>
                              <w:rPr>
                                <w:sz w:val="14"/>
                                <w:lang w:val="en-US"/>
                              </w:rPr>
                            </w:pPr>
                            <w:r w:rsidRPr="006E79BA">
                              <w:rPr>
                                <w:sz w:val="14"/>
                                <w:lang w:val="en-US"/>
                              </w:rPr>
                              <w:t>Nine cases were excluded because of inconsistencies between the database and the electronic patient records.</w:t>
                            </w:r>
                          </w:p>
                        </w:txbxContent>
                      </v:textbox>
                    </v:roundrect>
                  </v:group>
                  <v:group id="Group 28" o:spid="_x0000_s1042" style="position:absolute;top:1371600;width:4391054;height:626937" coordsize="4391054,62693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3ScEocIAAADbAAAADwAA&#10;AAAAAAAAAAAAAACpAgAAZHJzL2Rvd25yZXYueG1sUEsFBgAAAAAEAAQA+gAAAJgDAAAAAA==&#10;">
                    <v:line id="Straight Connector 29" o:spid="_x0000_s1043" style="position:absolute;visibility:visible;mso-wrap-style:square" from="404037,74428" to="404037,4357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pcck8UAAADbAAAADwAAAGRycy9kb3ducmV2LnhtbESPQWvCQBSE70L/w/IKvUjd1IJozEaK&#10;tFBoURsXz4/sMwlm34bsVtN/3xUEj8PMfMNkq8G24ky9bxwreJkkIIhLZxquFOj9x/MchA/IBlvH&#10;pOCPPKzyh1GGqXEX/qFzESoRIexTVFCH0KVS+rImi37iOuLoHV1vMUTZV9L0eIlw28ppksykxYbj&#10;Qo0drWsqT8WvVfClF4fx63autd0XG9zp5n37vVbq6XF4W4IINIR7+Nb+NAqmC7h+iT9A5v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Tpcck8UAAADbAAAADwAAAAAAAAAA&#10;AAAAAAChAgAAZHJzL2Rvd25yZXYueG1sUEsFBgAAAAAEAAQA+QAAAJMDAAAAAA==&#10;" strokecolor="black [3200]" strokeweight=".5pt">
                      <v:stroke joinstyle="miter"/>
                    </v:line>
                    <v:roundrect id="Rounded Rectangle 30" o:spid="_x0000_s1044" style="position:absolute;top:361507;width:817880;height:26543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0iEpwQAA&#10;ANsAAAAPAAAAZHJzL2Rvd25yZXYueG1sRE9ba8IwFH4X/A/hDPamqQ7GqMZSJuI2GMN6eT40x6ba&#10;nJQm2u7fLw8DHz+++zIbbCPu1PnasYLZNAFBXDpdc6XgsN9M3kD4gKyxcUwKfslDthqPlphq1/OO&#10;7kWoRAxhn6ICE0KbSulLQxb91LXEkTu7zmKIsKuk7rCP4baR8yR5lRZrjg0GW3o3VF6Lm1Vwyt32&#10;R96+vo9XUwRz+eR+Pdsq9fw05AsQgYbwEP+7P7SCl7g+fok/QK7+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UdIhKcEAAADbAAAADwAAAAAAAAAAAAAAAACXAgAAZHJzL2Rvd25y&#10;ZXYueG1sUEsFBgAAAAAEAAQA9QAAAIUDAAAAAA==&#10;" fillcolor="white [3201]" strokecolor="black [3200]" strokeweight="1pt">
                      <v:stroke joinstyle="miter"/>
                      <v:textbox>
                        <w:txbxContent>
                          <w:p w14:paraId="31AA4CA1" w14:textId="49056DE3" w:rsidR="00C63182" w:rsidRPr="00DA5B62" w:rsidRDefault="00C63182" w:rsidP="000C0F01">
                            <w:pPr>
                              <w:jc w:val="center"/>
                              <w:rPr>
                                <w:b/>
                                <w:sz w:val="20"/>
                                <w:lang w:val="en-US"/>
                              </w:rPr>
                            </w:pPr>
                            <w:r w:rsidRPr="00DA5B62">
                              <w:rPr>
                                <w:b/>
                                <w:sz w:val="20"/>
                                <w:lang w:val="en-US"/>
                              </w:rPr>
                              <w:t xml:space="preserve">N = </w:t>
                            </w:r>
                            <w:r>
                              <w:rPr>
                                <w:b/>
                                <w:sz w:val="20"/>
                                <w:lang w:val="en-US"/>
                              </w:rPr>
                              <w:t>255</w:t>
                            </w:r>
                          </w:p>
                        </w:txbxContent>
                      </v:textbox>
                    </v:roundrect>
                    <v:shape id="Straight Arrow Connector 31" o:spid="_x0000_s1045" type="#_x0000_t32" style="position:absolute;left:404037;top:223284;width:133921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pFwmcIAAADbAAAADwAAAGRycy9kb3ducmV2LnhtbESPS6vCMBSE9xf8D+EI7q6piqLVKD4Q&#10;9O584PrQHNtic1KbaOu/N4Jwl8PMfMPMFo0pxJMql1tW0OtGIIgTq3NOFZxP298xCOeRNRaWScGL&#10;HCzmrZ8ZxtrWfKDn0aciQNjFqCDzvoyldElGBl3XlsTBu9rKoA+ySqWusA5wU8h+FI2kwZzDQoYl&#10;rTNKbseHUVCjv0xWy/S+Xm32u2ZY3Een859SnXaznILw1Pj/8Le90woGPfh8CT9Azt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FpFwmcIAAADbAAAADwAAAAAAAAAAAAAA&#10;AAChAgAAZHJzL2Rvd25yZXYueG1sUEsFBgAAAAAEAAQA+QAAAJADAAAAAA==&#10;" strokecolor="black [3200]" strokeweight=".5pt">
                      <v:stroke endarrow="block" joinstyle="miter"/>
                    </v:shape>
                    <v:roundrect id="Rounded Rectangle 32" o:spid="_x0000_s1046" style="position:absolute;left:1743739;width:2647315;height:47879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TBrFxAAA&#10;ANsAAAAPAAAAZHJzL2Rvd25yZXYueG1sRI/dasJAFITvC77Dcgq9qxstFImuIpViFaQYf64P2WM2&#10;mj0bsqtJ394tCF4OM/MNM5l1thI3anzpWMGgn4Agzp0uuVCw332/j0D4gKyxckwK/sjDbNp7mWCq&#10;XctbumWhEBHCPkUFJoQ6ldLnhiz6vquJo3dyjcUQZVNI3WAb4baSwyT5lBZLjgsGa/oylF+yq1Vw&#10;nLvlr7yuN4eLyYI5r7hdDJZKvb128zGIQF14hh/tH63gYwj/X+IPkNM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kwaxcQAAADbAAAADwAAAAAAAAAAAAAAAACXAgAAZHJzL2Rv&#10;d25yZXYueG1sUEsFBgAAAAAEAAQA9QAAAIgDAAAAAA==&#10;" fillcolor="white [3201]" strokecolor="black [3200]" strokeweight="1pt">
                      <v:stroke joinstyle="miter"/>
                      <v:textbox>
                        <w:txbxContent>
                          <w:p w14:paraId="6D4A9C2B" w14:textId="2509354D" w:rsidR="00C63182" w:rsidRPr="00360FC0" w:rsidRDefault="00C63182" w:rsidP="000C0F01">
                            <w:pPr>
                              <w:rPr>
                                <w:sz w:val="16"/>
                                <w:lang w:val="en-US"/>
                              </w:rPr>
                            </w:pPr>
                            <w:r>
                              <w:rPr>
                                <w:sz w:val="16"/>
                                <w:lang w:val="en-US"/>
                              </w:rPr>
                              <w:t>All resections for pancreatitis (both acute and chronic) were excluded (24 cases).</w:t>
                            </w:r>
                          </w:p>
                        </w:txbxContent>
                      </v:textbox>
                    </v:roundrect>
                  </v:group>
                </v:group>
                <w10:wrap type="topAndBottom" anchorx="margin"/>
              </v:group>
            </w:pict>
          </mc:Fallback>
        </mc:AlternateContent>
      </w:r>
    </w:p>
    <w:p w14:paraId="2E425E62" w14:textId="429C83C1" w:rsidR="00B3120A" w:rsidRPr="00EA7F80" w:rsidRDefault="00B3120A" w:rsidP="008D24AF">
      <w:pPr>
        <w:rPr>
          <w:strike/>
          <w:color w:val="FF0000"/>
          <w:lang w:val="en-US"/>
        </w:rPr>
      </w:pPr>
      <w:r w:rsidRPr="00EA7F80">
        <w:rPr>
          <w:lang w:val="en-US"/>
        </w:rPr>
        <w:t>Thorough data cleaning in SPSS</w:t>
      </w:r>
      <w:r w:rsidR="00A52C3F" w:rsidRPr="00EA7F80">
        <w:rPr>
          <w:lang w:val="en-US"/>
        </w:rPr>
        <w:t xml:space="preserve"> version 24.0 (IBM Corp. Released 2016. IBM SPSS Statistics for Macintosh, Version 24.0. Armonk, NY: IBM Corp.)</w:t>
      </w:r>
      <w:r w:rsidRPr="00EA7F80">
        <w:rPr>
          <w:lang w:val="en-US"/>
        </w:rPr>
        <w:t xml:space="preserve"> was performed prior to any statistical analysis of the database. First, the variable ‘CODEFORTYPEOFSURGERY’</w:t>
      </w:r>
      <w:r w:rsidR="00B03F01" w:rsidRPr="00EA7F80">
        <w:rPr>
          <w:lang w:val="en-US"/>
        </w:rPr>
        <w:t xml:space="preserve"> was recoded</w:t>
      </w:r>
      <w:r w:rsidRPr="00EA7F80">
        <w:rPr>
          <w:lang w:val="en-US"/>
        </w:rPr>
        <w:t xml:space="preserve"> into a dichotomous variable ‘</w:t>
      </w:r>
      <w:proofErr w:type="spellStart"/>
      <w:r w:rsidRPr="00EA7F80">
        <w:rPr>
          <w:lang w:val="en-US"/>
        </w:rPr>
        <w:t>CODEFORTYPEOFSURGERY_dc</w:t>
      </w:r>
      <w:proofErr w:type="spellEnd"/>
      <w:r w:rsidRPr="00EA7F80">
        <w:rPr>
          <w:lang w:val="en-US"/>
        </w:rPr>
        <w:t xml:space="preserve">’. This ensured that the different terms ‘classical Whipple, pylorus-preserving Whipple, PPPD, extended </w:t>
      </w:r>
      <w:proofErr w:type="gramStart"/>
      <w:r w:rsidRPr="00EA7F80">
        <w:rPr>
          <w:lang w:val="en-US"/>
        </w:rPr>
        <w:t>Whipple,…</w:t>
      </w:r>
      <w:proofErr w:type="gramEnd"/>
      <w:r w:rsidRPr="00EA7F80">
        <w:rPr>
          <w:lang w:val="en-US"/>
        </w:rPr>
        <w:t>’ referring to the same type of surgery were all comprised by the same attribute ‘Whipple (pylorus-preserving + non pylorus-preserving + extended)’. In accordance, this also ensured that the terms ‘body + tail resection’ and ‘tail resection’ were comprised by the same attribute ‘Pancreatic corpus and/or tail resection’. Similarly, we recoded the variables ‘</w:t>
      </w:r>
      <w:proofErr w:type="spellStart"/>
      <w:r w:rsidRPr="00EA7F80">
        <w:rPr>
          <w:lang w:val="en-US"/>
        </w:rPr>
        <w:t>FistelEarly_DC</w:t>
      </w:r>
      <w:proofErr w:type="spellEnd"/>
      <w:r w:rsidRPr="00EA7F80">
        <w:rPr>
          <w:lang w:val="en-US"/>
        </w:rPr>
        <w:t>’ and ‘</w:t>
      </w:r>
      <w:proofErr w:type="spellStart"/>
      <w:r w:rsidRPr="00EA7F80">
        <w:rPr>
          <w:lang w:val="en-US"/>
        </w:rPr>
        <w:t>GENDER_dc</w:t>
      </w:r>
      <w:proofErr w:type="spellEnd"/>
      <w:r w:rsidRPr="00EA7F80">
        <w:rPr>
          <w:lang w:val="en-US"/>
        </w:rPr>
        <w:t xml:space="preserve">’ into dichotomous variables. </w:t>
      </w:r>
      <w:r w:rsidR="00B8766B" w:rsidRPr="00EA7F80">
        <w:rPr>
          <w:lang w:val="en-US"/>
        </w:rPr>
        <w:t>The new variable ‘</w:t>
      </w:r>
      <w:proofErr w:type="spellStart"/>
      <w:r w:rsidR="00B8766B" w:rsidRPr="00EA7F80">
        <w:rPr>
          <w:lang w:val="en-US"/>
        </w:rPr>
        <w:t>FistelEarlyMetTypeA_DC</w:t>
      </w:r>
      <w:proofErr w:type="spellEnd"/>
      <w:r w:rsidR="00B8766B" w:rsidRPr="00EA7F80">
        <w:rPr>
          <w:lang w:val="en-US"/>
        </w:rPr>
        <w:t xml:space="preserve">’ included type A </w:t>
      </w:r>
      <w:r w:rsidR="00EE321A" w:rsidRPr="00EA7F80">
        <w:rPr>
          <w:lang w:val="en-US"/>
        </w:rPr>
        <w:t>fistula</w:t>
      </w:r>
      <w:r w:rsidR="00B8766B" w:rsidRPr="00EA7F80">
        <w:rPr>
          <w:lang w:val="en-US"/>
        </w:rPr>
        <w:t xml:space="preserve">. </w:t>
      </w:r>
      <w:r w:rsidR="00EB2A90" w:rsidRPr="00EA7F80">
        <w:rPr>
          <w:lang w:val="en-US"/>
        </w:rPr>
        <w:t>A</w:t>
      </w:r>
      <w:r w:rsidR="00B8766B" w:rsidRPr="00EA7F80">
        <w:rPr>
          <w:lang w:val="en-US"/>
        </w:rPr>
        <w:t xml:space="preserve">s type A </w:t>
      </w:r>
      <w:r w:rsidR="00EE321A" w:rsidRPr="00EA7F80">
        <w:rPr>
          <w:lang w:val="en-US"/>
        </w:rPr>
        <w:t>fistula</w:t>
      </w:r>
      <w:r w:rsidR="00B8766B" w:rsidRPr="00EA7F80">
        <w:rPr>
          <w:lang w:val="en-US"/>
        </w:rPr>
        <w:t xml:space="preserve"> are </w:t>
      </w:r>
      <w:r w:rsidR="00EB2A90" w:rsidRPr="00EA7F80">
        <w:rPr>
          <w:lang w:val="en-US"/>
        </w:rPr>
        <w:t xml:space="preserve">shown to have no clinical impact, a second dichotomous variable was constructed, excluding type A </w:t>
      </w:r>
      <w:r w:rsidR="00EE321A" w:rsidRPr="00EA7F80">
        <w:rPr>
          <w:lang w:val="en-US"/>
        </w:rPr>
        <w:t>fistula</w:t>
      </w:r>
      <w:r w:rsidR="00EB2A90" w:rsidRPr="00EA7F80">
        <w:rPr>
          <w:lang w:val="en-US"/>
        </w:rPr>
        <w:t xml:space="preserve"> as to only withhold those</w:t>
      </w:r>
      <w:r w:rsidR="005763F0" w:rsidRPr="00EA7F80">
        <w:rPr>
          <w:lang w:val="en-US"/>
        </w:rPr>
        <w:t xml:space="preserve"> which are clinically relevant (type B and C). </w:t>
      </w:r>
      <w:r w:rsidRPr="00EA7F80">
        <w:rPr>
          <w:lang w:val="en-US"/>
        </w:rPr>
        <w:t>Further data cleaning was performed using t</w:t>
      </w:r>
      <w:r w:rsidR="007338FC" w:rsidRPr="00EA7F80">
        <w:rPr>
          <w:lang w:val="en-US"/>
        </w:rPr>
        <w:t>he ‘Codebook’ function in SPSS</w:t>
      </w:r>
      <w:r w:rsidRPr="00EA7F80">
        <w:rPr>
          <w:lang w:val="en-US"/>
        </w:rPr>
        <w:t xml:space="preserve"> which allowed us to see the frequencies of all values for a particular variable. This enabled us to identify false or</w:t>
      </w:r>
      <w:r w:rsidR="008D24AF" w:rsidRPr="00EA7F80">
        <w:rPr>
          <w:lang w:val="en-US"/>
        </w:rPr>
        <w:t xml:space="preserve"> </w:t>
      </w:r>
      <w:r w:rsidRPr="00EA7F80">
        <w:rPr>
          <w:lang w:val="en-US"/>
        </w:rPr>
        <w:t>impossible val</w:t>
      </w:r>
      <w:r w:rsidR="008D24AF" w:rsidRPr="00EA7F80">
        <w:rPr>
          <w:lang w:val="en-US"/>
        </w:rPr>
        <w:t>ues and correct or recode them.</w:t>
      </w:r>
      <w:r w:rsidR="00B95ECF" w:rsidRPr="00EA7F80">
        <w:rPr>
          <w:lang w:val="en-US"/>
        </w:rPr>
        <w:t xml:space="preserve"> </w:t>
      </w:r>
      <w:r w:rsidR="00A130CF" w:rsidRPr="00EA7F80">
        <w:rPr>
          <w:lang w:val="en-US"/>
        </w:rPr>
        <w:t>This method was used for the variables ‘Diabetes’, ‘</w:t>
      </w:r>
      <w:proofErr w:type="spellStart"/>
      <w:r w:rsidR="00A130CF" w:rsidRPr="00EA7F80">
        <w:rPr>
          <w:lang w:val="en-US"/>
        </w:rPr>
        <w:t>Aspectpancreas</w:t>
      </w:r>
      <w:proofErr w:type="spellEnd"/>
      <w:r w:rsidR="00A130CF" w:rsidRPr="00EA7F80">
        <w:rPr>
          <w:lang w:val="en-US"/>
        </w:rPr>
        <w:t>’, ‘</w:t>
      </w:r>
      <w:proofErr w:type="spellStart"/>
      <w:r w:rsidR="00A130CF" w:rsidRPr="00EA7F80">
        <w:rPr>
          <w:lang w:val="en-US"/>
        </w:rPr>
        <w:t>Drainpe</w:t>
      </w:r>
      <w:r w:rsidR="00870BCC" w:rsidRPr="00EA7F80">
        <w:rPr>
          <w:lang w:val="en-US"/>
        </w:rPr>
        <w:t>rdu</w:t>
      </w:r>
      <w:proofErr w:type="spellEnd"/>
      <w:r w:rsidR="00870BCC" w:rsidRPr="00EA7F80">
        <w:rPr>
          <w:lang w:val="en-US"/>
        </w:rPr>
        <w:t>’, ‘</w:t>
      </w:r>
      <w:proofErr w:type="spellStart"/>
      <w:r w:rsidR="00870BCC" w:rsidRPr="00EA7F80">
        <w:rPr>
          <w:lang w:val="en-US"/>
        </w:rPr>
        <w:t>neoadjuvantetherapie</w:t>
      </w:r>
      <w:proofErr w:type="spellEnd"/>
      <w:r w:rsidR="00870BCC" w:rsidRPr="00EA7F80">
        <w:rPr>
          <w:lang w:val="en-US"/>
        </w:rPr>
        <w:t>’, ‘</w:t>
      </w:r>
      <w:proofErr w:type="spellStart"/>
      <w:r w:rsidR="00870BCC" w:rsidRPr="00EA7F80">
        <w:rPr>
          <w:lang w:val="en-US"/>
        </w:rPr>
        <w:t>postpancreatectomy</w:t>
      </w:r>
      <w:proofErr w:type="spellEnd"/>
      <w:r w:rsidR="00870BCC" w:rsidRPr="00EA7F80">
        <w:rPr>
          <w:lang w:val="en-US"/>
        </w:rPr>
        <w:t xml:space="preserve"> hemorrhage’ and </w:t>
      </w:r>
      <w:r w:rsidR="00A130CF" w:rsidRPr="00EA7F80">
        <w:rPr>
          <w:lang w:val="en-US"/>
        </w:rPr>
        <w:t>‘</w:t>
      </w:r>
      <w:proofErr w:type="spellStart"/>
      <w:r w:rsidR="00A130CF" w:rsidRPr="00EA7F80">
        <w:rPr>
          <w:lang w:val="en-US"/>
        </w:rPr>
        <w:t>DelayedG</w:t>
      </w:r>
      <w:r w:rsidR="000A33C7" w:rsidRPr="00EA7F80">
        <w:rPr>
          <w:lang w:val="en-US"/>
        </w:rPr>
        <w:t>astricEmptying</w:t>
      </w:r>
      <w:proofErr w:type="spellEnd"/>
      <w:r w:rsidR="000A33C7" w:rsidRPr="00EA7F80">
        <w:rPr>
          <w:lang w:val="en-US"/>
        </w:rPr>
        <w:t>’, which</w:t>
      </w:r>
      <w:r w:rsidR="00A130CF" w:rsidRPr="00EA7F80">
        <w:rPr>
          <w:lang w:val="en-US"/>
        </w:rPr>
        <w:t xml:space="preserve"> were </w:t>
      </w:r>
      <w:r w:rsidR="0037724B" w:rsidRPr="00EA7F80">
        <w:rPr>
          <w:lang w:val="en-US"/>
        </w:rPr>
        <w:t xml:space="preserve">subsequently recoded into dichotomous variables as described before. </w:t>
      </w:r>
    </w:p>
    <w:p w14:paraId="36E08D2F" w14:textId="77777777" w:rsidR="00F14AF8" w:rsidRPr="00EA7F80" w:rsidRDefault="00F14AF8" w:rsidP="008D24AF">
      <w:pPr>
        <w:rPr>
          <w:lang w:val="en-US"/>
        </w:rPr>
      </w:pPr>
    </w:p>
    <w:p w14:paraId="7972C7B5" w14:textId="5F951F69" w:rsidR="00B3120A" w:rsidRPr="00EA7F80" w:rsidRDefault="00B3120A" w:rsidP="008D24AF">
      <w:pPr>
        <w:rPr>
          <w:lang w:val="en-US"/>
        </w:rPr>
      </w:pPr>
      <w:r w:rsidRPr="00EA7F80">
        <w:rPr>
          <w:lang w:val="en-US"/>
        </w:rPr>
        <w:t xml:space="preserve">As mentioned in the introduction, the goal of </w:t>
      </w:r>
      <w:r w:rsidR="00B20DA2" w:rsidRPr="00EA7F80">
        <w:rPr>
          <w:lang w:val="en-US"/>
        </w:rPr>
        <w:t>this</w:t>
      </w:r>
      <w:r w:rsidRPr="00EA7F80">
        <w:rPr>
          <w:lang w:val="en-US"/>
        </w:rPr>
        <w:t xml:space="preserve"> study was to analyze postoperative complications after pancreatic surgery in </w:t>
      </w:r>
      <w:r w:rsidR="006A2556" w:rsidRPr="00EA7F80">
        <w:rPr>
          <w:lang w:val="en-US"/>
        </w:rPr>
        <w:t>a high-volume</w:t>
      </w:r>
      <w:r w:rsidRPr="00EA7F80">
        <w:rPr>
          <w:lang w:val="en-US"/>
        </w:rPr>
        <w:t xml:space="preserve"> </w:t>
      </w:r>
      <w:r w:rsidR="006A2556" w:rsidRPr="00EA7F80">
        <w:rPr>
          <w:lang w:val="en-US"/>
        </w:rPr>
        <w:t>institution</w:t>
      </w:r>
      <w:r w:rsidRPr="00EA7F80">
        <w:rPr>
          <w:lang w:val="en-US"/>
        </w:rPr>
        <w:t xml:space="preserve">, with the emphasis on </w:t>
      </w:r>
      <w:r w:rsidRPr="00EA7F80">
        <w:rPr>
          <w:lang w:val="en-US"/>
        </w:rPr>
        <w:lastRenderedPageBreak/>
        <w:t xml:space="preserve">postoperative pancreatic fistula as this is one of the major complications that still exists in pancreatic surgery. A second goal was to analyze the existence of correlations between certain risk factors (patient related risk factors, surgical risk factors and disease related risk factors) and the occurrence of these fistula, as well as other postoperative complications. Therefore, prior to the selection of any variables for statistical analysis, we conducted a literature search on the risk factors for postoperative pancreatic fistula. </w:t>
      </w:r>
    </w:p>
    <w:p w14:paraId="76E2E917" w14:textId="77777777" w:rsidR="00F14AF8" w:rsidRPr="00EA7F80" w:rsidRDefault="00F14AF8" w:rsidP="008D24AF">
      <w:pPr>
        <w:rPr>
          <w:lang w:val="en-US"/>
        </w:rPr>
      </w:pPr>
    </w:p>
    <w:p w14:paraId="69CB9028" w14:textId="2E91FD22" w:rsidR="00473BFD" w:rsidRPr="00EA7F80" w:rsidRDefault="00B3120A" w:rsidP="00473BFD">
      <w:pPr>
        <w:rPr>
          <w:lang w:val="en-US"/>
        </w:rPr>
      </w:pPr>
      <w:r w:rsidRPr="00EA7F80">
        <w:rPr>
          <w:lang w:val="en-US"/>
        </w:rPr>
        <w:t xml:space="preserve">Eventually, we made a selection of variables based on a number of studies that reviewed current evidence </w:t>
      </w:r>
      <w:r w:rsidR="00A14B14" w:rsidRPr="00EA7F80">
        <w:rPr>
          <w:lang w:val="en-US"/>
        </w:rPr>
        <w:t>concerning</w:t>
      </w:r>
      <w:r w:rsidRPr="00EA7F80">
        <w:rPr>
          <w:lang w:val="en-US"/>
        </w:rPr>
        <w:t xml:space="preserve"> the association between these possible risk factors and the occurrence of POPF </w:t>
      </w:r>
      <w:r w:rsidR="00DB73C2" w:rsidRPr="00EA7F80">
        <w:rPr>
          <w:lang w:val="en-US"/>
        </w:rPr>
        <w:fldChar w:fldCharType="begin">
          <w:fldData xml:space="preserve">PEVuZE5vdGU+PENpdGU+PEF1dGhvcj5NYWNoYWRvPC9BdXRob3I+PFllYXI+MjAxMjwvWWVhcj48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</w:fldData>
        </w:fldChar>
      </w:r>
      <w:r w:rsidR="002915D2" w:rsidRPr="00EA7F80">
        <w:rPr>
          <w:lang w:val="en-US"/>
        </w:rPr>
        <w:instrText xml:space="preserve"> ADDIN EN.CITE </w:instrText>
      </w:r>
      <w:r w:rsidR="002915D2" w:rsidRPr="00EA7F80">
        <w:rPr>
          <w:lang w:val="en-US"/>
        </w:rPr>
        <w:fldChar w:fldCharType="begin">
          <w:fldData xml:space="preserve">PEVuZE5vdGU+PENpdGU+PEF1dGhvcj5NYWNoYWRvPC9BdXRob3I+PFllYXI+MjAxMjwvWWVhcj48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</w:fldData>
        </w:fldChar>
      </w:r>
      <w:r w:rsidR="002915D2" w:rsidRPr="00EA7F80">
        <w:rPr>
          <w:lang w:val="en-US"/>
        </w:rPr>
        <w:instrText xml:space="preserve"> ADDIN EN.CITE.DATA </w:instrText>
      </w:r>
      <w:r w:rsidR="002915D2" w:rsidRPr="00EA7F80">
        <w:rPr>
          <w:lang w:val="en-US"/>
        </w:rPr>
      </w:r>
      <w:r w:rsidR="002915D2" w:rsidRPr="00EA7F80">
        <w:rPr>
          <w:lang w:val="en-US"/>
        </w:rPr>
        <w:fldChar w:fldCharType="end"/>
      </w:r>
      <w:r w:rsidR="00DB73C2" w:rsidRPr="00EA7F80">
        <w:rPr>
          <w:lang w:val="en-US"/>
        </w:rPr>
      </w:r>
      <w:r w:rsidR="00DB73C2" w:rsidRPr="00EA7F80">
        <w:rPr>
          <w:lang w:val="en-US"/>
        </w:rPr>
        <w:fldChar w:fldCharType="separate"/>
      </w:r>
      <w:r w:rsidR="002915D2" w:rsidRPr="00EA7F80">
        <w:rPr>
          <w:noProof/>
          <w:lang w:val="en-US"/>
        </w:rPr>
        <w:t>(14, 31, 103, 104)</w:t>
      </w:r>
      <w:r w:rsidR="00DB73C2" w:rsidRPr="00EA7F80">
        <w:rPr>
          <w:lang w:val="en-US"/>
        </w:rPr>
        <w:fldChar w:fldCharType="end"/>
      </w:r>
      <w:r w:rsidRPr="00EA7F80">
        <w:rPr>
          <w:lang w:val="en-US"/>
        </w:rPr>
        <w:t>. The variables that were eventually selected for analysis included age, sex, type of surgery, presence of an early pancreatic fistula (within 1 month after surgery), presence of a late pancreatic fistula, type of POPF, pancreatic texture, pancreatic duct size, body mass index (BMI),</w:t>
      </w:r>
      <w:r w:rsidR="003A4EA8" w:rsidRPr="00EA7F80">
        <w:rPr>
          <w:lang w:val="en-US"/>
        </w:rPr>
        <w:t xml:space="preserve"> T-stadium in the TNM classification</w:t>
      </w:r>
      <w:r w:rsidRPr="00EA7F80">
        <w:rPr>
          <w:lang w:val="en-US"/>
        </w:rPr>
        <w:t xml:space="preserve">, </w:t>
      </w:r>
      <w:r w:rsidR="003A4EA8" w:rsidRPr="00EA7F80">
        <w:rPr>
          <w:lang w:val="en-US"/>
        </w:rPr>
        <w:t>lymph node invasion</w:t>
      </w:r>
      <w:r w:rsidRPr="00EA7F80">
        <w:rPr>
          <w:lang w:val="en-US"/>
        </w:rPr>
        <w:t>, neoadjuva</w:t>
      </w:r>
      <w:r w:rsidR="002E488A" w:rsidRPr="00EA7F80">
        <w:rPr>
          <w:lang w:val="en-US"/>
        </w:rPr>
        <w:t>nt therapy, Somatostatin use</w:t>
      </w:r>
      <w:r w:rsidR="00357456" w:rsidRPr="00EA7F80">
        <w:rPr>
          <w:lang w:val="en-US"/>
        </w:rPr>
        <w:t>, operating time, weight loss</w:t>
      </w:r>
      <w:r w:rsidRPr="00EA7F80">
        <w:rPr>
          <w:lang w:val="en-US"/>
        </w:rPr>
        <w:t xml:space="preserve">, </w:t>
      </w:r>
      <w:r w:rsidR="00357456" w:rsidRPr="00EA7F80">
        <w:rPr>
          <w:lang w:val="en-US"/>
        </w:rPr>
        <w:t>postoperative bleeding</w:t>
      </w:r>
      <w:r w:rsidRPr="00EA7F80">
        <w:rPr>
          <w:lang w:val="en-US"/>
        </w:rPr>
        <w:t>, (wound)</w:t>
      </w:r>
      <w:r w:rsidR="00CF67E1" w:rsidRPr="00EA7F80">
        <w:rPr>
          <w:lang w:val="en-US"/>
        </w:rPr>
        <w:t xml:space="preserve"> </w:t>
      </w:r>
      <w:r w:rsidRPr="00EA7F80">
        <w:rPr>
          <w:lang w:val="en-US"/>
        </w:rPr>
        <w:t>infect</w:t>
      </w:r>
      <w:r w:rsidR="00357456" w:rsidRPr="00EA7F80">
        <w:rPr>
          <w:lang w:val="en-US"/>
        </w:rPr>
        <w:t>ion</w:t>
      </w:r>
      <w:r w:rsidRPr="00EA7F80">
        <w:rPr>
          <w:lang w:val="en-US"/>
        </w:rPr>
        <w:t>,</w:t>
      </w:r>
      <w:r w:rsidR="00357456" w:rsidRPr="00EA7F80">
        <w:rPr>
          <w:lang w:val="en-US"/>
        </w:rPr>
        <w:t xml:space="preserve"> and delayed gastric emptying.</w:t>
      </w:r>
    </w:p>
    <w:p w14:paraId="0D0F9229" w14:textId="509B6E48" w:rsidR="00473BFD" w:rsidRPr="00EA7F80" w:rsidRDefault="00EA7DB1" w:rsidP="00D86BC7">
      <w:pPr>
        <w:pStyle w:val="Kop2"/>
        <w:rPr>
          <w:lang w:val="en-US"/>
        </w:rPr>
      </w:pPr>
      <w:bookmarkStart w:id="15" w:name="_Toc500220056"/>
      <w:r w:rsidRPr="00EA7F80">
        <w:rPr>
          <w:lang w:val="en-US"/>
        </w:rPr>
        <w:t>S</w:t>
      </w:r>
      <w:r w:rsidR="00D0602C" w:rsidRPr="00EA7F80">
        <w:rPr>
          <w:lang w:val="en-US"/>
        </w:rPr>
        <w:t xml:space="preserve">pecific </w:t>
      </w:r>
      <w:r w:rsidR="00FA53E7" w:rsidRPr="00EA7F80">
        <w:rPr>
          <w:lang w:val="en-US"/>
        </w:rPr>
        <w:t>variable definition</w:t>
      </w:r>
      <w:bookmarkEnd w:id="15"/>
      <w:r w:rsidR="00DD7637" w:rsidRPr="00EA7F80">
        <w:rPr>
          <w:lang w:val="en-US"/>
        </w:rPr>
        <w:t xml:space="preserve"> </w:t>
      </w:r>
    </w:p>
    <w:p w14:paraId="0EF71CD2" w14:textId="77777777" w:rsidR="00D86BC7" w:rsidRPr="00EA7F80" w:rsidRDefault="003C141E" w:rsidP="00D86BC7">
      <w:pPr>
        <w:pStyle w:val="Kop5"/>
        <w:numPr>
          <w:ilvl w:val="0"/>
          <w:numId w:val="24"/>
        </w:numPr>
      </w:pPr>
      <w:r w:rsidRPr="00EA7F80">
        <w:t>Postoperative pancreatic fistula (POPF):</w:t>
      </w:r>
    </w:p>
    <w:p w14:paraId="21C7D584" w14:textId="25F7CDDF" w:rsidR="00F4764E" w:rsidRPr="00EA7F80" w:rsidRDefault="003C141E" w:rsidP="00F4764E">
      <w:pPr>
        <w:rPr>
          <w:lang w:val="en-US"/>
        </w:rPr>
      </w:pPr>
      <w:r w:rsidRPr="00EA7F80">
        <w:rPr>
          <w:lang w:val="en-US"/>
        </w:rPr>
        <w:t xml:space="preserve">In </w:t>
      </w:r>
      <w:r w:rsidR="00700F11" w:rsidRPr="00EA7F80">
        <w:rPr>
          <w:lang w:val="en-US"/>
        </w:rPr>
        <w:t>most studies today,</w:t>
      </w:r>
      <w:r w:rsidRPr="00EA7F80">
        <w:rPr>
          <w:lang w:val="en-US"/>
        </w:rPr>
        <w:t xml:space="preserve"> postoperative pancreatic fistula </w:t>
      </w:r>
      <w:r w:rsidR="00700F11" w:rsidRPr="00EA7F80">
        <w:rPr>
          <w:lang w:val="en-US"/>
        </w:rPr>
        <w:t>are</w:t>
      </w:r>
      <w:r w:rsidRPr="00EA7F80">
        <w:rPr>
          <w:lang w:val="en-US"/>
        </w:rPr>
        <w:t xml:space="preserve"> defined, based on the definition proposed by the International Study Group for Pancreatic Fistula (ISGPF) </w:t>
      </w:r>
      <w:r w:rsidR="006E72F1" w:rsidRPr="00EA7F80">
        <w:rPr>
          <w:lang w:val="en-US"/>
        </w:rPr>
        <w:fldChar w:fldCharType="begin"/>
      </w:r>
      <w:r w:rsidR="006E72F1" w:rsidRPr="00EA7F80">
        <w:rPr>
          <w:lang w:val="en-US"/>
        </w:rPr>
        <w:instrText xml:space="preserve"> ADDIN EN.CITE &lt;EndNote&gt;&lt;Cite&gt;&lt;Author&gt;Bassi&lt;/Author&gt;&lt;Year&gt;2005&lt;/Year&gt;&lt;RecNum&gt;81&lt;/RecNum&gt;&lt;DisplayText&gt;(27)&lt;/DisplayText&gt;&lt;record&gt;&lt;rec-number&gt;81&lt;/rec-number&gt;&lt;foreign-keys&gt;&lt;key app="EN" db-id="9e5fevaznpved8e0df55x9z82etwv0sefev0" timestamp="1479300787"&gt;81&lt;/key&gt;&lt;/foreign-keys&gt;&lt;ref-type name="Journal Article"&gt;17&lt;/ref-type&gt;&lt;contributors&gt;&lt;authors&gt;&lt;author&gt;Bassi, C.&lt;/author&gt;&lt;author&gt;Dervenis, C.&lt;/author&gt;&lt;author&gt;Butturini, G.&lt;/author&gt;&lt;author&gt;Fingerhut, A.&lt;/author&gt;&lt;author&gt;Yeo, C.&lt;/author&gt;&lt;author&gt;Izbicki, J.&lt;/author&gt;&lt;author&gt;Neoptolemos, J.&lt;/author&gt;&lt;author&gt;Sarr, M.&lt;/author&gt;&lt;author&gt;Traverso, W.&lt;/author&gt;&lt;author&gt;Buchler, M.&lt;/author&gt;&lt;/authors&gt;&lt;/contributors&gt;&lt;auth-address&gt;Surgical and Gastroenterological Department, Hospital G.B. Rossi, University of Verona, Italy. claudio.bassi@univr.it&lt;/auth-address&gt;&lt;titles&gt;&lt;title&gt;Postoperative pancreatic fistula: an international study group (ISGPF) definition&lt;/title&gt;&lt;secondary-title&gt;Surgery&lt;/secondary-title&gt;&lt;/titles&gt;&lt;periodical&gt;&lt;full-title&gt;Surgery&lt;/full-title&gt;&lt;/periodical&gt;&lt;pages&gt;8-13&lt;/pages&gt;&lt;volume&gt;138&lt;/volume&gt;&lt;number&gt;1&lt;/number&gt;&lt;edition&gt;2005/07/09&lt;/edition&gt;&lt;keywords&gt;&lt;keyword&gt;Humans&lt;/keyword&gt;&lt;keyword&gt;International Cooperation&lt;/keyword&gt;&lt;keyword&gt;Pancreatic Fistula/ pathology&lt;/keyword&gt;&lt;keyword&gt;Postoperative Complications/ pathology&lt;/keyword&gt;&lt;keyword&gt;Terminology as Topic&lt;/keyword&gt;&lt;/keywords&gt;&lt;dates&gt;&lt;year&gt;2005&lt;/year&gt;&lt;pub-dates&gt;&lt;date&gt;Jul&lt;/date&gt;&lt;/pub-dates&gt;&lt;/dates&gt;&lt;isbn&gt;0039-6060 (Print)&amp;#xD;0039-6060 (Linking)&lt;/isbn&gt;&lt;accession-num&gt;16003309&lt;/accession-num&gt;&lt;urls&gt;&lt;related-urls&gt;&lt;url&gt;http://ac.els-cdn.com/S0039606005002291/1-s2.0-S0039606005002291-main.pdf?_tid=a83e57d2-abfb-11e6-ae39-00000aacb362&amp;amp;acdnat=1479300983_2e5c8a7db87674275b1544a4258a39ad&lt;/url&gt;&lt;/related-urls&gt;&lt;/urls&gt;&lt;electronic-resource-num&gt;10.1016/j.surg.2005.05.001&lt;/electronic-resource-num&gt;&lt;remote-database-provider&gt;NLM&lt;/remote-database-provider&gt;&lt;language&gt;Eng&lt;/language&gt;&lt;/record&gt;&lt;/Cite&gt;&lt;/EndNote&gt;</w:instrText>
      </w:r>
      <w:r w:rsidR="006E72F1" w:rsidRPr="00EA7F80">
        <w:rPr>
          <w:lang w:val="en-US"/>
        </w:rPr>
        <w:fldChar w:fldCharType="separate"/>
      </w:r>
      <w:r w:rsidR="006E72F1" w:rsidRPr="00EA7F80">
        <w:rPr>
          <w:noProof/>
          <w:lang w:val="en-US"/>
        </w:rPr>
        <w:t>(27)</w:t>
      </w:r>
      <w:r w:rsidR="006E72F1" w:rsidRPr="00EA7F80">
        <w:rPr>
          <w:lang w:val="en-US"/>
        </w:rPr>
        <w:fldChar w:fldCharType="end"/>
      </w:r>
      <w:r w:rsidRPr="00EA7F80">
        <w:rPr>
          <w:lang w:val="en-US"/>
        </w:rPr>
        <w:t xml:space="preserve">. In 2005, ISGPF defined POPF as a failure of healing/sealing of a pancreatic-enteric anastomosis or a parenchymal leak not directly related to an anastomosis such as one originating from the raw pancreatic surface. The all-inclusive definition of POPF is a drain output of any measurable volume of fluid on or after postoperative day 3 with an amylase content greater than 3 times the upper normal serum value. The study group also proposed a grading system for POPF, based on the clinical impact of the </w:t>
      </w:r>
      <w:r w:rsidR="00EF238C" w:rsidRPr="00EA7F80">
        <w:rPr>
          <w:lang w:val="en-US"/>
        </w:rPr>
        <w:t>complication (Grade A, B or C)</w:t>
      </w:r>
      <w:r w:rsidRPr="00EA7F80">
        <w:rPr>
          <w:lang w:val="en-US"/>
        </w:rPr>
        <w:t xml:space="preserve">. For more details on this definition, we refer to </w:t>
      </w:r>
      <w:proofErr w:type="spellStart"/>
      <w:r w:rsidR="00FA01D8" w:rsidRPr="00EA7F80">
        <w:rPr>
          <w:lang w:val="en-US"/>
        </w:rPr>
        <w:t>Bassi</w:t>
      </w:r>
      <w:proofErr w:type="spellEnd"/>
      <w:r w:rsidR="00FA01D8" w:rsidRPr="00EA7F80">
        <w:rPr>
          <w:lang w:val="en-US"/>
        </w:rPr>
        <w:t xml:space="preserve"> et al. </w:t>
      </w:r>
      <w:r w:rsidR="00FA01D8" w:rsidRPr="00EA7F80">
        <w:rPr>
          <w:lang w:val="en-US"/>
        </w:rPr>
        <w:fldChar w:fldCharType="begin"/>
      </w:r>
      <w:r w:rsidR="00FA01D8" w:rsidRPr="00EA7F80">
        <w:rPr>
          <w:lang w:val="en-US"/>
        </w:rPr>
        <w:instrText xml:space="preserve"> ADDIN EN.CITE &lt;EndNote&gt;&lt;Cite&gt;&lt;Author&gt;Bassi&lt;/Author&gt;&lt;Year&gt;2005&lt;/Year&gt;&lt;RecNum&gt;81&lt;/RecNum&gt;&lt;DisplayText&gt;(27)&lt;/DisplayText&gt;&lt;record&gt;&lt;rec-number&gt;81&lt;/rec-number&gt;&lt;foreign-keys&gt;&lt;key app="EN" db-id="9e5fevaznpved8e0df55x9z82etwv0sefev0" timestamp="1479300787"&gt;81&lt;/key&gt;&lt;/foreign-keys&gt;&lt;ref-type name="Journal Article"&gt;17&lt;/ref-type&gt;&lt;contributors&gt;&lt;authors&gt;&lt;author&gt;Bassi, C.&lt;/author&gt;&lt;author&gt;Dervenis, C.&lt;/author&gt;&lt;author&gt;Butturini, G.&lt;/author&gt;&lt;author&gt;Fingerhut, A.&lt;/author&gt;&lt;author&gt;Yeo, C.&lt;/author&gt;&lt;author&gt;Izbicki, J.&lt;/author&gt;&lt;author&gt;Neoptolemos, J.&lt;/author&gt;&lt;author&gt;Sarr, M.&lt;/author&gt;&lt;author&gt;Traverso, W.&lt;/author&gt;&lt;author&gt;Buchler, M.&lt;/author&gt;&lt;/authors&gt;&lt;/contributors&gt;&lt;auth-address&gt;Surgical and Gastroenterological Department, Hospital G.B. Rossi, University of Verona, Italy. claudio.bassi@univr.it&lt;/auth-address&gt;&lt;titles&gt;&lt;title&gt;Postoperative pancreatic fistula: an international study group (ISGPF) definition&lt;/title&gt;&lt;secondary-title&gt;Surgery&lt;/secondary-title&gt;&lt;/titles&gt;&lt;periodical&gt;&lt;full-title&gt;Surgery&lt;/full-title&gt;&lt;/periodical&gt;&lt;pages&gt;8-13&lt;/pages&gt;&lt;volume&gt;138&lt;/volume&gt;&lt;number&gt;1&lt;/number&gt;&lt;edition&gt;2005/07/09&lt;/edition&gt;&lt;keywords&gt;&lt;keyword&gt;Humans&lt;/keyword&gt;&lt;keyword&gt;International Cooperation&lt;/keyword&gt;&lt;keyword&gt;Pancreatic Fistula/ pathology&lt;/keyword&gt;&lt;keyword&gt;Postoperative Complications/ pathology&lt;/keyword&gt;&lt;keyword&gt;Terminology as Topic&lt;/keyword&gt;&lt;/keywords&gt;&lt;dates&gt;&lt;year&gt;2005&lt;/year&gt;&lt;pub-dates&gt;&lt;date&gt;Jul&lt;/date&gt;&lt;/pub-dates&gt;&lt;/dates&gt;&lt;isbn&gt;0039-6060 (Print)&amp;#xD;0039-6060 (Linking)&lt;/isbn&gt;&lt;accession-num&gt;16003309&lt;/accession-num&gt;&lt;urls&gt;&lt;related-urls&gt;&lt;url&gt;http://ac.els-cdn.com/S0039606005002291/1-s2.0-S0039606005002291-main.pdf?_tid=a83e57d2-abfb-11e6-ae39-00000aacb362&amp;amp;acdnat=1479300983_2e5c8a7db87674275b1544a4258a39ad&lt;/url&gt;&lt;/related-urls&gt;&lt;/urls&gt;&lt;electronic-resource-num&gt;10.1016/j.surg.2005.05.001&lt;/electronic-resource-num&gt;&lt;remote-database-provider&gt;NLM&lt;/remote-database-provider&gt;&lt;language&gt;Eng&lt;/language&gt;&lt;/record&gt;&lt;/Cite&gt;&lt;/EndNote&gt;</w:instrText>
      </w:r>
      <w:r w:rsidR="00FA01D8" w:rsidRPr="00EA7F80">
        <w:rPr>
          <w:lang w:val="en-US"/>
        </w:rPr>
        <w:fldChar w:fldCharType="separate"/>
      </w:r>
      <w:r w:rsidR="00FA01D8" w:rsidRPr="00EA7F80">
        <w:rPr>
          <w:noProof/>
          <w:lang w:val="en-US"/>
        </w:rPr>
        <w:t>(27)</w:t>
      </w:r>
      <w:r w:rsidR="00FA01D8" w:rsidRPr="00EA7F80">
        <w:rPr>
          <w:lang w:val="en-US"/>
        </w:rPr>
        <w:fldChar w:fldCharType="end"/>
      </w:r>
      <w:r w:rsidRPr="00EA7F80">
        <w:rPr>
          <w:lang w:val="en-US"/>
        </w:rPr>
        <w:t>. POPF grade A is a transient fistula with no clinical impact nor any delay in hospital discharge. POPF grade B are fistula that require additional management such as repositioning the drains and the continuation of parenteral nutrition. This grade of fistula usually delays hospital discharge, although patients can be sent home with the drains still in place. The most sever type of POPF is class</w:t>
      </w:r>
      <w:r w:rsidR="00EE321A" w:rsidRPr="00EA7F80">
        <w:rPr>
          <w:lang w:val="en-US"/>
        </w:rPr>
        <w:t>ified as grade C. These</w:t>
      </w:r>
      <w:r w:rsidRPr="00EA7F80">
        <w:rPr>
          <w:lang w:val="en-US"/>
        </w:rPr>
        <w:t xml:space="preserve"> require major adjustment of the standard management, including invasive procedures and sometimes even</w:t>
      </w:r>
      <w:r w:rsidR="00F14AF8" w:rsidRPr="00EA7F80">
        <w:rPr>
          <w:lang w:val="en-US"/>
        </w:rPr>
        <w:t xml:space="preserve"> re-exploration of the abdomen. </w:t>
      </w:r>
      <w:r w:rsidR="003C592D" w:rsidRPr="00EA7F80">
        <w:rPr>
          <w:lang w:val="en-US"/>
        </w:rPr>
        <w:t xml:space="preserve">This grading system is </w:t>
      </w:r>
      <w:r w:rsidR="00AD3E01" w:rsidRPr="00EA7F80">
        <w:rPr>
          <w:lang w:val="en-US"/>
        </w:rPr>
        <w:t xml:space="preserve">also </w:t>
      </w:r>
      <w:r w:rsidR="003C592D" w:rsidRPr="00EA7F80">
        <w:rPr>
          <w:lang w:val="en-US"/>
        </w:rPr>
        <w:t>summarized in table 1</w:t>
      </w:r>
      <w:r w:rsidR="009F59E2" w:rsidRPr="00EA7F80">
        <w:rPr>
          <w:lang w:val="en-US"/>
        </w:rPr>
        <w:t xml:space="preserve"> (see introduction)</w:t>
      </w:r>
      <w:r w:rsidR="003C592D" w:rsidRPr="00EA7F80">
        <w:rPr>
          <w:lang w:val="en-US"/>
        </w:rPr>
        <w:t xml:space="preserve">. </w:t>
      </w:r>
    </w:p>
    <w:p w14:paraId="13CB1DDF" w14:textId="77777777" w:rsidR="00F14AF8" w:rsidRPr="00EA7F80" w:rsidRDefault="00F14AF8" w:rsidP="00F4764E">
      <w:pPr>
        <w:rPr>
          <w:lang w:val="en-US"/>
        </w:rPr>
      </w:pPr>
    </w:p>
    <w:p w14:paraId="382BAA5A" w14:textId="5E14FB26" w:rsidR="003C141E" w:rsidRPr="00EA7F80" w:rsidRDefault="003C141E" w:rsidP="00D86BC7">
      <w:pPr>
        <w:rPr>
          <w:lang w:val="en-US"/>
        </w:rPr>
      </w:pPr>
      <w:r w:rsidRPr="00EA7F80">
        <w:rPr>
          <w:lang w:val="en-US"/>
        </w:rPr>
        <w:lastRenderedPageBreak/>
        <w:t>However, in this study</w:t>
      </w:r>
      <w:r w:rsidR="008F24D6" w:rsidRPr="00EA7F80">
        <w:rPr>
          <w:lang w:val="en-US"/>
        </w:rPr>
        <w:t xml:space="preserve"> the ISGPS definition of POPF was not strictly followed as</w:t>
      </w:r>
      <w:r w:rsidRPr="00EA7F80">
        <w:rPr>
          <w:lang w:val="en-US"/>
        </w:rPr>
        <w:t xml:space="preserve"> lipase levels were used </w:t>
      </w:r>
      <w:r w:rsidR="008F24D6" w:rsidRPr="00EA7F80">
        <w:rPr>
          <w:lang w:val="en-US"/>
        </w:rPr>
        <w:t xml:space="preserve">to identify POPF </w:t>
      </w:r>
      <w:r w:rsidRPr="00EA7F80">
        <w:rPr>
          <w:lang w:val="en-US"/>
        </w:rPr>
        <w:t xml:space="preserve">instead of amylase. In consultation with our clinical biologists, it was decided that the </w:t>
      </w:r>
      <w:r w:rsidR="008F24D6" w:rsidRPr="00EA7F80">
        <w:rPr>
          <w:lang w:val="en-US"/>
        </w:rPr>
        <w:t>amylase levels</w:t>
      </w:r>
      <w:r w:rsidRPr="00EA7F80">
        <w:rPr>
          <w:lang w:val="en-US"/>
        </w:rPr>
        <w:t xml:space="preserve"> determined on the drain fluid are also dependent on the drainage volume and are hence inaccurate. </w:t>
      </w:r>
      <w:r w:rsidR="008F24D6" w:rsidRPr="00EA7F80">
        <w:rPr>
          <w:lang w:val="en-US"/>
        </w:rPr>
        <w:t xml:space="preserve">Therefore, lipase levels were measured </w:t>
      </w:r>
      <w:r w:rsidR="00115810" w:rsidRPr="00EA7F80">
        <w:rPr>
          <w:lang w:val="en-US"/>
        </w:rPr>
        <w:t xml:space="preserve">on the drain fluid </w:t>
      </w:r>
      <w:r w:rsidR="008F24D6" w:rsidRPr="00EA7F80">
        <w:rPr>
          <w:lang w:val="en-US"/>
        </w:rPr>
        <w:t xml:space="preserve">instead. </w:t>
      </w:r>
      <w:r w:rsidR="00115810" w:rsidRPr="00EA7F80">
        <w:rPr>
          <w:lang w:val="en-US"/>
        </w:rPr>
        <w:t xml:space="preserve">A threshold lipase level of 1000 Units/liter in the drain fluid on postoperative day 3 was used to identify pancreatic fistula in our patient cohort. </w:t>
      </w:r>
      <w:r w:rsidR="003F4E94" w:rsidRPr="00EA7F80">
        <w:rPr>
          <w:lang w:val="en-US"/>
        </w:rPr>
        <w:t xml:space="preserve">Grading of the POPF was performed according to the ISGPS grading system. </w:t>
      </w:r>
      <w:r w:rsidR="001A6EA5" w:rsidRPr="00EA7F80">
        <w:rPr>
          <w:lang w:val="en-US"/>
        </w:rPr>
        <w:t xml:space="preserve">Additionally, we subdivided the variable POPF into two distinct variables ‘early POPF’ and ‘late POPF’. </w:t>
      </w:r>
      <w:r w:rsidR="0080202A" w:rsidRPr="00EA7F80">
        <w:rPr>
          <w:lang w:val="en-US"/>
        </w:rPr>
        <w:t xml:space="preserve">In this study, ‘early’ was defined as the occurrence of POPF within the first 30 postoperative days. </w:t>
      </w:r>
      <w:r w:rsidR="00231397" w:rsidRPr="00EA7F80">
        <w:rPr>
          <w:lang w:val="en-US"/>
        </w:rPr>
        <w:t xml:space="preserve">All </w:t>
      </w:r>
      <w:r w:rsidR="00D30EA6" w:rsidRPr="00EA7F80">
        <w:rPr>
          <w:lang w:val="en-US"/>
        </w:rPr>
        <w:t>fistula</w:t>
      </w:r>
      <w:r w:rsidR="00231397" w:rsidRPr="00EA7F80">
        <w:rPr>
          <w:lang w:val="en-US"/>
        </w:rPr>
        <w:t xml:space="preserve"> that occurred or still existed beyond this time were </w:t>
      </w:r>
      <w:r w:rsidR="00991681" w:rsidRPr="00EA7F80">
        <w:rPr>
          <w:lang w:val="en-US"/>
        </w:rPr>
        <w:t xml:space="preserve">denoted as ‘late POPF’. </w:t>
      </w:r>
    </w:p>
    <w:p w14:paraId="0D1A3389" w14:textId="3CF38435" w:rsidR="00D86BC7" w:rsidRPr="00EA7F80" w:rsidRDefault="00810E71" w:rsidP="00D86BC7">
      <w:pPr>
        <w:pStyle w:val="Kop5"/>
      </w:pPr>
      <w:proofErr w:type="spellStart"/>
      <w:r w:rsidRPr="00EA7F80">
        <w:t>P</w:t>
      </w:r>
      <w:r w:rsidR="003C141E" w:rsidRPr="00EA7F80">
        <w:t>ostpancreatectomy</w:t>
      </w:r>
      <w:proofErr w:type="spellEnd"/>
      <w:r w:rsidR="003C141E" w:rsidRPr="00EA7F80">
        <w:t xml:space="preserve"> hemorrhage (PPH):</w:t>
      </w:r>
    </w:p>
    <w:p w14:paraId="5573B7D8" w14:textId="784BC039" w:rsidR="003C141E" w:rsidRPr="00EA7F80" w:rsidRDefault="003C141E" w:rsidP="003F090F">
      <w:pPr>
        <w:rPr>
          <w:lang w:val="en-US"/>
        </w:rPr>
      </w:pPr>
      <w:r w:rsidRPr="00EA7F80">
        <w:rPr>
          <w:lang w:val="en-US"/>
        </w:rPr>
        <w:t xml:space="preserve">Postoperative bleeding can be suspected clinically and is diagnosed by imaging techniques or reoperation. In this study, </w:t>
      </w:r>
      <w:proofErr w:type="spellStart"/>
      <w:r w:rsidRPr="00EA7F80">
        <w:rPr>
          <w:lang w:val="en-US"/>
        </w:rPr>
        <w:t>postpancreatectomy</w:t>
      </w:r>
      <w:proofErr w:type="spellEnd"/>
      <w:r w:rsidRPr="00EA7F80">
        <w:rPr>
          <w:lang w:val="en-US"/>
        </w:rPr>
        <w:t xml:space="preserve"> hemorrhage was defined, based on the definition proposed by the International Study Group of Pancreatic Surgery (ISGPS) in 2007 </w:t>
      </w:r>
      <w:r w:rsidR="00E56E51" w:rsidRPr="00EA7F80">
        <w:rPr>
          <w:lang w:val="en-US"/>
        </w:rPr>
        <w:fldChar w:fldCharType="begin"/>
      </w:r>
      <w:r w:rsidR="00E56E51" w:rsidRPr="00EA7F80">
        <w:rPr>
          <w:lang w:val="en-US"/>
        </w:rPr>
        <w:instrText xml:space="preserve"> ADDIN EN.CITE &lt;EndNote&gt;&lt;Cite&gt;&lt;Author&gt;Wente&lt;/Author&gt;&lt;Year&gt;2007&lt;/Year&gt;&lt;RecNum&gt;195&lt;/RecNum&gt;&lt;DisplayText&gt;(28)&lt;/DisplayText&gt;&lt;record&gt;&lt;rec-number&gt;195&lt;/rec-number&gt;&lt;foreign-keys&gt;&lt;key app="EN" db-id="9e5fevaznpved8e0df55x9z82etwv0sefev0" timestamp="1491336297"&gt;195&lt;/key&gt;&lt;/foreign-keys&gt;&lt;ref-type name="Journal Article"&gt;17&lt;/ref-type&gt;&lt;contributors&gt;&lt;authors&gt;&lt;author&gt;Wente, M. N.&lt;/author&gt;&lt;author&gt;Veit, J. A.&lt;/author&gt;&lt;author&gt;Bassi, C.&lt;/author&gt;&lt;author&gt;Dervenis, C.&lt;/author&gt;&lt;author&gt;Fingerhut, A.&lt;/author&gt;&lt;author&gt;Gouma, D. J.&lt;/author&gt;&lt;author&gt;Izbicki, J. R.&lt;/author&gt;&lt;author&gt;Neoptolemos, J. P.&lt;/author&gt;&lt;author&gt;Padbury, R. T.&lt;/author&gt;&lt;author&gt;Sarr, M. G.&lt;/author&gt;&lt;author&gt;Yeo, C. J.&lt;/author&gt;&lt;author&gt;Buchler, M. W.&lt;/author&gt;&lt;/authors&gt;&lt;/contributors&gt;&lt;auth-address&gt;Department of General Surgery, University of Heidelberg, Heidelberg, Germany.&lt;/auth-address&gt;&lt;titles&gt;&lt;title&gt;Postpancreatectomy hemorrhage (PPH): an International Study Group of Pancreatic Surgery (ISGPS) definition&lt;/title&gt;&lt;secondary-title&gt;Surgery&lt;/secondary-title&gt;&lt;/titles&gt;&lt;periodical&gt;&lt;full-title&gt;Surgery&lt;/full-title&gt;&lt;/periodical&gt;&lt;pages&gt;20-5&lt;/pages&gt;&lt;volume&gt;142&lt;/volume&gt;&lt;number&gt;1&lt;/number&gt;&lt;edition&gt;2007/07/17&lt;/edition&gt;&lt;keywords&gt;&lt;keyword&gt;Humans&lt;/keyword&gt;&lt;keyword&gt;Pancreatectomy/ adverse effects&lt;/keyword&gt;&lt;keyword&gt;Postoperative Hemorrhage/classification/diagnosis/physiopathology&lt;/keyword&gt;&lt;keyword&gt;Severity of Illness Index&lt;/keyword&gt;&lt;keyword&gt;Terminology as Topic&lt;/keyword&gt;&lt;keyword&gt;Time Factors&lt;/keyword&gt;&lt;/keywords&gt;&lt;dates&gt;&lt;year&gt;2007&lt;/year&gt;&lt;pub-dates&gt;&lt;date&gt;Jul&lt;/date&gt;&lt;/pub-dates&gt;&lt;/dates&gt;&lt;isbn&gt;0039-6060 (Print)&amp;#xD;0039-6060 (Linking)&lt;/isbn&gt;&lt;accession-num&gt;17629996&lt;/accession-num&gt;&lt;urls&gt;&lt;related-urls&gt;&lt;url&gt;http://ac.els-cdn.com/S0039606007001055/1-s2.0-S0039606007001055-main.pdf?_tid=fffcda64-1971-11e7-a038-00000aacb361&amp;amp;acdnat=1491336487_156c21a79700bf7dd90488198a522360&lt;/url&gt;&lt;/related-urls&gt;&lt;/urls&gt;&lt;electronic-resource-num&gt;10.1016/j.surg.2007.02.001&lt;/electronic-resource-num&gt;&lt;remote-database-provider&gt;NLM&lt;/remote-database-provider&gt;&lt;language&gt;eng&lt;/language&gt;&lt;/record&gt;&lt;/Cite&gt;&lt;/EndNote&gt;</w:instrText>
      </w:r>
      <w:r w:rsidR="00E56E51" w:rsidRPr="00EA7F80">
        <w:rPr>
          <w:lang w:val="en-US"/>
        </w:rPr>
        <w:fldChar w:fldCharType="separate"/>
      </w:r>
      <w:r w:rsidR="00E56E51" w:rsidRPr="00EA7F80">
        <w:rPr>
          <w:noProof/>
          <w:lang w:val="en-US"/>
        </w:rPr>
        <w:t>(28)</w:t>
      </w:r>
      <w:r w:rsidR="00E56E51" w:rsidRPr="00EA7F80">
        <w:rPr>
          <w:lang w:val="en-US"/>
        </w:rPr>
        <w:fldChar w:fldCharType="end"/>
      </w:r>
      <w:r w:rsidRPr="00EA7F80">
        <w:rPr>
          <w:lang w:val="en-US"/>
        </w:rPr>
        <w:t xml:space="preserve">. Their definition of PPH is based on three aspects, being the time of onset, the location, and the severity of the bleeding. </w:t>
      </w:r>
    </w:p>
    <w:p w14:paraId="336EB6BC" w14:textId="77777777" w:rsidR="00D86781" w:rsidRPr="00EA7F80" w:rsidRDefault="003C141E" w:rsidP="003F090F">
      <w:pPr>
        <w:pStyle w:val="Lijstalinea"/>
        <w:numPr>
          <w:ilvl w:val="0"/>
          <w:numId w:val="9"/>
        </w:numPr>
        <w:rPr>
          <w:lang w:val="en-US"/>
        </w:rPr>
      </w:pPr>
      <w:r w:rsidRPr="00EA7F80">
        <w:rPr>
          <w:lang w:val="en-US"/>
        </w:rPr>
        <w:t>The time of onset can be ‘early’ (≤24 hours after the end of the op</w:t>
      </w:r>
      <w:r w:rsidR="00D86781" w:rsidRPr="00EA7F80">
        <w:rPr>
          <w:lang w:val="en-US"/>
        </w:rPr>
        <w:t>eration) or ‘late’ (&gt;24 hours).</w:t>
      </w:r>
    </w:p>
    <w:p w14:paraId="6AB1E51B" w14:textId="77777777" w:rsidR="00D86781" w:rsidRPr="00EA7F80" w:rsidRDefault="003C141E" w:rsidP="003F090F">
      <w:pPr>
        <w:pStyle w:val="Lijstalinea"/>
        <w:numPr>
          <w:ilvl w:val="0"/>
          <w:numId w:val="9"/>
        </w:numPr>
        <w:rPr>
          <w:lang w:val="en-US"/>
        </w:rPr>
      </w:pPr>
      <w:r w:rsidRPr="00EA7F80">
        <w:rPr>
          <w:lang w:val="en-US"/>
        </w:rPr>
        <w:t xml:space="preserve">The location of the hemorrhage can be ‘intraluminal’ (e.g. pancreatic surface, anastomoses, gastric/duodenal ulcer/erosion, or </w:t>
      </w:r>
      <w:proofErr w:type="spellStart"/>
      <w:r w:rsidRPr="00EA7F80">
        <w:rPr>
          <w:lang w:val="en-US"/>
        </w:rPr>
        <w:t>hemobilia</w:t>
      </w:r>
      <w:proofErr w:type="spellEnd"/>
      <w:r w:rsidRPr="00EA7F80">
        <w:rPr>
          <w:lang w:val="en-US"/>
        </w:rPr>
        <w:t>) or ‘</w:t>
      </w:r>
      <w:proofErr w:type="spellStart"/>
      <w:r w:rsidRPr="00EA7F80">
        <w:rPr>
          <w:lang w:val="en-US"/>
        </w:rPr>
        <w:t>extraluminal</w:t>
      </w:r>
      <w:proofErr w:type="spellEnd"/>
      <w:r w:rsidRPr="00EA7F80">
        <w:rPr>
          <w:lang w:val="en-US"/>
        </w:rPr>
        <w:t xml:space="preserve">’ (e.g. arterial or venous vessel, operating field, external suture or staple line, or </w:t>
      </w:r>
      <w:proofErr w:type="spellStart"/>
      <w:r w:rsidRPr="00EA7F80">
        <w:rPr>
          <w:lang w:val="en-US"/>
        </w:rPr>
        <w:t>pseudoaneurysm</w:t>
      </w:r>
      <w:proofErr w:type="spellEnd"/>
      <w:r w:rsidRPr="00EA7F80">
        <w:rPr>
          <w:lang w:val="en-US"/>
        </w:rPr>
        <w:t xml:space="preserve">). </w:t>
      </w:r>
    </w:p>
    <w:p w14:paraId="1A83D57C" w14:textId="5E5DE966" w:rsidR="00D86781" w:rsidRPr="00EA7F80" w:rsidRDefault="003C141E" w:rsidP="003F090F">
      <w:pPr>
        <w:pStyle w:val="Lijstalinea"/>
        <w:numPr>
          <w:ilvl w:val="0"/>
          <w:numId w:val="9"/>
        </w:numPr>
        <w:rPr>
          <w:lang w:val="en-US"/>
        </w:rPr>
      </w:pPr>
      <w:r w:rsidRPr="00EA7F80">
        <w:rPr>
          <w:lang w:val="en-US"/>
        </w:rPr>
        <w:t xml:space="preserve">The severity of the bleeding can be either ‘mild’ or ‘severe’. Mild bleeding is defined as a small or medium volume blood loss with no or minimal clinical impairment, no need for invasive intervention, and successful conservative treatment. Severe bleeding is a larger volume blood loss and potentially </w:t>
      </w:r>
      <w:r w:rsidR="004A0425" w:rsidRPr="00EA7F80">
        <w:rPr>
          <w:lang w:val="en-US"/>
        </w:rPr>
        <w:t>life threatening</w:t>
      </w:r>
      <w:r w:rsidRPr="00EA7F80">
        <w:rPr>
          <w:lang w:val="en-US"/>
        </w:rPr>
        <w:t xml:space="preserve"> clinical impairment </w:t>
      </w:r>
      <w:r w:rsidR="005C4396" w:rsidRPr="00EA7F80">
        <w:rPr>
          <w:lang w:val="en-US"/>
        </w:rPr>
        <w:t>accompanied by</w:t>
      </w:r>
      <w:r w:rsidRPr="00EA7F80">
        <w:rPr>
          <w:lang w:val="en-US"/>
        </w:rPr>
        <w:t xml:space="preserve"> tachycardia, hypotension, and/or oliguria. Treatment involves the need for blood transfusion and/or invasive treatment.</w:t>
      </w:r>
    </w:p>
    <w:p w14:paraId="156AB3C9" w14:textId="18C2B72B" w:rsidR="003C141E" w:rsidRPr="00EA7F80" w:rsidRDefault="003C141E" w:rsidP="008E6198">
      <w:pPr>
        <w:rPr>
          <w:lang w:val="en-US"/>
        </w:rPr>
      </w:pPr>
      <w:r w:rsidRPr="00EA7F80">
        <w:rPr>
          <w:lang w:val="en-US"/>
        </w:rPr>
        <w:t xml:space="preserve">For more details on this definition we refer to </w:t>
      </w:r>
      <w:proofErr w:type="spellStart"/>
      <w:r w:rsidRPr="00EA7F80">
        <w:rPr>
          <w:lang w:val="en-US"/>
        </w:rPr>
        <w:t>Wente</w:t>
      </w:r>
      <w:proofErr w:type="spellEnd"/>
      <w:r w:rsidRPr="00EA7F80">
        <w:rPr>
          <w:lang w:val="en-US"/>
        </w:rPr>
        <w:t xml:space="preserve"> et al. </w:t>
      </w:r>
      <w:r w:rsidR="003A0D79" w:rsidRPr="00EA7F80">
        <w:rPr>
          <w:lang w:val="en-US"/>
        </w:rPr>
        <w:fldChar w:fldCharType="begin"/>
      </w:r>
      <w:r w:rsidR="003A0D79" w:rsidRPr="00EA7F80">
        <w:rPr>
          <w:lang w:val="en-US"/>
        </w:rPr>
        <w:instrText xml:space="preserve"> ADDIN EN.CITE &lt;EndNote&gt;&lt;Cite&gt;&lt;Author&gt;Wente&lt;/Author&gt;&lt;Year&gt;2007&lt;/Year&gt;&lt;RecNum&gt;195&lt;/RecNum&gt;&lt;DisplayText&gt;(28)&lt;/DisplayText&gt;&lt;record&gt;&lt;rec-number&gt;195&lt;/rec-number&gt;&lt;foreign-keys&gt;&lt;key app="EN" db-id="9e5fevaznpved8e0df55x9z82etwv0sefev0" timestamp="1491336297"&gt;195&lt;/key&gt;&lt;/foreign-keys&gt;&lt;ref-type name="Journal Article"&gt;17&lt;/ref-type&gt;&lt;contributors&gt;&lt;authors&gt;&lt;author&gt;Wente, M. N.&lt;/author&gt;&lt;author&gt;Veit, J. A.&lt;/author&gt;&lt;author&gt;Bassi, C.&lt;/author&gt;&lt;author&gt;Dervenis, C.&lt;/author&gt;&lt;author&gt;Fingerhut, A.&lt;/author&gt;&lt;author&gt;Gouma, D. J.&lt;/author&gt;&lt;author&gt;Izbicki, J. R.&lt;/author&gt;&lt;author&gt;Neoptolemos, J. P.&lt;/author&gt;&lt;author&gt;Padbury, R. T.&lt;/author&gt;&lt;author&gt;Sarr, M. G.&lt;/author&gt;&lt;author&gt;Yeo, C. J.&lt;/author&gt;&lt;author&gt;Buchler, M. W.&lt;/author&gt;&lt;/authors&gt;&lt;/contributors&gt;&lt;auth-address&gt;Department of General Surgery, University of Heidelberg, Heidelberg, Germany.&lt;/auth-address&gt;&lt;titles&gt;&lt;title&gt;Postpancreatectomy hemorrhage (PPH): an International Study Group of Pancreatic Surgery (ISGPS) definition&lt;/title&gt;&lt;secondary-title&gt;Surgery&lt;/secondary-title&gt;&lt;/titles&gt;&lt;periodical&gt;&lt;full-title&gt;Surgery&lt;/full-title&gt;&lt;/periodical&gt;&lt;pages&gt;20-5&lt;/pages&gt;&lt;volume&gt;142&lt;/volume&gt;&lt;number&gt;1&lt;/number&gt;&lt;edition&gt;2007/07/17&lt;/edition&gt;&lt;keywords&gt;&lt;keyword&gt;Humans&lt;/keyword&gt;&lt;keyword&gt;Pancreatectomy/ adverse effects&lt;/keyword&gt;&lt;keyword&gt;Postoperative Hemorrhage/classification/diagnosis/physiopathology&lt;/keyword&gt;&lt;keyword&gt;Severity of Illness Index&lt;/keyword&gt;&lt;keyword&gt;Terminology as Topic&lt;/keyword&gt;&lt;keyword&gt;Time Factors&lt;/keyword&gt;&lt;/keywords&gt;&lt;dates&gt;&lt;year&gt;2007&lt;/year&gt;&lt;pub-dates&gt;&lt;date&gt;Jul&lt;/date&gt;&lt;/pub-dates&gt;&lt;/dates&gt;&lt;isbn&gt;0039-6060 (Print)&amp;#xD;0039-6060 (Linking)&lt;/isbn&gt;&lt;accession-num&gt;17629996&lt;/accession-num&gt;&lt;urls&gt;&lt;related-urls&gt;&lt;url&gt;http://ac.els-cdn.com/S0039606007001055/1-s2.0-S0039606007001055-main.pdf?_tid=fffcda64-1971-11e7-a038-00000aacb361&amp;amp;acdnat=1491336487_156c21a79700bf7dd90488198a522360&lt;/url&gt;&lt;/related-urls&gt;&lt;/urls&gt;&lt;electronic-resource-num&gt;10.1016/j.surg.2007.02.001&lt;/electronic-resource-num&gt;&lt;remote-database-provider&gt;NLM&lt;/remote-database-provider&gt;&lt;language&gt;eng&lt;/language&gt;&lt;/record&gt;&lt;/Cite&gt;&lt;/EndNote&gt;</w:instrText>
      </w:r>
      <w:r w:rsidR="003A0D79" w:rsidRPr="00EA7F80">
        <w:rPr>
          <w:lang w:val="en-US"/>
        </w:rPr>
        <w:fldChar w:fldCharType="separate"/>
      </w:r>
      <w:r w:rsidR="003A0D79" w:rsidRPr="00EA7F80">
        <w:rPr>
          <w:noProof/>
          <w:lang w:val="en-US"/>
        </w:rPr>
        <w:t>(28)</w:t>
      </w:r>
      <w:r w:rsidR="003A0D79" w:rsidRPr="00EA7F80">
        <w:rPr>
          <w:lang w:val="en-US"/>
        </w:rPr>
        <w:fldChar w:fldCharType="end"/>
      </w:r>
      <w:r w:rsidR="00A14A20" w:rsidRPr="00EA7F80">
        <w:rPr>
          <w:lang w:val="en-US"/>
        </w:rPr>
        <w:t>.</w:t>
      </w:r>
    </w:p>
    <w:p w14:paraId="2B13B746" w14:textId="77777777" w:rsidR="00D86BC7" w:rsidRPr="00EA7F80" w:rsidRDefault="003C141E" w:rsidP="00D86BC7">
      <w:pPr>
        <w:pStyle w:val="Kop5"/>
      </w:pPr>
      <w:r w:rsidRPr="00EA7F80">
        <w:t>Delayed gastric emptying (DGE):</w:t>
      </w:r>
    </w:p>
    <w:p w14:paraId="466FB91B" w14:textId="10AAE296" w:rsidR="003C141E" w:rsidRPr="00EA7F80" w:rsidRDefault="003C141E" w:rsidP="008E6198">
      <w:pPr>
        <w:rPr>
          <w:lang w:val="en-US"/>
        </w:rPr>
      </w:pPr>
      <w:r w:rsidRPr="00EA7F80">
        <w:rPr>
          <w:lang w:val="en-US"/>
        </w:rPr>
        <w:t xml:space="preserve">In this study, delayed gastric emptying or gastroparesis was defined, based on the definition proposed by the International Study Group of Pancreatic Surgery (ISGPS) in 2007 </w:t>
      </w:r>
      <w:r w:rsidR="00DE6E27" w:rsidRPr="00EA7F80">
        <w:rPr>
          <w:lang w:val="en-US"/>
        </w:rPr>
        <w:fldChar w:fldCharType="begin">
          <w:fldData xml:space="preserve">PEVuZE5vdGU+PENpdGU+PEF1dGhvcj5XZW50ZTwvQXV0aG9yPjxZZWFyPjIwMDc8L1llYXI+PFJl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</w:fldData>
        </w:fldChar>
      </w:r>
      <w:r w:rsidR="00DE6E27" w:rsidRPr="00EA7F80">
        <w:rPr>
          <w:lang w:val="en-US"/>
        </w:rPr>
        <w:instrText xml:space="preserve"> ADDIN EN.CITE </w:instrText>
      </w:r>
      <w:r w:rsidR="00DE6E27" w:rsidRPr="00EA7F80">
        <w:rPr>
          <w:lang w:val="en-US"/>
        </w:rPr>
        <w:fldChar w:fldCharType="begin">
          <w:fldData xml:space="preserve">PEVuZE5vdGU+PENpdGU+PEF1dGhvcj5XZW50ZTwvQXV0aG9yPjxZZWFyPjIwMDc8L1llYXI+PFJl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</w:fldData>
        </w:fldChar>
      </w:r>
      <w:r w:rsidR="00DE6E27" w:rsidRPr="00EA7F80">
        <w:rPr>
          <w:lang w:val="en-US"/>
        </w:rPr>
        <w:instrText xml:space="preserve"> ADDIN EN.CITE.DATA </w:instrText>
      </w:r>
      <w:r w:rsidR="00DE6E27" w:rsidRPr="00EA7F80">
        <w:rPr>
          <w:lang w:val="en-US"/>
        </w:rPr>
      </w:r>
      <w:r w:rsidR="00DE6E27" w:rsidRPr="00EA7F80">
        <w:rPr>
          <w:lang w:val="en-US"/>
        </w:rPr>
        <w:fldChar w:fldCharType="end"/>
      </w:r>
      <w:r w:rsidR="00DE6E27" w:rsidRPr="00EA7F80">
        <w:rPr>
          <w:lang w:val="en-US"/>
        </w:rPr>
      </w:r>
      <w:r w:rsidR="00DE6E27" w:rsidRPr="00EA7F80">
        <w:rPr>
          <w:lang w:val="en-US"/>
        </w:rPr>
        <w:fldChar w:fldCharType="separate"/>
      </w:r>
      <w:r w:rsidR="00DE6E27" w:rsidRPr="00EA7F80">
        <w:rPr>
          <w:noProof/>
          <w:lang w:val="en-US"/>
        </w:rPr>
        <w:t>(29)</w:t>
      </w:r>
      <w:r w:rsidR="00DE6E27" w:rsidRPr="00EA7F80">
        <w:rPr>
          <w:lang w:val="en-US"/>
        </w:rPr>
        <w:fldChar w:fldCharType="end"/>
      </w:r>
      <w:r w:rsidRPr="00EA7F80">
        <w:rPr>
          <w:lang w:val="en-US"/>
        </w:rPr>
        <w:t>. They state that “DGE is the inability to return to a standard diet by the end of the first postoperative week and includes prolonged nasogastric intubation of the patient</w:t>
      </w:r>
      <w:r w:rsidR="00563ABB" w:rsidRPr="00EA7F80">
        <w:rPr>
          <w:lang w:val="en-US"/>
        </w:rPr>
        <w:t>”</w:t>
      </w:r>
      <w:r w:rsidRPr="00EA7F80">
        <w:rPr>
          <w:lang w:val="en-US"/>
        </w:rPr>
        <w:t xml:space="preserve">. Again, three different grades (A, B, and C) were proposed based on the clinical impact and the postoperative management. </w:t>
      </w:r>
      <w:r w:rsidR="008428D1" w:rsidRPr="00EA7F80">
        <w:rPr>
          <w:lang w:val="en-US"/>
        </w:rPr>
        <w:t>This grading system is summarized in table 2 (see introduction).</w:t>
      </w:r>
    </w:p>
    <w:p w14:paraId="77C97A77" w14:textId="77777777" w:rsidR="00F14AF8" w:rsidRPr="00EA7F80" w:rsidRDefault="00F14AF8" w:rsidP="008E6198">
      <w:pPr>
        <w:rPr>
          <w:lang w:val="en-US"/>
        </w:rPr>
      </w:pPr>
    </w:p>
    <w:p w14:paraId="471D0F42" w14:textId="310CD2C0" w:rsidR="003C141E" w:rsidRPr="00EA7F80" w:rsidRDefault="003C141E" w:rsidP="008E6198">
      <w:pPr>
        <w:rPr>
          <w:lang w:val="en-US"/>
        </w:rPr>
      </w:pPr>
      <w:r w:rsidRPr="00EA7F80">
        <w:rPr>
          <w:lang w:val="en-US"/>
        </w:rPr>
        <w:lastRenderedPageBreak/>
        <w:t>DGE is present if a nasogastric tube is required after 4 to 7 days postoperatively, or if a reinsertion of the nasogastric tube was necessary after removal of the tube by postoperative day 3, and the patient can’t tolerate a solid oral diet by postoperative day 7. This is defined as grade A DGE. “DGE is classified as grade B if the nasogastric tube is required from postoperative day 8 until 14, if reinsertion of the nasogastric tube was necessary after postoperative day 7, or if the patient cannot tolerate unlimited oral intake by POD 14. Finally, the most sever</w:t>
      </w:r>
      <w:r w:rsidR="00A5523F" w:rsidRPr="00EA7F80">
        <w:rPr>
          <w:lang w:val="en-US"/>
        </w:rPr>
        <w:t>e</w:t>
      </w:r>
      <w:r w:rsidRPr="00EA7F80">
        <w:rPr>
          <w:lang w:val="en-US"/>
        </w:rPr>
        <w:t xml:space="preserve"> grade of DGE is grade C, which implies that nasogastric intubation cannot be discontinued or has to be reinserted after postoperative 14, or the patient is unable to maintain unlimited oral intake by postoperative day 21.”. For more details on this definition and clinical grading, we refer to </w:t>
      </w:r>
      <w:proofErr w:type="spellStart"/>
      <w:r w:rsidRPr="00EA7F80">
        <w:rPr>
          <w:lang w:val="en-US"/>
        </w:rPr>
        <w:t>Wente</w:t>
      </w:r>
      <w:proofErr w:type="spellEnd"/>
      <w:r w:rsidRPr="00EA7F80">
        <w:rPr>
          <w:lang w:val="en-US"/>
        </w:rPr>
        <w:t xml:space="preserve"> et al. </w:t>
      </w:r>
      <w:r w:rsidR="001F78E0" w:rsidRPr="00EA7F80">
        <w:rPr>
          <w:lang w:val="en-US"/>
        </w:rPr>
        <w:fldChar w:fldCharType="begin">
          <w:fldData xml:space="preserve">PEVuZE5vdGU+PENpdGU+PEF1dGhvcj5XZW50ZTwvQXV0aG9yPjxZZWFyPjIwMDc8L1llYXI+PFJl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</w:fldData>
        </w:fldChar>
      </w:r>
      <w:r w:rsidR="001F78E0" w:rsidRPr="00EA7F80">
        <w:rPr>
          <w:lang w:val="en-US"/>
        </w:rPr>
        <w:instrText xml:space="preserve"> ADDIN EN.CITE </w:instrText>
      </w:r>
      <w:r w:rsidR="001F78E0" w:rsidRPr="00EA7F80">
        <w:rPr>
          <w:lang w:val="en-US"/>
        </w:rPr>
        <w:fldChar w:fldCharType="begin">
          <w:fldData xml:space="preserve">PEVuZE5vdGU+PENpdGU+PEF1dGhvcj5XZW50ZTwvQXV0aG9yPjxZZWFyPjIwMDc8L1llYXI+PFJl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</w:fldData>
        </w:fldChar>
      </w:r>
      <w:r w:rsidR="001F78E0" w:rsidRPr="00EA7F80">
        <w:rPr>
          <w:lang w:val="en-US"/>
        </w:rPr>
        <w:instrText xml:space="preserve"> ADDIN EN.CITE.DATA </w:instrText>
      </w:r>
      <w:r w:rsidR="001F78E0" w:rsidRPr="00EA7F80">
        <w:rPr>
          <w:lang w:val="en-US"/>
        </w:rPr>
      </w:r>
      <w:r w:rsidR="001F78E0" w:rsidRPr="00EA7F80">
        <w:rPr>
          <w:lang w:val="en-US"/>
        </w:rPr>
        <w:fldChar w:fldCharType="end"/>
      </w:r>
      <w:r w:rsidR="001F78E0" w:rsidRPr="00EA7F80">
        <w:rPr>
          <w:lang w:val="en-US"/>
        </w:rPr>
      </w:r>
      <w:r w:rsidR="001F78E0" w:rsidRPr="00EA7F80">
        <w:rPr>
          <w:lang w:val="en-US"/>
        </w:rPr>
        <w:fldChar w:fldCharType="separate"/>
      </w:r>
      <w:r w:rsidR="001F78E0" w:rsidRPr="00EA7F80">
        <w:rPr>
          <w:noProof/>
          <w:lang w:val="en-US"/>
        </w:rPr>
        <w:t>(29)</w:t>
      </w:r>
      <w:r w:rsidR="001F78E0" w:rsidRPr="00EA7F80">
        <w:rPr>
          <w:lang w:val="en-US"/>
        </w:rPr>
        <w:fldChar w:fldCharType="end"/>
      </w:r>
      <w:r w:rsidR="001F78E0" w:rsidRPr="00EA7F80">
        <w:rPr>
          <w:lang w:val="en-US"/>
        </w:rPr>
        <w:t>.</w:t>
      </w:r>
    </w:p>
    <w:p w14:paraId="684F4D85" w14:textId="77777777" w:rsidR="00D86BC7" w:rsidRPr="00EA7F80" w:rsidRDefault="003765B1" w:rsidP="00D86BC7">
      <w:pPr>
        <w:pStyle w:val="Kop5"/>
      </w:pPr>
      <w:r w:rsidRPr="00EA7F80">
        <w:t>Pancreatic texture:</w:t>
      </w:r>
    </w:p>
    <w:p w14:paraId="161F04B9" w14:textId="65A79014" w:rsidR="003765B1" w:rsidRPr="00EA7F80" w:rsidRDefault="00F5122A" w:rsidP="008135A1">
      <w:pPr>
        <w:rPr>
          <w:lang w:val="en-US"/>
        </w:rPr>
      </w:pPr>
      <w:r w:rsidRPr="00EA7F80">
        <w:rPr>
          <w:lang w:val="en-US"/>
        </w:rPr>
        <w:t xml:space="preserve">Pancreatic texture is a subjective judgement made by the surgeon, based on palpation of the pancreatic tissue. </w:t>
      </w:r>
      <w:r w:rsidR="00CF451C" w:rsidRPr="00EA7F80">
        <w:rPr>
          <w:lang w:val="en-US"/>
        </w:rPr>
        <w:t xml:space="preserve">In </w:t>
      </w:r>
      <w:r w:rsidR="00220BEF" w:rsidRPr="00EA7F80">
        <w:rPr>
          <w:lang w:val="en-US"/>
        </w:rPr>
        <w:t>this</w:t>
      </w:r>
      <w:r w:rsidR="00CF451C" w:rsidRPr="00EA7F80">
        <w:rPr>
          <w:lang w:val="en-US"/>
        </w:rPr>
        <w:t xml:space="preserve"> </w:t>
      </w:r>
      <w:proofErr w:type="gramStart"/>
      <w:r w:rsidR="00CF451C" w:rsidRPr="00EA7F80">
        <w:rPr>
          <w:lang w:val="en-US"/>
        </w:rPr>
        <w:t>study</w:t>
      </w:r>
      <w:proofErr w:type="gramEnd"/>
      <w:r w:rsidR="00CF451C" w:rsidRPr="00EA7F80">
        <w:rPr>
          <w:lang w:val="en-US"/>
        </w:rPr>
        <w:t xml:space="preserve"> </w:t>
      </w:r>
      <w:r w:rsidR="00220BEF" w:rsidRPr="00EA7F80">
        <w:rPr>
          <w:lang w:val="en-US"/>
        </w:rPr>
        <w:t>a</w:t>
      </w:r>
      <w:r w:rsidR="00CF451C" w:rsidRPr="00EA7F80">
        <w:rPr>
          <w:lang w:val="en-US"/>
        </w:rPr>
        <w:t xml:space="preserve"> </w:t>
      </w:r>
      <w:r w:rsidR="000275DF" w:rsidRPr="00EA7F80">
        <w:rPr>
          <w:lang w:val="en-US"/>
        </w:rPr>
        <w:t>distinction</w:t>
      </w:r>
      <w:r w:rsidR="00220BEF" w:rsidRPr="00EA7F80">
        <w:rPr>
          <w:lang w:val="en-US"/>
        </w:rPr>
        <w:t xml:space="preserve"> was made</w:t>
      </w:r>
      <w:r w:rsidR="00CF451C" w:rsidRPr="00EA7F80">
        <w:rPr>
          <w:lang w:val="en-US"/>
        </w:rPr>
        <w:t xml:space="preserve"> between ‘soft’ and ‘firm’ texture of the pancreatic parenchyma</w:t>
      </w:r>
      <w:r w:rsidR="00764DFD" w:rsidRPr="00EA7F80">
        <w:rPr>
          <w:lang w:val="en-US"/>
        </w:rPr>
        <w:t>.</w:t>
      </w:r>
    </w:p>
    <w:p w14:paraId="2F31E166" w14:textId="1FED5B79" w:rsidR="00D43E90" w:rsidRPr="00EA7F80" w:rsidRDefault="007045AB" w:rsidP="00DB0FDD">
      <w:pPr>
        <w:pStyle w:val="Kop2"/>
        <w:rPr>
          <w:lang w:val="en-US"/>
        </w:rPr>
      </w:pPr>
      <w:bookmarkStart w:id="16" w:name="_Toc500220057"/>
      <w:r w:rsidRPr="00EA7F80">
        <w:rPr>
          <w:lang w:val="en-US"/>
        </w:rPr>
        <w:t>S</w:t>
      </w:r>
      <w:r w:rsidR="007469ED" w:rsidRPr="00EA7F80">
        <w:rPr>
          <w:lang w:val="en-US"/>
        </w:rPr>
        <w:t>urgical approach</w:t>
      </w:r>
      <w:bookmarkEnd w:id="16"/>
    </w:p>
    <w:p w14:paraId="57B0C76B" w14:textId="4B08F2B0" w:rsidR="00F14AF8" w:rsidRPr="00EA7F80" w:rsidRDefault="00BA561C" w:rsidP="00BA561C">
      <w:pPr>
        <w:rPr>
          <w:lang w:val="en-US"/>
        </w:rPr>
      </w:pPr>
      <w:r w:rsidRPr="00EA7F80">
        <w:rPr>
          <w:lang w:val="en-US"/>
        </w:rPr>
        <w:t xml:space="preserve">The </w:t>
      </w:r>
      <w:r w:rsidR="005D572F" w:rsidRPr="00EA7F80">
        <w:rPr>
          <w:lang w:val="en-US"/>
        </w:rPr>
        <w:t>255</w:t>
      </w:r>
      <w:r w:rsidRPr="00EA7F80">
        <w:rPr>
          <w:lang w:val="en-US"/>
        </w:rPr>
        <w:t xml:space="preserve"> patients included in this study underwent different </w:t>
      </w:r>
      <w:r w:rsidR="0051104B" w:rsidRPr="00EA7F80">
        <w:rPr>
          <w:lang w:val="en-US"/>
        </w:rPr>
        <w:t>types of pancreatic resections: t</w:t>
      </w:r>
      <w:r w:rsidRPr="00EA7F80">
        <w:rPr>
          <w:lang w:val="en-US"/>
        </w:rPr>
        <w:t>wenty-</w:t>
      </w:r>
      <w:r w:rsidR="00964192" w:rsidRPr="00EA7F80">
        <w:rPr>
          <w:lang w:val="en-US"/>
        </w:rPr>
        <w:t>one</w:t>
      </w:r>
      <w:r w:rsidRPr="00EA7F80">
        <w:rPr>
          <w:lang w:val="en-US"/>
        </w:rPr>
        <w:t xml:space="preserve"> patients underwent a classic Whipple procedure, </w:t>
      </w:r>
      <w:r w:rsidR="00964192" w:rsidRPr="00EA7F80">
        <w:rPr>
          <w:lang w:val="en-US"/>
        </w:rPr>
        <w:t>177</w:t>
      </w:r>
      <w:r w:rsidRPr="00EA7F80">
        <w:rPr>
          <w:lang w:val="en-US"/>
        </w:rPr>
        <w:t xml:space="preserve"> underwent a pylorus-preserving Whipple procedure and </w:t>
      </w:r>
      <w:r w:rsidR="00964192" w:rsidRPr="00EA7F80">
        <w:rPr>
          <w:lang w:val="en-US"/>
        </w:rPr>
        <w:t>57</w:t>
      </w:r>
      <w:r w:rsidRPr="00EA7F80">
        <w:rPr>
          <w:lang w:val="en-US"/>
        </w:rPr>
        <w:t xml:space="preserve"> underwent a body and/or tail resection. </w:t>
      </w:r>
      <w:r w:rsidR="00965937" w:rsidRPr="00EA7F80">
        <w:rPr>
          <w:lang w:val="en-US"/>
        </w:rPr>
        <w:t xml:space="preserve">A general overview of the surgical technique will be described in the following section. However, it should be taken into account that a variation in surgical steps was used, depending on </w:t>
      </w:r>
      <w:r w:rsidR="004C60F0" w:rsidRPr="00EA7F80">
        <w:rPr>
          <w:lang w:val="en-US"/>
        </w:rPr>
        <w:t>the indication or any difficulties</w:t>
      </w:r>
      <w:r w:rsidR="00965937" w:rsidRPr="00EA7F80">
        <w:rPr>
          <w:lang w:val="en-US"/>
        </w:rPr>
        <w:t xml:space="preserve"> that </w:t>
      </w:r>
      <w:r w:rsidR="00755B82" w:rsidRPr="00EA7F80">
        <w:rPr>
          <w:lang w:val="en-US"/>
        </w:rPr>
        <w:t>occurred</w:t>
      </w:r>
      <w:r w:rsidR="00965937" w:rsidRPr="00EA7F80">
        <w:rPr>
          <w:lang w:val="en-US"/>
        </w:rPr>
        <w:t xml:space="preserve"> during the procedures, or depending on anatomic variations in individual patients.</w:t>
      </w:r>
    </w:p>
    <w:p w14:paraId="1AEB9DC7" w14:textId="076C100F" w:rsidR="00BA561C" w:rsidRPr="00EA7F80" w:rsidRDefault="00965937" w:rsidP="00BA561C">
      <w:pPr>
        <w:rPr>
          <w:lang w:val="en-US"/>
        </w:rPr>
      </w:pPr>
      <w:r w:rsidRPr="00EA7F80">
        <w:rPr>
          <w:lang w:val="en-US"/>
        </w:rPr>
        <w:t xml:space="preserve"> </w:t>
      </w:r>
    </w:p>
    <w:p w14:paraId="1FE3B3FA" w14:textId="4A0D250B" w:rsidR="00EF633C" w:rsidRPr="00EA7F80" w:rsidRDefault="00BA561C" w:rsidP="00BA561C">
      <w:pPr>
        <w:rPr>
          <w:lang w:val="en-US"/>
        </w:rPr>
      </w:pPr>
      <w:r w:rsidRPr="00EA7F80">
        <w:rPr>
          <w:lang w:val="en-US"/>
        </w:rPr>
        <w:t xml:space="preserve">For a pylorus-preserving Whipple procedure, the patient was positioned in a dorsal decubitus fashion and a median laparotomy or a transverse incision was made. The omental bursa was opened to find the pancreas and a Kocher maneuver was performed. The hepatoduodenal ligament was dissected and isolated from the common bile duct, dividing it at the bifurcation of the left and right hepatic duct. Vascular structures were dissected free and the gastroduodenal artery was divided, followed by the transection of the duodenum just past the pylorus. The portal vein was mobilized above and below the pancreatic body. Then, the </w:t>
      </w:r>
      <w:proofErr w:type="spellStart"/>
      <w:r w:rsidRPr="00EA7F80">
        <w:rPr>
          <w:lang w:val="en-US"/>
        </w:rPr>
        <w:t>duodenojejunal</w:t>
      </w:r>
      <w:proofErr w:type="spellEnd"/>
      <w:r w:rsidRPr="00EA7F80">
        <w:rPr>
          <w:lang w:val="en-US"/>
        </w:rPr>
        <w:t xml:space="preserve"> flexure was made free and the pancreatic body was divided over a clamp. </w:t>
      </w:r>
      <w:proofErr w:type="spellStart"/>
      <w:r w:rsidRPr="00EA7F80">
        <w:rPr>
          <w:lang w:val="en-US"/>
        </w:rPr>
        <w:t>Prolene</w:t>
      </w:r>
      <w:proofErr w:type="spellEnd"/>
      <w:r w:rsidRPr="00EA7F80">
        <w:rPr>
          <w:lang w:val="en-US"/>
        </w:rPr>
        <w:t xml:space="preserve"> 5/0 sutures were used to ensure hemostasis. The jejunum was divided at this point and an omega loop was prepared. The jejunum was pulled under the vascular pedicle and the vascular structures were divided, dissecting the pancreatic head and the uncinated process. The resection piece was removed in one piece and sent to pathology. </w:t>
      </w:r>
      <w:r w:rsidRPr="00EA7F80">
        <w:rPr>
          <w:lang w:val="en-US"/>
        </w:rPr>
        <w:lastRenderedPageBreak/>
        <w:t xml:space="preserve">Reconstruction was started by performing a </w:t>
      </w:r>
      <w:proofErr w:type="spellStart"/>
      <w:r w:rsidRPr="00EA7F80">
        <w:rPr>
          <w:lang w:val="en-US"/>
        </w:rPr>
        <w:t>pancreaticojejuneostomy</w:t>
      </w:r>
      <w:proofErr w:type="spellEnd"/>
      <w:r w:rsidRPr="00EA7F80">
        <w:rPr>
          <w:lang w:val="en-US"/>
        </w:rPr>
        <w:t xml:space="preserve"> in two layers, using </w:t>
      </w:r>
      <w:proofErr w:type="spellStart"/>
      <w:r w:rsidRPr="00EA7F80">
        <w:rPr>
          <w:lang w:val="en-US"/>
        </w:rPr>
        <w:t>Prolene</w:t>
      </w:r>
      <w:proofErr w:type="spellEnd"/>
      <w:r w:rsidRPr="00EA7F80">
        <w:rPr>
          <w:lang w:val="en-US"/>
        </w:rPr>
        <w:t xml:space="preserve"> 4/0 single stitches and separate duct to mucosa stitches. Then, a </w:t>
      </w:r>
      <w:proofErr w:type="spellStart"/>
      <w:r w:rsidRPr="00EA7F80">
        <w:rPr>
          <w:lang w:val="en-US"/>
        </w:rPr>
        <w:t>hepaticojejun</w:t>
      </w:r>
      <w:r w:rsidR="004A1FD9" w:rsidRPr="00EA7F80">
        <w:rPr>
          <w:lang w:val="en-US"/>
        </w:rPr>
        <w:t>e</w:t>
      </w:r>
      <w:r w:rsidRPr="00EA7F80">
        <w:rPr>
          <w:lang w:val="en-US"/>
        </w:rPr>
        <w:t>ostomy</w:t>
      </w:r>
      <w:proofErr w:type="spellEnd"/>
      <w:r w:rsidRPr="00EA7F80">
        <w:rPr>
          <w:lang w:val="en-US"/>
        </w:rPr>
        <w:t xml:space="preserve"> was performed at 35 c</w:t>
      </w:r>
      <w:r w:rsidR="00921BB6" w:rsidRPr="00EA7F80">
        <w:rPr>
          <w:lang w:val="en-US"/>
        </w:rPr>
        <w:t>m with single stitches using PDS</w:t>
      </w:r>
      <w:r w:rsidRPr="00EA7F80">
        <w:rPr>
          <w:lang w:val="en-US"/>
        </w:rPr>
        <w:t xml:space="preserve"> 5/0. Finally, the </w:t>
      </w:r>
      <w:proofErr w:type="spellStart"/>
      <w:r w:rsidRPr="00EA7F80">
        <w:rPr>
          <w:lang w:val="en-US"/>
        </w:rPr>
        <w:t>duodeno-enterostomy</w:t>
      </w:r>
      <w:proofErr w:type="spellEnd"/>
      <w:r w:rsidRPr="00EA7F80">
        <w:rPr>
          <w:lang w:val="en-US"/>
        </w:rPr>
        <w:t xml:space="preserve"> was performed in two layers with </w:t>
      </w:r>
      <w:proofErr w:type="spellStart"/>
      <w:r w:rsidRPr="00EA7F80">
        <w:rPr>
          <w:lang w:val="en-US"/>
        </w:rPr>
        <w:t>transmesocolic</w:t>
      </w:r>
      <w:proofErr w:type="spellEnd"/>
      <w:r w:rsidRPr="00EA7F80">
        <w:rPr>
          <w:lang w:val="en-US"/>
        </w:rPr>
        <w:t xml:space="preserve"> sutures using </w:t>
      </w:r>
      <w:proofErr w:type="spellStart"/>
      <w:r w:rsidRPr="00EA7F80">
        <w:rPr>
          <w:lang w:val="en-US"/>
        </w:rPr>
        <w:t>Vicryl</w:t>
      </w:r>
      <w:proofErr w:type="spellEnd"/>
      <w:r w:rsidRPr="00EA7F80">
        <w:rPr>
          <w:lang w:val="en-US"/>
        </w:rPr>
        <w:t xml:space="preserve"> 3/0 suturing material. Two Ch24 drains and a </w:t>
      </w:r>
      <w:proofErr w:type="spellStart"/>
      <w:r w:rsidRPr="00EA7F80">
        <w:rPr>
          <w:lang w:val="en-US"/>
        </w:rPr>
        <w:t>penrose</w:t>
      </w:r>
      <w:proofErr w:type="spellEnd"/>
      <w:r w:rsidRPr="00EA7F80">
        <w:rPr>
          <w:lang w:val="en-US"/>
        </w:rPr>
        <w:t xml:space="preserve"> drain were placed in a classical fashion, followed by the closure of the abdomen</w:t>
      </w:r>
      <w:r w:rsidR="00B644EE" w:rsidRPr="00EA7F80">
        <w:rPr>
          <w:lang w:val="en-US"/>
        </w:rPr>
        <w:t xml:space="preserve"> in a layered fashion using PDS 1 for the fascia, </w:t>
      </w:r>
      <w:proofErr w:type="spellStart"/>
      <w:r w:rsidR="00B644EE" w:rsidRPr="00EA7F80">
        <w:rPr>
          <w:lang w:val="en-US"/>
        </w:rPr>
        <w:t>Vicryl</w:t>
      </w:r>
      <w:proofErr w:type="spellEnd"/>
      <w:r w:rsidR="00B644EE" w:rsidRPr="00EA7F80">
        <w:rPr>
          <w:lang w:val="en-US"/>
        </w:rPr>
        <w:t xml:space="preserve"> 2/0 sutures for the subcutaneous tissue and </w:t>
      </w:r>
      <w:proofErr w:type="spellStart"/>
      <w:r w:rsidR="00B644EE" w:rsidRPr="00EA7F80">
        <w:rPr>
          <w:lang w:val="en-US"/>
        </w:rPr>
        <w:t>Monocryl</w:t>
      </w:r>
      <w:proofErr w:type="spellEnd"/>
      <w:r w:rsidR="00B644EE" w:rsidRPr="00EA7F80">
        <w:rPr>
          <w:lang w:val="en-US"/>
        </w:rPr>
        <w:t xml:space="preserve"> 3/0 for the intradermal closure of the skin</w:t>
      </w:r>
      <w:r w:rsidRPr="00EA7F80">
        <w:rPr>
          <w:lang w:val="en-US"/>
        </w:rPr>
        <w:t xml:space="preserve">. </w:t>
      </w:r>
      <w:r w:rsidR="009162C5" w:rsidRPr="00EA7F80">
        <w:rPr>
          <w:lang w:val="en-US"/>
        </w:rPr>
        <w:t xml:space="preserve">The classic Whipple procedure was performed in an analogous fashion, but instead of transecting the duodenum past the pylorus, an </w:t>
      </w:r>
      <w:proofErr w:type="spellStart"/>
      <w:r w:rsidR="009162C5" w:rsidRPr="00EA7F80">
        <w:rPr>
          <w:lang w:val="en-US"/>
        </w:rPr>
        <w:t>antrectomy</w:t>
      </w:r>
      <w:proofErr w:type="spellEnd"/>
      <w:r w:rsidR="007B5A68" w:rsidRPr="00EA7F80">
        <w:rPr>
          <w:lang w:val="en-US"/>
        </w:rPr>
        <w:t xml:space="preserve"> was performed. By consequence, reconstruction </w:t>
      </w:r>
      <w:r w:rsidR="00F52C38" w:rsidRPr="00EA7F80">
        <w:rPr>
          <w:lang w:val="en-US"/>
        </w:rPr>
        <w:t>was</w:t>
      </w:r>
      <w:r w:rsidR="007B5A68" w:rsidRPr="00EA7F80">
        <w:rPr>
          <w:lang w:val="en-US"/>
        </w:rPr>
        <w:t xml:space="preserve"> achieved by a gastro-</w:t>
      </w:r>
      <w:proofErr w:type="spellStart"/>
      <w:r w:rsidR="007B5A68" w:rsidRPr="00EA7F80">
        <w:rPr>
          <w:lang w:val="en-US"/>
        </w:rPr>
        <w:t>enterostomy</w:t>
      </w:r>
      <w:proofErr w:type="spellEnd"/>
      <w:r w:rsidR="007B5A68" w:rsidRPr="00EA7F80">
        <w:rPr>
          <w:lang w:val="en-US"/>
        </w:rPr>
        <w:t xml:space="preserve"> instead of a </w:t>
      </w:r>
      <w:proofErr w:type="spellStart"/>
      <w:r w:rsidR="007B5A68" w:rsidRPr="00EA7F80">
        <w:rPr>
          <w:lang w:val="en-US"/>
        </w:rPr>
        <w:t>duodeno-enterostomy</w:t>
      </w:r>
      <w:proofErr w:type="spellEnd"/>
      <w:r w:rsidR="007B5A68" w:rsidRPr="00EA7F80">
        <w:rPr>
          <w:lang w:val="en-US"/>
        </w:rPr>
        <w:t xml:space="preserve">. </w:t>
      </w:r>
    </w:p>
    <w:p w14:paraId="17DA6366" w14:textId="77777777" w:rsidR="00F14AF8" w:rsidRPr="00EA7F80" w:rsidRDefault="00F14AF8" w:rsidP="00BA561C">
      <w:pPr>
        <w:rPr>
          <w:lang w:val="en-US"/>
        </w:rPr>
      </w:pPr>
    </w:p>
    <w:p w14:paraId="11797246" w14:textId="7BC2B0C6" w:rsidR="00EF633C" w:rsidRPr="00EA7F80" w:rsidRDefault="002371B6" w:rsidP="001145D3">
      <w:pPr>
        <w:rPr>
          <w:lang w:val="en-US"/>
        </w:rPr>
      </w:pPr>
      <w:r w:rsidRPr="00EA7F80">
        <w:rPr>
          <w:lang w:val="en-US"/>
        </w:rPr>
        <w:t xml:space="preserve">For a body and tail resection of the pancreas, the patient was positioned in a dorsal decubitus fashion and a subcostal incision extended to the left was made. </w:t>
      </w:r>
      <w:r w:rsidR="0094121F" w:rsidRPr="00EA7F80">
        <w:rPr>
          <w:lang w:val="en-US"/>
        </w:rPr>
        <w:t xml:space="preserve">The omental bursa was opened to find the pancreas and the splenic flexure of the colon was released. </w:t>
      </w:r>
      <w:r w:rsidR="0045091C" w:rsidRPr="00EA7F80">
        <w:rPr>
          <w:lang w:val="en-US"/>
        </w:rPr>
        <w:t>The pancreas was dissected free from adjacent structures</w:t>
      </w:r>
      <w:r w:rsidR="00CE111B" w:rsidRPr="00EA7F80">
        <w:rPr>
          <w:lang w:val="en-US"/>
        </w:rPr>
        <w:t xml:space="preserve"> and a tunnel was created, followed by the mobilization of the </w:t>
      </w:r>
      <w:r w:rsidR="00737B5D" w:rsidRPr="00EA7F80">
        <w:rPr>
          <w:lang w:val="en-US"/>
        </w:rPr>
        <w:t>s</w:t>
      </w:r>
      <w:r w:rsidR="00CE111B" w:rsidRPr="00EA7F80">
        <w:rPr>
          <w:lang w:val="en-US"/>
        </w:rPr>
        <w:t>pleen</w:t>
      </w:r>
      <w:r w:rsidR="0045091C" w:rsidRPr="00EA7F80">
        <w:rPr>
          <w:lang w:val="en-US"/>
        </w:rPr>
        <w:t xml:space="preserve">. </w:t>
      </w:r>
      <w:r w:rsidR="004B7139" w:rsidRPr="00EA7F80">
        <w:rPr>
          <w:lang w:val="en-US"/>
        </w:rPr>
        <w:t xml:space="preserve">The splenic and hepatic artery were identified. The splenic artery and vein were then ligated using </w:t>
      </w:r>
      <w:proofErr w:type="spellStart"/>
      <w:r w:rsidR="004B7139" w:rsidRPr="00EA7F80">
        <w:rPr>
          <w:lang w:val="en-US"/>
        </w:rPr>
        <w:t>Prolene</w:t>
      </w:r>
      <w:proofErr w:type="spellEnd"/>
      <w:r w:rsidR="004B7139" w:rsidRPr="00EA7F80">
        <w:rPr>
          <w:lang w:val="en-US"/>
        </w:rPr>
        <w:t xml:space="preserve"> 4/0 and were subsequently divided. </w:t>
      </w:r>
      <w:r w:rsidR="00296EF1" w:rsidRPr="00EA7F80">
        <w:rPr>
          <w:lang w:val="en-US"/>
        </w:rPr>
        <w:t xml:space="preserve">A linear stapler TL 60 was used to transect the pancreatic body </w:t>
      </w:r>
      <w:r w:rsidR="00503B28" w:rsidRPr="00EA7F80">
        <w:rPr>
          <w:lang w:val="en-US"/>
        </w:rPr>
        <w:t xml:space="preserve">and hemostasis was ensured using </w:t>
      </w:r>
      <w:proofErr w:type="spellStart"/>
      <w:r w:rsidR="00503B28" w:rsidRPr="00EA7F80">
        <w:rPr>
          <w:lang w:val="en-US"/>
        </w:rPr>
        <w:t>Prolene</w:t>
      </w:r>
      <w:proofErr w:type="spellEnd"/>
      <w:r w:rsidR="00503B28" w:rsidRPr="00EA7F80">
        <w:rPr>
          <w:lang w:val="en-US"/>
        </w:rPr>
        <w:t xml:space="preserve"> 4/0 sutures. </w:t>
      </w:r>
      <w:r w:rsidR="00AF1798" w:rsidRPr="00EA7F80">
        <w:rPr>
          <w:lang w:val="en-US"/>
        </w:rPr>
        <w:t xml:space="preserve">The pancreas was further mobilized from medial to lateral and the short gastric arteries were divided proximal of the stomach. </w:t>
      </w:r>
      <w:r w:rsidR="00115CF3" w:rsidRPr="00EA7F80">
        <w:rPr>
          <w:lang w:val="en-US"/>
        </w:rPr>
        <w:t xml:space="preserve">Resection of the pancreatic body and tail, together with the spleen was then </w:t>
      </w:r>
      <w:r w:rsidR="00BD1511" w:rsidRPr="00EA7F80">
        <w:rPr>
          <w:lang w:val="en-US"/>
        </w:rPr>
        <w:t>completed.</w:t>
      </w:r>
      <w:r w:rsidR="008F0485" w:rsidRPr="00EA7F80">
        <w:rPr>
          <w:lang w:val="en-US"/>
        </w:rPr>
        <w:t xml:space="preserve"> A </w:t>
      </w:r>
      <w:proofErr w:type="spellStart"/>
      <w:r w:rsidR="008F0485" w:rsidRPr="00EA7F80">
        <w:rPr>
          <w:lang w:val="en-US"/>
        </w:rPr>
        <w:t>penrose</w:t>
      </w:r>
      <w:proofErr w:type="spellEnd"/>
      <w:r w:rsidR="008F0485" w:rsidRPr="00EA7F80">
        <w:rPr>
          <w:lang w:val="en-US"/>
        </w:rPr>
        <w:t xml:space="preserve"> drain was placed under the pancreatic stump and a silicone drain was placed in the splenic compartment. Finally, the abdomen was closed in a layered fashion analogous as described for the </w:t>
      </w:r>
      <w:r w:rsidR="006C7B91" w:rsidRPr="00EA7F80">
        <w:rPr>
          <w:lang w:val="en-US"/>
        </w:rPr>
        <w:t>pylorus-preserving Whipple</w:t>
      </w:r>
      <w:r w:rsidR="008F0485" w:rsidRPr="00EA7F80">
        <w:rPr>
          <w:lang w:val="en-US"/>
        </w:rPr>
        <w:t xml:space="preserve"> procedure. </w:t>
      </w:r>
    </w:p>
    <w:p w14:paraId="04FDBB2E" w14:textId="0479E227" w:rsidR="00473BFD" w:rsidRPr="00EA7F80" w:rsidRDefault="00893C79" w:rsidP="00DB0FDD">
      <w:pPr>
        <w:pStyle w:val="Kop2"/>
        <w:rPr>
          <w:lang w:val="en-US"/>
        </w:rPr>
      </w:pPr>
      <w:bookmarkStart w:id="17" w:name="_Toc500220058"/>
      <w:r w:rsidRPr="00EA7F80">
        <w:rPr>
          <w:lang w:val="en-US"/>
        </w:rPr>
        <w:t>P</w:t>
      </w:r>
      <w:r w:rsidR="00E96D2C" w:rsidRPr="00EA7F80">
        <w:rPr>
          <w:lang w:val="en-US"/>
        </w:rPr>
        <w:t>ostoperative care</w:t>
      </w:r>
      <w:bookmarkEnd w:id="17"/>
    </w:p>
    <w:p w14:paraId="4E08FEC7" w14:textId="3ECB3CBB" w:rsidR="004B3B95" w:rsidRPr="00EA7F80" w:rsidRDefault="004B3B95" w:rsidP="004B3B95">
      <w:pPr>
        <w:rPr>
          <w:lang w:val="en-US"/>
        </w:rPr>
      </w:pPr>
      <w:r w:rsidRPr="00EA7F80">
        <w:rPr>
          <w:lang w:val="en-US"/>
        </w:rPr>
        <w:t xml:space="preserve">At Ghent University Hospital, the standard postoperative care protocol after pancreatic resections starts with total parenteral nutrition </w:t>
      </w:r>
      <w:proofErr w:type="spellStart"/>
      <w:r w:rsidRPr="00EA7F80">
        <w:rPr>
          <w:lang w:val="en-US"/>
        </w:rPr>
        <w:t>smofkabiven</w:t>
      </w:r>
      <w:proofErr w:type="spellEnd"/>
      <w:r w:rsidRPr="00EA7F80">
        <w:rPr>
          <w:lang w:val="en-US"/>
        </w:rPr>
        <w:t xml:space="preserve"> 12N on postoperative day 1. On postoperative day 3, the lateral drain on the right side is removed and the nasogastric tube is withdrawn 10 cm. </w:t>
      </w:r>
      <w:proofErr w:type="spellStart"/>
      <w:r w:rsidRPr="00EA7F80">
        <w:rPr>
          <w:lang w:val="en-US"/>
        </w:rPr>
        <w:t>Prim</w:t>
      </w:r>
      <w:r w:rsidR="007D5C5E" w:rsidRPr="00EA7F80">
        <w:rPr>
          <w:lang w:val="en-US"/>
        </w:rPr>
        <w:t>p</w:t>
      </w:r>
      <w:r w:rsidRPr="00EA7F80">
        <w:rPr>
          <w:lang w:val="en-US"/>
        </w:rPr>
        <w:t>eran</w:t>
      </w:r>
      <w:proofErr w:type="spellEnd"/>
      <w:r w:rsidRPr="00EA7F80">
        <w:rPr>
          <w:lang w:val="en-US"/>
        </w:rPr>
        <w:t xml:space="preserve"> was also started on this day (1 ampule of 10mg/2ml, 3 times a day) unless contraindicated. On postoperative day 5, lipase was measured on </w:t>
      </w:r>
      <w:proofErr w:type="spellStart"/>
      <w:r w:rsidRPr="00EA7F80">
        <w:rPr>
          <w:lang w:val="en-US"/>
        </w:rPr>
        <w:t>penrose</w:t>
      </w:r>
      <w:proofErr w:type="spellEnd"/>
      <w:r w:rsidRPr="00EA7F80">
        <w:rPr>
          <w:lang w:val="en-US"/>
        </w:rPr>
        <w:t xml:space="preserve"> and drain fluids. If the lipase was negative, indicating that no POPF was present, the right medial drain was removed and the </w:t>
      </w:r>
      <w:proofErr w:type="spellStart"/>
      <w:r w:rsidRPr="00EA7F80">
        <w:rPr>
          <w:lang w:val="en-US"/>
        </w:rPr>
        <w:t>p</w:t>
      </w:r>
      <w:r w:rsidR="00B33E61" w:rsidRPr="00EA7F80">
        <w:rPr>
          <w:lang w:val="en-US"/>
        </w:rPr>
        <w:t>enrose</w:t>
      </w:r>
      <w:proofErr w:type="spellEnd"/>
      <w:r w:rsidR="00B33E61" w:rsidRPr="00EA7F80">
        <w:rPr>
          <w:lang w:val="en-US"/>
        </w:rPr>
        <w:t xml:space="preserve"> drain was mobilized. If l</w:t>
      </w:r>
      <w:r w:rsidRPr="00EA7F80">
        <w:rPr>
          <w:lang w:val="en-US"/>
        </w:rPr>
        <w:t xml:space="preserve">ipase was positive however, the </w:t>
      </w:r>
      <w:proofErr w:type="spellStart"/>
      <w:r w:rsidRPr="00EA7F80">
        <w:rPr>
          <w:lang w:val="en-US"/>
        </w:rPr>
        <w:t>penrose</w:t>
      </w:r>
      <w:proofErr w:type="spellEnd"/>
      <w:r w:rsidRPr="00EA7F80">
        <w:rPr>
          <w:lang w:val="en-US"/>
        </w:rPr>
        <w:t xml:space="preserve"> was fixated and 30mg </w:t>
      </w:r>
      <w:proofErr w:type="spellStart"/>
      <w:r w:rsidRPr="00EA7F80">
        <w:rPr>
          <w:lang w:val="en-US"/>
        </w:rPr>
        <w:t>Sandostatine</w:t>
      </w:r>
      <w:proofErr w:type="spellEnd"/>
      <w:r w:rsidRPr="00EA7F80">
        <w:rPr>
          <w:lang w:val="en-US"/>
        </w:rPr>
        <w:t xml:space="preserve"> LAR was administered. The </w:t>
      </w:r>
      <w:r w:rsidR="00730A46" w:rsidRPr="00EA7F80">
        <w:rPr>
          <w:lang w:val="en-US"/>
        </w:rPr>
        <w:t>dose</w:t>
      </w:r>
      <w:r w:rsidRPr="00EA7F80">
        <w:rPr>
          <w:lang w:val="en-US"/>
        </w:rPr>
        <w:t xml:space="preserve"> of </w:t>
      </w:r>
      <w:proofErr w:type="spellStart"/>
      <w:r w:rsidRPr="00EA7F80">
        <w:rPr>
          <w:lang w:val="en-US"/>
        </w:rPr>
        <w:t>somatostatine</w:t>
      </w:r>
      <w:proofErr w:type="spellEnd"/>
      <w:r w:rsidRPr="00EA7F80">
        <w:rPr>
          <w:lang w:val="en-US"/>
        </w:rPr>
        <w:t xml:space="preserve"> was divided in half on postoperative day 6 and stopped on postoperative day </w:t>
      </w:r>
      <w:r w:rsidRPr="00EA7F80">
        <w:rPr>
          <w:lang w:val="en-US"/>
        </w:rPr>
        <w:lastRenderedPageBreak/>
        <w:t xml:space="preserve">7. From postoperative day 6, the patient was further mobilized and per oral feeding was started as soon as het nasogastric tube was removed. Food intake was build up in a stepwise fashion until the patient was ready for discharge. </w:t>
      </w:r>
    </w:p>
    <w:p w14:paraId="1D30FE79" w14:textId="58FCBBFB" w:rsidR="00EA1971" w:rsidRPr="00EA7F80" w:rsidRDefault="007809FC" w:rsidP="00DB0FDD">
      <w:pPr>
        <w:pStyle w:val="Kop2"/>
        <w:rPr>
          <w:lang w:val="en-US"/>
        </w:rPr>
      </w:pPr>
      <w:bookmarkStart w:id="18" w:name="_Toc500220059"/>
      <w:r w:rsidRPr="00EA7F80">
        <w:rPr>
          <w:lang w:val="en-US"/>
        </w:rPr>
        <w:t>S</w:t>
      </w:r>
      <w:r w:rsidR="005A0102" w:rsidRPr="00EA7F80">
        <w:rPr>
          <w:lang w:val="en-US"/>
        </w:rPr>
        <w:t>tatistical analysis</w:t>
      </w:r>
      <w:bookmarkEnd w:id="18"/>
      <w:r w:rsidR="00EA1971" w:rsidRPr="00EA7F80">
        <w:rPr>
          <w:lang w:val="en-US"/>
        </w:rPr>
        <w:t xml:space="preserve"> </w:t>
      </w:r>
    </w:p>
    <w:p w14:paraId="490AF540" w14:textId="142FC979" w:rsidR="00F97FB9" w:rsidRPr="00EA7F80" w:rsidRDefault="00FC22FC" w:rsidP="00DA2AE0">
      <w:pPr>
        <w:rPr>
          <w:lang w:val="en-US"/>
        </w:rPr>
      </w:pPr>
      <w:r w:rsidRPr="00EA7F80">
        <w:rPr>
          <w:lang w:val="en-US"/>
        </w:rPr>
        <w:t xml:space="preserve">Statistical analysis was performed using IBM SPSS version 24.0 (IBM Corp. Released 2016. IBM SPSS Statistics for Macintosh, Version 24.0. Armonk, NY: IBM Corp.). </w:t>
      </w:r>
      <w:r w:rsidR="00233F04" w:rsidRPr="00EA7F80">
        <w:rPr>
          <w:lang w:val="en-US"/>
        </w:rPr>
        <w:t xml:space="preserve">First, descriptive analysis of the entire database was performed using the ‘CODEBOOK’ function. Counts, percentages, means, standard deviations and quartiles were calculated for all relevant variables. </w:t>
      </w:r>
      <w:r w:rsidR="00C11C2E" w:rsidRPr="00EA7F80">
        <w:rPr>
          <w:lang w:val="en-US"/>
        </w:rPr>
        <w:t xml:space="preserve">The same process was then </w:t>
      </w:r>
      <w:r w:rsidR="00361885" w:rsidRPr="00EA7F80">
        <w:rPr>
          <w:lang w:val="en-US"/>
        </w:rPr>
        <w:t xml:space="preserve">repeated </w:t>
      </w:r>
      <w:r w:rsidR="00BF2934" w:rsidRPr="00EA7F80">
        <w:rPr>
          <w:lang w:val="en-US"/>
        </w:rPr>
        <w:t xml:space="preserve">separately for those patients who underwent (pylorus-preserving) Whipple surgery, and once more for patients who underwent a distal pancreatectomy. </w:t>
      </w:r>
      <w:r w:rsidR="00DF170A" w:rsidRPr="00EA7F80">
        <w:rPr>
          <w:lang w:val="en-US"/>
        </w:rPr>
        <w:t>Finally</w:t>
      </w:r>
      <w:r w:rsidR="007825FD" w:rsidRPr="00EA7F80">
        <w:rPr>
          <w:lang w:val="en-US"/>
        </w:rPr>
        <w:t>,</w:t>
      </w:r>
      <w:r w:rsidR="00DF170A" w:rsidRPr="00EA7F80">
        <w:rPr>
          <w:lang w:val="en-US"/>
        </w:rPr>
        <w:t xml:space="preserve"> we also performed descriptive analysis on the patients who developed POPF, using the same method. </w:t>
      </w:r>
    </w:p>
    <w:p w14:paraId="049235D9" w14:textId="77777777" w:rsidR="00F97FB9" w:rsidRPr="00EA7F80" w:rsidRDefault="00F97FB9" w:rsidP="00DA2AE0">
      <w:pPr>
        <w:rPr>
          <w:lang w:val="en-US"/>
        </w:rPr>
      </w:pPr>
    </w:p>
    <w:p w14:paraId="7D0D6550" w14:textId="3E3FAACB" w:rsidR="00DD7C98" w:rsidRPr="00EA7F80" w:rsidRDefault="00F97FB9" w:rsidP="00C9482D">
      <w:pPr>
        <w:rPr>
          <w:lang w:val="en-US"/>
        </w:rPr>
      </w:pPr>
      <w:r w:rsidRPr="00EA7F80">
        <w:rPr>
          <w:lang w:val="en-US"/>
        </w:rPr>
        <w:t xml:space="preserve">Secondly, </w:t>
      </w:r>
      <w:r w:rsidR="008C5DD8" w:rsidRPr="00EA7F80">
        <w:rPr>
          <w:lang w:val="en-US"/>
        </w:rPr>
        <w:t>u</w:t>
      </w:r>
      <w:r w:rsidR="00FC22FC" w:rsidRPr="00EA7F80">
        <w:rPr>
          <w:lang w:val="en-US"/>
        </w:rPr>
        <w:t xml:space="preserve">nivariate analysis of categorical variables was performed using a Chi-Square test (or Fisher’s Exact test when needed). </w:t>
      </w:r>
      <w:r w:rsidR="00975CAD" w:rsidRPr="00EA7F80">
        <w:rPr>
          <w:lang w:val="en-US"/>
        </w:rPr>
        <w:t>Analysis of continuous variables such as ‘Age’</w:t>
      </w:r>
      <w:r w:rsidR="00981415" w:rsidRPr="00EA7F80">
        <w:rPr>
          <w:lang w:val="en-US"/>
        </w:rPr>
        <w:t xml:space="preserve"> and ‘BMI’</w:t>
      </w:r>
      <w:r w:rsidR="00975CAD" w:rsidRPr="00EA7F80">
        <w:rPr>
          <w:lang w:val="en-US"/>
        </w:rPr>
        <w:t xml:space="preserve"> </w:t>
      </w:r>
      <w:r w:rsidR="009D4BFA" w:rsidRPr="00EA7F80">
        <w:rPr>
          <w:lang w:val="en-US"/>
        </w:rPr>
        <w:t>was</w:t>
      </w:r>
      <w:r w:rsidR="00975CAD" w:rsidRPr="00EA7F80">
        <w:rPr>
          <w:lang w:val="en-US"/>
        </w:rPr>
        <w:t xml:space="preserve"> p</w:t>
      </w:r>
      <w:r w:rsidR="005C04F9" w:rsidRPr="00EA7F80">
        <w:rPr>
          <w:lang w:val="en-US"/>
        </w:rPr>
        <w:t xml:space="preserve">erformed using the Mann-Whitney </w:t>
      </w:r>
      <w:r w:rsidR="00975CAD" w:rsidRPr="00EA7F80">
        <w:rPr>
          <w:lang w:val="en-US"/>
        </w:rPr>
        <w:t>U test</w:t>
      </w:r>
      <w:r w:rsidR="00687193" w:rsidRPr="00EA7F80">
        <w:rPr>
          <w:lang w:val="en-US"/>
        </w:rPr>
        <w:t xml:space="preserve"> or an </w:t>
      </w:r>
      <w:r w:rsidR="002354B6" w:rsidRPr="00EA7F80">
        <w:rPr>
          <w:lang w:val="en-US"/>
        </w:rPr>
        <w:t>independent t-test</w:t>
      </w:r>
      <w:r w:rsidR="00975CAD" w:rsidRPr="00EA7F80">
        <w:rPr>
          <w:lang w:val="en-US"/>
        </w:rPr>
        <w:t>.</w:t>
      </w:r>
      <w:r w:rsidR="002354B6" w:rsidRPr="00EA7F80">
        <w:rPr>
          <w:lang w:val="en-US"/>
        </w:rPr>
        <w:t xml:space="preserve"> </w:t>
      </w:r>
      <w:r w:rsidR="00B669AB" w:rsidRPr="00EA7F80">
        <w:rPr>
          <w:lang w:val="en-US"/>
        </w:rPr>
        <w:t>Normality tests such as the Kolmogorov-Smirnov and the Shapiro-Wilk test were f</w:t>
      </w:r>
      <w:r w:rsidR="00BE3460" w:rsidRPr="00EA7F80">
        <w:rPr>
          <w:lang w:val="en-US"/>
        </w:rPr>
        <w:t>irst used to identify whether a</w:t>
      </w:r>
      <w:r w:rsidR="00B669AB" w:rsidRPr="00EA7F80">
        <w:rPr>
          <w:lang w:val="en-US"/>
        </w:rPr>
        <w:t xml:space="preserve"> parametric or a non-parametric test </w:t>
      </w:r>
      <w:r w:rsidR="0094536F" w:rsidRPr="00EA7F80">
        <w:rPr>
          <w:lang w:val="en-US"/>
        </w:rPr>
        <w:t>had to</w:t>
      </w:r>
      <w:r w:rsidR="00B669AB" w:rsidRPr="00EA7F80">
        <w:rPr>
          <w:lang w:val="en-US"/>
        </w:rPr>
        <w:t xml:space="preserve"> be used.</w:t>
      </w:r>
      <w:r w:rsidR="00975CAD" w:rsidRPr="00EA7F80">
        <w:rPr>
          <w:lang w:val="en-US"/>
        </w:rPr>
        <w:t xml:space="preserve"> </w:t>
      </w:r>
      <w:r w:rsidR="00FC22FC" w:rsidRPr="00EA7F80">
        <w:rPr>
          <w:lang w:val="en-US"/>
        </w:rPr>
        <w:t>Significa</w:t>
      </w:r>
      <w:r w:rsidR="009B5C7C" w:rsidRPr="00EA7F80">
        <w:rPr>
          <w:lang w:val="en-US"/>
        </w:rPr>
        <w:t>nce was defined as a p-value ≤0.</w:t>
      </w:r>
      <w:r w:rsidR="00FC22FC" w:rsidRPr="00EA7F80">
        <w:rPr>
          <w:lang w:val="en-US"/>
        </w:rPr>
        <w:t>05, impl</w:t>
      </w:r>
      <w:r w:rsidR="00695009" w:rsidRPr="00EA7F80">
        <w:rPr>
          <w:lang w:val="en-US"/>
        </w:rPr>
        <w:t xml:space="preserve">ying that a 5% chance of a type 1 </w:t>
      </w:r>
      <w:r w:rsidR="00FC22FC" w:rsidRPr="00EA7F80">
        <w:rPr>
          <w:lang w:val="en-US"/>
        </w:rPr>
        <w:t>error was accepted (</w:t>
      </w:r>
      <w:r w:rsidR="00FC22FC" w:rsidRPr="00EA7F80">
        <w:rPr>
          <w:rFonts w:ascii="Cambria Math" w:hAnsi="Cambria Math" w:cs="Cambria Math"/>
          <w:lang w:val="en-US"/>
        </w:rPr>
        <w:t>⍺</w:t>
      </w:r>
      <w:r w:rsidR="00FC22FC" w:rsidRPr="00EA7F80">
        <w:rPr>
          <w:lang w:val="en-US"/>
        </w:rPr>
        <w:t xml:space="preserve"> = 5%). </w:t>
      </w:r>
      <w:r w:rsidR="00FF1CB7" w:rsidRPr="00EA7F80">
        <w:rPr>
          <w:lang w:val="en-US"/>
        </w:rPr>
        <w:t xml:space="preserve"> </w:t>
      </w:r>
    </w:p>
    <w:p w14:paraId="3A8A9A33" w14:textId="44B5A285" w:rsidR="006835DE" w:rsidRPr="00EA7F80" w:rsidRDefault="006835DE" w:rsidP="00DB0FDD">
      <w:pPr>
        <w:pStyle w:val="Kop2"/>
        <w:rPr>
          <w:lang w:val="en-US"/>
        </w:rPr>
      </w:pPr>
      <w:bookmarkStart w:id="19" w:name="_Toc500220060"/>
      <w:r w:rsidRPr="00EA7F80">
        <w:rPr>
          <w:lang w:val="en-US"/>
        </w:rPr>
        <w:t>Literature search</w:t>
      </w:r>
      <w:bookmarkEnd w:id="19"/>
    </w:p>
    <w:p w14:paraId="033C70EA" w14:textId="2EA78947" w:rsidR="005B673B" w:rsidRPr="00EA7F80" w:rsidRDefault="001C6C9A" w:rsidP="006835DE">
      <w:pPr>
        <w:rPr>
          <w:lang w:val="en-US"/>
        </w:rPr>
      </w:pPr>
      <w:r w:rsidRPr="00EA7F80">
        <w:rPr>
          <w:lang w:val="en-US"/>
        </w:rPr>
        <w:t xml:space="preserve">Before the start of this study, a literature search was performed to </w:t>
      </w:r>
      <w:r w:rsidR="00682D76" w:rsidRPr="00EA7F80">
        <w:rPr>
          <w:lang w:val="en-US"/>
        </w:rPr>
        <w:t xml:space="preserve">expand our background knowledge on pancreatic surgery, POPF, DGE, PPH, pancreatic cancer and so on. </w:t>
      </w:r>
      <w:r w:rsidR="009634ED" w:rsidRPr="00EA7F80">
        <w:rPr>
          <w:lang w:val="en-US"/>
        </w:rPr>
        <w:t>This information was used in the in</w:t>
      </w:r>
      <w:r w:rsidR="00906E14" w:rsidRPr="00EA7F80">
        <w:rPr>
          <w:lang w:val="en-US"/>
        </w:rPr>
        <w:t>troduction of this dissertation. T</w:t>
      </w:r>
      <w:r w:rsidR="009634ED" w:rsidRPr="00EA7F80">
        <w:rPr>
          <w:lang w:val="en-US"/>
        </w:rPr>
        <w:t xml:space="preserve">hroughout the rest of </w:t>
      </w:r>
      <w:r w:rsidR="00953891" w:rsidRPr="00EA7F80">
        <w:rPr>
          <w:lang w:val="en-US"/>
        </w:rPr>
        <w:t>the</w:t>
      </w:r>
      <w:r w:rsidR="009634ED" w:rsidRPr="00EA7F80">
        <w:rPr>
          <w:lang w:val="en-US"/>
        </w:rPr>
        <w:t xml:space="preserve"> study</w:t>
      </w:r>
      <w:r w:rsidR="00953891" w:rsidRPr="00EA7F80">
        <w:rPr>
          <w:lang w:val="en-US"/>
        </w:rPr>
        <w:t>,</w:t>
      </w:r>
      <w:r w:rsidR="009634ED" w:rsidRPr="00EA7F80">
        <w:rPr>
          <w:lang w:val="en-US"/>
        </w:rPr>
        <w:t xml:space="preserve"> additional searches were performed when needed. </w:t>
      </w:r>
      <w:r w:rsidR="00CB2B6A" w:rsidRPr="00EA7F80">
        <w:rPr>
          <w:lang w:val="en-US"/>
        </w:rPr>
        <w:t xml:space="preserve">These literature searches were performed using </w:t>
      </w:r>
      <w:proofErr w:type="spellStart"/>
      <w:r w:rsidR="00CB2B6A" w:rsidRPr="00EA7F80">
        <w:rPr>
          <w:lang w:val="en-US"/>
        </w:rPr>
        <w:t>Pubmed</w:t>
      </w:r>
      <w:proofErr w:type="spellEnd"/>
      <w:r w:rsidR="00CB2B6A" w:rsidRPr="00EA7F80">
        <w:rPr>
          <w:lang w:val="en-US"/>
        </w:rPr>
        <w:t xml:space="preserve">, </w:t>
      </w:r>
      <w:proofErr w:type="spellStart"/>
      <w:r w:rsidR="00BD5402" w:rsidRPr="00EA7F80">
        <w:rPr>
          <w:lang w:val="en-US"/>
        </w:rPr>
        <w:t>Embase</w:t>
      </w:r>
      <w:proofErr w:type="spellEnd"/>
      <w:r w:rsidR="009E2CED" w:rsidRPr="00EA7F80">
        <w:rPr>
          <w:lang w:val="en-US"/>
        </w:rPr>
        <w:t xml:space="preserve"> and Web </w:t>
      </w:r>
      <w:proofErr w:type="gramStart"/>
      <w:r w:rsidR="009E2CED" w:rsidRPr="00EA7F80">
        <w:rPr>
          <w:lang w:val="en-US"/>
        </w:rPr>
        <w:t>Of</w:t>
      </w:r>
      <w:proofErr w:type="gramEnd"/>
      <w:r w:rsidR="009E2CED" w:rsidRPr="00EA7F80">
        <w:rPr>
          <w:lang w:val="en-US"/>
        </w:rPr>
        <w:t xml:space="preserve"> Science, giving access to major biomedical databases including </w:t>
      </w:r>
      <w:proofErr w:type="spellStart"/>
      <w:r w:rsidR="009E2CED" w:rsidRPr="00EA7F80">
        <w:rPr>
          <w:lang w:val="en-US"/>
        </w:rPr>
        <w:t>Embase</w:t>
      </w:r>
      <w:proofErr w:type="spellEnd"/>
      <w:r w:rsidR="009E2CED" w:rsidRPr="00EA7F80">
        <w:rPr>
          <w:lang w:val="en-US"/>
        </w:rPr>
        <w:t>, Medline, Science Citation Index Expanded,</w:t>
      </w:r>
      <w:r w:rsidR="00216021" w:rsidRPr="00EA7F80">
        <w:rPr>
          <w:lang w:val="en-US"/>
        </w:rPr>
        <w:t xml:space="preserve"> and others. </w:t>
      </w:r>
    </w:p>
    <w:p w14:paraId="6C4A4614" w14:textId="77777777" w:rsidR="009D6F4E" w:rsidRPr="00EA7F80" w:rsidRDefault="009D6F4E" w:rsidP="006835DE">
      <w:pPr>
        <w:rPr>
          <w:lang w:val="en-US"/>
        </w:rPr>
      </w:pPr>
    </w:p>
    <w:p w14:paraId="4A90CED9" w14:textId="185276E2" w:rsidR="006835DE" w:rsidRPr="00EA7F80" w:rsidRDefault="005B673B" w:rsidP="009D6F4E">
      <w:pPr>
        <w:rPr>
          <w:lang w:val="en-US"/>
        </w:rPr>
      </w:pPr>
      <w:r w:rsidRPr="00EA7F80">
        <w:rPr>
          <w:lang w:val="en-US"/>
        </w:rPr>
        <w:t xml:space="preserve">A first search was usually performed using </w:t>
      </w:r>
      <w:proofErr w:type="spellStart"/>
      <w:r w:rsidRPr="00EA7F80">
        <w:rPr>
          <w:lang w:val="en-US"/>
        </w:rPr>
        <w:t>Pubmed</w:t>
      </w:r>
      <w:proofErr w:type="spellEnd"/>
      <w:r w:rsidRPr="00EA7F80">
        <w:rPr>
          <w:lang w:val="en-US"/>
        </w:rPr>
        <w:t xml:space="preserve">, because this allowed the </w:t>
      </w:r>
      <w:r w:rsidR="00E312BB" w:rsidRPr="00EA7F80">
        <w:rPr>
          <w:lang w:val="en-US"/>
        </w:rPr>
        <w:t>identification</w:t>
      </w:r>
      <w:r w:rsidRPr="00EA7F80">
        <w:rPr>
          <w:lang w:val="en-US"/>
        </w:rPr>
        <w:t xml:space="preserve"> of appropriate </w:t>
      </w:r>
      <w:proofErr w:type="spellStart"/>
      <w:r w:rsidRPr="00EA7F80">
        <w:rPr>
          <w:lang w:val="en-US"/>
        </w:rPr>
        <w:t>MeSH</w:t>
      </w:r>
      <w:proofErr w:type="spellEnd"/>
      <w:r w:rsidRPr="00EA7F80">
        <w:rPr>
          <w:lang w:val="en-US"/>
        </w:rPr>
        <w:t xml:space="preserve">-terms for the </w:t>
      </w:r>
      <w:r w:rsidR="00E312BB" w:rsidRPr="00EA7F80">
        <w:rPr>
          <w:lang w:val="en-US"/>
        </w:rPr>
        <w:t>intended literature search.</w:t>
      </w:r>
      <w:r w:rsidR="00F60999" w:rsidRPr="00EA7F80">
        <w:rPr>
          <w:lang w:val="en-US"/>
        </w:rPr>
        <w:t xml:space="preserve"> A limited number of relevant publications was retrieved, using a combination of </w:t>
      </w:r>
      <w:proofErr w:type="spellStart"/>
      <w:r w:rsidR="00F60999" w:rsidRPr="00EA7F80">
        <w:rPr>
          <w:lang w:val="en-US"/>
        </w:rPr>
        <w:t>MeSH</w:t>
      </w:r>
      <w:proofErr w:type="spellEnd"/>
      <w:r w:rsidR="00F60999" w:rsidRPr="00EA7F80">
        <w:rPr>
          <w:lang w:val="en-US"/>
        </w:rPr>
        <w:t xml:space="preserve">-terms and Major Subject Headings. </w:t>
      </w:r>
      <w:r w:rsidR="00982C41" w:rsidRPr="00EA7F80">
        <w:rPr>
          <w:lang w:val="en-US"/>
        </w:rPr>
        <w:t xml:space="preserve">These publications were scanned on relevance by reading the abstract and were then included or excluded accordingly. </w:t>
      </w:r>
      <w:r w:rsidR="00893C71" w:rsidRPr="00EA7F80">
        <w:rPr>
          <w:lang w:val="en-US"/>
        </w:rPr>
        <w:t>Additional searches were performed</w:t>
      </w:r>
      <w:r w:rsidR="005720EB" w:rsidRPr="00EA7F80">
        <w:rPr>
          <w:lang w:val="en-US"/>
        </w:rPr>
        <w:t>,</w:t>
      </w:r>
      <w:r w:rsidR="0098668D" w:rsidRPr="00EA7F80">
        <w:rPr>
          <w:lang w:val="en-US"/>
        </w:rPr>
        <w:t xml:space="preserve"> both in </w:t>
      </w:r>
      <w:proofErr w:type="spellStart"/>
      <w:r w:rsidR="0098668D" w:rsidRPr="00EA7F80">
        <w:rPr>
          <w:lang w:val="en-US"/>
        </w:rPr>
        <w:t>Pubmed</w:t>
      </w:r>
      <w:proofErr w:type="spellEnd"/>
      <w:r w:rsidR="0098668D" w:rsidRPr="00EA7F80">
        <w:rPr>
          <w:lang w:val="en-US"/>
        </w:rPr>
        <w:t xml:space="preserve"> and the other search engines,</w:t>
      </w:r>
      <w:r w:rsidR="00893C71" w:rsidRPr="00EA7F80">
        <w:rPr>
          <w:lang w:val="en-US"/>
        </w:rPr>
        <w:t xml:space="preserve"> using a free text-string to identify the most recent literature that hadn’t been indexed</w:t>
      </w:r>
      <w:r w:rsidR="005720EB" w:rsidRPr="00EA7F80">
        <w:rPr>
          <w:lang w:val="en-US"/>
        </w:rPr>
        <w:t xml:space="preserve"> in Medline yet. </w:t>
      </w:r>
    </w:p>
    <w:p w14:paraId="13A1A013" w14:textId="6ACC2815" w:rsidR="00AF2B07" w:rsidRPr="00EA7F80" w:rsidRDefault="00AF2B07" w:rsidP="00AF2B07">
      <w:pPr>
        <w:pStyle w:val="Kop1"/>
        <w:rPr>
          <w:lang w:val="en-US"/>
        </w:rPr>
      </w:pPr>
      <w:bookmarkStart w:id="20" w:name="_Toc500220061"/>
      <w:r w:rsidRPr="00EA7F80">
        <w:rPr>
          <w:lang w:val="en-US"/>
        </w:rPr>
        <w:lastRenderedPageBreak/>
        <w:t>Results</w:t>
      </w:r>
      <w:bookmarkEnd w:id="20"/>
    </w:p>
    <w:p w14:paraId="1BA949BF" w14:textId="76F7DBED" w:rsidR="001E2190" w:rsidRPr="00EA7F80" w:rsidRDefault="001E2190" w:rsidP="009E59A6">
      <w:pPr>
        <w:pStyle w:val="Kop2"/>
        <w:rPr>
          <w:lang w:val="en-US"/>
        </w:rPr>
      </w:pPr>
      <w:bookmarkStart w:id="21" w:name="_Toc500220062"/>
      <w:r w:rsidRPr="00EA7F80">
        <w:rPr>
          <w:lang w:val="en-US"/>
        </w:rPr>
        <w:t>Database descriptive statistics</w:t>
      </w:r>
      <w:bookmarkEnd w:id="21"/>
      <w:r w:rsidRPr="00EA7F80">
        <w:rPr>
          <w:lang w:val="en-US"/>
        </w:rPr>
        <w:t xml:space="preserve"> </w:t>
      </w:r>
    </w:p>
    <w:p w14:paraId="51FA78CE" w14:textId="0BBC3E5D" w:rsidR="00076CFB" w:rsidRPr="00EA7F80" w:rsidRDefault="006C7BEB" w:rsidP="001E2190">
      <w:pPr>
        <w:rPr>
          <w:lang w:val="en-US"/>
        </w:rPr>
      </w:pPr>
      <w:r w:rsidRPr="00EA7F80">
        <w:rPr>
          <w:lang w:val="en-US"/>
        </w:rPr>
        <w:t>A final database of 255 pancreatic surgeries for (pre)malignant pancreatic lesions was obtained (see flowchart patients and methods). This ser</w:t>
      </w:r>
      <w:r w:rsidR="00CD73B0" w:rsidRPr="00EA7F80">
        <w:rPr>
          <w:lang w:val="en-US"/>
        </w:rPr>
        <w:t xml:space="preserve">ies consisted of 198 </w:t>
      </w:r>
      <w:proofErr w:type="spellStart"/>
      <w:r w:rsidR="00CD73B0" w:rsidRPr="00EA7F80">
        <w:rPr>
          <w:lang w:val="en-US"/>
        </w:rPr>
        <w:t>pancreatico</w:t>
      </w:r>
      <w:r w:rsidRPr="00EA7F80">
        <w:rPr>
          <w:lang w:val="en-US"/>
        </w:rPr>
        <w:t>duodenectomies</w:t>
      </w:r>
      <w:proofErr w:type="spellEnd"/>
      <w:r w:rsidRPr="00EA7F80">
        <w:rPr>
          <w:lang w:val="en-US"/>
        </w:rPr>
        <w:t xml:space="preserve">, of which 177 (89%) were pylorus-preserving. The other 57 surgeries were distal pancreatectomies, consisting of 29 (51%) tail resections and 28 (49%) body and tail resections. There were </w:t>
      </w:r>
      <w:r w:rsidR="009B5C7C" w:rsidRPr="00EA7F80">
        <w:rPr>
          <w:lang w:val="en-US"/>
        </w:rPr>
        <w:t>slightly more male patients (56.</w:t>
      </w:r>
      <w:r w:rsidRPr="00EA7F80">
        <w:rPr>
          <w:lang w:val="en-US"/>
        </w:rPr>
        <w:t xml:space="preserve">5%) </w:t>
      </w:r>
      <w:r w:rsidR="009B5C7C" w:rsidRPr="00EA7F80">
        <w:rPr>
          <w:lang w:val="en-US"/>
        </w:rPr>
        <w:t>compared to female patients (43.5%) and the mean age was 64.7 (± 11.</w:t>
      </w:r>
      <w:r w:rsidRPr="00EA7F80">
        <w:rPr>
          <w:lang w:val="en-US"/>
        </w:rPr>
        <w:t>17).</w:t>
      </w:r>
      <w:r w:rsidR="00A4714E" w:rsidRPr="00EA7F80">
        <w:rPr>
          <w:lang w:val="en-US"/>
        </w:rPr>
        <w:t xml:space="preserve"> Other baseline variables are</w:t>
      </w:r>
      <w:r w:rsidRPr="00EA7F80">
        <w:rPr>
          <w:lang w:val="en-US"/>
        </w:rPr>
        <w:t xml:space="preserve"> </w:t>
      </w:r>
      <w:r w:rsidR="00A4714E" w:rsidRPr="00EA7F80">
        <w:rPr>
          <w:lang w:val="en-US"/>
        </w:rPr>
        <w:t>shown</w:t>
      </w:r>
      <w:r w:rsidR="00CE383C" w:rsidRPr="00EA7F80">
        <w:rPr>
          <w:lang w:val="en-US"/>
        </w:rPr>
        <w:t xml:space="preserve"> in t</w:t>
      </w:r>
      <w:r w:rsidRPr="00EA7F80">
        <w:rPr>
          <w:lang w:val="en-US"/>
        </w:rPr>
        <w:t xml:space="preserve">able 3. </w:t>
      </w:r>
      <w:r w:rsidR="00E76C65" w:rsidRPr="00EA7F80">
        <w:rPr>
          <w:lang w:val="en-US"/>
        </w:rPr>
        <w:t>Statistical analysis did not reveal</w:t>
      </w:r>
      <w:r w:rsidR="00231D39" w:rsidRPr="00EA7F80">
        <w:rPr>
          <w:lang w:val="en-US"/>
        </w:rPr>
        <w:t xml:space="preserve"> significant differences in these patient characteristics between the different types of surgery. </w:t>
      </w:r>
    </w:p>
    <w:p w14:paraId="52E37FEF" w14:textId="22C42701" w:rsidR="002D205A" w:rsidRPr="00EA7F80" w:rsidRDefault="002D205A" w:rsidP="002D205A">
      <w:pPr>
        <w:pStyle w:val="Bijschrift"/>
        <w:keepNext/>
        <w:rPr>
          <w:sz w:val="20"/>
          <w:lang w:val="en-US"/>
        </w:rPr>
      </w:pPr>
      <w:r w:rsidRPr="00EA7F80">
        <w:rPr>
          <w:sz w:val="20"/>
          <w:lang w:val="en-US"/>
        </w:rPr>
        <w:t xml:space="preserve">Table </w:t>
      </w:r>
      <w:r w:rsidRPr="00EA7F80">
        <w:rPr>
          <w:sz w:val="20"/>
          <w:lang w:val="en-US"/>
        </w:rPr>
        <w:fldChar w:fldCharType="begin"/>
      </w:r>
      <w:r w:rsidRPr="00EA7F80">
        <w:rPr>
          <w:sz w:val="20"/>
          <w:lang w:val="en-US"/>
        </w:rPr>
        <w:instrText xml:space="preserve"> SEQ Table \* ARABIC </w:instrText>
      </w:r>
      <w:r w:rsidRPr="00EA7F80">
        <w:rPr>
          <w:sz w:val="20"/>
          <w:lang w:val="en-US"/>
        </w:rPr>
        <w:fldChar w:fldCharType="separate"/>
      </w:r>
      <w:r w:rsidR="00ED77C1" w:rsidRPr="00EA7F80">
        <w:rPr>
          <w:noProof/>
          <w:sz w:val="20"/>
          <w:lang w:val="en-US"/>
        </w:rPr>
        <w:t>3</w:t>
      </w:r>
      <w:r w:rsidRPr="00EA7F80">
        <w:rPr>
          <w:sz w:val="20"/>
          <w:lang w:val="en-US"/>
        </w:rPr>
        <w:fldChar w:fldCharType="end"/>
      </w:r>
      <w:r w:rsidRPr="00EA7F80">
        <w:rPr>
          <w:sz w:val="20"/>
          <w:lang w:val="en-US"/>
        </w:rPr>
        <w:t xml:space="preserve"> Patient characteristics</w:t>
      </w:r>
    </w:p>
    <w:tbl>
      <w:tblPr>
        <w:tblStyle w:val="Tabelraster"/>
        <w:tblW w:w="0" w:type="auto"/>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35"/>
        <w:gridCol w:w="1970"/>
        <w:gridCol w:w="2841"/>
        <w:gridCol w:w="2104"/>
      </w:tblGrid>
      <w:tr w:rsidR="009D0CF2" w:rsidRPr="00734EF7" w14:paraId="4DF334ED" w14:textId="77777777" w:rsidTr="00491029">
        <w:tc>
          <w:tcPr>
            <w:tcW w:w="2135" w:type="dxa"/>
            <w:tcBorders>
              <w:bottom w:val="single" w:sz="4" w:space="0" w:color="auto"/>
            </w:tcBorders>
            <w:vAlign w:val="center"/>
          </w:tcPr>
          <w:p w14:paraId="6E39F452" w14:textId="77777777" w:rsidR="009D0CF2" w:rsidRPr="00EA7F80" w:rsidRDefault="009D0CF2" w:rsidP="009D0CF2">
            <w:pPr>
              <w:contextualSpacing w:val="0"/>
              <w:jc w:val="center"/>
              <w:rPr>
                <w:rFonts w:eastAsia="Times New Roman" w:cs="Times New Roman"/>
                <w:b/>
                <w:sz w:val="20"/>
                <w:szCs w:val="24"/>
                <w:lang w:val="en-US"/>
              </w:rPr>
            </w:pPr>
            <w:r w:rsidRPr="00EA7F80">
              <w:rPr>
                <w:rFonts w:eastAsia="Times New Roman" w:cs="Times New Roman"/>
                <w:b/>
                <w:sz w:val="20"/>
                <w:szCs w:val="24"/>
                <w:lang w:val="en-US"/>
              </w:rPr>
              <w:t>Patient characteristics and baseline variables</w:t>
            </w:r>
          </w:p>
        </w:tc>
        <w:tc>
          <w:tcPr>
            <w:tcW w:w="1970" w:type="dxa"/>
            <w:tcBorders>
              <w:bottom w:val="single" w:sz="4" w:space="0" w:color="auto"/>
            </w:tcBorders>
            <w:vAlign w:val="center"/>
          </w:tcPr>
          <w:p w14:paraId="55B4E165" w14:textId="77777777" w:rsidR="00491029" w:rsidRPr="00EA7F80" w:rsidRDefault="009D0CF2" w:rsidP="009D0CF2">
            <w:pPr>
              <w:contextualSpacing w:val="0"/>
              <w:jc w:val="center"/>
              <w:rPr>
                <w:rFonts w:eastAsia="Times New Roman" w:cs="Times New Roman"/>
                <w:b/>
                <w:sz w:val="20"/>
                <w:szCs w:val="24"/>
                <w:lang w:val="en-US"/>
              </w:rPr>
            </w:pPr>
            <w:r w:rsidRPr="00EA7F80">
              <w:rPr>
                <w:rFonts w:eastAsia="Times New Roman" w:cs="Times New Roman"/>
                <w:b/>
                <w:sz w:val="20"/>
                <w:szCs w:val="24"/>
                <w:lang w:val="en-US"/>
              </w:rPr>
              <w:t xml:space="preserve">All patients </w:t>
            </w:r>
          </w:p>
          <w:p w14:paraId="405EDFC1" w14:textId="0BE11A26" w:rsidR="009D0CF2" w:rsidRPr="00EA7F80" w:rsidRDefault="009D0CF2" w:rsidP="009D0CF2">
            <w:pPr>
              <w:contextualSpacing w:val="0"/>
              <w:jc w:val="center"/>
              <w:rPr>
                <w:rFonts w:eastAsia="Times New Roman" w:cs="Times New Roman"/>
                <w:b/>
                <w:sz w:val="20"/>
                <w:szCs w:val="24"/>
                <w:lang w:val="en-US"/>
              </w:rPr>
            </w:pPr>
            <w:r w:rsidRPr="00EA7F80">
              <w:rPr>
                <w:rFonts w:eastAsia="Times New Roman" w:cs="Times New Roman"/>
                <w:b/>
                <w:sz w:val="20"/>
                <w:szCs w:val="24"/>
                <w:lang w:val="en-US"/>
              </w:rPr>
              <w:t>(n = 255)</w:t>
            </w:r>
          </w:p>
        </w:tc>
        <w:tc>
          <w:tcPr>
            <w:tcW w:w="2841" w:type="dxa"/>
            <w:tcBorders>
              <w:bottom w:val="single" w:sz="4" w:space="0" w:color="auto"/>
            </w:tcBorders>
            <w:vAlign w:val="center"/>
          </w:tcPr>
          <w:p w14:paraId="12BAD398" w14:textId="77777777" w:rsidR="009D0CF2" w:rsidRPr="00EA7F80" w:rsidRDefault="009D0CF2" w:rsidP="009D0CF2">
            <w:pPr>
              <w:contextualSpacing w:val="0"/>
              <w:jc w:val="center"/>
              <w:rPr>
                <w:rFonts w:eastAsia="Times New Roman" w:cs="Times New Roman"/>
                <w:b/>
                <w:sz w:val="20"/>
                <w:szCs w:val="24"/>
                <w:lang w:val="en-US"/>
              </w:rPr>
            </w:pPr>
            <w:r w:rsidRPr="00EA7F80">
              <w:rPr>
                <w:rFonts w:eastAsia="Times New Roman" w:cs="Times New Roman"/>
                <w:b/>
                <w:sz w:val="20"/>
                <w:szCs w:val="24"/>
                <w:lang w:val="en-US"/>
              </w:rPr>
              <w:t xml:space="preserve">(pylorus-preserving) </w:t>
            </w:r>
            <w:proofErr w:type="spellStart"/>
            <w:r w:rsidRPr="00EA7F80">
              <w:rPr>
                <w:rFonts w:eastAsia="Times New Roman" w:cs="Times New Roman"/>
                <w:b/>
                <w:sz w:val="20"/>
                <w:szCs w:val="24"/>
                <w:lang w:val="en-US"/>
              </w:rPr>
              <w:t>pancreaticoduodenectomy</w:t>
            </w:r>
            <w:proofErr w:type="spellEnd"/>
            <w:r w:rsidRPr="00EA7F80">
              <w:rPr>
                <w:rFonts w:eastAsia="Times New Roman" w:cs="Times New Roman"/>
                <w:b/>
                <w:sz w:val="20"/>
                <w:szCs w:val="24"/>
                <w:lang w:val="en-US"/>
              </w:rPr>
              <w:t xml:space="preserve"> (n = 198)</w:t>
            </w:r>
          </w:p>
        </w:tc>
        <w:tc>
          <w:tcPr>
            <w:tcW w:w="2104" w:type="dxa"/>
            <w:tcBorders>
              <w:bottom w:val="single" w:sz="4" w:space="0" w:color="auto"/>
            </w:tcBorders>
            <w:vAlign w:val="center"/>
          </w:tcPr>
          <w:p w14:paraId="245437F3" w14:textId="77777777" w:rsidR="009D0CF2" w:rsidRPr="00EA7F80" w:rsidRDefault="009D0CF2" w:rsidP="009D0CF2">
            <w:pPr>
              <w:contextualSpacing w:val="0"/>
              <w:jc w:val="center"/>
              <w:rPr>
                <w:rFonts w:eastAsia="Times New Roman" w:cs="Times New Roman"/>
                <w:b/>
                <w:sz w:val="20"/>
                <w:szCs w:val="24"/>
                <w:lang w:val="en-US"/>
              </w:rPr>
            </w:pPr>
            <w:r w:rsidRPr="00EA7F80">
              <w:rPr>
                <w:rFonts w:eastAsia="Times New Roman" w:cs="Times New Roman"/>
                <w:b/>
                <w:sz w:val="20"/>
                <w:szCs w:val="24"/>
                <w:lang w:val="en-US"/>
              </w:rPr>
              <w:t>Body and/or tail resection (n = 57)</w:t>
            </w:r>
          </w:p>
        </w:tc>
      </w:tr>
      <w:tr w:rsidR="009D0CF2" w:rsidRPr="00EA7F80" w14:paraId="37F7E081" w14:textId="77777777" w:rsidTr="00491029">
        <w:tc>
          <w:tcPr>
            <w:tcW w:w="2135" w:type="dxa"/>
            <w:tcBorders>
              <w:top w:val="single" w:sz="4" w:space="0" w:color="auto"/>
            </w:tcBorders>
          </w:tcPr>
          <w:p w14:paraId="0642452A" w14:textId="77777777" w:rsidR="009D0CF2" w:rsidRPr="00EA7F80" w:rsidRDefault="009D0CF2" w:rsidP="009D0CF2">
            <w:pPr>
              <w:spacing w:line="360" w:lineRule="auto"/>
              <w:contextualSpacing w:val="0"/>
              <w:rPr>
                <w:rFonts w:eastAsia="Times New Roman" w:cs="Times New Roman"/>
                <w:sz w:val="20"/>
                <w:szCs w:val="24"/>
                <w:lang w:val="en-US"/>
              </w:rPr>
            </w:pPr>
            <w:r w:rsidRPr="00EA7F80">
              <w:rPr>
                <w:rFonts w:eastAsia="Times New Roman" w:cs="Times New Roman"/>
                <w:sz w:val="20"/>
                <w:szCs w:val="24"/>
                <w:lang w:val="en-US"/>
              </w:rPr>
              <w:t>Gender (male/female)</w:t>
            </w:r>
          </w:p>
        </w:tc>
        <w:tc>
          <w:tcPr>
            <w:tcW w:w="1970" w:type="dxa"/>
            <w:tcBorders>
              <w:top w:val="single" w:sz="4" w:space="0" w:color="auto"/>
            </w:tcBorders>
            <w:vAlign w:val="center"/>
          </w:tcPr>
          <w:p w14:paraId="3764004D" w14:textId="47B013E0" w:rsidR="009D0CF2" w:rsidRPr="00EA7F80" w:rsidRDefault="009B5C7C" w:rsidP="009D0CF2">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144/111 (1.</w:t>
            </w:r>
            <w:r w:rsidR="009D0CF2" w:rsidRPr="00EA7F80">
              <w:rPr>
                <w:rFonts w:eastAsia="Times New Roman" w:cs="Times New Roman"/>
                <w:sz w:val="20"/>
                <w:szCs w:val="24"/>
                <w:lang w:val="en-US"/>
              </w:rPr>
              <w:t>30)</w:t>
            </w:r>
          </w:p>
        </w:tc>
        <w:tc>
          <w:tcPr>
            <w:tcW w:w="2841" w:type="dxa"/>
            <w:tcBorders>
              <w:top w:val="single" w:sz="4" w:space="0" w:color="auto"/>
            </w:tcBorders>
            <w:vAlign w:val="center"/>
          </w:tcPr>
          <w:p w14:paraId="126C4B9D" w14:textId="6EF64B38" w:rsidR="009D0CF2" w:rsidRPr="00EA7F80" w:rsidRDefault="009B5C7C" w:rsidP="009D0CF2">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111/87 (1.</w:t>
            </w:r>
            <w:r w:rsidR="009D0CF2" w:rsidRPr="00EA7F80">
              <w:rPr>
                <w:rFonts w:eastAsia="Times New Roman" w:cs="Times New Roman"/>
                <w:sz w:val="20"/>
                <w:szCs w:val="24"/>
                <w:lang w:val="en-US"/>
              </w:rPr>
              <w:t>28)</w:t>
            </w:r>
          </w:p>
        </w:tc>
        <w:tc>
          <w:tcPr>
            <w:tcW w:w="2104" w:type="dxa"/>
            <w:tcBorders>
              <w:top w:val="single" w:sz="4" w:space="0" w:color="auto"/>
            </w:tcBorders>
            <w:vAlign w:val="center"/>
          </w:tcPr>
          <w:p w14:paraId="5F9D7E01" w14:textId="62D0938B" w:rsidR="009D0CF2" w:rsidRPr="00EA7F80" w:rsidRDefault="009B5C7C" w:rsidP="009D0CF2">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33/24 (1.</w:t>
            </w:r>
            <w:r w:rsidR="009D0CF2" w:rsidRPr="00EA7F80">
              <w:rPr>
                <w:rFonts w:eastAsia="Times New Roman" w:cs="Times New Roman"/>
                <w:sz w:val="20"/>
                <w:szCs w:val="24"/>
                <w:lang w:val="en-US"/>
              </w:rPr>
              <w:t>38)</w:t>
            </w:r>
          </w:p>
        </w:tc>
      </w:tr>
      <w:tr w:rsidR="009D0CF2" w:rsidRPr="00EA7F80" w14:paraId="52DA5F4E" w14:textId="77777777" w:rsidTr="00491029">
        <w:tc>
          <w:tcPr>
            <w:tcW w:w="2135" w:type="dxa"/>
          </w:tcPr>
          <w:p w14:paraId="3B6C7D2B" w14:textId="77777777" w:rsidR="009D0CF2" w:rsidRPr="00EA7F80" w:rsidRDefault="009D0CF2" w:rsidP="009D0CF2">
            <w:pPr>
              <w:spacing w:line="360" w:lineRule="auto"/>
              <w:contextualSpacing w:val="0"/>
              <w:rPr>
                <w:rFonts w:eastAsia="Times New Roman" w:cs="Times New Roman"/>
                <w:sz w:val="20"/>
                <w:szCs w:val="24"/>
                <w:lang w:val="en-US"/>
              </w:rPr>
            </w:pPr>
            <w:r w:rsidRPr="00EA7F80">
              <w:rPr>
                <w:rFonts w:eastAsia="Times New Roman" w:cs="Times New Roman"/>
                <w:sz w:val="20"/>
                <w:szCs w:val="24"/>
                <w:lang w:val="en-US"/>
              </w:rPr>
              <w:t>Age (years)</w:t>
            </w:r>
          </w:p>
        </w:tc>
        <w:tc>
          <w:tcPr>
            <w:tcW w:w="1970" w:type="dxa"/>
            <w:vAlign w:val="center"/>
          </w:tcPr>
          <w:p w14:paraId="4C0ABF53" w14:textId="2398A48A" w:rsidR="009D0CF2" w:rsidRPr="00EA7F80" w:rsidRDefault="009B5C7C" w:rsidP="009D0CF2">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64.7 ± 11.</w:t>
            </w:r>
            <w:r w:rsidR="009D0CF2" w:rsidRPr="00EA7F80">
              <w:rPr>
                <w:rFonts w:eastAsia="Times New Roman" w:cs="Times New Roman"/>
                <w:sz w:val="20"/>
                <w:szCs w:val="24"/>
                <w:lang w:val="en-US"/>
              </w:rPr>
              <w:t>2</w:t>
            </w:r>
          </w:p>
        </w:tc>
        <w:tc>
          <w:tcPr>
            <w:tcW w:w="2841" w:type="dxa"/>
            <w:vAlign w:val="center"/>
          </w:tcPr>
          <w:p w14:paraId="535AB1C9" w14:textId="3F12223D" w:rsidR="009D0CF2" w:rsidRPr="00EA7F80" w:rsidRDefault="009B5C7C" w:rsidP="009D0CF2">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65.3 ± 10.</w:t>
            </w:r>
            <w:r w:rsidR="009D0CF2" w:rsidRPr="00EA7F80">
              <w:rPr>
                <w:rFonts w:eastAsia="Times New Roman" w:cs="Times New Roman"/>
                <w:sz w:val="20"/>
                <w:szCs w:val="24"/>
                <w:lang w:val="en-US"/>
              </w:rPr>
              <w:t>8</w:t>
            </w:r>
          </w:p>
        </w:tc>
        <w:tc>
          <w:tcPr>
            <w:tcW w:w="2104" w:type="dxa"/>
            <w:vAlign w:val="center"/>
          </w:tcPr>
          <w:p w14:paraId="596355AB" w14:textId="7EA93DEB" w:rsidR="009D0CF2" w:rsidRPr="00EA7F80" w:rsidRDefault="009B5C7C" w:rsidP="009D0CF2">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62.5 ± 12.</w:t>
            </w:r>
            <w:r w:rsidR="009D0CF2" w:rsidRPr="00EA7F80">
              <w:rPr>
                <w:rFonts w:eastAsia="Times New Roman" w:cs="Times New Roman"/>
                <w:sz w:val="20"/>
                <w:szCs w:val="24"/>
                <w:lang w:val="en-US"/>
              </w:rPr>
              <w:t>2</w:t>
            </w:r>
          </w:p>
        </w:tc>
      </w:tr>
      <w:tr w:rsidR="009D0CF2" w:rsidRPr="00EA7F80" w14:paraId="1CADFB53" w14:textId="77777777" w:rsidTr="00491029">
        <w:tc>
          <w:tcPr>
            <w:tcW w:w="2135" w:type="dxa"/>
          </w:tcPr>
          <w:p w14:paraId="1E87198A" w14:textId="16A296CA" w:rsidR="009D0CF2" w:rsidRPr="00EA7F80" w:rsidRDefault="00594B9E" w:rsidP="009D0CF2">
            <w:pPr>
              <w:spacing w:line="360" w:lineRule="auto"/>
              <w:contextualSpacing w:val="0"/>
              <w:rPr>
                <w:rFonts w:eastAsia="Times New Roman" w:cs="Times New Roman"/>
                <w:sz w:val="20"/>
                <w:szCs w:val="24"/>
                <w:lang w:val="en-US"/>
              </w:rPr>
            </w:pPr>
            <w:r w:rsidRPr="00EA7F80">
              <w:rPr>
                <w:rFonts w:eastAsia="Times New Roman" w:cs="Times New Roman"/>
                <w:sz w:val="20"/>
                <w:szCs w:val="24"/>
                <w:lang w:val="en-US"/>
              </w:rPr>
              <w:t>Body mass index (% &gt;25kg/m</w:t>
            </w:r>
            <w:r w:rsidRPr="00EA7F80">
              <w:rPr>
                <w:rFonts w:eastAsia="Times New Roman" w:cs="Times New Roman"/>
                <w:sz w:val="20"/>
                <w:szCs w:val="24"/>
                <w:vertAlign w:val="superscript"/>
                <w:lang w:val="en-US"/>
              </w:rPr>
              <w:t>2</w:t>
            </w:r>
            <w:r w:rsidRPr="00EA7F80">
              <w:rPr>
                <w:rFonts w:eastAsia="Times New Roman" w:cs="Times New Roman"/>
                <w:sz w:val="20"/>
                <w:szCs w:val="24"/>
                <w:lang w:val="en-US"/>
              </w:rPr>
              <w:t>)</w:t>
            </w:r>
          </w:p>
        </w:tc>
        <w:tc>
          <w:tcPr>
            <w:tcW w:w="1970" w:type="dxa"/>
            <w:vAlign w:val="center"/>
          </w:tcPr>
          <w:p w14:paraId="3FEB93AE" w14:textId="0B5EDE6B" w:rsidR="009D0CF2" w:rsidRPr="00EA7F80" w:rsidRDefault="009B5C7C" w:rsidP="009D0CF2">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47.</w:t>
            </w:r>
            <w:r w:rsidR="0037151D" w:rsidRPr="00EA7F80">
              <w:rPr>
                <w:rFonts w:eastAsia="Times New Roman" w:cs="Times New Roman"/>
                <w:sz w:val="20"/>
                <w:szCs w:val="24"/>
                <w:lang w:val="en-US"/>
              </w:rPr>
              <w:t>9%</w:t>
            </w:r>
          </w:p>
        </w:tc>
        <w:tc>
          <w:tcPr>
            <w:tcW w:w="2841" w:type="dxa"/>
            <w:vAlign w:val="center"/>
          </w:tcPr>
          <w:p w14:paraId="4B8D5E2A" w14:textId="426610FB" w:rsidR="009D0CF2" w:rsidRPr="00EA7F80" w:rsidRDefault="009B5C7C" w:rsidP="009D0CF2">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45.</w:t>
            </w:r>
            <w:r w:rsidR="0037151D" w:rsidRPr="00EA7F80">
              <w:rPr>
                <w:rFonts w:eastAsia="Times New Roman" w:cs="Times New Roman"/>
                <w:sz w:val="20"/>
                <w:szCs w:val="24"/>
                <w:lang w:val="en-US"/>
              </w:rPr>
              <w:t>8%</w:t>
            </w:r>
          </w:p>
        </w:tc>
        <w:tc>
          <w:tcPr>
            <w:tcW w:w="2104" w:type="dxa"/>
            <w:vAlign w:val="center"/>
          </w:tcPr>
          <w:p w14:paraId="096256F0" w14:textId="714F059F" w:rsidR="009D0CF2" w:rsidRPr="00EA7F80" w:rsidRDefault="009B5C7C" w:rsidP="009D0CF2">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54.</w:t>
            </w:r>
            <w:r w:rsidR="0037151D" w:rsidRPr="00EA7F80">
              <w:rPr>
                <w:rFonts w:eastAsia="Times New Roman" w:cs="Times New Roman"/>
                <w:sz w:val="20"/>
                <w:szCs w:val="24"/>
                <w:lang w:val="en-US"/>
              </w:rPr>
              <w:t>3%</w:t>
            </w:r>
          </w:p>
        </w:tc>
      </w:tr>
      <w:tr w:rsidR="009D0CF2" w:rsidRPr="00EA7F80" w14:paraId="5A3C4617" w14:textId="77777777" w:rsidTr="00491029">
        <w:trPr>
          <w:trHeight w:val="250"/>
        </w:trPr>
        <w:tc>
          <w:tcPr>
            <w:tcW w:w="2135" w:type="dxa"/>
            <w:tcBorders>
              <w:bottom w:val="single" w:sz="4" w:space="0" w:color="auto"/>
            </w:tcBorders>
          </w:tcPr>
          <w:p w14:paraId="598F533A" w14:textId="77777777" w:rsidR="009D0CF2" w:rsidRPr="00EA7F80" w:rsidRDefault="009D0CF2" w:rsidP="009D0CF2">
            <w:pPr>
              <w:spacing w:line="360" w:lineRule="auto"/>
              <w:contextualSpacing w:val="0"/>
              <w:rPr>
                <w:rFonts w:eastAsia="Times New Roman" w:cs="Times New Roman"/>
                <w:sz w:val="20"/>
                <w:szCs w:val="24"/>
                <w:lang w:val="en-US"/>
              </w:rPr>
            </w:pPr>
            <w:r w:rsidRPr="00EA7F80">
              <w:rPr>
                <w:rFonts w:eastAsia="Times New Roman" w:cs="Times New Roman"/>
                <w:sz w:val="20"/>
                <w:szCs w:val="24"/>
                <w:lang w:val="en-US"/>
              </w:rPr>
              <w:t>Diabetes (%)</w:t>
            </w:r>
          </w:p>
        </w:tc>
        <w:tc>
          <w:tcPr>
            <w:tcW w:w="1970" w:type="dxa"/>
            <w:tcBorders>
              <w:bottom w:val="single" w:sz="4" w:space="0" w:color="auto"/>
            </w:tcBorders>
            <w:vAlign w:val="center"/>
          </w:tcPr>
          <w:p w14:paraId="6A78BB20" w14:textId="77777777" w:rsidR="009D0CF2" w:rsidRPr="00EA7F80" w:rsidRDefault="009D0CF2" w:rsidP="009D0CF2">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18%</w:t>
            </w:r>
          </w:p>
        </w:tc>
        <w:tc>
          <w:tcPr>
            <w:tcW w:w="2841" w:type="dxa"/>
            <w:tcBorders>
              <w:bottom w:val="single" w:sz="4" w:space="0" w:color="auto"/>
            </w:tcBorders>
            <w:vAlign w:val="center"/>
          </w:tcPr>
          <w:p w14:paraId="34AF9969" w14:textId="7C1123ED" w:rsidR="009D0CF2" w:rsidRPr="00EA7F80" w:rsidRDefault="009B5C7C" w:rsidP="009D0CF2">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17.</w:t>
            </w:r>
            <w:r w:rsidR="009D0CF2" w:rsidRPr="00EA7F80">
              <w:rPr>
                <w:rFonts w:eastAsia="Times New Roman" w:cs="Times New Roman"/>
                <w:sz w:val="20"/>
                <w:szCs w:val="24"/>
                <w:lang w:val="en-US"/>
              </w:rPr>
              <w:t>2%</w:t>
            </w:r>
          </w:p>
        </w:tc>
        <w:tc>
          <w:tcPr>
            <w:tcW w:w="2104" w:type="dxa"/>
            <w:tcBorders>
              <w:bottom w:val="single" w:sz="4" w:space="0" w:color="auto"/>
            </w:tcBorders>
            <w:vAlign w:val="center"/>
          </w:tcPr>
          <w:p w14:paraId="4F9D225E" w14:textId="1ABD60D5" w:rsidR="009D0CF2" w:rsidRPr="00EA7F80" w:rsidRDefault="009B5C7C" w:rsidP="009D0CF2">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21.</w:t>
            </w:r>
            <w:r w:rsidR="009D0CF2" w:rsidRPr="00EA7F80">
              <w:rPr>
                <w:rFonts w:eastAsia="Times New Roman" w:cs="Times New Roman"/>
                <w:sz w:val="20"/>
                <w:szCs w:val="24"/>
                <w:lang w:val="en-US"/>
              </w:rPr>
              <w:t>1%</w:t>
            </w:r>
          </w:p>
        </w:tc>
      </w:tr>
      <w:tr w:rsidR="009D0CF2" w:rsidRPr="00734EF7" w14:paraId="703FEB34" w14:textId="77777777" w:rsidTr="00003C57">
        <w:trPr>
          <w:trHeight w:val="250"/>
        </w:trPr>
        <w:tc>
          <w:tcPr>
            <w:tcW w:w="9050" w:type="dxa"/>
            <w:gridSpan w:val="4"/>
          </w:tcPr>
          <w:p w14:paraId="5559C74E" w14:textId="77777777" w:rsidR="009D0CF2" w:rsidRPr="00EA7F80" w:rsidRDefault="009D0CF2" w:rsidP="009D0CF2">
            <w:pPr>
              <w:contextualSpacing w:val="0"/>
              <w:rPr>
                <w:rFonts w:eastAsia="Times New Roman" w:cs="Times New Roman"/>
                <w:szCs w:val="24"/>
                <w:lang w:val="en-US"/>
              </w:rPr>
            </w:pPr>
            <w:r w:rsidRPr="00EA7F80">
              <w:rPr>
                <w:rFonts w:eastAsia="Times New Roman" w:cs="Times New Roman"/>
                <w:sz w:val="16"/>
                <w:szCs w:val="24"/>
                <w:lang w:val="en-US"/>
              </w:rPr>
              <w:t>Data are given as the mean ± standard deviation (SD) unless indicated otherwise.</w:t>
            </w:r>
          </w:p>
        </w:tc>
      </w:tr>
    </w:tbl>
    <w:p w14:paraId="3FBE3906" w14:textId="77777777" w:rsidR="009D0CF2" w:rsidRPr="00EA7F80" w:rsidRDefault="009D0CF2" w:rsidP="001E2190">
      <w:pPr>
        <w:rPr>
          <w:lang w:val="en-US"/>
        </w:rPr>
      </w:pPr>
    </w:p>
    <w:p w14:paraId="6A986783" w14:textId="6A41FA95" w:rsidR="004D6BA9" w:rsidRPr="00EA7F80" w:rsidRDefault="008F02D8" w:rsidP="002D0F12">
      <w:pPr>
        <w:pStyle w:val="Kop2"/>
        <w:rPr>
          <w:lang w:val="en-US"/>
        </w:rPr>
      </w:pPr>
      <w:bookmarkStart w:id="22" w:name="_Toc500220063"/>
      <w:r w:rsidRPr="00EA7F80">
        <w:rPr>
          <w:lang w:val="en-US"/>
        </w:rPr>
        <w:t>Postoperative pancreatic fistula</w:t>
      </w:r>
      <w:r w:rsidR="00CD73B0" w:rsidRPr="00EA7F80">
        <w:rPr>
          <w:lang w:val="en-US"/>
        </w:rPr>
        <w:t xml:space="preserve"> (</w:t>
      </w:r>
      <w:proofErr w:type="spellStart"/>
      <w:r w:rsidR="00CD73B0" w:rsidRPr="00EA7F80">
        <w:rPr>
          <w:lang w:val="en-US"/>
        </w:rPr>
        <w:t>popf</w:t>
      </w:r>
      <w:proofErr w:type="spellEnd"/>
      <w:r w:rsidR="00CD73B0" w:rsidRPr="00EA7F80">
        <w:rPr>
          <w:lang w:val="en-US"/>
        </w:rPr>
        <w:t>)</w:t>
      </w:r>
      <w:bookmarkEnd w:id="22"/>
    </w:p>
    <w:p w14:paraId="6105F3EA" w14:textId="47FB3183" w:rsidR="00CD73B0" w:rsidRPr="00EA7F80" w:rsidRDefault="00CD73B0" w:rsidP="000377D2">
      <w:pPr>
        <w:rPr>
          <w:lang w:val="en-US"/>
        </w:rPr>
      </w:pPr>
      <w:r w:rsidRPr="00EA7F80">
        <w:rPr>
          <w:lang w:val="en-US"/>
        </w:rPr>
        <w:t xml:space="preserve">Table 4 shows the rate of postoperative pancreatic fistula in the complete study cohort, as well as in the group undergoing (pylorus-preserving) </w:t>
      </w:r>
      <w:proofErr w:type="spellStart"/>
      <w:r w:rsidRPr="00EA7F80">
        <w:rPr>
          <w:lang w:val="en-US"/>
        </w:rPr>
        <w:t>pancreaticoduodenectomy</w:t>
      </w:r>
      <w:proofErr w:type="spellEnd"/>
      <w:r w:rsidRPr="00EA7F80">
        <w:rPr>
          <w:lang w:val="en-US"/>
        </w:rPr>
        <w:t xml:space="preserve"> and the group undergoing distal pancreatectomy separately. Using the ISGPS criteria, 202 out o</w:t>
      </w:r>
      <w:r w:rsidR="001F1570" w:rsidRPr="00EA7F80">
        <w:rPr>
          <w:lang w:val="en-US"/>
        </w:rPr>
        <w:t>f 255 patients (79.</w:t>
      </w:r>
      <w:r w:rsidRPr="00EA7F80">
        <w:rPr>
          <w:lang w:val="en-US"/>
        </w:rPr>
        <w:t>2%) did not develop a pancreat</w:t>
      </w:r>
      <w:r w:rsidR="001F1570" w:rsidRPr="00EA7F80">
        <w:rPr>
          <w:lang w:val="en-US"/>
        </w:rPr>
        <w:t>ic fistula, and 35 patients (13.</w:t>
      </w:r>
      <w:r w:rsidRPr="00EA7F80">
        <w:rPr>
          <w:lang w:val="en-US"/>
        </w:rPr>
        <w:t>7%) only experienced a transient biochemical leak</w:t>
      </w:r>
      <w:r w:rsidR="0062659D" w:rsidRPr="00EA7F80">
        <w:rPr>
          <w:lang w:val="en-US"/>
        </w:rPr>
        <w:t xml:space="preserve"> (grade A)</w:t>
      </w:r>
      <w:r w:rsidRPr="00EA7F80">
        <w:rPr>
          <w:lang w:val="en-US"/>
        </w:rPr>
        <w:t>, whereas a clinically relevant fistula (grade B o</w:t>
      </w:r>
      <w:r w:rsidR="001F1570" w:rsidRPr="00EA7F80">
        <w:rPr>
          <w:lang w:val="en-US"/>
        </w:rPr>
        <w:t>r C) occurred in 18 patients (7.</w:t>
      </w:r>
      <w:r w:rsidRPr="00EA7F80">
        <w:rPr>
          <w:lang w:val="en-US"/>
        </w:rPr>
        <w:t xml:space="preserve">1%). </w:t>
      </w:r>
      <w:r w:rsidR="002C529E" w:rsidRPr="00EA7F80">
        <w:rPr>
          <w:lang w:val="en-US"/>
        </w:rPr>
        <w:t xml:space="preserve">There </w:t>
      </w:r>
      <w:proofErr w:type="gramStart"/>
      <w:r w:rsidR="002C529E" w:rsidRPr="00EA7F80">
        <w:rPr>
          <w:lang w:val="en-US"/>
        </w:rPr>
        <w:t>were</w:t>
      </w:r>
      <w:proofErr w:type="gramEnd"/>
      <w:r w:rsidR="002C529E" w:rsidRPr="00EA7F80">
        <w:rPr>
          <w:lang w:val="en-US"/>
        </w:rPr>
        <w:t xml:space="preserve"> significantly more clinically relevant fistula in</w:t>
      </w:r>
      <w:r w:rsidR="001F1570" w:rsidRPr="00EA7F80">
        <w:rPr>
          <w:lang w:val="en-US"/>
        </w:rPr>
        <w:t xml:space="preserve"> the distal resection group (17.</w:t>
      </w:r>
      <w:r w:rsidR="002C529E" w:rsidRPr="00EA7F80">
        <w:rPr>
          <w:lang w:val="en-US"/>
        </w:rPr>
        <w:t>5%) compared to the (pylor</w:t>
      </w:r>
      <w:r w:rsidR="001F1570" w:rsidRPr="00EA7F80">
        <w:rPr>
          <w:lang w:val="en-US"/>
        </w:rPr>
        <w:t>us-preserving) Whipple group (4.0%) (P = 0.</w:t>
      </w:r>
      <w:r w:rsidR="002C529E" w:rsidRPr="00EA7F80">
        <w:rPr>
          <w:lang w:val="en-US"/>
        </w:rPr>
        <w:t xml:space="preserve">002). </w:t>
      </w:r>
      <w:r w:rsidRPr="00EA7F80">
        <w:rPr>
          <w:lang w:val="en-US"/>
        </w:rPr>
        <w:t xml:space="preserve"> </w:t>
      </w:r>
    </w:p>
    <w:p w14:paraId="5FAFBAA8" w14:textId="2CD79258" w:rsidR="00A1690D" w:rsidRPr="00EA7F80" w:rsidRDefault="00A1690D" w:rsidP="00A1690D">
      <w:pPr>
        <w:pStyle w:val="Bijschrift"/>
        <w:keepNext/>
        <w:rPr>
          <w:sz w:val="20"/>
          <w:lang w:val="en-US"/>
        </w:rPr>
      </w:pPr>
      <w:r w:rsidRPr="00EA7F80">
        <w:rPr>
          <w:sz w:val="20"/>
          <w:lang w:val="en-US"/>
        </w:rPr>
        <w:lastRenderedPageBreak/>
        <w:t xml:space="preserve">Table </w:t>
      </w:r>
      <w:r w:rsidRPr="00EA7F80">
        <w:rPr>
          <w:sz w:val="20"/>
          <w:lang w:val="en-US"/>
        </w:rPr>
        <w:fldChar w:fldCharType="begin"/>
      </w:r>
      <w:r w:rsidRPr="00EA7F80">
        <w:rPr>
          <w:sz w:val="20"/>
          <w:lang w:val="en-US"/>
        </w:rPr>
        <w:instrText xml:space="preserve"> SEQ Table \* ARABIC </w:instrText>
      </w:r>
      <w:r w:rsidRPr="00EA7F80">
        <w:rPr>
          <w:sz w:val="20"/>
          <w:lang w:val="en-US"/>
        </w:rPr>
        <w:fldChar w:fldCharType="separate"/>
      </w:r>
      <w:r w:rsidR="00ED77C1" w:rsidRPr="00EA7F80">
        <w:rPr>
          <w:noProof/>
          <w:sz w:val="20"/>
          <w:lang w:val="en-US"/>
        </w:rPr>
        <w:t>4</w:t>
      </w:r>
      <w:r w:rsidRPr="00EA7F80">
        <w:rPr>
          <w:sz w:val="20"/>
          <w:lang w:val="en-US"/>
        </w:rPr>
        <w:fldChar w:fldCharType="end"/>
      </w:r>
      <w:r w:rsidRPr="00EA7F80">
        <w:rPr>
          <w:sz w:val="20"/>
          <w:lang w:val="en-US"/>
        </w:rPr>
        <w:t xml:space="preserve"> Incidence of POPF</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068"/>
        <w:gridCol w:w="2762"/>
        <w:gridCol w:w="2084"/>
      </w:tblGrid>
      <w:tr w:rsidR="00CD73B0" w:rsidRPr="00734EF7" w14:paraId="1500E201" w14:textId="77777777" w:rsidTr="00DB3046">
        <w:trPr>
          <w:cantSplit/>
        </w:trPr>
        <w:tc>
          <w:tcPr>
            <w:tcW w:w="2224" w:type="dxa"/>
            <w:tcBorders>
              <w:bottom w:val="single" w:sz="4" w:space="0" w:color="auto"/>
            </w:tcBorders>
            <w:vAlign w:val="center"/>
          </w:tcPr>
          <w:p w14:paraId="3C6B3DDE" w14:textId="77777777" w:rsidR="00CD73B0" w:rsidRPr="00EA7F80" w:rsidRDefault="00CD73B0" w:rsidP="00DB3046">
            <w:pPr>
              <w:keepNext/>
              <w:contextualSpacing w:val="0"/>
              <w:rPr>
                <w:rFonts w:eastAsia="Times New Roman" w:cs="Times New Roman"/>
                <w:b/>
                <w:sz w:val="20"/>
                <w:szCs w:val="24"/>
                <w:lang w:val="en-US"/>
              </w:rPr>
            </w:pPr>
            <w:r w:rsidRPr="00EA7F80">
              <w:rPr>
                <w:rFonts w:eastAsia="Times New Roman" w:cs="Times New Roman"/>
                <w:b/>
                <w:sz w:val="20"/>
                <w:szCs w:val="24"/>
                <w:lang w:val="en-US"/>
              </w:rPr>
              <w:t>Postoperative pancreatic fistula</w:t>
            </w:r>
          </w:p>
        </w:tc>
        <w:tc>
          <w:tcPr>
            <w:tcW w:w="2183" w:type="dxa"/>
            <w:tcBorders>
              <w:bottom w:val="single" w:sz="4" w:space="0" w:color="auto"/>
            </w:tcBorders>
            <w:vAlign w:val="center"/>
          </w:tcPr>
          <w:p w14:paraId="092C846E" w14:textId="77777777" w:rsidR="00491029" w:rsidRPr="00EA7F80" w:rsidRDefault="00CD73B0" w:rsidP="00DB3046">
            <w:pPr>
              <w:keepNext/>
              <w:contextualSpacing w:val="0"/>
              <w:jc w:val="center"/>
              <w:rPr>
                <w:rFonts w:eastAsia="Times New Roman" w:cs="Times New Roman"/>
                <w:b/>
                <w:sz w:val="20"/>
                <w:szCs w:val="24"/>
                <w:lang w:val="en-US"/>
              </w:rPr>
            </w:pPr>
            <w:r w:rsidRPr="00EA7F80">
              <w:rPr>
                <w:rFonts w:eastAsia="Times New Roman" w:cs="Times New Roman"/>
                <w:b/>
                <w:sz w:val="20"/>
                <w:szCs w:val="24"/>
                <w:lang w:val="en-US"/>
              </w:rPr>
              <w:t xml:space="preserve">All patients </w:t>
            </w:r>
          </w:p>
          <w:p w14:paraId="793150C7" w14:textId="3AF2A18D" w:rsidR="00CD73B0" w:rsidRPr="00EA7F80" w:rsidRDefault="00CD73B0" w:rsidP="00DB3046">
            <w:pPr>
              <w:keepNext/>
              <w:contextualSpacing w:val="0"/>
              <w:jc w:val="center"/>
              <w:rPr>
                <w:rFonts w:eastAsia="Times New Roman" w:cs="Times New Roman"/>
                <w:b/>
                <w:sz w:val="20"/>
                <w:szCs w:val="24"/>
                <w:lang w:val="en-US"/>
              </w:rPr>
            </w:pPr>
            <w:r w:rsidRPr="00EA7F80">
              <w:rPr>
                <w:rFonts w:eastAsia="Times New Roman" w:cs="Times New Roman"/>
                <w:b/>
                <w:sz w:val="20"/>
                <w:szCs w:val="24"/>
                <w:lang w:val="en-US"/>
              </w:rPr>
              <w:t>(n = 255)</w:t>
            </w:r>
          </w:p>
        </w:tc>
        <w:tc>
          <w:tcPr>
            <w:tcW w:w="2461" w:type="dxa"/>
            <w:tcBorders>
              <w:bottom w:val="single" w:sz="4" w:space="0" w:color="auto"/>
            </w:tcBorders>
            <w:vAlign w:val="center"/>
          </w:tcPr>
          <w:p w14:paraId="73F4C80B" w14:textId="77777777" w:rsidR="00CD73B0" w:rsidRPr="00EA7F80" w:rsidRDefault="00CD73B0" w:rsidP="00DB3046">
            <w:pPr>
              <w:keepNext/>
              <w:contextualSpacing w:val="0"/>
              <w:jc w:val="center"/>
              <w:rPr>
                <w:rFonts w:eastAsia="Times New Roman" w:cs="Times New Roman"/>
                <w:b/>
                <w:sz w:val="20"/>
                <w:szCs w:val="24"/>
                <w:lang w:val="en-US"/>
              </w:rPr>
            </w:pPr>
            <w:r w:rsidRPr="00EA7F80">
              <w:rPr>
                <w:rFonts w:eastAsia="Times New Roman" w:cs="Times New Roman"/>
                <w:b/>
                <w:sz w:val="20"/>
                <w:szCs w:val="24"/>
                <w:lang w:val="en-US"/>
              </w:rPr>
              <w:t xml:space="preserve">(pylorus-preserving) </w:t>
            </w:r>
            <w:proofErr w:type="spellStart"/>
            <w:r w:rsidRPr="00EA7F80">
              <w:rPr>
                <w:rFonts w:eastAsia="Times New Roman" w:cs="Times New Roman"/>
                <w:b/>
                <w:sz w:val="20"/>
                <w:szCs w:val="24"/>
                <w:lang w:val="en-US"/>
              </w:rPr>
              <w:t>pancreaticoduodenectomy</w:t>
            </w:r>
            <w:proofErr w:type="spellEnd"/>
            <w:r w:rsidRPr="00EA7F80">
              <w:rPr>
                <w:rFonts w:eastAsia="Times New Roman" w:cs="Times New Roman"/>
                <w:b/>
                <w:sz w:val="20"/>
                <w:szCs w:val="24"/>
                <w:lang w:val="en-US"/>
              </w:rPr>
              <w:t xml:space="preserve"> (n = 198)</w:t>
            </w:r>
          </w:p>
        </w:tc>
        <w:tc>
          <w:tcPr>
            <w:tcW w:w="2188" w:type="dxa"/>
            <w:tcBorders>
              <w:bottom w:val="single" w:sz="4" w:space="0" w:color="auto"/>
            </w:tcBorders>
            <w:vAlign w:val="center"/>
          </w:tcPr>
          <w:p w14:paraId="10AB419D" w14:textId="77777777" w:rsidR="00CD73B0" w:rsidRPr="00EA7F80" w:rsidRDefault="00CD73B0" w:rsidP="00DB3046">
            <w:pPr>
              <w:keepNext/>
              <w:contextualSpacing w:val="0"/>
              <w:jc w:val="center"/>
              <w:rPr>
                <w:rFonts w:eastAsia="Times New Roman" w:cs="Times New Roman"/>
                <w:b/>
                <w:sz w:val="20"/>
                <w:szCs w:val="24"/>
                <w:lang w:val="en-US"/>
              </w:rPr>
            </w:pPr>
            <w:r w:rsidRPr="00EA7F80">
              <w:rPr>
                <w:rFonts w:eastAsia="Times New Roman" w:cs="Times New Roman"/>
                <w:b/>
                <w:sz w:val="20"/>
                <w:szCs w:val="24"/>
                <w:lang w:val="en-US"/>
              </w:rPr>
              <w:t>Body and/or tail resection (n = 57)</w:t>
            </w:r>
          </w:p>
        </w:tc>
      </w:tr>
      <w:tr w:rsidR="00CD73B0" w:rsidRPr="00EA7F80" w14:paraId="435E4442" w14:textId="77777777" w:rsidTr="00DB3046">
        <w:trPr>
          <w:cantSplit/>
        </w:trPr>
        <w:tc>
          <w:tcPr>
            <w:tcW w:w="2224" w:type="dxa"/>
            <w:tcBorders>
              <w:top w:val="single" w:sz="4" w:space="0" w:color="auto"/>
            </w:tcBorders>
          </w:tcPr>
          <w:p w14:paraId="5DEAFC28" w14:textId="77777777" w:rsidR="00CD73B0" w:rsidRPr="00EA7F80" w:rsidRDefault="00CD73B0" w:rsidP="00DB3046">
            <w:pPr>
              <w:keepNext/>
              <w:spacing w:line="360" w:lineRule="auto"/>
              <w:contextualSpacing w:val="0"/>
              <w:rPr>
                <w:rFonts w:eastAsia="Times New Roman" w:cs="Times New Roman"/>
                <w:sz w:val="20"/>
                <w:szCs w:val="24"/>
                <w:lang w:val="en-US"/>
              </w:rPr>
            </w:pPr>
            <w:r w:rsidRPr="00EA7F80">
              <w:rPr>
                <w:rFonts w:eastAsia="Times New Roman" w:cs="Times New Roman"/>
                <w:sz w:val="20"/>
                <w:szCs w:val="24"/>
                <w:lang w:val="en-US"/>
              </w:rPr>
              <w:t xml:space="preserve">All grades </w:t>
            </w:r>
            <w:proofErr w:type="gramStart"/>
            <w:r w:rsidRPr="00EA7F80">
              <w:rPr>
                <w:rFonts w:eastAsia="Times New Roman" w:cs="Times New Roman"/>
                <w:sz w:val="20"/>
                <w:szCs w:val="24"/>
                <w:lang w:val="en-US"/>
              </w:rPr>
              <w:t>n(</w:t>
            </w:r>
            <w:proofErr w:type="gramEnd"/>
            <w:r w:rsidRPr="00EA7F80">
              <w:rPr>
                <w:rFonts w:eastAsia="Times New Roman" w:cs="Times New Roman"/>
                <w:sz w:val="20"/>
                <w:szCs w:val="24"/>
                <w:lang w:val="en-US"/>
              </w:rPr>
              <w:t>%)</w:t>
            </w:r>
          </w:p>
        </w:tc>
        <w:tc>
          <w:tcPr>
            <w:tcW w:w="2183" w:type="dxa"/>
            <w:tcBorders>
              <w:top w:val="single" w:sz="4" w:space="0" w:color="auto"/>
            </w:tcBorders>
          </w:tcPr>
          <w:p w14:paraId="1AD8626D" w14:textId="6FBC8B28" w:rsidR="00CD73B0" w:rsidRPr="00EA7F80" w:rsidRDefault="001F1570" w:rsidP="00DB3046">
            <w:pPr>
              <w:keepNext/>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53 (20.</w:t>
            </w:r>
            <w:r w:rsidR="00CD73B0" w:rsidRPr="00EA7F80">
              <w:rPr>
                <w:rFonts w:eastAsia="Times New Roman" w:cs="Times New Roman"/>
                <w:sz w:val="20"/>
                <w:szCs w:val="24"/>
                <w:lang w:val="en-US"/>
              </w:rPr>
              <w:t>8%)</w:t>
            </w:r>
          </w:p>
        </w:tc>
        <w:tc>
          <w:tcPr>
            <w:tcW w:w="2461" w:type="dxa"/>
            <w:tcBorders>
              <w:top w:val="single" w:sz="4" w:space="0" w:color="auto"/>
            </w:tcBorders>
          </w:tcPr>
          <w:p w14:paraId="7A44A58B" w14:textId="68A72DE8" w:rsidR="00CD73B0" w:rsidRPr="00EA7F80" w:rsidRDefault="001F1570" w:rsidP="00DB3046">
            <w:pPr>
              <w:keepNext/>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24 (12.</w:t>
            </w:r>
            <w:r w:rsidR="00CD73B0" w:rsidRPr="00EA7F80">
              <w:rPr>
                <w:rFonts w:eastAsia="Times New Roman" w:cs="Times New Roman"/>
                <w:sz w:val="20"/>
                <w:szCs w:val="24"/>
                <w:lang w:val="en-US"/>
              </w:rPr>
              <w:t>1%)</w:t>
            </w:r>
          </w:p>
        </w:tc>
        <w:tc>
          <w:tcPr>
            <w:tcW w:w="2188" w:type="dxa"/>
            <w:tcBorders>
              <w:top w:val="single" w:sz="4" w:space="0" w:color="auto"/>
            </w:tcBorders>
          </w:tcPr>
          <w:p w14:paraId="368FBD4F" w14:textId="6DAD2102" w:rsidR="00CD73B0" w:rsidRPr="00EA7F80" w:rsidRDefault="001F1570" w:rsidP="00DB3046">
            <w:pPr>
              <w:keepNext/>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29 (50.</w:t>
            </w:r>
            <w:r w:rsidR="00CD73B0" w:rsidRPr="00EA7F80">
              <w:rPr>
                <w:rFonts w:eastAsia="Times New Roman" w:cs="Times New Roman"/>
                <w:sz w:val="20"/>
                <w:szCs w:val="24"/>
                <w:lang w:val="en-US"/>
              </w:rPr>
              <w:t>9%)</w:t>
            </w:r>
          </w:p>
        </w:tc>
      </w:tr>
      <w:tr w:rsidR="00CD73B0" w:rsidRPr="00EA7F80" w14:paraId="19CFF869" w14:textId="77777777" w:rsidTr="00DB3046">
        <w:trPr>
          <w:cantSplit/>
        </w:trPr>
        <w:tc>
          <w:tcPr>
            <w:tcW w:w="2224" w:type="dxa"/>
          </w:tcPr>
          <w:p w14:paraId="126D7989" w14:textId="77777777" w:rsidR="00CD73B0" w:rsidRPr="00EA7F80" w:rsidRDefault="00CD73B0" w:rsidP="00DB3046">
            <w:pPr>
              <w:keepNext/>
              <w:spacing w:line="360" w:lineRule="auto"/>
              <w:contextualSpacing w:val="0"/>
              <w:rPr>
                <w:rFonts w:eastAsia="Times New Roman" w:cs="Times New Roman"/>
                <w:sz w:val="20"/>
                <w:szCs w:val="24"/>
                <w:lang w:val="en-US"/>
              </w:rPr>
            </w:pPr>
            <w:r w:rsidRPr="00EA7F80">
              <w:rPr>
                <w:rFonts w:eastAsia="Times New Roman" w:cs="Times New Roman"/>
                <w:sz w:val="20"/>
                <w:szCs w:val="24"/>
                <w:lang w:val="en-US"/>
              </w:rPr>
              <w:t xml:space="preserve">Clinically relevant* POPF </w:t>
            </w:r>
            <w:proofErr w:type="gramStart"/>
            <w:r w:rsidRPr="00EA7F80">
              <w:rPr>
                <w:rFonts w:eastAsia="Times New Roman" w:cs="Times New Roman"/>
                <w:sz w:val="20"/>
                <w:szCs w:val="24"/>
                <w:lang w:val="en-US"/>
              </w:rPr>
              <w:t>n(</w:t>
            </w:r>
            <w:proofErr w:type="gramEnd"/>
            <w:r w:rsidRPr="00EA7F80">
              <w:rPr>
                <w:rFonts w:eastAsia="Times New Roman" w:cs="Times New Roman"/>
                <w:sz w:val="20"/>
                <w:szCs w:val="24"/>
                <w:lang w:val="en-US"/>
              </w:rPr>
              <w:t>%)</w:t>
            </w:r>
          </w:p>
        </w:tc>
        <w:tc>
          <w:tcPr>
            <w:tcW w:w="2183" w:type="dxa"/>
          </w:tcPr>
          <w:p w14:paraId="0CDC4348" w14:textId="70BC2254" w:rsidR="00CD73B0" w:rsidRPr="00EA7F80" w:rsidRDefault="001F1570" w:rsidP="00DB3046">
            <w:pPr>
              <w:keepNext/>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18 (7.</w:t>
            </w:r>
            <w:r w:rsidR="00CD73B0" w:rsidRPr="00EA7F80">
              <w:rPr>
                <w:rFonts w:eastAsia="Times New Roman" w:cs="Times New Roman"/>
                <w:sz w:val="20"/>
                <w:szCs w:val="24"/>
                <w:lang w:val="en-US"/>
              </w:rPr>
              <w:t>1%)</w:t>
            </w:r>
          </w:p>
        </w:tc>
        <w:tc>
          <w:tcPr>
            <w:tcW w:w="2461" w:type="dxa"/>
          </w:tcPr>
          <w:p w14:paraId="790DD1B5" w14:textId="1F6B3759" w:rsidR="00CD73B0" w:rsidRPr="00EA7F80" w:rsidRDefault="001F1570" w:rsidP="00DB3046">
            <w:pPr>
              <w:keepNext/>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8 (4.</w:t>
            </w:r>
            <w:r w:rsidR="00CD73B0" w:rsidRPr="00EA7F80">
              <w:rPr>
                <w:rFonts w:eastAsia="Times New Roman" w:cs="Times New Roman"/>
                <w:sz w:val="20"/>
                <w:szCs w:val="24"/>
                <w:lang w:val="en-US"/>
              </w:rPr>
              <w:t>0%)</w:t>
            </w:r>
          </w:p>
        </w:tc>
        <w:tc>
          <w:tcPr>
            <w:tcW w:w="2188" w:type="dxa"/>
          </w:tcPr>
          <w:p w14:paraId="22330192" w14:textId="74F80B9A" w:rsidR="00CD73B0" w:rsidRPr="00EA7F80" w:rsidRDefault="001F1570" w:rsidP="00DB3046">
            <w:pPr>
              <w:keepNext/>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10 (17.</w:t>
            </w:r>
            <w:r w:rsidR="00CD73B0" w:rsidRPr="00EA7F80">
              <w:rPr>
                <w:rFonts w:eastAsia="Times New Roman" w:cs="Times New Roman"/>
                <w:sz w:val="20"/>
                <w:szCs w:val="24"/>
                <w:lang w:val="en-US"/>
              </w:rPr>
              <w:t>5%)</w:t>
            </w:r>
          </w:p>
        </w:tc>
      </w:tr>
      <w:tr w:rsidR="00CD73B0" w:rsidRPr="00EA7F80" w14:paraId="28B3879A" w14:textId="77777777" w:rsidTr="00DB3046">
        <w:trPr>
          <w:cantSplit/>
        </w:trPr>
        <w:tc>
          <w:tcPr>
            <w:tcW w:w="2224" w:type="dxa"/>
          </w:tcPr>
          <w:p w14:paraId="5A799ABA" w14:textId="77777777" w:rsidR="00CD73B0" w:rsidRPr="00EA7F80" w:rsidRDefault="00CD73B0" w:rsidP="00DB3046">
            <w:pPr>
              <w:keepNext/>
              <w:spacing w:line="360" w:lineRule="auto"/>
              <w:contextualSpacing w:val="0"/>
              <w:rPr>
                <w:rFonts w:eastAsia="Times New Roman" w:cs="Times New Roman"/>
                <w:sz w:val="20"/>
                <w:szCs w:val="24"/>
                <w:lang w:val="en-US"/>
              </w:rPr>
            </w:pPr>
            <w:r w:rsidRPr="00EA7F80">
              <w:rPr>
                <w:rFonts w:eastAsia="Times New Roman" w:cs="Times New Roman"/>
                <w:sz w:val="20"/>
                <w:szCs w:val="24"/>
                <w:lang w:val="en-US"/>
              </w:rPr>
              <w:t xml:space="preserve">Grade A </w:t>
            </w:r>
            <w:proofErr w:type="gramStart"/>
            <w:r w:rsidRPr="00EA7F80">
              <w:rPr>
                <w:rFonts w:eastAsia="Times New Roman" w:cs="Times New Roman"/>
                <w:sz w:val="20"/>
                <w:szCs w:val="24"/>
                <w:lang w:val="en-US"/>
              </w:rPr>
              <w:t>n(</w:t>
            </w:r>
            <w:proofErr w:type="gramEnd"/>
            <w:r w:rsidRPr="00EA7F80">
              <w:rPr>
                <w:rFonts w:eastAsia="Times New Roman" w:cs="Times New Roman"/>
                <w:sz w:val="20"/>
                <w:szCs w:val="24"/>
                <w:lang w:val="en-US"/>
              </w:rPr>
              <w:t>%)</w:t>
            </w:r>
          </w:p>
        </w:tc>
        <w:tc>
          <w:tcPr>
            <w:tcW w:w="2183" w:type="dxa"/>
          </w:tcPr>
          <w:p w14:paraId="0631AF76" w14:textId="7C609018" w:rsidR="00CD73B0" w:rsidRPr="00EA7F80" w:rsidRDefault="001F1570" w:rsidP="00DB3046">
            <w:pPr>
              <w:keepNext/>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35 (13.</w:t>
            </w:r>
            <w:r w:rsidR="00CD73B0" w:rsidRPr="00EA7F80">
              <w:rPr>
                <w:rFonts w:eastAsia="Times New Roman" w:cs="Times New Roman"/>
                <w:sz w:val="20"/>
                <w:szCs w:val="24"/>
                <w:lang w:val="en-US"/>
              </w:rPr>
              <w:t>7%)</w:t>
            </w:r>
          </w:p>
        </w:tc>
        <w:tc>
          <w:tcPr>
            <w:tcW w:w="2461" w:type="dxa"/>
          </w:tcPr>
          <w:p w14:paraId="3B24E5D5" w14:textId="7F8A0C5A" w:rsidR="00CD73B0" w:rsidRPr="00EA7F80" w:rsidRDefault="001F1570" w:rsidP="00DB3046">
            <w:pPr>
              <w:keepNext/>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16 (8.</w:t>
            </w:r>
            <w:r w:rsidR="00CD73B0" w:rsidRPr="00EA7F80">
              <w:rPr>
                <w:rFonts w:eastAsia="Times New Roman" w:cs="Times New Roman"/>
                <w:sz w:val="20"/>
                <w:szCs w:val="24"/>
                <w:lang w:val="en-US"/>
              </w:rPr>
              <w:t>1%)</w:t>
            </w:r>
          </w:p>
        </w:tc>
        <w:tc>
          <w:tcPr>
            <w:tcW w:w="2188" w:type="dxa"/>
          </w:tcPr>
          <w:p w14:paraId="1191FD6A" w14:textId="1E4635F1" w:rsidR="00CD73B0" w:rsidRPr="00EA7F80" w:rsidRDefault="001F1570" w:rsidP="00DB3046">
            <w:pPr>
              <w:keepNext/>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19 (33.</w:t>
            </w:r>
            <w:r w:rsidR="00CD73B0" w:rsidRPr="00EA7F80">
              <w:rPr>
                <w:rFonts w:eastAsia="Times New Roman" w:cs="Times New Roman"/>
                <w:sz w:val="20"/>
                <w:szCs w:val="24"/>
                <w:lang w:val="en-US"/>
              </w:rPr>
              <w:t>3%)</w:t>
            </w:r>
          </w:p>
        </w:tc>
      </w:tr>
      <w:tr w:rsidR="00CD73B0" w:rsidRPr="00EA7F80" w14:paraId="2E01B98C" w14:textId="77777777" w:rsidTr="00DB3046">
        <w:trPr>
          <w:cantSplit/>
        </w:trPr>
        <w:tc>
          <w:tcPr>
            <w:tcW w:w="2224" w:type="dxa"/>
          </w:tcPr>
          <w:p w14:paraId="0A65EC5A" w14:textId="77777777" w:rsidR="00CD73B0" w:rsidRPr="00EA7F80" w:rsidRDefault="00CD73B0" w:rsidP="00DB3046">
            <w:pPr>
              <w:keepNext/>
              <w:spacing w:line="360" w:lineRule="auto"/>
              <w:contextualSpacing w:val="0"/>
              <w:rPr>
                <w:rFonts w:eastAsia="Times New Roman" w:cs="Times New Roman"/>
                <w:sz w:val="20"/>
                <w:szCs w:val="24"/>
                <w:lang w:val="en-US"/>
              </w:rPr>
            </w:pPr>
            <w:r w:rsidRPr="00EA7F80">
              <w:rPr>
                <w:rFonts w:eastAsia="Times New Roman" w:cs="Times New Roman"/>
                <w:sz w:val="20"/>
                <w:szCs w:val="24"/>
                <w:lang w:val="en-US"/>
              </w:rPr>
              <w:t xml:space="preserve">Grade B </w:t>
            </w:r>
            <w:proofErr w:type="gramStart"/>
            <w:r w:rsidRPr="00EA7F80">
              <w:rPr>
                <w:rFonts w:eastAsia="Times New Roman" w:cs="Times New Roman"/>
                <w:sz w:val="20"/>
                <w:szCs w:val="24"/>
                <w:lang w:val="en-US"/>
              </w:rPr>
              <w:t>n(</w:t>
            </w:r>
            <w:proofErr w:type="gramEnd"/>
            <w:r w:rsidRPr="00EA7F80">
              <w:rPr>
                <w:rFonts w:eastAsia="Times New Roman" w:cs="Times New Roman"/>
                <w:sz w:val="20"/>
                <w:szCs w:val="24"/>
                <w:lang w:val="en-US"/>
              </w:rPr>
              <w:t>%)</w:t>
            </w:r>
          </w:p>
        </w:tc>
        <w:tc>
          <w:tcPr>
            <w:tcW w:w="2183" w:type="dxa"/>
          </w:tcPr>
          <w:p w14:paraId="0328DE2A" w14:textId="3B0FE2D4" w:rsidR="00CD73B0" w:rsidRPr="00EA7F80" w:rsidRDefault="001F1570" w:rsidP="00DB3046">
            <w:pPr>
              <w:keepNext/>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17 (6.</w:t>
            </w:r>
            <w:r w:rsidR="00CD73B0" w:rsidRPr="00EA7F80">
              <w:rPr>
                <w:rFonts w:eastAsia="Times New Roman" w:cs="Times New Roman"/>
                <w:sz w:val="20"/>
                <w:szCs w:val="24"/>
                <w:lang w:val="en-US"/>
              </w:rPr>
              <w:t>7%)</w:t>
            </w:r>
          </w:p>
        </w:tc>
        <w:tc>
          <w:tcPr>
            <w:tcW w:w="2461" w:type="dxa"/>
          </w:tcPr>
          <w:p w14:paraId="51DF9DD7" w14:textId="7AF6A7C0" w:rsidR="00CD73B0" w:rsidRPr="00EA7F80" w:rsidRDefault="001F1570" w:rsidP="00DB3046">
            <w:pPr>
              <w:keepNext/>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7 (3.</w:t>
            </w:r>
            <w:r w:rsidR="00CD73B0" w:rsidRPr="00EA7F80">
              <w:rPr>
                <w:rFonts w:eastAsia="Times New Roman" w:cs="Times New Roman"/>
                <w:sz w:val="20"/>
                <w:szCs w:val="24"/>
                <w:lang w:val="en-US"/>
              </w:rPr>
              <w:t>5%)</w:t>
            </w:r>
          </w:p>
        </w:tc>
        <w:tc>
          <w:tcPr>
            <w:tcW w:w="2188" w:type="dxa"/>
          </w:tcPr>
          <w:p w14:paraId="0AB71DDF" w14:textId="61AC9286" w:rsidR="00CD73B0" w:rsidRPr="00EA7F80" w:rsidRDefault="001F1570" w:rsidP="00DB3046">
            <w:pPr>
              <w:keepNext/>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10 (17.</w:t>
            </w:r>
            <w:r w:rsidR="00CD73B0" w:rsidRPr="00EA7F80">
              <w:rPr>
                <w:rFonts w:eastAsia="Times New Roman" w:cs="Times New Roman"/>
                <w:sz w:val="20"/>
                <w:szCs w:val="24"/>
                <w:lang w:val="en-US"/>
              </w:rPr>
              <w:t>5%)</w:t>
            </w:r>
          </w:p>
        </w:tc>
      </w:tr>
      <w:tr w:rsidR="00CD73B0" w:rsidRPr="00EA7F80" w14:paraId="681ECC2D" w14:textId="77777777" w:rsidTr="00DB3046">
        <w:trPr>
          <w:cantSplit/>
        </w:trPr>
        <w:tc>
          <w:tcPr>
            <w:tcW w:w="2224" w:type="dxa"/>
            <w:tcBorders>
              <w:bottom w:val="single" w:sz="4" w:space="0" w:color="auto"/>
            </w:tcBorders>
          </w:tcPr>
          <w:p w14:paraId="1337F8EB" w14:textId="77777777" w:rsidR="00CD73B0" w:rsidRPr="00EA7F80" w:rsidRDefault="00CD73B0" w:rsidP="00DB3046">
            <w:pPr>
              <w:keepNext/>
              <w:spacing w:line="360" w:lineRule="auto"/>
              <w:contextualSpacing w:val="0"/>
              <w:rPr>
                <w:rFonts w:eastAsia="Times New Roman" w:cs="Times New Roman"/>
                <w:sz w:val="20"/>
                <w:szCs w:val="24"/>
                <w:lang w:val="en-US"/>
              </w:rPr>
            </w:pPr>
            <w:r w:rsidRPr="00EA7F80">
              <w:rPr>
                <w:rFonts w:eastAsia="Times New Roman" w:cs="Times New Roman"/>
                <w:sz w:val="20"/>
                <w:szCs w:val="24"/>
                <w:lang w:val="en-US"/>
              </w:rPr>
              <w:t xml:space="preserve">Grade C </w:t>
            </w:r>
            <w:proofErr w:type="gramStart"/>
            <w:r w:rsidRPr="00EA7F80">
              <w:rPr>
                <w:rFonts w:eastAsia="Times New Roman" w:cs="Times New Roman"/>
                <w:sz w:val="20"/>
                <w:szCs w:val="24"/>
                <w:lang w:val="en-US"/>
              </w:rPr>
              <w:t>n(</w:t>
            </w:r>
            <w:proofErr w:type="gramEnd"/>
            <w:r w:rsidRPr="00EA7F80">
              <w:rPr>
                <w:rFonts w:eastAsia="Times New Roman" w:cs="Times New Roman"/>
                <w:sz w:val="20"/>
                <w:szCs w:val="24"/>
                <w:lang w:val="en-US"/>
              </w:rPr>
              <w:t>%)</w:t>
            </w:r>
          </w:p>
        </w:tc>
        <w:tc>
          <w:tcPr>
            <w:tcW w:w="2183" w:type="dxa"/>
            <w:tcBorders>
              <w:bottom w:val="single" w:sz="4" w:space="0" w:color="auto"/>
            </w:tcBorders>
          </w:tcPr>
          <w:p w14:paraId="655506AB" w14:textId="4A4D4BA6" w:rsidR="00CD73B0" w:rsidRPr="00EA7F80" w:rsidRDefault="001F1570" w:rsidP="00DB3046">
            <w:pPr>
              <w:keepNext/>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1 (0.</w:t>
            </w:r>
            <w:r w:rsidR="00CD73B0" w:rsidRPr="00EA7F80">
              <w:rPr>
                <w:rFonts w:eastAsia="Times New Roman" w:cs="Times New Roman"/>
                <w:sz w:val="20"/>
                <w:szCs w:val="24"/>
                <w:lang w:val="en-US"/>
              </w:rPr>
              <w:t>4%)</w:t>
            </w:r>
          </w:p>
        </w:tc>
        <w:tc>
          <w:tcPr>
            <w:tcW w:w="2461" w:type="dxa"/>
            <w:tcBorders>
              <w:bottom w:val="single" w:sz="4" w:space="0" w:color="auto"/>
            </w:tcBorders>
          </w:tcPr>
          <w:p w14:paraId="09EDA9E9" w14:textId="0D69B99A" w:rsidR="00CD73B0" w:rsidRPr="00EA7F80" w:rsidRDefault="001F1570" w:rsidP="00DB3046">
            <w:pPr>
              <w:keepNext/>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1 (0.</w:t>
            </w:r>
            <w:r w:rsidR="00CD73B0" w:rsidRPr="00EA7F80">
              <w:rPr>
                <w:rFonts w:eastAsia="Times New Roman" w:cs="Times New Roman"/>
                <w:sz w:val="20"/>
                <w:szCs w:val="24"/>
                <w:lang w:val="en-US"/>
              </w:rPr>
              <w:t>5%)</w:t>
            </w:r>
          </w:p>
        </w:tc>
        <w:tc>
          <w:tcPr>
            <w:tcW w:w="2188" w:type="dxa"/>
            <w:tcBorders>
              <w:bottom w:val="single" w:sz="4" w:space="0" w:color="auto"/>
            </w:tcBorders>
          </w:tcPr>
          <w:p w14:paraId="7D9C16AC" w14:textId="77777777" w:rsidR="00CD73B0" w:rsidRPr="00EA7F80" w:rsidRDefault="00CD73B0" w:rsidP="00DB3046">
            <w:pPr>
              <w:keepNext/>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0 (0%)</w:t>
            </w:r>
          </w:p>
        </w:tc>
      </w:tr>
      <w:tr w:rsidR="00CD73B0" w:rsidRPr="00734EF7" w14:paraId="10072800" w14:textId="77777777" w:rsidTr="00DB3046">
        <w:trPr>
          <w:cantSplit/>
          <w:trHeight w:val="166"/>
        </w:trPr>
        <w:tc>
          <w:tcPr>
            <w:tcW w:w="9056" w:type="dxa"/>
            <w:gridSpan w:val="4"/>
          </w:tcPr>
          <w:p w14:paraId="008BD8C2" w14:textId="77777777" w:rsidR="00CD73B0" w:rsidRPr="00EA7F80" w:rsidRDefault="00CD73B0" w:rsidP="00DB3046">
            <w:pPr>
              <w:keepNext/>
              <w:contextualSpacing w:val="0"/>
              <w:rPr>
                <w:rFonts w:eastAsia="Times New Roman" w:cs="Times New Roman"/>
                <w:sz w:val="16"/>
                <w:szCs w:val="24"/>
                <w:lang w:val="en-US"/>
              </w:rPr>
            </w:pPr>
            <w:r w:rsidRPr="00EA7F80">
              <w:rPr>
                <w:rFonts w:eastAsia="Times New Roman" w:cs="Times New Roman"/>
                <w:sz w:val="16"/>
                <w:szCs w:val="24"/>
                <w:lang w:val="en-US"/>
              </w:rPr>
              <w:t>* Grade B and C POPF are considered clinically relevant whereas grade A fistula is only a biochemical leak.</w:t>
            </w:r>
          </w:p>
        </w:tc>
      </w:tr>
    </w:tbl>
    <w:p w14:paraId="7D965134" w14:textId="4D4BACD4" w:rsidR="00CD73B0" w:rsidRPr="00EA7F80" w:rsidRDefault="00CD73B0" w:rsidP="00CD73B0">
      <w:pPr>
        <w:spacing w:line="240" w:lineRule="auto"/>
        <w:contextualSpacing w:val="0"/>
        <w:rPr>
          <w:rFonts w:asciiTheme="minorHAnsi" w:eastAsia="Times New Roman" w:hAnsiTheme="minorHAnsi" w:cs="Times New Roman"/>
          <w:szCs w:val="24"/>
          <w:lang w:val="en-US"/>
        </w:rPr>
      </w:pPr>
    </w:p>
    <w:p w14:paraId="6B321CA7" w14:textId="72189F3E" w:rsidR="00260E6B" w:rsidRPr="00EA7F80" w:rsidRDefault="00260E6B" w:rsidP="002D0F12">
      <w:pPr>
        <w:pStyle w:val="Kop3"/>
        <w:rPr>
          <w:rFonts w:eastAsia="Times New Roman"/>
        </w:rPr>
      </w:pPr>
      <w:bookmarkStart w:id="23" w:name="_Toc500220064"/>
      <w:r w:rsidRPr="00EA7F80">
        <w:rPr>
          <w:rFonts w:eastAsia="Times New Roman"/>
        </w:rPr>
        <w:t>Patient characteristics by grade of fistula</w:t>
      </w:r>
      <w:bookmarkEnd w:id="23"/>
    </w:p>
    <w:p w14:paraId="4B1B924D" w14:textId="7FCF5751" w:rsidR="00E70C78" w:rsidRPr="00EA7F80" w:rsidRDefault="00E30147" w:rsidP="00E30147">
      <w:pPr>
        <w:rPr>
          <w:lang w:val="en-US"/>
        </w:rPr>
      </w:pPr>
      <w:r w:rsidRPr="00EA7F80">
        <w:rPr>
          <w:lang w:val="en-US"/>
        </w:rPr>
        <w:t>Table 5 shows</w:t>
      </w:r>
      <w:r w:rsidR="0013459C" w:rsidRPr="00EA7F80">
        <w:rPr>
          <w:lang w:val="en-US"/>
        </w:rPr>
        <w:t xml:space="preserve"> four</w:t>
      </w:r>
      <w:r w:rsidRPr="00EA7F80">
        <w:rPr>
          <w:lang w:val="en-US"/>
        </w:rPr>
        <w:t xml:space="preserve"> patient characteristics of the 255 patients classified by the ISGPS grading system for POPF, grouping ‘no fistula’ and ‘grade A’ fistula together because only grade B and C POPF are considered</w:t>
      </w:r>
      <w:r w:rsidR="00E70C78" w:rsidRPr="00EA7F80">
        <w:rPr>
          <w:lang w:val="en-US"/>
        </w:rPr>
        <w:t xml:space="preserve"> clinically relevant.</w:t>
      </w:r>
      <w:r w:rsidR="003C0266" w:rsidRPr="00EA7F80">
        <w:rPr>
          <w:lang w:val="en-US"/>
        </w:rPr>
        <w:t xml:space="preserve"> </w:t>
      </w:r>
      <w:r w:rsidR="00146F72" w:rsidRPr="00EA7F80">
        <w:rPr>
          <w:lang w:val="en-US"/>
        </w:rPr>
        <w:t xml:space="preserve">There were no significant differences in these patient characteristics between those developing clinically relevant POPF and those who did not. </w:t>
      </w:r>
      <w:r w:rsidR="00E70C78" w:rsidRPr="00EA7F80">
        <w:rPr>
          <w:lang w:val="en-US"/>
        </w:rPr>
        <w:t xml:space="preserve"> </w:t>
      </w:r>
    </w:p>
    <w:p w14:paraId="3EBC9E86" w14:textId="3074A05C" w:rsidR="00003C57" w:rsidRPr="00EA7F80" w:rsidRDefault="00003C57" w:rsidP="00003C57">
      <w:pPr>
        <w:pStyle w:val="Bijschrift"/>
        <w:keepNext/>
        <w:rPr>
          <w:sz w:val="20"/>
          <w:lang w:val="en-US"/>
        </w:rPr>
      </w:pPr>
      <w:r w:rsidRPr="00EA7F80">
        <w:rPr>
          <w:sz w:val="20"/>
          <w:lang w:val="en-US"/>
        </w:rPr>
        <w:t xml:space="preserve">Table </w:t>
      </w:r>
      <w:r w:rsidRPr="00EA7F80">
        <w:rPr>
          <w:sz w:val="20"/>
          <w:lang w:val="en-US"/>
        </w:rPr>
        <w:fldChar w:fldCharType="begin"/>
      </w:r>
      <w:r w:rsidRPr="00EA7F80">
        <w:rPr>
          <w:sz w:val="20"/>
          <w:lang w:val="en-US"/>
        </w:rPr>
        <w:instrText xml:space="preserve"> SEQ Table \* ARABIC </w:instrText>
      </w:r>
      <w:r w:rsidRPr="00EA7F80">
        <w:rPr>
          <w:sz w:val="20"/>
          <w:lang w:val="en-US"/>
        </w:rPr>
        <w:fldChar w:fldCharType="separate"/>
      </w:r>
      <w:r w:rsidR="00ED77C1" w:rsidRPr="00EA7F80">
        <w:rPr>
          <w:noProof/>
          <w:sz w:val="20"/>
          <w:lang w:val="en-US"/>
        </w:rPr>
        <w:t>5</w:t>
      </w:r>
      <w:r w:rsidRPr="00EA7F80">
        <w:rPr>
          <w:sz w:val="20"/>
          <w:lang w:val="en-US"/>
        </w:rPr>
        <w:fldChar w:fldCharType="end"/>
      </w:r>
      <w:r w:rsidRPr="00EA7F80">
        <w:rPr>
          <w:sz w:val="20"/>
          <w:lang w:val="en-US"/>
        </w:rPr>
        <w:t xml:space="preserve"> Patient characteristics by grade of fistula</w:t>
      </w:r>
    </w:p>
    <w:tbl>
      <w:tblPr>
        <w:tblStyle w:val="Tabelraster"/>
        <w:tblW w:w="0" w:type="auto"/>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0"/>
        <w:gridCol w:w="3709"/>
        <w:gridCol w:w="2821"/>
      </w:tblGrid>
      <w:tr w:rsidR="00E30147" w:rsidRPr="00734EF7" w14:paraId="436230B4" w14:textId="77777777" w:rsidTr="00003C57">
        <w:tc>
          <w:tcPr>
            <w:tcW w:w="2530" w:type="dxa"/>
            <w:tcBorders>
              <w:bottom w:val="single" w:sz="4" w:space="0" w:color="auto"/>
            </w:tcBorders>
            <w:vAlign w:val="center"/>
          </w:tcPr>
          <w:p w14:paraId="29DC755E" w14:textId="6B944B25" w:rsidR="00E30147" w:rsidRPr="00EA7F80" w:rsidRDefault="00E30147" w:rsidP="00E30147">
            <w:pPr>
              <w:contextualSpacing w:val="0"/>
              <w:rPr>
                <w:rFonts w:eastAsia="Times New Roman" w:cs="Times New Roman"/>
                <w:b/>
                <w:sz w:val="20"/>
                <w:szCs w:val="24"/>
                <w:lang w:val="en-US"/>
              </w:rPr>
            </w:pPr>
            <w:r w:rsidRPr="00EA7F80">
              <w:rPr>
                <w:rFonts w:eastAsia="Times New Roman" w:cs="Times New Roman"/>
                <w:b/>
                <w:sz w:val="20"/>
                <w:szCs w:val="24"/>
                <w:lang w:val="en-US"/>
              </w:rPr>
              <w:t>Patient charac</w:t>
            </w:r>
            <w:r w:rsidR="00A94A0F" w:rsidRPr="00EA7F80">
              <w:rPr>
                <w:rFonts w:eastAsia="Times New Roman" w:cs="Times New Roman"/>
                <w:b/>
                <w:sz w:val="20"/>
                <w:szCs w:val="24"/>
                <w:lang w:val="en-US"/>
              </w:rPr>
              <w:t>teristics</w:t>
            </w:r>
          </w:p>
        </w:tc>
        <w:tc>
          <w:tcPr>
            <w:tcW w:w="3709" w:type="dxa"/>
            <w:tcBorders>
              <w:bottom w:val="single" w:sz="4" w:space="0" w:color="auto"/>
            </w:tcBorders>
            <w:vAlign w:val="center"/>
          </w:tcPr>
          <w:p w14:paraId="098F4E99" w14:textId="77777777" w:rsidR="00E30147" w:rsidRPr="00EA7F80" w:rsidRDefault="00E30147" w:rsidP="00E30147">
            <w:pPr>
              <w:contextualSpacing w:val="0"/>
              <w:jc w:val="center"/>
              <w:rPr>
                <w:rFonts w:eastAsia="Times New Roman" w:cs="Times New Roman"/>
                <w:b/>
                <w:sz w:val="20"/>
                <w:szCs w:val="24"/>
                <w:lang w:val="en-US"/>
              </w:rPr>
            </w:pPr>
            <w:r w:rsidRPr="00EA7F80">
              <w:rPr>
                <w:rFonts w:eastAsia="Times New Roman" w:cs="Times New Roman"/>
                <w:b/>
                <w:sz w:val="20"/>
                <w:szCs w:val="24"/>
                <w:lang w:val="en-US"/>
              </w:rPr>
              <w:t xml:space="preserve">No fistula or grade A fistula </w:t>
            </w:r>
            <w:r w:rsidRPr="00EA7F80">
              <w:rPr>
                <w:rFonts w:eastAsia="Times New Roman" w:cs="Times New Roman"/>
                <w:b/>
                <w:sz w:val="20"/>
                <w:szCs w:val="24"/>
                <w:lang w:val="en-US"/>
              </w:rPr>
              <w:br/>
              <w:t>(n=237)</w:t>
            </w:r>
          </w:p>
        </w:tc>
        <w:tc>
          <w:tcPr>
            <w:tcW w:w="2821" w:type="dxa"/>
            <w:tcBorders>
              <w:bottom w:val="single" w:sz="4" w:space="0" w:color="auto"/>
            </w:tcBorders>
            <w:vAlign w:val="center"/>
          </w:tcPr>
          <w:p w14:paraId="59C706F1" w14:textId="77777777" w:rsidR="00E30147" w:rsidRPr="00EA7F80" w:rsidRDefault="00E30147" w:rsidP="00E30147">
            <w:pPr>
              <w:contextualSpacing w:val="0"/>
              <w:jc w:val="center"/>
              <w:rPr>
                <w:rFonts w:eastAsia="Times New Roman" w:cs="Times New Roman"/>
                <w:b/>
                <w:sz w:val="20"/>
                <w:szCs w:val="24"/>
                <w:lang w:val="en-US"/>
              </w:rPr>
            </w:pPr>
            <w:r w:rsidRPr="00EA7F80">
              <w:rPr>
                <w:rFonts w:eastAsia="Times New Roman" w:cs="Times New Roman"/>
                <w:b/>
                <w:sz w:val="20"/>
                <w:szCs w:val="24"/>
                <w:lang w:val="en-US"/>
              </w:rPr>
              <w:t>Clinically relevant fistula grade B or C (n=18)</w:t>
            </w:r>
          </w:p>
        </w:tc>
      </w:tr>
      <w:tr w:rsidR="00E30147" w:rsidRPr="00EA7F80" w14:paraId="47DF1A0E" w14:textId="77777777" w:rsidTr="00003C57">
        <w:tc>
          <w:tcPr>
            <w:tcW w:w="2530" w:type="dxa"/>
            <w:tcBorders>
              <w:top w:val="single" w:sz="4" w:space="0" w:color="auto"/>
            </w:tcBorders>
          </w:tcPr>
          <w:p w14:paraId="28F34B79" w14:textId="77777777" w:rsidR="00E30147" w:rsidRPr="00EA7F80" w:rsidRDefault="00E30147" w:rsidP="00003C57">
            <w:pPr>
              <w:spacing w:line="360" w:lineRule="auto"/>
              <w:contextualSpacing w:val="0"/>
              <w:rPr>
                <w:rFonts w:eastAsia="Times New Roman" w:cs="Times New Roman"/>
                <w:sz w:val="20"/>
                <w:szCs w:val="24"/>
                <w:lang w:val="en-US"/>
              </w:rPr>
            </w:pPr>
            <w:r w:rsidRPr="00EA7F80">
              <w:rPr>
                <w:rFonts w:eastAsia="Times New Roman" w:cs="Times New Roman"/>
                <w:sz w:val="20"/>
                <w:szCs w:val="24"/>
                <w:lang w:val="en-US"/>
              </w:rPr>
              <w:t>Gender (male/female)</w:t>
            </w:r>
          </w:p>
        </w:tc>
        <w:tc>
          <w:tcPr>
            <w:tcW w:w="3709" w:type="dxa"/>
            <w:tcBorders>
              <w:top w:val="single" w:sz="4" w:space="0" w:color="auto"/>
            </w:tcBorders>
            <w:vAlign w:val="center"/>
          </w:tcPr>
          <w:p w14:paraId="18A331E2" w14:textId="1B59E923" w:rsidR="00E30147" w:rsidRPr="00EA7F80" w:rsidRDefault="00FA045F" w:rsidP="00003C57">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134/103 (1.</w:t>
            </w:r>
            <w:r w:rsidR="00E30147" w:rsidRPr="00EA7F80">
              <w:rPr>
                <w:rFonts w:eastAsia="Times New Roman" w:cs="Times New Roman"/>
                <w:sz w:val="20"/>
                <w:szCs w:val="24"/>
                <w:lang w:val="en-US"/>
              </w:rPr>
              <w:t>30)</w:t>
            </w:r>
          </w:p>
        </w:tc>
        <w:tc>
          <w:tcPr>
            <w:tcW w:w="2821" w:type="dxa"/>
            <w:tcBorders>
              <w:top w:val="single" w:sz="4" w:space="0" w:color="auto"/>
            </w:tcBorders>
            <w:vAlign w:val="center"/>
          </w:tcPr>
          <w:p w14:paraId="47BD652C" w14:textId="1B04CA21" w:rsidR="00E30147" w:rsidRPr="00EA7F80" w:rsidRDefault="00FA045F" w:rsidP="00003C57">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10/8 (1.</w:t>
            </w:r>
            <w:r w:rsidR="00E30147" w:rsidRPr="00EA7F80">
              <w:rPr>
                <w:rFonts w:eastAsia="Times New Roman" w:cs="Times New Roman"/>
                <w:sz w:val="20"/>
                <w:szCs w:val="24"/>
                <w:lang w:val="en-US"/>
              </w:rPr>
              <w:t>25)</w:t>
            </w:r>
          </w:p>
        </w:tc>
      </w:tr>
      <w:tr w:rsidR="00E30147" w:rsidRPr="00EA7F80" w14:paraId="18E033CA" w14:textId="77777777" w:rsidTr="00003C57">
        <w:tc>
          <w:tcPr>
            <w:tcW w:w="2530" w:type="dxa"/>
          </w:tcPr>
          <w:p w14:paraId="54F77974" w14:textId="77777777" w:rsidR="00E30147" w:rsidRPr="00EA7F80" w:rsidRDefault="00E30147" w:rsidP="00003C57">
            <w:pPr>
              <w:spacing w:line="360" w:lineRule="auto"/>
              <w:contextualSpacing w:val="0"/>
              <w:rPr>
                <w:rFonts w:eastAsia="Times New Roman" w:cs="Times New Roman"/>
                <w:sz w:val="20"/>
                <w:szCs w:val="24"/>
                <w:lang w:val="en-US"/>
              </w:rPr>
            </w:pPr>
            <w:r w:rsidRPr="00EA7F80">
              <w:rPr>
                <w:rFonts w:eastAsia="Times New Roman" w:cs="Times New Roman"/>
                <w:sz w:val="20"/>
                <w:szCs w:val="24"/>
                <w:lang w:val="en-US"/>
              </w:rPr>
              <w:t>Age (years)</w:t>
            </w:r>
          </w:p>
        </w:tc>
        <w:tc>
          <w:tcPr>
            <w:tcW w:w="3709" w:type="dxa"/>
            <w:vAlign w:val="center"/>
          </w:tcPr>
          <w:p w14:paraId="34FB4656" w14:textId="54758AED" w:rsidR="00E30147" w:rsidRPr="00EA7F80" w:rsidRDefault="00FA045F" w:rsidP="00003C57">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64.6 ± 11.</w:t>
            </w:r>
            <w:r w:rsidR="00E30147" w:rsidRPr="00EA7F80">
              <w:rPr>
                <w:rFonts w:eastAsia="Times New Roman" w:cs="Times New Roman"/>
                <w:sz w:val="20"/>
                <w:szCs w:val="24"/>
                <w:lang w:val="en-US"/>
              </w:rPr>
              <w:t>35</w:t>
            </w:r>
          </w:p>
        </w:tc>
        <w:tc>
          <w:tcPr>
            <w:tcW w:w="2821" w:type="dxa"/>
            <w:vAlign w:val="center"/>
          </w:tcPr>
          <w:p w14:paraId="26C61A00" w14:textId="28E4BDAE" w:rsidR="00E30147" w:rsidRPr="00EA7F80" w:rsidRDefault="00FA045F" w:rsidP="00003C57">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66.1 ± 8.</w:t>
            </w:r>
            <w:r w:rsidR="00E30147" w:rsidRPr="00EA7F80">
              <w:rPr>
                <w:rFonts w:eastAsia="Times New Roman" w:cs="Times New Roman"/>
                <w:sz w:val="20"/>
                <w:szCs w:val="24"/>
                <w:lang w:val="en-US"/>
              </w:rPr>
              <w:t>58</w:t>
            </w:r>
          </w:p>
        </w:tc>
      </w:tr>
      <w:tr w:rsidR="00E30147" w:rsidRPr="00EA7F80" w14:paraId="6CA7ACDA" w14:textId="77777777" w:rsidTr="00003C57">
        <w:tc>
          <w:tcPr>
            <w:tcW w:w="2530" w:type="dxa"/>
          </w:tcPr>
          <w:p w14:paraId="6C2F924A" w14:textId="77777777" w:rsidR="00E30147" w:rsidRPr="00EA7F80" w:rsidRDefault="00E30147" w:rsidP="00003C57">
            <w:pPr>
              <w:spacing w:line="360" w:lineRule="auto"/>
              <w:contextualSpacing w:val="0"/>
              <w:rPr>
                <w:rFonts w:eastAsia="Times New Roman" w:cs="Times New Roman"/>
                <w:sz w:val="20"/>
                <w:szCs w:val="24"/>
                <w:lang w:val="en-US"/>
              </w:rPr>
            </w:pPr>
            <w:r w:rsidRPr="00EA7F80">
              <w:rPr>
                <w:rFonts w:eastAsia="Times New Roman" w:cs="Times New Roman"/>
                <w:sz w:val="20"/>
                <w:szCs w:val="24"/>
                <w:lang w:val="en-US"/>
              </w:rPr>
              <w:t>Body mass index (kg/m</w:t>
            </w:r>
            <w:r w:rsidRPr="00EA7F80">
              <w:rPr>
                <w:rFonts w:eastAsia="Times New Roman" w:cs="Times New Roman"/>
                <w:sz w:val="20"/>
                <w:szCs w:val="24"/>
                <w:vertAlign w:val="superscript"/>
                <w:lang w:val="en-US"/>
              </w:rPr>
              <w:t>2</w:t>
            </w:r>
            <w:r w:rsidRPr="00EA7F80">
              <w:rPr>
                <w:rFonts w:eastAsia="Times New Roman" w:cs="Times New Roman"/>
                <w:sz w:val="20"/>
                <w:szCs w:val="24"/>
                <w:lang w:val="en-US"/>
              </w:rPr>
              <w:t>)</w:t>
            </w:r>
          </w:p>
        </w:tc>
        <w:tc>
          <w:tcPr>
            <w:tcW w:w="3709" w:type="dxa"/>
            <w:vAlign w:val="center"/>
          </w:tcPr>
          <w:p w14:paraId="780C0CC7" w14:textId="676AB7A8" w:rsidR="00E30147" w:rsidRPr="00EA7F80" w:rsidRDefault="00FA045F" w:rsidP="00003C57">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24.7 ± 4.</w:t>
            </w:r>
            <w:r w:rsidR="00E30147" w:rsidRPr="00EA7F80">
              <w:rPr>
                <w:rFonts w:eastAsia="Times New Roman" w:cs="Times New Roman"/>
                <w:sz w:val="20"/>
                <w:szCs w:val="24"/>
                <w:lang w:val="en-US"/>
              </w:rPr>
              <w:t>07</w:t>
            </w:r>
          </w:p>
        </w:tc>
        <w:tc>
          <w:tcPr>
            <w:tcW w:w="2821" w:type="dxa"/>
            <w:vAlign w:val="center"/>
          </w:tcPr>
          <w:p w14:paraId="01531DB7" w14:textId="1041A2D8" w:rsidR="00E30147" w:rsidRPr="00EA7F80" w:rsidRDefault="00FA045F" w:rsidP="00003C57">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25.1 ± 2.</w:t>
            </w:r>
            <w:r w:rsidR="00E30147" w:rsidRPr="00EA7F80">
              <w:rPr>
                <w:rFonts w:eastAsia="Times New Roman" w:cs="Times New Roman"/>
                <w:sz w:val="20"/>
                <w:szCs w:val="24"/>
                <w:lang w:val="en-US"/>
              </w:rPr>
              <w:t>23</w:t>
            </w:r>
          </w:p>
        </w:tc>
      </w:tr>
      <w:tr w:rsidR="00E30147" w:rsidRPr="00EA7F80" w14:paraId="0A5A23F1" w14:textId="77777777" w:rsidTr="00003C57">
        <w:trPr>
          <w:trHeight w:val="250"/>
        </w:trPr>
        <w:tc>
          <w:tcPr>
            <w:tcW w:w="2530" w:type="dxa"/>
            <w:tcBorders>
              <w:bottom w:val="single" w:sz="4" w:space="0" w:color="auto"/>
            </w:tcBorders>
          </w:tcPr>
          <w:p w14:paraId="779F09F3" w14:textId="77777777" w:rsidR="00E30147" w:rsidRPr="00EA7F80" w:rsidRDefault="00E30147" w:rsidP="00003C57">
            <w:pPr>
              <w:spacing w:line="360" w:lineRule="auto"/>
              <w:contextualSpacing w:val="0"/>
              <w:rPr>
                <w:rFonts w:eastAsia="Times New Roman" w:cs="Times New Roman"/>
                <w:sz w:val="20"/>
                <w:szCs w:val="24"/>
                <w:lang w:val="en-US"/>
              </w:rPr>
            </w:pPr>
            <w:r w:rsidRPr="00EA7F80">
              <w:rPr>
                <w:rFonts w:eastAsia="Times New Roman" w:cs="Times New Roman"/>
                <w:sz w:val="20"/>
                <w:szCs w:val="24"/>
                <w:lang w:val="en-US"/>
              </w:rPr>
              <w:t>Diabetes (%)</w:t>
            </w:r>
          </w:p>
        </w:tc>
        <w:tc>
          <w:tcPr>
            <w:tcW w:w="3709" w:type="dxa"/>
            <w:tcBorders>
              <w:bottom w:val="single" w:sz="4" w:space="0" w:color="auto"/>
            </w:tcBorders>
            <w:vAlign w:val="center"/>
          </w:tcPr>
          <w:p w14:paraId="2B4DA418" w14:textId="29D1758B" w:rsidR="00E30147" w:rsidRPr="00EA7F80" w:rsidRDefault="00FA045F" w:rsidP="00003C57">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18.</w:t>
            </w:r>
            <w:r w:rsidR="00E30147" w:rsidRPr="00EA7F80">
              <w:rPr>
                <w:rFonts w:eastAsia="Times New Roman" w:cs="Times New Roman"/>
                <w:sz w:val="20"/>
                <w:szCs w:val="24"/>
                <w:lang w:val="en-US"/>
              </w:rPr>
              <w:t>1%</w:t>
            </w:r>
          </w:p>
        </w:tc>
        <w:tc>
          <w:tcPr>
            <w:tcW w:w="2821" w:type="dxa"/>
            <w:tcBorders>
              <w:bottom w:val="single" w:sz="4" w:space="0" w:color="auto"/>
            </w:tcBorders>
            <w:vAlign w:val="center"/>
          </w:tcPr>
          <w:p w14:paraId="5C9CE716" w14:textId="3EF3449E" w:rsidR="00E30147" w:rsidRPr="00EA7F80" w:rsidRDefault="00FA045F" w:rsidP="00003C57">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16.</w:t>
            </w:r>
            <w:r w:rsidR="00E30147" w:rsidRPr="00EA7F80">
              <w:rPr>
                <w:rFonts w:eastAsia="Times New Roman" w:cs="Times New Roman"/>
                <w:sz w:val="20"/>
                <w:szCs w:val="24"/>
                <w:lang w:val="en-US"/>
              </w:rPr>
              <w:t>7%</w:t>
            </w:r>
          </w:p>
        </w:tc>
      </w:tr>
      <w:tr w:rsidR="00E30147" w:rsidRPr="00734EF7" w14:paraId="05077F3C" w14:textId="77777777" w:rsidTr="00003C57">
        <w:trPr>
          <w:trHeight w:val="250"/>
        </w:trPr>
        <w:tc>
          <w:tcPr>
            <w:tcW w:w="9060" w:type="dxa"/>
            <w:gridSpan w:val="3"/>
          </w:tcPr>
          <w:p w14:paraId="3F218C13" w14:textId="77777777" w:rsidR="00E30147" w:rsidRPr="00EA7F80" w:rsidRDefault="00E30147" w:rsidP="00E30147">
            <w:pPr>
              <w:contextualSpacing w:val="0"/>
              <w:rPr>
                <w:rFonts w:eastAsia="Times New Roman" w:cs="Times New Roman"/>
                <w:sz w:val="20"/>
                <w:szCs w:val="24"/>
                <w:lang w:val="en-US"/>
              </w:rPr>
            </w:pPr>
            <w:r w:rsidRPr="00EA7F80">
              <w:rPr>
                <w:rFonts w:eastAsia="Times New Roman" w:cs="Times New Roman"/>
                <w:sz w:val="16"/>
                <w:szCs w:val="24"/>
                <w:lang w:val="en-US"/>
              </w:rPr>
              <w:t>Data are given as the mean ± standard deviation (SD) unless indicated otherwise.</w:t>
            </w:r>
          </w:p>
        </w:tc>
      </w:tr>
    </w:tbl>
    <w:p w14:paraId="35A20509" w14:textId="08F99F4F" w:rsidR="00260E6B" w:rsidRPr="00EA7F80" w:rsidRDefault="00260E6B" w:rsidP="00260E6B">
      <w:pPr>
        <w:rPr>
          <w:lang w:val="en-US"/>
        </w:rPr>
      </w:pPr>
    </w:p>
    <w:p w14:paraId="6B6144A1" w14:textId="23DB6866" w:rsidR="00A00CD5" w:rsidRPr="00EA7F80" w:rsidRDefault="00A00CD5" w:rsidP="002D0F12">
      <w:pPr>
        <w:pStyle w:val="Kop3"/>
      </w:pPr>
      <w:bookmarkStart w:id="24" w:name="_Toc500220065"/>
      <w:r w:rsidRPr="00EA7F80">
        <w:t>Univariate analysis of risk factors for clinically relevant POPF</w:t>
      </w:r>
      <w:bookmarkEnd w:id="24"/>
    </w:p>
    <w:p w14:paraId="3340CA27" w14:textId="2B1BBE68" w:rsidR="00EB6C8D" w:rsidRPr="00EA7F80" w:rsidRDefault="00EB6C8D" w:rsidP="00EB6C8D">
      <w:pPr>
        <w:pStyle w:val="Kop5"/>
        <w:numPr>
          <w:ilvl w:val="0"/>
          <w:numId w:val="30"/>
        </w:numPr>
      </w:pPr>
      <w:r w:rsidRPr="00EA7F80">
        <w:t>All pancreatic surgeries</w:t>
      </w:r>
    </w:p>
    <w:p w14:paraId="1E27AB51" w14:textId="2440086A" w:rsidR="003E5AEF" w:rsidRPr="00EA7F80" w:rsidRDefault="00617CB1" w:rsidP="00AC5D08">
      <w:pPr>
        <w:rPr>
          <w:lang w:val="en-US"/>
        </w:rPr>
      </w:pPr>
      <w:r w:rsidRPr="00EA7F80">
        <w:rPr>
          <w:lang w:val="en-US"/>
        </w:rPr>
        <w:t xml:space="preserve">Univariate analysis was performed to identify predictive risk factors for the development of clinically relevant (grade B or C) postoperative pancreatic fistula. Ten variables displayed in table 6 were tested, showing that there was a significant difference in clinically relevant fistula between the group of patients who had undergone (pylorus-preserving) </w:t>
      </w:r>
      <w:proofErr w:type="spellStart"/>
      <w:r w:rsidRPr="00EA7F80">
        <w:rPr>
          <w:lang w:val="en-US"/>
        </w:rPr>
        <w:t>pancreaticoduodenectomy</w:t>
      </w:r>
      <w:proofErr w:type="spellEnd"/>
      <w:r w:rsidRPr="00EA7F80">
        <w:rPr>
          <w:lang w:val="en-US"/>
        </w:rPr>
        <w:t>, compared to those that had und</w:t>
      </w:r>
      <w:r w:rsidR="00E00E06" w:rsidRPr="00EA7F80">
        <w:rPr>
          <w:lang w:val="en-US"/>
        </w:rPr>
        <w:t>ergone distal resections (P = 0.</w:t>
      </w:r>
      <w:r w:rsidRPr="00EA7F80">
        <w:rPr>
          <w:lang w:val="en-US"/>
        </w:rPr>
        <w:t>002). For delayed gastric emptying, a trend towards significance could be observed, with almost 39% of the patients with grade B or C POPF having some degree of DGE compared to 17% in the group without c</w:t>
      </w:r>
      <w:r w:rsidR="00E00E06" w:rsidRPr="00EA7F80">
        <w:rPr>
          <w:lang w:val="en-US"/>
        </w:rPr>
        <w:t>linically relevant POPF (P = 0.</w:t>
      </w:r>
      <w:r w:rsidRPr="00EA7F80">
        <w:rPr>
          <w:lang w:val="en-US"/>
        </w:rPr>
        <w:t xml:space="preserve">052). There was no significant </w:t>
      </w:r>
      <w:r w:rsidRPr="00EA7F80">
        <w:rPr>
          <w:lang w:val="en-US"/>
        </w:rPr>
        <w:lastRenderedPageBreak/>
        <w:t>difference in gender ratio between those with and without clinically relevant POPF. There was no significant difference between the group without</w:t>
      </w:r>
      <w:r w:rsidR="00021ED4" w:rsidRPr="00EA7F80">
        <w:rPr>
          <w:lang w:val="en-US"/>
        </w:rPr>
        <w:t xml:space="preserve"> POPF</w:t>
      </w:r>
      <w:r w:rsidRPr="00EA7F80">
        <w:rPr>
          <w:lang w:val="en-US"/>
        </w:rPr>
        <w:t xml:space="preserve"> or with grade A POPF compared to the grade B/C group in terms of Body mass index, percentage with diabetes, age, neoadjuvant therapy, drain perdu, pancreatic texture or </w:t>
      </w:r>
      <w:proofErr w:type="spellStart"/>
      <w:r w:rsidRPr="00EA7F80">
        <w:rPr>
          <w:lang w:val="en-US"/>
        </w:rPr>
        <w:t>postpancreatectomy</w:t>
      </w:r>
      <w:proofErr w:type="spellEnd"/>
      <w:r w:rsidRPr="00EA7F80">
        <w:rPr>
          <w:lang w:val="en-US"/>
        </w:rPr>
        <w:t xml:space="preserve"> hemorrhage. </w:t>
      </w:r>
    </w:p>
    <w:p w14:paraId="6ED5DC18" w14:textId="6FC30DF8" w:rsidR="00761AA6" w:rsidRPr="00EA7F80" w:rsidRDefault="00761AA6" w:rsidP="00761AA6">
      <w:pPr>
        <w:pStyle w:val="Bijschrift"/>
        <w:keepNext/>
        <w:rPr>
          <w:sz w:val="20"/>
          <w:lang w:val="en-US"/>
        </w:rPr>
      </w:pPr>
      <w:r w:rsidRPr="00EA7F80">
        <w:rPr>
          <w:sz w:val="20"/>
          <w:lang w:val="en-US"/>
        </w:rPr>
        <w:t xml:space="preserve">Table </w:t>
      </w:r>
      <w:r w:rsidRPr="00EA7F80">
        <w:rPr>
          <w:sz w:val="20"/>
          <w:lang w:val="en-US"/>
        </w:rPr>
        <w:fldChar w:fldCharType="begin"/>
      </w:r>
      <w:r w:rsidRPr="00EA7F80">
        <w:rPr>
          <w:sz w:val="20"/>
          <w:lang w:val="en-US"/>
        </w:rPr>
        <w:instrText xml:space="preserve"> SEQ Table \* ARABIC </w:instrText>
      </w:r>
      <w:r w:rsidRPr="00EA7F80">
        <w:rPr>
          <w:sz w:val="20"/>
          <w:lang w:val="en-US"/>
        </w:rPr>
        <w:fldChar w:fldCharType="separate"/>
      </w:r>
      <w:r w:rsidR="00ED77C1" w:rsidRPr="00EA7F80">
        <w:rPr>
          <w:noProof/>
          <w:sz w:val="20"/>
          <w:lang w:val="en-US"/>
        </w:rPr>
        <w:t>6</w:t>
      </w:r>
      <w:r w:rsidRPr="00EA7F80">
        <w:rPr>
          <w:sz w:val="20"/>
          <w:lang w:val="en-US"/>
        </w:rPr>
        <w:fldChar w:fldCharType="end"/>
      </w:r>
      <w:r w:rsidRPr="00EA7F80">
        <w:rPr>
          <w:sz w:val="20"/>
          <w:lang w:val="en-US"/>
        </w:rPr>
        <w:t xml:space="preserve"> </w:t>
      </w:r>
      <w:r w:rsidR="00B36725" w:rsidRPr="00EA7F80">
        <w:rPr>
          <w:sz w:val="20"/>
          <w:lang w:val="en-US"/>
        </w:rPr>
        <w:t xml:space="preserve">univariate analysis of </w:t>
      </w:r>
      <w:r w:rsidRPr="00EA7F80">
        <w:rPr>
          <w:sz w:val="20"/>
          <w:lang w:val="en-US"/>
        </w:rPr>
        <w:t>predictive risk factors for clinically relevant POPF</w:t>
      </w:r>
    </w:p>
    <w:tbl>
      <w:tblPr>
        <w:tblStyle w:val="Tabelraster"/>
        <w:tblW w:w="9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7"/>
        <w:gridCol w:w="2477"/>
        <w:gridCol w:w="2477"/>
        <w:gridCol w:w="1551"/>
      </w:tblGrid>
      <w:tr w:rsidR="00617CB1" w:rsidRPr="00EA7F80" w14:paraId="77B8C644" w14:textId="77777777" w:rsidTr="007F7057">
        <w:trPr>
          <w:trHeight w:val="541"/>
        </w:trPr>
        <w:tc>
          <w:tcPr>
            <w:tcW w:w="2617" w:type="dxa"/>
            <w:tcBorders>
              <w:bottom w:val="single" w:sz="4" w:space="0" w:color="auto"/>
            </w:tcBorders>
            <w:vAlign w:val="center"/>
          </w:tcPr>
          <w:p w14:paraId="099A864F" w14:textId="77777777" w:rsidR="00617CB1" w:rsidRPr="00EA7F80" w:rsidRDefault="00617CB1" w:rsidP="00617CB1">
            <w:pPr>
              <w:contextualSpacing w:val="0"/>
              <w:rPr>
                <w:rFonts w:eastAsia="Times New Roman" w:cs="Times New Roman"/>
                <w:b/>
                <w:sz w:val="20"/>
                <w:szCs w:val="24"/>
                <w:lang w:val="en-US"/>
              </w:rPr>
            </w:pPr>
            <w:r w:rsidRPr="00EA7F80">
              <w:rPr>
                <w:rFonts w:eastAsia="Times New Roman" w:cs="Times New Roman"/>
                <w:b/>
                <w:sz w:val="20"/>
                <w:szCs w:val="24"/>
                <w:lang w:val="en-US"/>
              </w:rPr>
              <w:t>Predictive factors</w:t>
            </w:r>
          </w:p>
        </w:tc>
        <w:tc>
          <w:tcPr>
            <w:tcW w:w="2477" w:type="dxa"/>
            <w:tcBorders>
              <w:bottom w:val="single" w:sz="4" w:space="0" w:color="auto"/>
            </w:tcBorders>
            <w:vAlign w:val="center"/>
          </w:tcPr>
          <w:p w14:paraId="081F4D89" w14:textId="77777777" w:rsidR="00617CB1" w:rsidRPr="00EA7F80" w:rsidRDefault="00617CB1" w:rsidP="00617CB1">
            <w:pPr>
              <w:contextualSpacing w:val="0"/>
              <w:jc w:val="center"/>
              <w:rPr>
                <w:rFonts w:eastAsia="Times New Roman" w:cs="Times New Roman"/>
                <w:b/>
                <w:sz w:val="20"/>
                <w:szCs w:val="24"/>
                <w:lang w:val="en-US"/>
              </w:rPr>
            </w:pPr>
            <w:r w:rsidRPr="00EA7F80">
              <w:rPr>
                <w:rFonts w:eastAsia="Times New Roman" w:cs="Times New Roman"/>
                <w:b/>
                <w:sz w:val="20"/>
                <w:szCs w:val="24"/>
                <w:lang w:val="en-US"/>
              </w:rPr>
              <w:t>No fistula or grade A fistula (n=237)</w:t>
            </w:r>
          </w:p>
        </w:tc>
        <w:tc>
          <w:tcPr>
            <w:tcW w:w="2477" w:type="dxa"/>
            <w:tcBorders>
              <w:bottom w:val="single" w:sz="4" w:space="0" w:color="auto"/>
            </w:tcBorders>
            <w:vAlign w:val="center"/>
          </w:tcPr>
          <w:p w14:paraId="33EE232A" w14:textId="77777777" w:rsidR="00617CB1" w:rsidRPr="00EA7F80" w:rsidRDefault="00617CB1" w:rsidP="00617CB1">
            <w:pPr>
              <w:contextualSpacing w:val="0"/>
              <w:jc w:val="center"/>
              <w:rPr>
                <w:rFonts w:eastAsia="Times New Roman" w:cs="Times New Roman"/>
                <w:b/>
                <w:sz w:val="20"/>
                <w:szCs w:val="24"/>
                <w:lang w:val="en-US"/>
              </w:rPr>
            </w:pPr>
            <w:r w:rsidRPr="00EA7F80">
              <w:rPr>
                <w:rFonts w:eastAsia="Times New Roman" w:cs="Times New Roman"/>
                <w:b/>
                <w:sz w:val="20"/>
                <w:szCs w:val="24"/>
                <w:lang w:val="en-US"/>
              </w:rPr>
              <w:t>Clinically relevant fistula grade B or C (n=18)</w:t>
            </w:r>
          </w:p>
        </w:tc>
        <w:tc>
          <w:tcPr>
            <w:tcW w:w="1551" w:type="dxa"/>
            <w:tcBorders>
              <w:bottom w:val="single" w:sz="4" w:space="0" w:color="auto"/>
            </w:tcBorders>
            <w:vAlign w:val="center"/>
          </w:tcPr>
          <w:p w14:paraId="51C7C40B" w14:textId="3BCDFDDF" w:rsidR="00617CB1" w:rsidRPr="00EA7F80" w:rsidRDefault="00DA50E3" w:rsidP="00617CB1">
            <w:pPr>
              <w:contextualSpacing w:val="0"/>
              <w:jc w:val="center"/>
              <w:rPr>
                <w:rFonts w:eastAsia="Times New Roman" w:cs="Times New Roman"/>
                <w:b/>
                <w:sz w:val="20"/>
                <w:szCs w:val="24"/>
                <w:lang w:val="en-US"/>
              </w:rPr>
            </w:pPr>
            <w:r w:rsidRPr="00EA7F80">
              <w:rPr>
                <w:rFonts w:eastAsia="Times New Roman" w:cs="Times New Roman"/>
                <w:b/>
                <w:sz w:val="20"/>
                <w:szCs w:val="24"/>
                <w:lang w:val="en-US"/>
              </w:rPr>
              <w:t xml:space="preserve">P </w:t>
            </w:r>
            <w:r w:rsidR="00617CB1" w:rsidRPr="00EA7F80">
              <w:rPr>
                <w:rFonts w:eastAsia="Times New Roman" w:cs="Times New Roman"/>
                <w:b/>
                <w:sz w:val="20"/>
                <w:szCs w:val="24"/>
                <w:lang w:val="en-US"/>
              </w:rPr>
              <w:t>value</w:t>
            </w:r>
          </w:p>
        </w:tc>
      </w:tr>
      <w:tr w:rsidR="00617CB1" w:rsidRPr="00EA7F80" w14:paraId="7B23E51A" w14:textId="77777777" w:rsidTr="007F7057">
        <w:trPr>
          <w:trHeight w:val="269"/>
        </w:trPr>
        <w:tc>
          <w:tcPr>
            <w:tcW w:w="2617" w:type="dxa"/>
            <w:tcBorders>
              <w:top w:val="single" w:sz="4" w:space="0" w:color="auto"/>
            </w:tcBorders>
          </w:tcPr>
          <w:p w14:paraId="069B0A9B" w14:textId="77777777" w:rsidR="00617CB1" w:rsidRPr="00EA7F80" w:rsidRDefault="00617CB1" w:rsidP="00761AA6">
            <w:pPr>
              <w:spacing w:line="360" w:lineRule="auto"/>
              <w:contextualSpacing w:val="0"/>
              <w:rPr>
                <w:rFonts w:eastAsia="Times New Roman" w:cs="Times New Roman"/>
                <w:sz w:val="20"/>
                <w:szCs w:val="24"/>
                <w:lang w:val="en-US"/>
              </w:rPr>
            </w:pPr>
            <w:r w:rsidRPr="00EA7F80">
              <w:rPr>
                <w:rFonts w:eastAsia="Times New Roman" w:cs="Times New Roman"/>
                <w:sz w:val="20"/>
                <w:szCs w:val="24"/>
                <w:lang w:val="en-US"/>
              </w:rPr>
              <w:t>Gender (Male/</w:t>
            </w:r>
            <w:proofErr w:type="gramStart"/>
            <w:r w:rsidRPr="00EA7F80">
              <w:rPr>
                <w:rFonts w:eastAsia="Times New Roman" w:cs="Times New Roman"/>
                <w:sz w:val="20"/>
                <w:szCs w:val="24"/>
                <w:lang w:val="en-US"/>
              </w:rPr>
              <w:t>Female)*</w:t>
            </w:r>
            <w:proofErr w:type="gramEnd"/>
          </w:p>
        </w:tc>
        <w:tc>
          <w:tcPr>
            <w:tcW w:w="2477" w:type="dxa"/>
            <w:tcBorders>
              <w:top w:val="single" w:sz="4" w:space="0" w:color="auto"/>
            </w:tcBorders>
            <w:vAlign w:val="center"/>
          </w:tcPr>
          <w:p w14:paraId="04F27F01" w14:textId="77777777" w:rsidR="00617CB1" w:rsidRPr="00EA7F80" w:rsidRDefault="00617CB1" w:rsidP="00761AA6">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134/103</w:t>
            </w:r>
          </w:p>
        </w:tc>
        <w:tc>
          <w:tcPr>
            <w:tcW w:w="2477" w:type="dxa"/>
            <w:tcBorders>
              <w:top w:val="single" w:sz="4" w:space="0" w:color="auto"/>
            </w:tcBorders>
            <w:vAlign w:val="center"/>
          </w:tcPr>
          <w:p w14:paraId="65FF00A9" w14:textId="77777777" w:rsidR="00617CB1" w:rsidRPr="00EA7F80" w:rsidRDefault="00617CB1" w:rsidP="00761AA6">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10/8</w:t>
            </w:r>
          </w:p>
        </w:tc>
        <w:tc>
          <w:tcPr>
            <w:tcW w:w="1551" w:type="dxa"/>
            <w:tcBorders>
              <w:top w:val="single" w:sz="4" w:space="0" w:color="auto"/>
            </w:tcBorders>
            <w:vAlign w:val="center"/>
          </w:tcPr>
          <w:p w14:paraId="02C92F30" w14:textId="1BA5C70F" w:rsidR="00617CB1" w:rsidRPr="00EA7F80" w:rsidRDefault="00E00E06" w:rsidP="00761AA6">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0.</w:t>
            </w:r>
            <w:r w:rsidR="00617CB1" w:rsidRPr="00EA7F80">
              <w:rPr>
                <w:rFonts w:eastAsia="Times New Roman" w:cs="Times New Roman"/>
                <w:sz w:val="20"/>
                <w:szCs w:val="24"/>
                <w:lang w:val="en-US"/>
              </w:rPr>
              <w:t>935</w:t>
            </w:r>
          </w:p>
        </w:tc>
      </w:tr>
      <w:tr w:rsidR="00617CB1" w:rsidRPr="00EA7F80" w14:paraId="2B04E572" w14:textId="77777777" w:rsidTr="007F7057">
        <w:trPr>
          <w:trHeight w:val="541"/>
        </w:trPr>
        <w:tc>
          <w:tcPr>
            <w:tcW w:w="2617" w:type="dxa"/>
          </w:tcPr>
          <w:p w14:paraId="2B191E25" w14:textId="1B1DFE63" w:rsidR="00617CB1" w:rsidRPr="00EA7F80" w:rsidRDefault="00990942" w:rsidP="00761AA6">
            <w:pPr>
              <w:spacing w:line="360" w:lineRule="auto"/>
              <w:contextualSpacing w:val="0"/>
              <w:rPr>
                <w:rFonts w:eastAsia="Times New Roman" w:cs="Times New Roman"/>
                <w:sz w:val="20"/>
                <w:szCs w:val="24"/>
                <w:lang w:val="en-US"/>
              </w:rPr>
            </w:pPr>
            <w:r w:rsidRPr="00EA7F80">
              <w:rPr>
                <w:rFonts w:eastAsia="Times New Roman" w:cs="Times New Roman"/>
                <w:sz w:val="20"/>
                <w:szCs w:val="24"/>
                <w:lang w:val="en-US"/>
              </w:rPr>
              <w:t>Body mass index</w:t>
            </w:r>
            <w:r w:rsidR="00931708" w:rsidRPr="00EA7F80">
              <w:rPr>
                <w:rFonts w:eastAsia="Times New Roman" w:cs="Times New Roman"/>
                <w:sz w:val="20"/>
                <w:szCs w:val="24"/>
                <w:lang w:val="en-US"/>
              </w:rPr>
              <w:t xml:space="preserve"> (kg/m</w:t>
            </w:r>
            <w:proofErr w:type="gramStart"/>
            <w:r w:rsidR="00931708" w:rsidRPr="00EA7F80">
              <w:rPr>
                <w:rFonts w:eastAsia="Times New Roman" w:cs="Times New Roman"/>
                <w:sz w:val="20"/>
                <w:szCs w:val="24"/>
                <w:vertAlign w:val="superscript"/>
                <w:lang w:val="en-US"/>
              </w:rPr>
              <w:t>2</w:t>
            </w:r>
            <w:r w:rsidR="00931708" w:rsidRPr="00EA7F80">
              <w:rPr>
                <w:rFonts w:eastAsia="Times New Roman" w:cs="Times New Roman"/>
                <w:sz w:val="20"/>
                <w:szCs w:val="24"/>
                <w:lang w:val="en-US"/>
              </w:rPr>
              <w:t>)</w:t>
            </w:r>
            <w:r w:rsidRPr="00EA7F80">
              <w:rPr>
                <w:rFonts w:eastAsia="Times New Roman" w:cs="Times New Roman"/>
                <w:sz w:val="20"/>
                <w:szCs w:val="24"/>
                <w:lang w:val="en-US"/>
              </w:rPr>
              <w:t>‡</w:t>
            </w:r>
            <w:proofErr w:type="gramEnd"/>
          </w:p>
        </w:tc>
        <w:tc>
          <w:tcPr>
            <w:tcW w:w="2477" w:type="dxa"/>
            <w:vAlign w:val="center"/>
          </w:tcPr>
          <w:p w14:paraId="7DA63A0B" w14:textId="54122991" w:rsidR="00617CB1" w:rsidRPr="00EA7F80" w:rsidRDefault="00E00E06" w:rsidP="00761AA6">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24.7 ± 4.</w:t>
            </w:r>
            <w:r w:rsidR="00990942" w:rsidRPr="00EA7F80">
              <w:rPr>
                <w:rFonts w:eastAsia="Times New Roman" w:cs="Times New Roman"/>
                <w:sz w:val="20"/>
                <w:szCs w:val="24"/>
                <w:lang w:val="en-US"/>
              </w:rPr>
              <w:t>07</w:t>
            </w:r>
          </w:p>
        </w:tc>
        <w:tc>
          <w:tcPr>
            <w:tcW w:w="2477" w:type="dxa"/>
            <w:vAlign w:val="center"/>
          </w:tcPr>
          <w:p w14:paraId="6D0DB892" w14:textId="75A12FC6" w:rsidR="00617CB1" w:rsidRPr="00EA7F80" w:rsidRDefault="00E00E06" w:rsidP="00761AA6">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25.1 ± 2.</w:t>
            </w:r>
            <w:r w:rsidR="00990942" w:rsidRPr="00EA7F80">
              <w:rPr>
                <w:rFonts w:eastAsia="Times New Roman" w:cs="Times New Roman"/>
                <w:sz w:val="20"/>
                <w:szCs w:val="24"/>
                <w:lang w:val="en-US"/>
              </w:rPr>
              <w:t>23</w:t>
            </w:r>
          </w:p>
        </w:tc>
        <w:tc>
          <w:tcPr>
            <w:tcW w:w="1551" w:type="dxa"/>
            <w:vAlign w:val="center"/>
          </w:tcPr>
          <w:p w14:paraId="426EAD8E" w14:textId="3017890C" w:rsidR="00617CB1" w:rsidRPr="00EA7F80" w:rsidRDefault="00E00E06" w:rsidP="00761AA6">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0.</w:t>
            </w:r>
            <w:r w:rsidR="00990942" w:rsidRPr="00EA7F80">
              <w:rPr>
                <w:rFonts w:eastAsia="Times New Roman" w:cs="Times New Roman"/>
                <w:sz w:val="20"/>
                <w:szCs w:val="24"/>
                <w:lang w:val="en-US"/>
              </w:rPr>
              <w:t>658</w:t>
            </w:r>
          </w:p>
        </w:tc>
      </w:tr>
      <w:tr w:rsidR="00617CB1" w:rsidRPr="00EA7F80" w14:paraId="7A631400" w14:textId="77777777" w:rsidTr="007F7057">
        <w:trPr>
          <w:trHeight w:val="269"/>
        </w:trPr>
        <w:tc>
          <w:tcPr>
            <w:tcW w:w="2617" w:type="dxa"/>
          </w:tcPr>
          <w:p w14:paraId="75E31D7A" w14:textId="77777777" w:rsidR="00617CB1" w:rsidRPr="00EA7F80" w:rsidRDefault="00617CB1" w:rsidP="00761AA6">
            <w:pPr>
              <w:spacing w:line="360" w:lineRule="auto"/>
              <w:contextualSpacing w:val="0"/>
              <w:rPr>
                <w:rFonts w:eastAsia="Times New Roman" w:cs="Times New Roman"/>
                <w:sz w:val="20"/>
                <w:szCs w:val="24"/>
                <w:lang w:val="en-US"/>
              </w:rPr>
            </w:pPr>
            <w:r w:rsidRPr="00EA7F80">
              <w:rPr>
                <w:rFonts w:eastAsia="Times New Roman" w:cs="Times New Roman"/>
                <w:sz w:val="20"/>
                <w:szCs w:val="24"/>
                <w:lang w:val="en-US"/>
              </w:rPr>
              <w:t>Diabetes (%)*</w:t>
            </w:r>
          </w:p>
        </w:tc>
        <w:tc>
          <w:tcPr>
            <w:tcW w:w="2477" w:type="dxa"/>
            <w:vAlign w:val="center"/>
          </w:tcPr>
          <w:p w14:paraId="24EED412" w14:textId="08FFFE58" w:rsidR="00617CB1" w:rsidRPr="00EA7F80" w:rsidRDefault="00E00E06" w:rsidP="00761AA6">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18.</w:t>
            </w:r>
            <w:r w:rsidR="00617CB1" w:rsidRPr="00EA7F80">
              <w:rPr>
                <w:rFonts w:eastAsia="Times New Roman" w:cs="Times New Roman"/>
                <w:sz w:val="20"/>
                <w:szCs w:val="24"/>
                <w:lang w:val="en-US"/>
              </w:rPr>
              <w:t>1%</w:t>
            </w:r>
          </w:p>
        </w:tc>
        <w:tc>
          <w:tcPr>
            <w:tcW w:w="2477" w:type="dxa"/>
            <w:vAlign w:val="center"/>
          </w:tcPr>
          <w:p w14:paraId="794A8F07" w14:textId="670E416F" w:rsidR="00617CB1" w:rsidRPr="00EA7F80" w:rsidRDefault="00E00E06" w:rsidP="00761AA6">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16.</w:t>
            </w:r>
            <w:r w:rsidR="00617CB1" w:rsidRPr="00EA7F80">
              <w:rPr>
                <w:rFonts w:eastAsia="Times New Roman" w:cs="Times New Roman"/>
                <w:sz w:val="20"/>
                <w:szCs w:val="24"/>
                <w:lang w:val="en-US"/>
              </w:rPr>
              <w:t>7%</w:t>
            </w:r>
          </w:p>
        </w:tc>
        <w:tc>
          <w:tcPr>
            <w:tcW w:w="1551" w:type="dxa"/>
            <w:vAlign w:val="center"/>
          </w:tcPr>
          <w:p w14:paraId="3C5DED3D" w14:textId="77777777" w:rsidR="00617CB1" w:rsidRPr="00EA7F80" w:rsidRDefault="00617CB1" w:rsidP="00761AA6">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1</w:t>
            </w:r>
          </w:p>
        </w:tc>
      </w:tr>
      <w:tr w:rsidR="00617CB1" w:rsidRPr="00EA7F80" w14:paraId="489A6C27" w14:textId="77777777" w:rsidTr="007F7057">
        <w:trPr>
          <w:trHeight w:val="252"/>
        </w:trPr>
        <w:tc>
          <w:tcPr>
            <w:tcW w:w="2617" w:type="dxa"/>
          </w:tcPr>
          <w:p w14:paraId="460331D8" w14:textId="77777777" w:rsidR="00617CB1" w:rsidRPr="00EA7F80" w:rsidRDefault="00617CB1" w:rsidP="00761AA6">
            <w:pPr>
              <w:spacing w:line="360" w:lineRule="auto"/>
              <w:contextualSpacing w:val="0"/>
              <w:rPr>
                <w:rFonts w:eastAsia="Times New Roman" w:cs="Times New Roman"/>
                <w:sz w:val="20"/>
                <w:szCs w:val="24"/>
                <w:lang w:val="en-US"/>
              </w:rPr>
            </w:pPr>
            <w:r w:rsidRPr="00EA7F80">
              <w:rPr>
                <w:rFonts w:eastAsia="Times New Roman" w:cs="Times New Roman"/>
                <w:sz w:val="20"/>
                <w:szCs w:val="24"/>
                <w:lang w:val="en-US"/>
              </w:rPr>
              <w:t>Age (years)‡</w:t>
            </w:r>
          </w:p>
        </w:tc>
        <w:tc>
          <w:tcPr>
            <w:tcW w:w="2477" w:type="dxa"/>
            <w:vAlign w:val="center"/>
          </w:tcPr>
          <w:p w14:paraId="039C1067" w14:textId="0FD6899A" w:rsidR="00617CB1" w:rsidRPr="00EA7F80" w:rsidRDefault="00E00E06" w:rsidP="00761AA6">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64.6 ± 11.</w:t>
            </w:r>
            <w:r w:rsidR="00617CB1" w:rsidRPr="00EA7F80">
              <w:rPr>
                <w:rFonts w:eastAsia="Times New Roman" w:cs="Times New Roman"/>
                <w:sz w:val="20"/>
                <w:szCs w:val="24"/>
                <w:lang w:val="en-US"/>
              </w:rPr>
              <w:t>35</w:t>
            </w:r>
          </w:p>
        </w:tc>
        <w:tc>
          <w:tcPr>
            <w:tcW w:w="2477" w:type="dxa"/>
            <w:vAlign w:val="center"/>
          </w:tcPr>
          <w:p w14:paraId="152DE63C" w14:textId="306DB97B" w:rsidR="00617CB1" w:rsidRPr="00EA7F80" w:rsidRDefault="00E00E06" w:rsidP="00761AA6">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66.1 ± 8.</w:t>
            </w:r>
            <w:r w:rsidR="00617CB1" w:rsidRPr="00EA7F80">
              <w:rPr>
                <w:rFonts w:eastAsia="Times New Roman" w:cs="Times New Roman"/>
                <w:sz w:val="20"/>
                <w:szCs w:val="24"/>
                <w:lang w:val="en-US"/>
              </w:rPr>
              <w:t>58</w:t>
            </w:r>
          </w:p>
        </w:tc>
        <w:tc>
          <w:tcPr>
            <w:tcW w:w="1551" w:type="dxa"/>
            <w:vAlign w:val="center"/>
          </w:tcPr>
          <w:p w14:paraId="1CE642B9" w14:textId="66409C4D" w:rsidR="00617CB1" w:rsidRPr="00EA7F80" w:rsidRDefault="00E00E06" w:rsidP="00761AA6">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0.</w:t>
            </w:r>
            <w:r w:rsidR="00617CB1" w:rsidRPr="00EA7F80">
              <w:rPr>
                <w:rFonts w:eastAsia="Times New Roman" w:cs="Times New Roman"/>
                <w:sz w:val="20"/>
                <w:szCs w:val="24"/>
                <w:lang w:val="en-US"/>
              </w:rPr>
              <w:t>832</w:t>
            </w:r>
          </w:p>
        </w:tc>
      </w:tr>
      <w:tr w:rsidR="00617CB1" w:rsidRPr="00EA7F80" w14:paraId="56D09D2F" w14:textId="77777777" w:rsidTr="007F7057">
        <w:trPr>
          <w:trHeight w:val="541"/>
        </w:trPr>
        <w:tc>
          <w:tcPr>
            <w:tcW w:w="2617" w:type="dxa"/>
          </w:tcPr>
          <w:p w14:paraId="6733EFCE" w14:textId="77777777" w:rsidR="00617CB1" w:rsidRPr="00EA7F80" w:rsidRDefault="00617CB1" w:rsidP="00761AA6">
            <w:pPr>
              <w:spacing w:line="360" w:lineRule="auto"/>
              <w:contextualSpacing w:val="0"/>
              <w:rPr>
                <w:rFonts w:eastAsia="Times New Roman" w:cs="Times New Roman"/>
                <w:sz w:val="20"/>
                <w:szCs w:val="24"/>
                <w:lang w:val="en-US"/>
              </w:rPr>
            </w:pPr>
            <w:r w:rsidRPr="00EA7F80">
              <w:rPr>
                <w:rFonts w:eastAsia="Times New Roman" w:cs="Times New Roman"/>
                <w:sz w:val="20"/>
                <w:szCs w:val="24"/>
                <w:lang w:val="en-US"/>
              </w:rPr>
              <w:t xml:space="preserve">Type of surgery (Whipple/distal </w:t>
            </w:r>
            <w:proofErr w:type="gramStart"/>
            <w:r w:rsidRPr="00EA7F80">
              <w:rPr>
                <w:rFonts w:eastAsia="Times New Roman" w:cs="Times New Roman"/>
                <w:sz w:val="20"/>
                <w:szCs w:val="24"/>
                <w:lang w:val="en-US"/>
              </w:rPr>
              <w:t>resection)*</w:t>
            </w:r>
            <w:proofErr w:type="gramEnd"/>
          </w:p>
        </w:tc>
        <w:tc>
          <w:tcPr>
            <w:tcW w:w="2477" w:type="dxa"/>
            <w:vAlign w:val="center"/>
          </w:tcPr>
          <w:p w14:paraId="4E83914B" w14:textId="3BE569F9" w:rsidR="00617CB1" w:rsidRPr="00EA7F80" w:rsidRDefault="00E00E06" w:rsidP="00761AA6">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190/47 (4.</w:t>
            </w:r>
            <w:r w:rsidR="00617CB1" w:rsidRPr="00EA7F80">
              <w:rPr>
                <w:rFonts w:eastAsia="Times New Roman" w:cs="Times New Roman"/>
                <w:sz w:val="20"/>
                <w:szCs w:val="24"/>
                <w:lang w:val="en-US"/>
              </w:rPr>
              <w:t>04)</w:t>
            </w:r>
          </w:p>
        </w:tc>
        <w:tc>
          <w:tcPr>
            <w:tcW w:w="2477" w:type="dxa"/>
            <w:vAlign w:val="center"/>
          </w:tcPr>
          <w:p w14:paraId="2869D3D2" w14:textId="38F32840" w:rsidR="00617CB1" w:rsidRPr="00EA7F80" w:rsidRDefault="00E00E06" w:rsidP="00761AA6">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8/10 (0.</w:t>
            </w:r>
            <w:r w:rsidR="00617CB1" w:rsidRPr="00EA7F80">
              <w:rPr>
                <w:rFonts w:eastAsia="Times New Roman" w:cs="Times New Roman"/>
                <w:sz w:val="20"/>
                <w:szCs w:val="24"/>
                <w:lang w:val="en-US"/>
              </w:rPr>
              <w:t>80)</w:t>
            </w:r>
          </w:p>
        </w:tc>
        <w:tc>
          <w:tcPr>
            <w:tcW w:w="1551" w:type="dxa"/>
            <w:vAlign w:val="center"/>
          </w:tcPr>
          <w:p w14:paraId="7EEFF681" w14:textId="14BBAC5D" w:rsidR="00617CB1" w:rsidRPr="00EA7F80" w:rsidRDefault="00E00E06" w:rsidP="00761AA6">
            <w:pPr>
              <w:spacing w:line="360" w:lineRule="auto"/>
              <w:contextualSpacing w:val="0"/>
              <w:jc w:val="center"/>
              <w:rPr>
                <w:rFonts w:eastAsia="Times New Roman" w:cs="Times New Roman"/>
                <w:b/>
                <w:sz w:val="20"/>
                <w:szCs w:val="24"/>
                <w:lang w:val="en-US"/>
              </w:rPr>
            </w:pPr>
            <w:r w:rsidRPr="00EA7F80">
              <w:rPr>
                <w:rFonts w:eastAsia="Times New Roman" w:cs="Times New Roman"/>
                <w:b/>
                <w:sz w:val="20"/>
                <w:szCs w:val="24"/>
                <w:lang w:val="en-US"/>
              </w:rPr>
              <w:t>0.</w:t>
            </w:r>
            <w:r w:rsidR="00617CB1" w:rsidRPr="00EA7F80">
              <w:rPr>
                <w:rFonts w:eastAsia="Times New Roman" w:cs="Times New Roman"/>
                <w:b/>
                <w:sz w:val="20"/>
                <w:szCs w:val="24"/>
                <w:lang w:val="en-US"/>
              </w:rPr>
              <w:t>002</w:t>
            </w:r>
          </w:p>
        </w:tc>
      </w:tr>
      <w:tr w:rsidR="00617CB1" w:rsidRPr="00EA7F80" w14:paraId="789CBE6E" w14:textId="77777777" w:rsidTr="007F7057">
        <w:trPr>
          <w:trHeight w:val="269"/>
        </w:trPr>
        <w:tc>
          <w:tcPr>
            <w:tcW w:w="2617" w:type="dxa"/>
          </w:tcPr>
          <w:p w14:paraId="1C2B0AB0" w14:textId="77777777" w:rsidR="00617CB1" w:rsidRPr="00EA7F80" w:rsidRDefault="00617CB1" w:rsidP="00761AA6">
            <w:pPr>
              <w:spacing w:line="360" w:lineRule="auto"/>
              <w:contextualSpacing w:val="0"/>
              <w:rPr>
                <w:rFonts w:eastAsia="Times New Roman" w:cs="Times New Roman"/>
                <w:sz w:val="20"/>
                <w:szCs w:val="24"/>
                <w:lang w:val="en-US"/>
              </w:rPr>
            </w:pPr>
            <w:r w:rsidRPr="00EA7F80">
              <w:rPr>
                <w:rFonts w:eastAsia="Times New Roman" w:cs="Times New Roman"/>
                <w:sz w:val="20"/>
                <w:szCs w:val="24"/>
                <w:lang w:val="en-US"/>
              </w:rPr>
              <w:t>Neoadjuvant therapy (%)*</w:t>
            </w:r>
          </w:p>
        </w:tc>
        <w:tc>
          <w:tcPr>
            <w:tcW w:w="2477" w:type="dxa"/>
            <w:vAlign w:val="center"/>
          </w:tcPr>
          <w:p w14:paraId="3A45CA05" w14:textId="0F0081B1" w:rsidR="00617CB1" w:rsidRPr="00EA7F80" w:rsidRDefault="00E00E06" w:rsidP="00761AA6">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4.</w:t>
            </w:r>
            <w:r w:rsidR="00617CB1" w:rsidRPr="00EA7F80">
              <w:rPr>
                <w:rFonts w:eastAsia="Times New Roman" w:cs="Times New Roman"/>
                <w:sz w:val="20"/>
                <w:szCs w:val="24"/>
                <w:lang w:val="en-US"/>
              </w:rPr>
              <w:t>3%</w:t>
            </w:r>
          </w:p>
        </w:tc>
        <w:tc>
          <w:tcPr>
            <w:tcW w:w="2477" w:type="dxa"/>
            <w:vAlign w:val="center"/>
          </w:tcPr>
          <w:p w14:paraId="2263F19E" w14:textId="77777777" w:rsidR="00617CB1" w:rsidRPr="00EA7F80" w:rsidRDefault="00617CB1" w:rsidP="00761AA6">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0%</w:t>
            </w:r>
          </w:p>
        </w:tc>
        <w:tc>
          <w:tcPr>
            <w:tcW w:w="1551" w:type="dxa"/>
            <w:vAlign w:val="center"/>
          </w:tcPr>
          <w:p w14:paraId="6F38FF08" w14:textId="77777777" w:rsidR="00617CB1" w:rsidRPr="00EA7F80" w:rsidRDefault="00617CB1" w:rsidP="00761AA6">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1</w:t>
            </w:r>
          </w:p>
        </w:tc>
      </w:tr>
      <w:tr w:rsidR="00617CB1" w:rsidRPr="00EA7F80" w14:paraId="028B0DCF" w14:textId="77777777" w:rsidTr="007F7057">
        <w:trPr>
          <w:trHeight w:val="269"/>
        </w:trPr>
        <w:tc>
          <w:tcPr>
            <w:tcW w:w="2617" w:type="dxa"/>
          </w:tcPr>
          <w:p w14:paraId="30426AC9" w14:textId="77777777" w:rsidR="00617CB1" w:rsidRPr="00EA7F80" w:rsidRDefault="00617CB1" w:rsidP="00761AA6">
            <w:pPr>
              <w:spacing w:line="360" w:lineRule="auto"/>
              <w:contextualSpacing w:val="0"/>
              <w:rPr>
                <w:rFonts w:eastAsia="Times New Roman" w:cs="Times New Roman"/>
                <w:sz w:val="20"/>
                <w:szCs w:val="24"/>
                <w:lang w:val="en-US"/>
              </w:rPr>
            </w:pPr>
            <w:r w:rsidRPr="00EA7F80">
              <w:rPr>
                <w:rFonts w:eastAsia="Times New Roman" w:cs="Times New Roman"/>
                <w:sz w:val="20"/>
                <w:szCs w:val="24"/>
                <w:lang w:val="en-US"/>
              </w:rPr>
              <w:t>Drain perdu (%)*</w:t>
            </w:r>
          </w:p>
        </w:tc>
        <w:tc>
          <w:tcPr>
            <w:tcW w:w="2477" w:type="dxa"/>
            <w:vAlign w:val="center"/>
          </w:tcPr>
          <w:p w14:paraId="7F077F5A" w14:textId="5F60AF0B" w:rsidR="00617CB1" w:rsidRPr="00EA7F80" w:rsidRDefault="00E00E06" w:rsidP="00761AA6">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19.</w:t>
            </w:r>
            <w:r w:rsidR="00617CB1" w:rsidRPr="00EA7F80">
              <w:rPr>
                <w:rFonts w:eastAsia="Times New Roman" w:cs="Times New Roman"/>
                <w:sz w:val="20"/>
                <w:szCs w:val="24"/>
                <w:lang w:val="en-US"/>
              </w:rPr>
              <w:t>2%</w:t>
            </w:r>
          </w:p>
        </w:tc>
        <w:tc>
          <w:tcPr>
            <w:tcW w:w="2477" w:type="dxa"/>
            <w:vAlign w:val="center"/>
          </w:tcPr>
          <w:p w14:paraId="5DAD93D5" w14:textId="7960E077" w:rsidR="00617CB1" w:rsidRPr="00EA7F80" w:rsidRDefault="00E00E06" w:rsidP="00761AA6">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11.</w:t>
            </w:r>
            <w:r w:rsidR="00617CB1" w:rsidRPr="00EA7F80">
              <w:rPr>
                <w:rFonts w:eastAsia="Times New Roman" w:cs="Times New Roman"/>
                <w:sz w:val="20"/>
                <w:szCs w:val="24"/>
                <w:lang w:val="en-US"/>
              </w:rPr>
              <w:t>1%</w:t>
            </w:r>
          </w:p>
        </w:tc>
        <w:tc>
          <w:tcPr>
            <w:tcW w:w="1551" w:type="dxa"/>
            <w:vAlign w:val="center"/>
          </w:tcPr>
          <w:p w14:paraId="670D4132" w14:textId="08E3CA90" w:rsidR="00617CB1" w:rsidRPr="00EA7F80" w:rsidRDefault="00E00E06" w:rsidP="00761AA6">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0.</w:t>
            </w:r>
            <w:r w:rsidR="00617CB1" w:rsidRPr="00EA7F80">
              <w:rPr>
                <w:rFonts w:eastAsia="Times New Roman" w:cs="Times New Roman"/>
                <w:sz w:val="20"/>
                <w:szCs w:val="24"/>
                <w:lang w:val="en-US"/>
              </w:rPr>
              <w:t>539</w:t>
            </w:r>
          </w:p>
        </w:tc>
      </w:tr>
      <w:tr w:rsidR="00617CB1" w:rsidRPr="00EA7F80" w14:paraId="66450165" w14:textId="77777777" w:rsidTr="007F7057">
        <w:trPr>
          <w:trHeight w:val="541"/>
        </w:trPr>
        <w:tc>
          <w:tcPr>
            <w:tcW w:w="2617" w:type="dxa"/>
          </w:tcPr>
          <w:p w14:paraId="2B9D6E3B" w14:textId="77777777" w:rsidR="00617CB1" w:rsidRPr="00EA7F80" w:rsidRDefault="00617CB1" w:rsidP="00761AA6">
            <w:pPr>
              <w:spacing w:line="360" w:lineRule="auto"/>
              <w:contextualSpacing w:val="0"/>
              <w:rPr>
                <w:rFonts w:eastAsia="Times New Roman" w:cs="Times New Roman"/>
                <w:sz w:val="20"/>
                <w:szCs w:val="24"/>
                <w:lang w:val="en-US"/>
              </w:rPr>
            </w:pPr>
            <w:r w:rsidRPr="00EA7F80">
              <w:rPr>
                <w:rFonts w:eastAsia="Times New Roman" w:cs="Times New Roman"/>
                <w:sz w:val="20"/>
                <w:szCs w:val="24"/>
                <w:lang w:val="en-US"/>
              </w:rPr>
              <w:t>Pancreatic texture (hard/</w:t>
            </w:r>
            <w:proofErr w:type="gramStart"/>
            <w:r w:rsidRPr="00EA7F80">
              <w:rPr>
                <w:rFonts w:eastAsia="Times New Roman" w:cs="Times New Roman"/>
                <w:sz w:val="20"/>
                <w:szCs w:val="24"/>
                <w:lang w:val="en-US"/>
              </w:rPr>
              <w:t>soft)*</w:t>
            </w:r>
            <w:proofErr w:type="gramEnd"/>
          </w:p>
        </w:tc>
        <w:tc>
          <w:tcPr>
            <w:tcW w:w="2477" w:type="dxa"/>
            <w:vAlign w:val="center"/>
          </w:tcPr>
          <w:p w14:paraId="519A9178" w14:textId="55E9AAB8" w:rsidR="00617CB1" w:rsidRPr="00EA7F80" w:rsidRDefault="00E00E06" w:rsidP="00761AA6">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82/74 (1.</w:t>
            </w:r>
            <w:r w:rsidR="00617CB1" w:rsidRPr="00EA7F80">
              <w:rPr>
                <w:rFonts w:eastAsia="Times New Roman" w:cs="Times New Roman"/>
                <w:sz w:val="20"/>
                <w:szCs w:val="24"/>
                <w:lang w:val="en-US"/>
              </w:rPr>
              <w:t>11)</w:t>
            </w:r>
          </w:p>
        </w:tc>
        <w:tc>
          <w:tcPr>
            <w:tcW w:w="2477" w:type="dxa"/>
            <w:vAlign w:val="center"/>
          </w:tcPr>
          <w:p w14:paraId="31CB96BD" w14:textId="75BE377D" w:rsidR="00617CB1" w:rsidRPr="00EA7F80" w:rsidRDefault="00E00E06" w:rsidP="00761AA6">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3/7 (0.</w:t>
            </w:r>
            <w:r w:rsidR="00617CB1" w:rsidRPr="00EA7F80">
              <w:rPr>
                <w:rFonts w:eastAsia="Times New Roman" w:cs="Times New Roman"/>
                <w:sz w:val="20"/>
                <w:szCs w:val="24"/>
                <w:lang w:val="en-US"/>
              </w:rPr>
              <w:t>43)</w:t>
            </w:r>
          </w:p>
        </w:tc>
        <w:tc>
          <w:tcPr>
            <w:tcW w:w="1551" w:type="dxa"/>
            <w:vAlign w:val="center"/>
          </w:tcPr>
          <w:p w14:paraId="6A62AAF2" w14:textId="27BDBDFD" w:rsidR="00617CB1" w:rsidRPr="00EA7F80" w:rsidRDefault="00E00E06" w:rsidP="00761AA6">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0.</w:t>
            </w:r>
            <w:r w:rsidR="00617CB1" w:rsidRPr="00EA7F80">
              <w:rPr>
                <w:rFonts w:eastAsia="Times New Roman" w:cs="Times New Roman"/>
                <w:sz w:val="20"/>
                <w:szCs w:val="24"/>
                <w:lang w:val="en-US"/>
              </w:rPr>
              <w:t>203</w:t>
            </w:r>
          </w:p>
        </w:tc>
      </w:tr>
      <w:tr w:rsidR="00617CB1" w:rsidRPr="00EA7F80" w14:paraId="33215EE5" w14:textId="77777777" w:rsidTr="007F7057">
        <w:trPr>
          <w:trHeight w:val="269"/>
        </w:trPr>
        <w:tc>
          <w:tcPr>
            <w:tcW w:w="2617" w:type="dxa"/>
          </w:tcPr>
          <w:p w14:paraId="005366B9" w14:textId="77777777" w:rsidR="00617CB1" w:rsidRPr="00EA7F80" w:rsidRDefault="00617CB1" w:rsidP="00761AA6">
            <w:pPr>
              <w:spacing w:line="360" w:lineRule="auto"/>
              <w:contextualSpacing w:val="0"/>
              <w:rPr>
                <w:rFonts w:eastAsia="Times New Roman" w:cs="Times New Roman"/>
                <w:sz w:val="20"/>
                <w:szCs w:val="24"/>
                <w:lang w:val="en-US"/>
              </w:rPr>
            </w:pPr>
            <w:r w:rsidRPr="00EA7F80">
              <w:rPr>
                <w:rFonts w:eastAsia="Times New Roman" w:cs="Times New Roman"/>
                <w:sz w:val="20"/>
                <w:szCs w:val="24"/>
                <w:lang w:val="en-US"/>
              </w:rPr>
              <w:t>DGE (%)*</w:t>
            </w:r>
          </w:p>
        </w:tc>
        <w:tc>
          <w:tcPr>
            <w:tcW w:w="2477" w:type="dxa"/>
            <w:vAlign w:val="center"/>
          </w:tcPr>
          <w:p w14:paraId="1A987152" w14:textId="517E2D6B" w:rsidR="00617CB1" w:rsidRPr="00EA7F80" w:rsidRDefault="00E00E06" w:rsidP="00761AA6">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16.</w:t>
            </w:r>
            <w:r w:rsidR="00617CB1" w:rsidRPr="00EA7F80">
              <w:rPr>
                <w:rFonts w:eastAsia="Times New Roman" w:cs="Times New Roman"/>
                <w:sz w:val="20"/>
                <w:szCs w:val="24"/>
                <w:lang w:val="en-US"/>
              </w:rPr>
              <w:t>9%</w:t>
            </w:r>
          </w:p>
        </w:tc>
        <w:tc>
          <w:tcPr>
            <w:tcW w:w="2477" w:type="dxa"/>
            <w:vAlign w:val="center"/>
          </w:tcPr>
          <w:p w14:paraId="65400D69" w14:textId="372B0CDD" w:rsidR="00617CB1" w:rsidRPr="00EA7F80" w:rsidRDefault="00E00E06" w:rsidP="00761AA6">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38.</w:t>
            </w:r>
            <w:r w:rsidR="00617CB1" w:rsidRPr="00EA7F80">
              <w:rPr>
                <w:rFonts w:eastAsia="Times New Roman" w:cs="Times New Roman"/>
                <w:sz w:val="20"/>
                <w:szCs w:val="24"/>
                <w:lang w:val="en-US"/>
              </w:rPr>
              <w:t>9%</w:t>
            </w:r>
          </w:p>
        </w:tc>
        <w:tc>
          <w:tcPr>
            <w:tcW w:w="1551" w:type="dxa"/>
            <w:vAlign w:val="center"/>
          </w:tcPr>
          <w:p w14:paraId="654F6D4F" w14:textId="39C83EBD" w:rsidR="00617CB1" w:rsidRPr="00EA7F80" w:rsidRDefault="00E00E06" w:rsidP="00761AA6">
            <w:pPr>
              <w:spacing w:line="360" w:lineRule="auto"/>
              <w:contextualSpacing w:val="0"/>
              <w:jc w:val="center"/>
              <w:rPr>
                <w:rFonts w:eastAsia="Times New Roman" w:cs="Times New Roman"/>
                <w:b/>
                <w:sz w:val="20"/>
                <w:szCs w:val="24"/>
                <w:lang w:val="en-US"/>
              </w:rPr>
            </w:pPr>
            <w:r w:rsidRPr="00EA7F80">
              <w:rPr>
                <w:rFonts w:eastAsia="Times New Roman" w:cs="Times New Roman"/>
                <w:b/>
                <w:sz w:val="20"/>
                <w:szCs w:val="24"/>
                <w:lang w:val="en-US"/>
              </w:rPr>
              <w:t>0.</w:t>
            </w:r>
            <w:r w:rsidR="00617CB1" w:rsidRPr="00EA7F80">
              <w:rPr>
                <w:rFonts w:eastAsia="Times New Roman" w:cs="Times New Roman"/>
                <w:b/>
                <w:sz w:val="20"/>
                <w:szCs w:val="24"/>
                <w:lang w:val="en-US"/>
              </w:rPr>
              <w:t>052</w:t>
            </w:r>
          </w:p>
        </w:tc>
      </w:tr>
      <w:tr w:rsidR="00617CB1" w:rsidRPr="00EA7F80" w14:paraId="44D2DE19" w14:textId="77777777" w:rsidTr="007F7057">
        <w:trPr>
          <w:trHeight w:val="269"/>
        </w:trPr>
        <w:tc>
          <w:tcPr>
            <w:tcW w:w="2617" w:type="dxa"/>
            <w:tcBorders>
              <w:bottom w:val="single" w:sz="4" w:space="0" w:color="auto"/>
            </w:tcBorders>
          </w:tcPr>
          <w:p w14:paraId="22423FF3" w14:textId="77777777" w:rsidR="00617CB1" w:rsidRPr="00EA7F80" w:rsidRDefault="00617CB1" w:rsidP="00761AA6">
            <w:pPr>
              <w:spacing w:line="360" w:lineRule="auto"/>
              <w:contextualSpacing w:val="0"/>
              <w:rPr>
                <w:rFonts w:eastAsia="Times New Roman" w:cs="Times New Roman"/>
                <w:sz w:val="20"/>
                <w:szCs w:val="24"/>
                <w:lang w:val="en-US"/>
              </w:rPr>
            </w:pPr>
            <w:r w:rsidRPr="00EA7F80">
              <w:rPr>
                <w:rFonts w:eastAsia="Times New Roman" w:cs="Times New Roman"/>
                <w:sz w:val="20"/>
                <w:szCs w:val="24"/>
                <w:lang w:val="en-US"/>
              </w:rPr>
              <w:t>PPH (%)*</w:t>
            </w:r>
          </w:p>
        </w:tc>
        <w:tc>
          <w:tcPr>
            <w:tcW w:w="2477" w:type="dxa"/>
            <w:tcBorders>
              <w:bottom w:val="single" w:sz="4" w:space="0" w:color="auto"/>
            </w:tcBorders>
            <w:vAlign w:val="center"/>
          </w:tcPr>
          <w:p w14:paraId="629C0F10" w14:textId="219E8611" w:rsidR="00617CB1" w:rsidRPr="00EA7F80" w:rsidRDefault="00E00E06" w:rsidP="00761AA6">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5.</w:t>
            </w:r>
            <w:r w:rsidR="00617CB1" w:rsidRPr="00EA7F80">
              <w:rPr>
                <w:rFonts w:eastAsia="Times New Roman" w:cs="Times New Roman"/>
                <w:sz w:val="20"/>
                <w:szCs w:val="24"/>
                <w:lang w:val="en-US"/>
              </w:rPr>
              <w:t>1%</w:t>
            </w:r>
          </w:p>
        </w:tc>
        <w:tc>
          <w:tcPr>
            <w:tcW w:w="2477" w:type="dxa"/>
            <w:tcBorders>
              <w:bottom w:val="single" w:sz="4" w:space="0" w:color="auto"/>
            </w:tcBorders>
            <w:vAlign w:val="center"/>
          </w:tcPr>
          <w:p w14:paraId="17FAC516" w14:textId="77777777" w:rsidR="00617CB1" w:rsidRPr="00EA7F80" w:rsidRDefault="00617CB1" w:rsidP="00761AA6">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0%</w:t>
            </w:r>
          </w:p>
        </w:tc>
        <w:tc>
          <w:tcPr>
            <w:tcW w:w="1551" w:type="dxa"/>
            <w:tcBorders>
              <w:bottom w:val="single" w:sz="4" w:space="0" w:color="auto"/>
            </w:tcBorders>
            <w:vAlign w:val="center"/>
          </w:tcPr>
          <w:p w14:paraId="0A67A287" w14:textId="77777777" w:rsidR="00617CB1" w:rsidRPr="00EA7F80" w:rsidRDefault="00617CB1" w:rsidP="00761AA6">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1</w:t>
            </w:r>
          </w:p>
        </w:tc>
      </w:tr>
      <w:tr w:rsidR="00617CB1" w:rsidRPr="00734EF7" w14:paraId="5F29D08D" w14:textId="77777777" w:rsidTr="007F7057">
        <w:trPr>
          <w:trHeight w:val="644"/>
        </w:trPr>
        <w:tc>
          <w:tcPr>
            <w:tcW w:w="9122" w:type="dxa"/>
            <w:gridSpan w:val="4"/>
          </w:tcPr>
          <w:p w14:paraId="689F42BE" w14:textId="77777777" w:rsidR="00617CB1" w:rsidRPr="00EA7F80" w:rsidRDefault="00617CB1" w:rsidP="00617CB1">
            <w:pPr>
              <w:contextualSpacing w:val="0"/>
              <w:rPr>
                <w:rFonts w:eastAsia="Times New Roman" w:cs="Times New Roman"/>
                <w:sz w:val="16"/>
                <w:szCs w:val="24"/>
                <w:lang w:val="en-US"/>
              </w:rPr>
            </w:pPr>
            <w:r w:rsidRPr="00EA7F80">
              <w:rPr>
                <w:rFonts w:eastAsia="Times New Roman" w:cs="Times New Roman"/>
                <w:sz w:val="16"/>
                <w:szCs w:val="24"/>
                <w:lang w:val="en-US"/>
              </w:rPr>
              <w:t>* Chi-Square test or Fisher’s Exact test (where appropriate)</w:t>
            </w:r>
          </w:p>
          <w:p w14:paraId="40D04ED0" w14:textId="77777777" w:rsidR="00617CB1" w:rsidRPr="00EA7F80" w:rsidRDefault="00617CB1" w:rsidP="00617CB1">
            <w:pPr>
              <w:contextualSpacing w:val="0"/>
              <w:rPr>
                <w:rFonts w:eastAsia="Times New Roman" w:cs="Times New Roman"/>
                <w:sz w:val="16"/>
                <w:szCs w:val="24"/>
                <w:lang w:val="en-US"/>
              </w:rPr>
            </w:pPr>
            <w:r w:rsidRPr="00EA7F80">
              <w:rPr>
                <w:rFonts w:eastAsia="Times New Roman" w:cs="Times New Roman"/>
                <w:sz w:val="16"/>
                <w:szCs w:val="24"/>
                <w:lang w:val="en-US"/>
              </w:rPr>
              <w:t>‡ Mann-Whitney U test (after normality tests)</w:t>
            </w:r>
          </w:p>
          <w:p w14:paraId="126C4899" w14:textId="77777777" w:rsidR="00617CB1" w:rsidRPr="00EA7F80" w:rsidRDefault="00617CB1" w:rsidP="00617CB1">
            <w:pPr>
              <w:contextualSpacing w:val="0"/>
              <w:rPr>
                <w:rFonts w:eastAsia="Times New Roman" w:cs="Times New Roman"/>
                <w:sz w:val="16"/>
                <w:szCs w:val="24"/>
                <w:lang w:val="en-US"/>
              </w:rPr>
            </w:pPr>
            <w:r w:rsidRPr="00EA7F80">
              <w:rPr>
                <w:rFonts w:eastAsia="Times New Roman" w:cs="Times New Roman"/>
                <w:sz w:val="16"/>
                <w:szCs w:val="24"/>
                <w:lang w:val="en-US"/>
              </w:rPr>
              <w:t>Data are given as the mean ± standard deviation (SD) unless indicated otherwise.</w:t>
            </w:r>
          </w:p>
        </w:tc>
      </w:tr>
    </w:tbl>
    <w:p w14:paraId="62328930" w14:textId="1DE91BA5" w:rsidR="00617CB1" w:rsidRPr="00EA7F80" w:rsidRDefault="00617CB1" w:rsidP="00617CB1">
      <w:pPr>
        <w:spacing w:line="240" w:lineRule="auto"/>
        <w:contextualSpacing w:val="0"/>
        <w:rPr>
          <w:rFonts w:asciiTheme="minorHAnsi" w:eastAsia="Times New Roman" w:hAnsiTheme="minorHAnsi" w:cs="Times New Roman"/>
          <w:szCs w:val="24"/>
          <w:lang w:val="en-US"/>
        </w:rPr>
      </w:pPr>
    </w:p>
    <w:p w14:paraId="12D64E7A" w14:textId="397FB8E6" w:rsidR="003A411C" w:rsidRPr="00EA7F80" w:rsidRDefault="003A411C" w:rsidP="003A411C">
      <w:pPr>
        <w:pStyle w:val="Kop5"/>
        <w:rPr>
          <w:rFonts w:eastAsia="Times New Roman"/>
        </w:rPr>
      </w:pPr>
      <w:r w:rsidRPr="00EA7F80">
        <w:rPr>
          <w:rFonts w:eastAsia="Times New Roman"/>
        </w:rPr>
        <w:t>(pylorus-preserving) Whipple procedures</w:t>
      </w:r>
    </w:p>
    <w:p w14:paraId="3689907A" w14:textId="307138AA" w:rsidR="00E349F0" w:rsidRPr="00EA7F80" w:rsidRDefault="00052EED" w:rsidP="00052EED">
      <w:pPr>
        <w:rPr>
          <w:lang w:val="en-US"/>
        </w:rPr>
      </w:pPr>
      <w:r w:rsidRPr="00EA7F80">
        <w:rPr>
          <w:lang w:val="en-US"/>
        </w:rPr>
        <w:t xml:space="preserve">Univariate analysis was performed again with the same variables (except ‘type of surgery’) to identify risk factors for clinically relevant POPF after (pylorus-preserving) Whipple procedures only. No significant predictive factors for clinically relevant POPF after </w:t>
      </w:r>
      <w:proofErr w:type="spellStart"/>
      <w:r w:rsidRPr="00EA7F80">
        <w:rPr>
          <w:lang w:val="en-US"/>
        </w:rPr>
        <w:t>panc</w:t>
      </w:r>
      <w:r w:rsidR="00A55415" w:rsidRPr="00EA7F80">
        <w:rPr>
          <w:lang w:val="en-US"/>
        </w:rPr>
        <w:t>reaticoduodenectomy</w:t>
      </w:r>
      <w:proofErr w:type="spellEnd"/>
      <w:r w:rsidR="00A55415" w:rsidRPr="00EA7F80">
        <w:rPr>
          <w:lang w:val="en-US"/>
        </w:rPr>
        <w:t xml:space="preserve"> were found, as shown in table 7.</w:t>
      </w:r>
    </w:p>
    <w:p w14:paraId="1C857CCA" w14:textId="3F18A4C1" w:rsidR="00E349F0" w:rsidRPr="00EA7F80" w:rsidRDefault="00F84D11" w:rsidP="00E349F0">
      <w:pPr>
        <w:pStyle w:val="Bijschrift"/>
        <w:keepNext/>
        <w:rPr>
          <w:sz w:val="20"/>
          <w:lang w:val="en-US"/>
        </w:rPr>
      </w:pPr>
      <w:r w:rsidRPr="00EA7F80">
        <w:rPr>
          <w:sz w:val="20"/>
          <w:lang w:val="en-US"/>
        </w:rPr>
        <w:lastRenderedPageBreak/>
        <w:t>Table</w:t>
      </w:r>
      <w:r w:rsidR="00E349F0" w:rsidRPr="00EA7F80">
        <w:rPr>
          <w:sz w:val="20"/>
          <w:lang w:val="en-US"/>
        </w:rPr>
        <w:t xml:space="preserve"> 7 Univariate analysis of risk factors for clinically relevant POPF after (pylorus-preserving) Whipple</w:t>
      </w:r>
    </w:p>
    <w:tbl>
      <w:tblPr>
        <w:tblStyle w:val="Tabelraster"/>
        <w:tblW w:w="9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7"/>
        <w:gridCol w:w="2477"/>
        <w:gridCol w:w="2477"/>
        <w:gridCol w:w="1551"/>
      </w:tblGrid>
      <w:tr w:rsidR="00E349F0" w:rsidRPr="00EA7F80" w14:paraId="09DD92DA" w14:textId="77777777" w:rsidTr="008C6035">
        <w:trPr>
          <w:trHeight w:val="541"/>
        </w:trPr>
        <w:tc>
          <w:tcPr>
            <w:tcW w:w="2617" w:type="dxa"/>
            <w:tcBorders>
              <w:bottom w:val="single" w:sz="4" w:space="0" w:color="auto"/>
            </w:tcBorders>
            <w:vAlign w:val="center"/>
          </w:tcPr>
          <w:p w14:paraId="54556004" w14:textId="77777777" w:rsidR="00E349F0" w:rsidRPr="00EA7F80" w:rsidRDefault="00E349F0" w:rsidP="00DB3046">
            <w:pPr>
              <w:keepNext/>
              <w:contextualSpacing w:val="0"/>
              <w:rPr>
                <w:rFonts w:eastAsia="Times New Roman" w:cs="Times New Roman"/>
                <w:b/>
                <w:sz w:val="20"/>
                <w:szCs w:val="24"/>
                <w:lang w:val="en-US"/>
              </w:rPr>
            </w:pPr>
            <w:r w:rsidRPr="00EA7F80">
              <w:rPr>
                <w:rFonts w:eastAsia="Times New Roman" w:cs="Times New Roman"/>
                <w:b/>
                <w:sz w:val="20"/>
                <w:szCs w:val="24"/>
                <w:lang w:val="en-US"/>
              </w:rPr>
              <w:t>Predictive factors</w:t>
            </w:r>
          </w:p>
        </w:tc>
        <w:tc>
          <w:tcPr>
            <w:tcW w:w="2477" w:type="dxa"/>
            <w:tcBorders>
              <w:bottom w:val="single" w:sz="4" w:space="0" w:color="auto"/>
            </w:tcBorders>
            <w:vAlign w:val="center"/>
          </w:tcPr>
          <w:p w14:paraId="6A5152D7" w14:textId="77777777" w:rsidR="00E349F0" w:rsidRPr="00EA7F80" w:rsidRDefault="00E349F0" w:rsidP="00DB3046">
            <w:pPr>
              <w:keepNext/>
              <w:contextualSpacing w:val="0"/>
              <w:jc w:val="center"/>
              <w:rPr>
                <w:rFonts w:eastAsia="Times New Roman" w:cs="Times New Roman"/>
                <w:b/>
                <w:sz w:val="20"/>
                <w:szCs w:val="24"/>
                <w:lang w:val="en-US"/>
              </w:rPr>
            </w:pPr>
            <w:r w:rsidRPr="00EA7F80">
              <w:rPr>
                <w:rFonts w:eastAsia="Times New Roman" w:cs="Times New Roman"/>
                <w:b/>
                <w:sz w:val="20"/>
                <w:szCs w:val="24"/>
                <w:lang w:val="en-US"/>
              </w:rPr>
              <w:t>No fistula or grade A fistula (n=190)</w:t>
            </w:r>
          </w:p>
        </w:tc>
        <w:tc>
          <w:tcPr>
            <w:tcW w:w="2477" w:type="dxa"/>
            <w:tcBorders>
              <w:bottom w:val="single" w:sz="4" w:space="0" w:color="auto"/>
            </w:tcBorders>
            <w:vAlign w:val="center"/>
          </w:tcPr>
          <w:p w14:paraId="4CE3F6B2" w14:textId="77777777" w:rsidR="00E349F0" w:rsidRPr="00EA7F80" w:rsidRDefault="00E349F0" w:rsidP="00DB3046">
            <w:pPr>
              <w:keepNext/>
              <w:contextualSpacing w:val="0"/>
              <w:jc w:val="center"/>
              <w:rPr>
                <w:rFonts w:eastAsia="Times New Roman" w:cs="Times New Roman"/>
                <w:b/>
                <w:sz w:val="20"/>
                <w:szCs w:val="24"/>
                <w:lang w:val="en-US"/>
              </w:rPr>
            </w:pPr>
            <w:r w:rsidRPr="00EA7F80">
              <w:rPr>
                <w:rFonts w:eastAsia="Times New Roman" w:cs="Times New Roman"/>
                <w:b/>
                <w:sz w:val="20"/>
                <w:szCs w:val="24"/>
                <w:lang w:val="en-US"/>
              </w:rPr>
              <w:t>Clinically relevant fistula grade B or C (n=8)</w:t>
            </w:r>
          </w:p>
        </w:tc>
        <w:tc>
          <w:tcPr>
            <w:tcW w:w="1551" w:type="dxa"/>
            <w:tcBorders>
              <w:bottom w:val="single" w:sz="4" w:space="0" w:color="auto"/>
            </w:tcBorders>
            <w:vAlign w:val="center"/>
          </w:tcPr>
          <w:p w14:paraId="607BD66A" w14:textId="690D6E03" w:rsidR="00E349F0" w:rsidRPr="00EA7F80" w:rsidRDefault="00EF4150" w:rsidP="00DB3046">
            <w:pPr>
              <w:keepNext/>
              <w:contextualSpacing w:val="0"/>
              <w:jc w:val="center"/>
              <w:rPr>
                <w:rFonts w:eastAsia="Times New Roman" w:cs="Times New Roman"/>
                <w:b/>
                <w:sz w:val="20"/>
                <w:szCs w:val="24"/>
                <w:lang w:val="en-US"/>
              </w:rPr>
            </w:pPr>
            <w:r w:rsidRPr="00EA7F80">
              <w:rPr>
                <w:rFonts w:eastAsia="Times New Roman" w:cs="Times New Roman"/>
                <w:b/>
                <w:sz w:val="20"/>
                <w:szCs w:val="24"/>
                <w:lang w:val="en-US"/>
              </w:rPr>
              <w:t xml:space="preserve">P </w:t>
            </w:r>
            <w:r w:rsidR="00E349F0" w:rsidRPr="00EA7F80">
              <w:rPr>
                <w:rFonts w:eastAsia="Times New Roman" w:cs="Times New Roman"/>
                <w:b/>
                <w:sz w:val="20"/>
                <w:szCs w:val="24"/>
                <w:lang w:val="en-US"/>
              </w:rPr>
              <w:t>value</w:t>
            </w:r>
          </w:p>
        </w:tc>
      </w:tr>
      <w:tr w:rsidR="00E349F0" w:rsidRPr="00EA7F80" w14:paraId="615FEBAD" w14:textId="77777777" w:rsidTr="008C6035">
        <w:trPr>
          <w:trHeight w:val="269"/>
        </w:trPr>
        <w:tc>
          <w:tcPr>
            <w:tcW w:w="2617" w:type="dxa"/>
            <w:tcBorders>
              <w:top w:val="single" w:sz="4" w:space="0" w:color="auto"/>
            </w:tcBorders>
          </w:tcPr>
          <w:p w14:paraId="14576FB8" w14:textId="77777777" w:rsidR="00E349F0" w:rsidRPr="00EA7F80" w:rsidRDefault="00E349F0" w:rsidP="00DB3046">
            <w:pPr>
              <w:keepNext/>
              <w:spacing w:line="360" w:lineRule="auto"/>
              <w:contextualSpacing w:val="0"/>
              <w:rPr>
                <w:rFonts w:eastAsia="Times New Roman" w:cs="Times New Roman"/>
                <w:sz w:val="20"/>
                <w:szCs w:val="24"/>
                <w:lang w:val="en-US"/>
              </w:rPr>
            </w:pPr>
            <w:r w:rsidRPr="00EA7F80">
              <w:rPr>
                <w:rFonts w:eastAsia="Times New Roman" w:cs="Times New Roman"/>
                <w:sz w:val="20"/>
                <w:szCs w:val="24"/>
                <w:lang w:val="en-US"/>
              </w:rPr>
              <w:t>Gender (Male/</w:t>
            </w:r>
            <w:proofErr w:type="gramStart"/>
            <w:r w:rsidRPr="00EA7F80">
              <w:rPr>
                <w:rFonts w:eastAsia="Times New Roman" w:cs="Times New Roman"/>
                <w:sz w:val="20"/>
                <w:szCs w:val="24"/>
                <w:lang w:val="en-US"/>
              </w:rPr>
              <w:t>Female)*</w:t>
            </w:r>
            <w:proofErr w:type="gramEnd"/>
          </w:p>
        </w:tc>
        <w:tc>
          <w:tcPr>
            <w:tcW w:w="2477" w:type="dxa"/>
            <w:tcBorders>
              <w:top w:val="single" w:sz="4" w:space="0" w:color="auto"/>
            </w:tcBorders>
            <w:vAlign w:val="center"/>
          </w:tcPr>
          <w:p w14:paraId="796593FF" w14:textId="59E72B31" w:rsidR="00E349F0" w:rsidRPr="00EA7F80" w:rsidRDefault="00A27BE5" w:rsidP="00DB3046">
            <w:pPr>
              <w:keepNext/>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107/83 (1.</w:t>
            </w:r>
            <w:r w:rsidR="00E349F0" w:rsidRPr="00EA7F80">
              <w:rPr>
                <w:rFonts w:eastAsia="Times New Roman" w:cs="Times New Roman"/>
                <w:sz w:val="20"/>
                <w:szCs w:val="24"/>
                <w:lang w:val="en-US"/>
              </w:rPr>
              <w:t>29)</w:t>
            </w:r>
          </w:p>
        </w:tc>
        <w:tc>
          <w:tcPr>
            <w:tcW w:w="2477" w:type="dxa"/>
            <w:tcBorders>
              <w:top w:val="single" w:sz="4" w:space="0" w:color="auto"/>
            </w:tcBorders>
            <w:vAlign w:val="center"/>
          </w:tcPr>
          <w:p w14:paraId="48EB99A5" w14:textId="77777777" w:rsidR="00E349F0" w:rsidRPr="00EA7F80" w:rsidRDefault="00E349F0" w:rsidP="00DB3046">
            <w:pPr>
              <w:keepNext/>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4/4 (1)</w:t>
            </w:r>
          </w:p>
        </w:tc>
        <w:tc>
          <w:tcPr>
            <w:tcW w:w="1551" w:type="dxa"/>
            <w:tcBorders>
              <w:top w:val="single" w:sz="4" w:space="0" w:color="auto"/>
            </w:tcBorders>
            <w:vAlign w:val="center"/>
          </w:tcPr>
          <w:p w14:paraId="11721A19" w14:textId="4B063508" w:rsidR="00E349F0" w:rsidRPr="00EA7F80" w:rsidRDefault="00A27BE5" w:rsidP="00DB3046">
            <w:pPr>
              <w:keepNext/>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0.</w:t>
            </w:r>
            <w:r w:rsidR="00E349F0" w:rsidRPr="00EA7F80">
              <w:rPr>
                <w:rFonts w:eastAsia="Times New Roman" w:cs="Times New Roman"/>
                <w:sz w:val="20"/>
                <w:szCs w:val="24"/>
                <w:lang w:val="en-US"/>
              </w:rPr>
              <w:t>739</w:t>
            </w:r>
          </w:p>
        </w:tc>
      </w:tr>
      <w:tr w:rsidR="00E349F0" w:rsidRPr="00EA7F80" w14:paraId="752065A6" w14:textId="77777777" w:rsidTr="008C6035">
        <w:trPr>
          <w:trHeight w:val="541"/>
        </w:trPr>
        <w:tc>
          <w:tcPr>
            <w:tcW w:w="2617" w:type="dxa"/>
          </w:tcPr>
          <w:p w14:paraId="37E12756" w14:textId="7713E205" w:rsidR="00E349F0" w:rsidRPr="00EA7F80" w:rsidRDefault="00E349F0" w:rsidP="00DB3046">
            <w:pPr>
              <w:keepNext/>
              <w:spacing w:line="360" w:lineRule="auto"/>
              <w:contextualSpacing w:val="0"/>
              <w:rPr>
                <w:rFonts w:eastAsia="Times New Roman" w:cs="Times New Roman"/>
                <w:sz w:val="20"/>
                <w:szCs w:val="24"/>
                <w:lang w:val="en-US"/>
              </w:rPr>
            </w:pPr>
            <w:r w:rsidRPr="00EA7F80">
              <w:rPr>
                <w:rFonts w:eastAsia="Times New Roman" w:cs="Times New Roman"/>
                <w:sz w:val="20"/>
                <w:szCs w:val="24"/>
                <w:lang w:val="en-US"/>
              </w:rPr>
              <w:t xml:space="preserve">Body mass index </w:t>
            </w:r>
            <w:r w:rsidR="002C447D" w:rsidRPr="00EA7F80">
              <w:rPr>
                <w:rFonts w:eastAsia="Times New Roman" w:cs="Times New Roman"/>
                <w:sz w:val="20"/>
                <w:szCs w:val="24"/>
                <w:lang w:val="en-US"/>
              </w:rPr>
              <w:t>(kg/m</w:t>
            </w:r>
            <w:r w:rsidR="002C447D" w:rsidRPr="00EA7F80">
              <w:rPr>
                <w:rFonts w:eastAsia="Times New Roman" w:cs="Times New Roman"/>
                <w:sz w:val="20"/>
                <w:szCs w:val="24"/>
                <w:vertAlign w:val="superscript"/>
                <w:lang w:val="en-US"/>
              </w:rPr>
              <w:t>2</w:t>
            </w:r>
            <w:r w:rsidR="002C447D" w:rsidRPr="00EA7F80">
              <w:rPr>
                <w:rFonts w:eastAsia="Times New Roman" w:cs="Times New Roman"/>
                <w:sz w:val="20"/>
                <w:szCs w:val="24"/>
                <w:lang w:val="en-US"/>
              </w:rPr>
              <w:t>) ‡</w:t>
            </w:r>
          </w:p>
        </w:tc>
        <w:tc>
          <w:tcPr>
            <w:tcW w:w="2477" w:type="dxa"/>
            <w:vAlign w:val="center"/>
          </w:tcPr>
          <w:p w14:paraId="53AEDFC3" w14:textId="321D78F3" w:rsidR="00E349F0" w:rsidRPr="00EA7F80" w:rsidRDefault="00A27BE5" w:rsidP="00DB3046">
            <w:pPr>
              <w:keepNext/>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24.8 ± 4.</w:t>
            </w:r>
            <w:r w:rsidR="002C447D" w:rsidRPr="00EA7F80">
              <w:rPr>
                <w:rFonts w:eastAsia="Times New Roman" w:cs="Times New Roman"/>
                <w:sz w:val="20"/>
                <w:szCs w:val="24"/>
                <w:lang w:val="en-US"/>
              </w:rPr>
              <w:t>15</w:t>
            </w:r>
          </w:p>
        </w:tc>
        <w:tc>
          <w:tcPr>
            <w:tcW w:w="2477" w:type="dxa"/>
            <w:vAlign w:val="center"/>
          </w:tcPr>
          <w:p w14:paraId="76CB2DA7" w14:textId="3700DD0E" w:rsidR="00E349F0" w:rsidRPr="00EA7F80" w:rsidRDefault="00A27BE5" w:rsidP="00DB3046">
            <w:pPr>
              <w:keepNext/>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24.7 ± 2.</w:t>
            </w:r>
            <w:r w:rsidR="002C447D" w:rsidRPr="00EA7F80">
              <w:rPr>
                <w:rFonts w:eastAsia="Times New Roman" w:cs="Times New Roman"/>
                <w:sz w:val="20"/>
                <w:szCs w:val="24"/>
                <w:lang w:val="en-US"/>
              </w:rPr>
              <w:t>94</w:t>
            </w:r>
          </w:p>
        </w:tc>
        <w:tc>
          <w:tcPr>
            <w:tcW w:w="1551" w:type="dxa"/>
            <w:vAlign w:val="center"/>
          </w:tcPr>
          <w:p w14:paraId="6BA35C7F" w14:textId="07BDA212" w:rsidR="00E349F0" w:rsidRPr="00EA7F80" w:rsidRDefault="00A27BE5" w:rsidP="00DB3046">
            <w:pPr>
              <w:keepNext/>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0.</w:t>
            </w:r>
            <w:r w:rsidR="002C447D" w:rsidRPr="00EA7F80">
              <w:rPr>
                <w:rFonts w:eastAsia="Times New Roman" w:cs="Times New Roman"/>
                <w:sz w:val="20"/>
                <w:szCs w:val="24"/>
                <w:lang w:val="en-US"/>
              </w:rPr>
              <w:t>930</w:t>
            </w:r>
          </w:p>
        </w:tc>
      </w:tr>
      <w:tr w:rsidR="00E349F0" w:rsidRPr="00EA7F80" w14:paraId="55E1E559" w14:textId="77777777" w:rsidTr="008C6035">
        <w:trPr>
          <w:trHeight w:val="269"/>
        </w:trPr>
        <w:tc>
          <w:tcPr>
            <w:tcW w:w="2617" w:type="dxa"/>
          </w:tcPr>
          <w:p w14:paraId="76E898B2" w14:textId="77777777" w:rsidR="00E349F0" w:rsidRPr="00EA7F80" w:rsidRDefault="00E349F0" w:rsidP="00DB3046">
            <w:pPr>
              <w:keepNext/>
              <w:spacing w:line="360" w:lineRule="auto"/>
              <w:contextualSpacing w:val="0"/>
              <w:rPr>
                <w:rFonts w:eastAsia="Times New Roman" w:cs="Times New Roman"/>
                <w:sz w:val="20"/>
                <w:szCs w:val="24"/>
                <w:lang w:val="en-US"/>
              </w:rPr>
            </w:pPr>
            <w:r w:rsidRPr="00EA7F80">
              <w:rPr>
                <w:rFonts w:eastAsia="Times New Roman" w:cs="Times New Roman"/>
                <w:sz w:val="20"/>
                <w:szCs w:val="24"/>
                <w:lang w:val="en-US"/>
              </w:rPr>
              <w:t>Diabetes (%)*</w:t>
            </w:r>
          </w:p>
        </w:tc>
        <w:tc>
          <w:tcPr>
            <w:tcW w:w="2477" w:type="dxa"/>
            <w:vAlign w:val="center"/>
          </w:tcPr>
          <w:p w14:paraId="5436ED8F" w14:textId="637EF285" w:rsidR="00E349F0" w:rsidRPr="00EA7F80" w:rsidRDefault="00A27BE5" w:rsidP="00DB3046">
            <w:pPr>
              <w:keepNext/>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17.</w:t>
            </w:r>
            <w:r w:rsidR="00E349F0" w:rsidRPr="00EA7F80">
              <w:rPr>
                <w:rFonts w:eastAsia="Times New Roman" w:cs="Times New Roman"/>
                <w:sz w:val="20"/>
                <w:szCs w:val="24"/>
                <w:lang w:val="en-US"/>
              </w:rPr>
              <w:t>4%</w:t>
            </w:r>
          </w:p>
        </w:tc>
        <w:tc>
          <w:tcPr>
            <w:tcW w:w="2477" w:type="dxa"/>
            <w:vAlign w:val="center"/>
          </w:tcPr>
          <w:p w14:paraId="5A445B64" w14:textId="534EF9BD" w:rsidR="00E349F0" w:rsidRPr="00EA7F80" w:rsidRDefault="00A27BE5" w:rsidP="00DB3046">
            <w:pPr>
              <w:keepNext/>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12.</w:t>
            </w:r>
            <w:r w:rsidR="00E349F0" w:rsidRPr="00EA7F80">
              <w:rPr>
                <w:rFonts w:eastAsia="Times New Roman" w:cs="Times New Roman"/>
                <w:sz w:val="20"/>
                <w:szCs w:val="24"/>
                <w:lang w:val="en-US"/>
              </w:rPr>
              <w:t>5%</w:t>
            </w:r>
          </w:p>
        </w:tc>
        <w:tc>
          <w:tcPr>
            <w:tcW w:w="1551" w:type="dxa"/>
            <w:vAlign w:val="center"/>
          </w:tcPr>
          <w:p w14:paraId="0B73005F" w14:textId="77777777" w:rsidR="00E349F0" w:rsidRPr="00EA7F80" w:rsidRDefault="00E349F0" w:rsidP="00DB3046">
            <w:pPr>
              <w:keepNext/>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1</w:t>
            </w:r>
          </w:p>
        </w:tc>
      </w:tr>
      <w:tr w:rsidR="00E349F0" w:rsidRPr="00EA7F80" w14:paraId="7E01D182" w14:textId="77777777" w:rsidTr="008C6035">
        <w:trPr>
          <w:trHeight w:val="252"/>
        </w:trPr>
        <w:tc>
          <w:tcPr>
            <w:tcW w:w="2617" w:type="dxa"/>
          </w:tcPr>
          <w:p w14:paraId="562860F2" w14:textId="77777777" w:rsidR="00E349F0" w:rsidRPr="00EA7F80" w:rsidRDefault="00E349F0" w:rsidP="00DB3046">
            <w:pPr>
              <w:keepNext/>
              <w:spacing w:line="360" w:lineRule="auto"/>
              <w:contextualSpacing w:val="0"/>
              <w:rPr>
                <w:rFonts w:eastAsia="Times New Roman" w:cs="Times New Roman"/>
                <w:sz w:val="20"/>
                <w:szCs w:val="24"/>
                <w:lang w:val="en-US"/>
              </w:rPr>
            </w:pPr>
            <w:r w:rsidRPr="00EA7F80">
              <w:rPr>
                <w:rFonts w:eastAsia="Times New Roman" w:cs="Times New Roman"/>
                <w:sz w:val="20"/>
                <w:szCs w:val="24"/>
                <w:lang w:val="en-US"/>
              </w:rPr>
              <w:t>Age (years)‡</w:t>
            </w:r>
          </w:p>
        </w:tc>
        <w:tc>
          <w:tcPr>
            <w:tcW w:w="2477" w:type="dxa"/>
            <w:vAlign w:val="center"/>
          </w:tcPr>
          <w:p w14:paraId="661C070B" w14:textId="1767B270" w:rsidR="00E349F0" w:rsidRPr="00EA7F80" w:rsidRDefault="00A27BE5" w:rsidP="00DB3046">
            <w:pPr>
              <w:keepNext/>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65.4 ± 10.</w:t>
            </w:r>
            <w:r w:rsidR="00E349F0" w:rsidRPr="00EA7F80">
              <w:rPr>
                <w:rFonts w:eastAsia="Times New Roman" w:cs="Times New Roman"/>
                <w:sz w:val="20"/>
                <w:szCs w:val="24"/>
                <w:lang w:val="en-US"/>
              </w:rPr>
              <w:t>86</w:t>
            </w:r>
          </w:p>
        </w:tc>
        <w:tc>
          <w:tcPr>
            <w:tcW w:w="2477" w:type="dxa"/>
            <w:vAlign w:val="center"/>
          </w:tcPr>
          <w:p w14:paraId="5C4716BF" w14:textId="30D3D053" w:rsidR="00E349F0" w:rsidRPr="00EA7F80" w:rsidRDefault="00A27BE5" w:rsidP="00DB3046">
            <w:pPr>
              <w:keepNext/>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63.2 ± 9.</w:t>
            </w:r>
            <w:r w:rsidR="00E349F0" w:rsidRPr="00EA7F80">
              <w:rPr>
                <w:rFonts w:eastAsia="Times New Roman" w:cs="Times New Roman"/>
                <w:sz w:val="20"/>
                <w:szCs w:val="24"/>
                <w:lang w:val="en-US"/>
              </w:rPr>
              <w:t>54</w:t>
            </w:r>
          </w:p>
        </w:tc>
        <w:tc>
          <w:tcPr>
            <w:tcW w:w="1551" w:type="dxa"/>
            <w:vAlign w:val="center"/>
          </w:tcPr>
          <w:p w14:paraId="2E4090DA" w14:textId="7139BC80" w:rsidR="00E349F0" w:rsidRPr="00EA7F80" w:rsidRDefault="00A27BE5" w:rsidP="00DB3046">
            <w:pPr>
              <w:keepNext/>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0.</w:t>
            </w:r>
            <w:r w:rsidR="00E349F0" w:rsidRPr="00EA7F80">
              <w:rPr>
                <w:rFonts w:eastAsia="Times New Roman" w:cs="Times New Roman"/>
                <w:sz w:val="20"/>
                <w:szCs w:val="24"/>
                <w:lang w:val="en-US"/>
              </w:rPr>
              <w:t>413</w:t>
            </w:r>
          </w:p>
        </w:tc>
      </w:tr>
      <w:tr w:rsidR="00E349F0" w:rsidRPr="00EA7F80" w14:paraId="2B2A91AE" w14:textId="77777777" w:rsidTr="008C6035">
        <w:trPr>
          <w:trHeight w:val="269"/>
        </w:trPr>
        <w:tc>
          <w:tcPr>
            <w:tcW w:w="2617" w:type="dxa"/>
          </w:tcPr>
          <w:p w14:paraId="26CF7206" w14:textId="77777777" w:rsidR="00E349F0" w:rsidRPr="00EA7F80" w:rsidRDefault="00E349F0" w:rsidP="00DB3046">
            <w:pPr>
              <w:keepNext/>
              <w:spacing w:line="360" w:lineRule="auto"/>
              <w:contextualSpacing w:val="0"/>
              <w:rPr>
                <w:rFonts w:eastAsia="Times New Roman" w:cs="Times New Roman"/>
                <w:sz w:val="20"/>
                <w:szCs w:val="24"/>
                <w:lang w:val="en-US"/>
              </w:rPr>
            </w:pPr>
            <w:r w:rsidRPr="00EA7F80">
              <w:rPr>
                <w:rFonts w:eastAsia="Times New Roman" w:cs="Times New Roman"/>
                <w:sz w:val="20"/>
                <w:szCs w:val="24"/>
                <w:lang w:val="en-US"/>
              </w:rPr>
              <w:t>Neoadjuvant therapy (%)*</w:t>
            </w:r>
          </w:p>
        </w:tc>
        <w:tc>
          <w:tcPr>
            <w:tcW w:w="2477" w:type="dxa"/>
            <w:vAlign w:val="center"/>
          </w:tcPr>
          <w:p w14:paraId="7F560527" w14:textId="6CEBD907" w:rsidR="00E349F0" w:rsidRPr="00EA7F80" w:rsidRDefault="00A27BE5" w:rsidP="00DB3046">
            <w:pPr>
              <w:keepNext/>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4.</w:t>
            </w:r>
            <w:r w:rsidR="00E349F0" w:rsidRPr="00EA7F80">
              <w:rPr>
                <w:rFonts w:eastAsia="Times New Roman" w:cs="Times New Roman"/>
                <w:sz w:val="20"/>
                <w:szCs w:val="24"/>
                <w:lang w:val="en-US"/>
              </w:rPr>
              <w:t>3%</w:t>
            </w:r>
          </w:p>
        </w:tc>
        <w:tc>
          <w:tcPr>
            <w:tcW w:w="2477" w:type="dxa"/>
            <w:vAlign w:val="center"/>
          </w:tcPr>
          <w:p w14:paraId="2210931E" w14:textId="77777777" w:rsidR="00E349F0" w:rsidRPr="00EA7F80" w:rsidRDefault="00E349F0" w:rsidP="00DB3046">
            <w:pPr>
              <w:keepNext/>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0%</w:t>
            </w:r>
          </w:p>
        </w:tc>
        <w:tc>
          <w:tcPr>
            <w:tcW w:w="1551" w:type="dxa"/>
            <w:vAlign w:val="center"/>
          </w:tcPr>
          <w:p w14:paraId="70E8B9BE" w14:textId="77777777" w:rsidR="00E349F0" w:rsidRPr="00EA7F80" w:rsidRDefault="00E349F0" w:rsidP="00DB3046">
            <w:pPr>
              <w:keepNext/>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1</w:t>
            </w:r>
          </w:p>
        </w:tc>
      </w:tr>
      <w:tr w:rsidR="00E349F0" w:rsidRPr="00EA7F80" w14:paraId="1E4DF416" w14:textId="77777777" w:rsidTr="008C6035">
        <w:trPr>
          <w:trHeight w:val="269"/>
        </w:trPr>
        <w:tc>
          <w:tcPr>
            <w:tcW w:w="2617" w:type="dxa"/>
          </w:tcPr>
          <w:p w14:paraId="1B238A2B" w14:textId="77777777" w:rsidR="00E349F0" w:rsidRPr="00EA7F80" w:rsidRDefault="00E349F0" w:rsidP="00DB3046">
            <w:pPr>
              <w:keepNext/>
              <w:spacing w:line="360" w:lineRule="auto"/>
              <w:contextualSpacing w:val="0"/>
              <w:rPr>
                <w:rFonts w:eastAsia="Times New Roman" w:cs="Times New Roman"/>
                <w:sz w:val="20"/>
                <w:szCs w:val="24"/>
                <w:lang w:val="en-US"/>
              </w:rPr>
            </w:pPr>
            <w:r w:rsidRPr="00EA7F80">
              <w:rPr>
                <w:rFonts w:eastAsia="Times New Roman" w:cs="Times New Roman"/>
                <w:sz w:val="20"/>
                <w:szCs w:val="24"/>
                <w:lang w:val="en-US"/>
              </w:rPr>
              <w:t>Drain perdu (%)*</w:t>
            </w:r>
          </w:p>
        </w:tc>
        <w:tc>
          <w:tcPr>
            <w:tcW w:w="2477" w:type="dxa"/>
            <w:vAlign w:val="center"/>
          </w:tcPr>
          <w:p w14:paraId="3D7851D0" w14:textId="253DB6F0" w:rsidR="00E349F0" w:rsidRPr="00EA7F80" w:rsidRDefault="00A27BE5" w:rsidP="00DB3046">
            <w:pPr>
              <w:keepNext/>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24.</w:t>
            </w:r>
            <w:r w:rsidR="00E349F0" w:rsidRPr="00EA7F80">
              <w:rPr>
                <w:rFonts w:eastAsia="Times New Roman" w:cs="Times New Roman"/>
                <w:sz w:val="20"/>
                <w:szCs w:val="24"/>
                <w:lang w:val="en-US"/>
              </w:rPr>
              <w:t>1%</w:t>
            </w:r>
          </w:p>
        </w:tc>
        <w:tc>
          <w:tcPr>
            <w:tcW w:w="2477" w:type="dxa"/>
            <w:vAlign w:val="center"/>
          </w:tcPr>
          <w:p w14:paraId="4BE76943" w14:textId="77777777" w:rsidR="00E349F0" w:rsidRPr="00EA7F80" w:rsidRDefault="00E349F0" w:rsidP="00DB3046">
            <w:pPr>
              <w:keepNext/>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25%</w:t>
            </w:r>
          </w:p>
        </w:tc>
        <w:tc>
          <w:tcPr>
            <w:tcW w:w="1551" w:type="dxa"/>
            <w:vAlign w:val="center"/>
          </w:tcPr>
          <w:p w14:paraId="07BDFADF" w14:textId="77777777" w:rsidR="00E349F0" w:rsidRPr="00EA7F80" w:rsidRDefault="00E349F0" w:rsidP="00DB3046">
            <w:pPr>
              <w:keepNext/>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1</w:t>
            </w:r>
          </w:p>
        </w:tc>
      </w:tr>
      <w:tr w:rsidR="00E349F0" w:rsidRPr="00EA7F80" w14:paraId="6D41F03D" w14:textId="77777777" w:rsidTr="008C6035">
        <w:trPr>
          <w:trHeight w:val="541"/>
        </w:trPr>
        <w:tc>
          <w:tcPr>
            <w:tcW w:w="2617" w:type="dxa"/>
          </w:tcPr>
          <w:p w14:paraId="2F99B6E0" w14:textId="77777777" w:rsidR="00E349F0" w:rsidRPr="00EA7F80" w:rsidRDefault="00E349F0" w:rsidP="00DB3046">
            <w:pPr>
              <w:keepNext/>
              <w:spacing w:line="360" w:lineRule="auto"/>
              <w:contextualSpacing w:val="0"/>
              <w:rPr>
                <w:rFonts w:eastAsia="Times New Roman" w:cs="Times New Roman"/>
                <w:sz w:val="20"/>
                <w:szCs w:val="24"/>
                <w:lang w:val="en-US"/>
              </w:rPr>
            </w:pPr>
            <w:r w:rsidRPr="00EA7F80">
              <w:rPr>
                <w:rFonts w:eastAsia="Times New Roman" w:cs="Times New Roman"/>
                <w:sz w:val="20"/>
                <w:szCs w:val="24"/>
                <w:lang w:val="en-US"/>
              </w:rPr>
              <w:t>Pancreatic texture (hard/</w:t>
            </w:r>
            <w:proofErr w:type="gramStart"/>
            <w:r w:rsidRPr="00EA7F80">
              <w:rPr>
                <w:rFonts w:eastAsia="Times New Roman" w:cs="Times New Roman"/>
                <w:sz w:val="20"/>
                <w:szCs w:val="24"/>
                <w:lang w:val="en-US"/>
              </w:rPr>
              <w:t>soft)*</w:t>
            </w:r>
            <w:proofErr w:type="gramEnd"/>
          </w:p>
        </w:tc>
        <w:tc>
          <w:tcPr>
            <w:tcW w:w="2477" w:type="dxa"/>
            <w:vAlign w:val="center"/>
          </w:tcPr>
          <w:p w14:paraId="370982C5" w14:textId="655F5B2A" w:rsidR="00E349F0" w:rsidRPr="00EA7F80" w:rsidRDefault="00A27BE5" w:rsidP="00DB3046">
            <w:pPr>
              <w:keepNext/>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75/69 (1.</w:t>
            </w:r>
            <w:r w:rsidR="00E349F0" w:rsidRPr="00EA7F80">
              <w:rPr>
                <w:rFonts w:eastAsia="Times New Roman" w:cs="Times New Roman"/>
                <w:sz w:val="20"/>
                <w:szCs w:val="24"/>
                <w:lang w:val="en-US"/>
              </w:rPr>
              <w:t>09)</w:t>
            </w:r>
          </w:p>
        </w:tc>
        <w:tc>
          <w:tcPr>
            <w:tcW w:w="2477" w:type="dxa"/>
            <w:vAlign w:val="center"/>
          </w:tcPr>
          <w:p w14:paraId="02EA9FC7" w14:textId="06BF8688" w:rsidR="00E349F0" w:rsidRPr="00EA7F80" w:rsidRDefault="00A27BE5" w:rsidP="00DB3046">
            <w:pPr>
              <w:keepNext/>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1/5 (0.</w:t>
            </w:r>
            <w:r w:rsidR="00E349F0" w:rsidRPr="00EA7F80">
              <w:rPr>
                <w:rFonts w:eastAsia="Times New Roman" w:cs="Times New Roman"/>
                <w:sz w:val="20"/>
                <w:szCs w:val="24"/>
                <w:lang w:val="en-US"/>
              </w:rPr>
              <w:t>2)</w:t>
            </w:r>
          </w:p>
        </w:tc>
        <w:tc>
          <w:tcPr>
            <w:tcW w:w="1551" w:type="dxa"/>
            <w:vAlign w:val="center"/>
          </w:tcPr>
          <w:p w14:paraId="7E005175" w14:textId="266CCE5C" w:rsidR="00E349F0" w:rsidRPr="00EA7F80" w:rsidRDefault="00A27BE5" w:rsidP="00DB3046">
            <w:pPr>
              <w:keepNext/>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0.</w:t>
            </w:r>
            <w:r w:rsidR="00E349F0" w:rsidRPr="00EA7F80">
              <w:rPr>
                <w:rFonts w:eastAsia="Times New Roman" w:cs="Times New Roman"/>
                <w:sz w:val="20"/>
                <w:szCs w:val="24"/>
                <w:lang w:val="en-US"/>
              </w:rPr>
              <w:t>114</w:t>
            </w:r>
          </w:p>
        </w:tc>
      </w:tr>
      <w:tr w:rsidR="00E349F0" w:rsidRPr="00EA7F80" w14:paraId="4189B341" w14:textId="77777777" w:rsidTr="008C6035">
        <w:trPr>
          <w:trHeight w:val="269"/>
        </w:trPr>
        <w:tc>
          <w:tcPr>
            <w:tcW w:w="2617" w:type="dxa"/>
          </w:tcPr>
          <w:p w14:paraId="15AA32F3" w14:textId="77777777" w:rsidR="00E349F0" w:rsidRPr="00EA7F80" w:rsidRDefault="00E349F0" w:rsidP="00DB3046">
            <w:pPr>
              <w:keepNext/>
              <w:spacing w:line="360" w:lineRule="auto"/>
              <w:contextualSpacing w:val="0"/>
              <w:rPr>
                <w:rFonts w:eastAsia="Times New Roman" w:cs="Times New Roman"/>
                <w:sz w:val="20"/>
                <w:szCs w:val="24"/>
                <w:lang w:val="en-US"/>
              </w:rPr>
            </w:pPr>
            <w:r w:rsidRPr="00EA7F80">
              <w:rPr>
                <w:rFonts w:eastAsia="Times New Roman" w:cs="Times New Roman"/>
                <w:sz w:val="20"/>
                <w:szCs w:val="24"/>
                <w:lang w:val="en-US"/>
              </w:rPr>
              <w:t>DGE (%)*</w:t>
            </w:r>
          </w:p>
        </w:tc>
        <w:tc>
          <w:tcPr>
            <w:tcW w:w="2477" w:type="dxa"/>
            <w:vAlign w:val="center"/>
          </w:tcPr>
          <w:p w14:paraId="3D713F36" w14:textId="07D48093" w:rsidR="00E349F0" w:rsidRPr="00EA7F80" w:rsidRDefault="00A27BE5" w:rsidP="00DB3046">
            <w:pPr>
              <w:keepNext/>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18.</w:t>
            </w:r>
            <w:r w:rsidR="00E349F0" w:rsidRPr="00EA7F80">
              <w:rPr>
                <w:rFonts w:eastAsia="Times New Roman" w:cs="Times New Roman"/>
                <w:sz w:val="20"/>
                <w:szCs w:val="24"/>
                <w:lang w:val="en-US"/>
              </w:rPr>
              <w:t>0%</w:t>
            </w:r>
          </w:p>
        </w:tc>
        <w:tc>
          <w:tcPr>
            <w:tcW w:w="2477" w:type="dxa"/>
            <w:vAlign w:val="center"/>
          </w:tcPr>
          <w:p w14:paraId="3C92D787" w14:textId="32191331" w:rsidR="00E349F0" w:rsidRPr="00EA7F80" w:rsidRDefault="00A27BE5" w:rsidP="00DB3046">
            <w:pPr>
              <w:keepNext/>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37.</w:t>
            </w:r>
            <w:r w:rsidR="00E349F0" w:rsidRPr="00EA7F80">
              <w:rPr>
                <w:rFonts w:eastAsia="Times New Roman" w:cs="Times New Roman"/>
                <w:sz w:val="20"/>
                <w:szCs w:val="24"/>
                <w:lang w:val="en-US"/>
              </w:rPr>
              <w:t>5%</w:t>
            </w:r>
          </w:p>
        </w:tc>
        <w:tc>
          <w:tcPr>
            <w:tcW w:w="1551" w:type="dxa"/>
            <w:vAlign w:val="center"/>
          </w:tcPr>
          <w:p w14:paraId="686338DF" w14:textId="55F124BE" w:rsidR="00E349F0" w:rsidRPr="00EA7F80" w:rsidRDefault="00A27BE5" w:rsidP="00DB3046">
            <w:pPr>
              <w:keepNext/>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0.</w:t>
            </w:r>
            <w:r w:rsidR="00E349F0" w:rsidRPr="00EA7F80">
              <w:rPr>
                <w:rFonts w:eastAsia="Times New Roman" w:cs="Times New Roman"/>
                <w:sz w:val="20"/>
                <w:szCs w:val="24"/>
                <w:lang w:val="en-US"/>
              </w:rPr>
              <w:t>173</w:t>
            </w:r>
          </w:p>
        </w:tc>
      </w:tr>
      <w:tr w:rsidR="00E349F0" w:rsidRPr="00EA7F80" w14:paraId="1E9147CC" w14:textId="77777777" w:rsidTr="008C6035">
        <w:trPr>
          <w:trHeight w:val="269"/>
        </w:trPr>
        <w:tc>
          <w:tcPr>
            <w:tcW w:w="2617" w:type="dxa"/>
            <w:tcBorders>
              <w:bottom w:val="single" w:sz="4" w:space="0" w:color="auto"/>
            </w:tcBorders>
          </w:tcPr>
          <w:p w14:paraId="5AAEA233" w14:textId="77777777" w:rsidR="00E349F0" w:rsidRPr="00EA7F80" w:rsidRDefault="00E349F0" w:rsidP="00DB3046">
            <w:pPr>
              <w:keepNext/>
              <w:spacing w:line="360" w:lineRule="auto"/>
              <w:contextualSpacing w:val="0"/>
              <w:rPr>
                <w:rFonts w:eastAsia="Times New Roman" w:cs="Times New Roman"/>
                <w:sz w:val="20"/>
                <w:szCs w:val="24"/>
                <w:lang w:val="en-US"/>
              </w:rPr>
            </w:pPr>
            <w:r w:rsidRPr="00EA7F80">
              <w:rPr>
                <w:rFonts w:eastAsia="Times New Roman" w:cs="Times New Roman"/>
                <w:sz w:val="20"/>
                <w:szCs w:val="24"/>
                <w:lang w:val="en-US"/>
              </w:rPr>
              <w:t>PPH (%)*</w:t>
            </w:r>
          </w:p>
        </w:tc>
        <w:tc>
          <w:tcPr>
            <w:tcW w:w="2477" w:type="dxa"/>
            <w:tcBorders>
              <w:bottom w:val="single" w:sz="4" w:space="0" w:color="auto"/>
            </w:tcBorders>
            <w:vAlign w:val="center"/>
          </w:tcPr>
          <w:p w14:paraId="78915358" w14:textId="32C4C3E4" w:rsidR="00E349F0" w:rsidRPr="00EA7F80" w:rsidRDefault="00A27BE5" w:rsidP="00DB3046">
            <w:pPr>
              <w:keepNext/>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5.</w:t>
            </w:r>
            <w:r w:rsidR="00E349F0" w:rsidRPr="00EA7F80">
              <w:rPr>
                <w:rFonts w:eastAsia="Times New Roman" w:cs="Times New Roman"/>
                <w:sz w:val="20"/>
                <w:szCs w:val="24"/>
                <w:lang w:val="en-US"/>
              </w:rPr>
              <w:t>8%</w:t>
            </w:r>
          </w:p>
        </w:tc>
        <w:tc>
          <w:tcPr>
            <w:tcW w:w="2477" w:type="dxa"/>
            <w:tcBorders>
              <w:bottom w:val="single" w:sz="4" w:space="0" w:color="auto"/>
            </w:tcBorders>
            <w:vAlign w:val="center"/>
          </w:tcPr>
          <w:p w14:paraId="7A37487B" w14:textId="77777777" w:rsidR="00E349F0" w:rsidRPr="00EA7F80" w:rsidRDefault="00E349F0" w:rsidP="00DB3046">
            <w:pPr>
              <w:keepNext/>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0%</w:t>
            </w:r>
          </w:p>
        </w:tc>
        <w:tc>
          <w:tcPr>
            <w:tcW w:w="1551" w:type="dxa"/>
            <w:tcBorders>
              <w:bottom w:val="single" w:sz="4" w:space="0" w:color="auto"/>
            </w:tcBorders>
            <w:vAlign w:val="center"/>
          </w:tcPr>
          <w:p w14:paraId="35E49E14" w14:textId="77777777" w:rsidR="00E349F0" w:rsidRPr="00EA7F80" w:rsidRDefault="00E349F0" w:rsidP="00DB3046">
            <w:pPr>
              <w:keepNext/>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1</w:t>
            </w:r>
          </w:p>
        </w:tc>
      </w:tr>
      <w:tr w:rsidR="00E349F0" w:rsidRPr="00734EF7" w14:paraId="7F0E478A" w14:textId="77777777" w:rsidTr="008C6035">
        <w:trPr>
          <w:trHeight w:val="644"/>
        </w:trPr>
        <w:tc>
          <w:tcPr>
            <w:tcW w:w="9122" w:type="dxa"/>
            <w:gridSpan w:val="4"/>
          </w:tcPr>
          <w:p w14:paraId="467C317B" w14:textId="77777777" w:rsidR="00E349F0" w:rsidRPr="00EA7F80" w:rsidRDefault="00E349F0" w:rsidP="00DB3046">
            <w:pPr>
              <w:keepNext/>
              <w:contextualSpacing w:val="0"/>
              <w:rPr>
                <w:rFonts w:eastAsia="Times New Roman" w:cs="Times New Roman"/>
                <w:sz w:val="16"/>
                <w:szCs w:val="24"/>
                <w:lang w:val="en-US"/>
              </w:rPr>
            </w:pPr>
            <w:r w:rsidRPr="00EA7F80">
              <w:rPr>
                <w:rFonts w:eastAsia="Times New Roman" w:cs="Times New Roman"/>
                <w:sz w:val="16"/>
                <w:szCs w:val="24"/>
                <w:lang w:val="en-US"/>
              </w:rPr>
              <w:t>* Chi-Square test or Fisher’s Exact test (where appropriate)</w:t>
            </w:r>
          </w:p>
          <w:p w14:paraId="25830364" w14:textId="77777777" w:rsidR="00E349F0" w:rsidRPr="00EA7F80" w:rsidRDefault="00E349F0" w:rsidP="00DB3046">
            <w:pPr>
              <w:keepNext/>
              <w:contextualSpacing w:val="0"/>
              <w:rPr>
                <w:rFonts w:eastAsia="Times New Roman" w:cs="Times New Roman"/>
                <w:sz w:val="16"/>
                <w:szCs w:val="24"/>
                <w:lang w:val="en-US"/>
              </w:rPr>
            </w:pPr>
            <w:r w:rsidRPr="00EA7F80">
              <w:rPr>
                <w:rFonts w:eastAsia="Times New Roman" w:cs="Times New Roman"/>
                <w:sz w:val="16"/>
                <w:szCs w:val="24"/>
                <w:lang w:val="en-US"/>
              </w:rPr>
              <w:t>‡ Mann-Whitney U test (after normality tests)</w:t>
            </w:r>
          </w:p>
          <w:p w14:paraId="2E25E6A6" w14:textId="77777777" w:rsidR="00E349F0" w:rsidRPr="00EA7F80" w:rsidRDefault="00E349F0" w:rsidP="00DB3046">
            <w:pPr>
              <w:keepNext/>
              <w:contextualSpacing w:val="0"/>
              <w:rPr>
                <w:rFonts w:eastAsia="Times New Roman" w:cs="Times New Roman"/>
                <w:sz w:val="16"/>
                <w:szCs w:val="24"/>
                <w:lang w:val="en-US"/>
              </w:rPr>
            </w:pPr>
            <w:r w:rsidRPr="00EA7F80">
              <w:rPr>
                <w:rFonts w:eastAsia="Times New Roman" w:cs="Times New Roman"/>
                <w:sz w:val="16"/>
                <w:szCs w:val="24"/>
                <w:lang w:val="en-US"/>
              </w:rPr>
              <w:t>Data are given as the mean ± standard deviation (SD) unless indicated otherwise.</w:t>
            </w:r>
          </w:p>
        </w:tc>
      </w:tr>
    </w:tbl>
    <w:p w14:paraId="73E52A24" w14:textId="7069FA32" w:rsidR="003A411C" w:rsidRPr="00EA7F80" w:rsidRDefault="003A411C" w:rsidP="003A411C">
      <w:pPr>
        <w:rPr>
          <w:lang w:val="en-US"/>
        </w:rPr>
      </w:pPr>
    </w:p>
    <w:p w14:paraId="3D304175" w14:textId="46370452" w:rsidR="00A66BC8" w:rsidRPr="00EA7F80" w:rsidRDefault="00A66BC8" w:rsidP="00A66BC8">
      <w:pPr>
        <w:pStyle w:val="Kop5"/>
      </w:pPr>
      <w:r w:rsidRPr="00EA7F80">
        <w:t>Body and/or tail resections</w:t>
      </w:r>
    </w:p>
    <w:p w14:paraId="5DF8DC7A" w14:textId="330A5BAF" w:rsidR="00CE7E70" w:rsidRPr="00EA7F80" w:rsidRDefault="00CE7E70" w:rsidP="00CE7E70">
      <w:pPr>
        <w:rPr>
          <w:lang w:val="en-US"/>
        </w:rPr>
      </w:pPr>
      <w:r w:rsidRPr="00EA7F80">
        <w:rPr>
          <w:lang w:val="en-US"/>
        </w:rPr>
        <w:t xml:space="preserve">Univariate analysis was performed with the same variables to identify risk factors for clinically relevant POPF after distal pancreatectomies only. The variable ‘drain perdu’ was not analyzed in distal resections </w:t>
      </w:r>
      <w:r w:rsidR="00021ED4" w:rsidRPr="00EA7F80">
        <w:rPr>
          <w:lang w:val="en-US"/>
        </w:rPr>
        <w:t>as it</w:t>
      </w:r>
      <w:r w:rsidRPr="00EA7F80">
        <w:rPr>
          <w:lang w:val="en-US"/>
        </w:rPr>
        <w:t xml:space="preserve"> is not used in this type of surgery. No significant predictive factors for clinically relevant POPF after distal pancreatectomy were found. There was a trend towards significance for </w:t>
      </w:r>
      <w:r w:rsidR="00CF2C72" w:rsidRPr="00EA7F80">
        <w:rPr>
          <w:lang w:val="en-US"/>
        </w:rPr>
        <w:t>delayed gastric emptying (P = 0.</w:t>
      </w:r>
      <w:r w:rsidRPr="00EA7F80">
        <w:rPr>
          <w:lang w:val="en-US"/>
        </w:rPr>
        <w:t xml:space="preserve">062). </w:t>
      </w:r>
    </w:p>
    <w:p w14:paraId="4CAD823E" w14:textId="6159D676" w:rsidR="00F544D9" w:rsidRPr="00EA7F80" w:rsidRDefault="00F84D11" w:rsidP="00F544D9">
      <w:pPr>
        <w:pStyle w:val="Bijschrift"/>
        <w:keepNext/>
        <w:rPr>
          <w:sz w:val="20"/>
          <w:lang w:val="en-US"/>
        </w:rPr>
      </w:pPr>
      <w:r w:rsidRPr="00EA7F80">
        <w:rPr>
          <w:sz w:val="20"/>
          <w:lang w:val="en-US"/>
        </w:rPr>
        <w:t>Table</w:t>
      </w:r>
      <w:r w:rsidR="00F544D9" w:rsidRPr="00EA7F80">
        <w:rPr>
          <w:sz w:val="20"/>
          <w:lang w:val="en-US"/>
        </w:rPr>
        <w:t xml:space="preserve"> 8 Univariate analysis of risk factors for clinically relevant POPF after distal resection</w:t>
      </w:r>
    </w:p>
    <w:tbl>
      <w:tblPr>
        <w:tblStyle w:val="Tabelraster"/>
        <w:tblW w:w="9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7"/>
        <w:gridCol w:w="2477"/>
        <w:gridCol w:w="2477"/>
        <w:gridCol w:w="1551"/>
      </w:tblGrid>
      <w:tr w:rsidR="00CE7E70" w:rsidRPr="00EA7F80" w14:paraId="545897CE" w14:textId="77777777" w:rsidTr="008C6035">
        <w:trPr>
          <w:trHeight w:val="541"/>
        </w:trPr>
        <w:tc>
          <w:tcPr>
            <w:tcW w:w="2617" w:type="dxa"/>
            <w:tcBorders>
              <w:bottom w:val="single" w:sz="4" w:space="0" w:color="auto"/>
            </w:tcBorders>
            <w:vAlign w:val="center"/>
          </w:tcPr>
          <w:p w14:paraId="2F2F2E28" w14:textId="77777777" w:rsidR="00CE7E70" w:rsidRPr="00EA7F80" w:rsidRDefault="00CE7E70" w:rsidP="00CE7E70">
            <w:pPr>
              <w:contextualSpacing w:val="0"/>
              <w:rPr>
                <w:rFonts w:eastAsia="Times New Roman" w:cs="Times New Roman"/>
                <w:b/>
                <w:sz w:val="20"/>
                <w:szCs w:val="24"/>
                <w:lang w:val="en-US"/>
              </w:rPr>
            </w:pPr>
            <w:r w:rsidRPr="00EA7F80">
              <w:rPr>
                <w:rFonts w:eastAsia="Times New Roman" w:cs="Times New Roman"/>
                <w:b/>
                <w:sz w:val="20"/>
                <w:szCs w:val="24"/>
                <w:lang w:val="en-US"/>
              </w:rPr>
              <w:t>Predictive factors</w:t>
            </w:r>
          </w:p>
        </w:tc>
        <w:tc>
          <w:tcPr>
            <w:tcW w:w="2477" w:type="dxa"/>
            <w:tcBorders>
              <w:bottom w:val="single" w:sz="4" w:space="0" w:color="auto"/>
            </w:tcBorders>
            <w:vAlign w:val="center"/>
          </w:tcPr>
          <w:p w14:paraId="400A7558" w14:textId="77777777" w:rsidR="00CE7E70" w:rsidRPr="00EA7F80" w:rsidRDefault="00CE7E70" w:rsidP="00CE7E70">
            <w:pPr>
              <w:contextualSpacing w:val="0"/>
              <w:jc w:val="center"/>
              <w:rPr>
                <w:rFonts w:eastAsia="Times New Roman" w:cs="Times New Roman"/>
                <w:b/>
                <w:sz w:val="20"/>
                <w:szCs w:val="24"/>
                <w:lang w:val="en-US"/>
              </w:rPr>
            </w:pPr>
            <w:r w:rsidRPr="00EA7F80">
              <w:rPr>
                <w:rFonts w:eastAsia="Times New Roman" w:cs="Times New Roman"/>
                <w:b/>
                <w:sz w:val="20"/>
                <w:szCs w:val="24"/>
                <w:lang w:val="en-US"/>
              </w:rPr>
              <w:t>No fistula or grade A fistula (n=47)</w:t>
            </w:r>
          </w:p>
        </w:tc>
        <w:tc>
          <w:tcPr>
            <w:tcW w:w="2477" w:type="dxa"/>
            <w:tcBorders>
              <w:bottom w:val="single" w:sz="4" w:space="0" w:color="auto"/>
            </w:tcBorders>
            <w:vAlign w:val="center"/>
          </w:tcPr>
          <w:p w14:paraId="6C448F60" w14:textId="77777777" w:rsidR="00CE7E70" w:rsidRPr="00EA7F80" w:rsidRDefault="00CE7E70" w:rsidP="00CE7E70">
            <w:pPr>
              <w:contextualSpacing w:val="0"/>
              <w:jc w:val="center"/>
              <w:rPr>
                <w:rFonts w:eastAsia="Times New Roman" w:cs="Times New Roman"/>
                <w:b/>
                <w:sz w:val="20"/>
                <w:szCs w:val="24"/>
                <w:lang w:val="en-US"/>
              </w:rPr>
            </w:pPr>
            <w:r w:rsidRPr="00EA7F80">
              <w:rPr>
                <w:rFonts w:eastAsia="Times New Roman" w:cs="Times New Roman"/>
                <w:b/>
                <w:sz w:val="20"/>
                <w:szCs w:val="24"/>
                <w:lang w:val="en-US"/>
              </w:rPr>
              <w:t>Clinically relevant fistula grade B or C (n=10)</w:t>
            </w:r>
          </w:p>
        </w:tc>
        <w:tc>
          <w:tcPr>
            <w:tcW w:w="1551" w:type="dxa"/>
            <w:tcBorders>
              <w:bottom w:val="single" w:sz="4" w:space="0" w:color="auto"/>
            </w:tcBorders>
            <w:vAlign w:val="center"/>
          </w:tcPr>
          <w:p w14:paraId="1D3D50FC" w14:textId="63C02B95" w:rsidR="00CE7E70" w:rsidRPr="00EA7F80" w:rsidRDefault="00EF4150" w:rsidP="00CE7E70">
            <w:pPr>
              <w:contextualSpacing w:val="0"/>
              <w:jc w:val="center"/>
              <w:rPr>
                <w:rFonts w:eastAsia="Times New Roman" w:cs="Times New Roman"/>
                <w:b/>
                <w:sz w:val="20"/>
                <w:szCs w:val="24"/>
                <w:lang w:val="en-US"/>
              </w:rPr>
            </w:pPr>
            <w:r w:rsidRPr="00EA7F80">
              <w:rPr>
                <w:rFonts w:eastAsia="Times New Roman" w:cs="Times New Roman"/>
                <w:b/>
                <w:sz w:val="20"/>
                <w:szCs w:val="24"/>
                <w:lang w:val="en-US"/>
              </w:rPr>
              <w:t xml:space="preserve">P </w:t>
            </w:r>
            <w:r w:rsidR="00CE7E70" w:rsidRPr="00EA7F80">
              <w:rPr>
                <w:rFonts w:eastAsia="Times New Roman" w:cs="Times New Roman"/>
                <w:b/>
                <w:sz w:val="20"/>
                <w:szCs w:val="24"/>
                <w:lang w:val="en-US"/>
              </w:rPr>
              <w:t>value</w:t>
            </w:r>
          </w:p>
        </w:tc>
      </w:tr>
      <w:tr w:rsidR="00CE7E70" w:rsidRPr="00EA7F80" w14:paraId="1C07E89B" w14:textId="77777777" w:rsidTr="008C6035">
        <w:trPr>
          <w:trHeight w:val="269"/>
        </w:trPr>
        <w:tc>
          <w:tcPr>
            <w:tcW w:w="2617" w:type="dxa"/>
            <w:tcBorders>
              <w:top w:val="single" w:sz="4" w:space="0" w:color="auto"/>
            </w:tcBorders>
          </w:tcPr>
          <w:p w14:paraId="65C4A5E1" w14:textId="77777777" w:rsidR="00CE7E70" w:rsidRPr="00EA7F80" w:rsidRDefault="00CE7E70" w:rsidP="0029319A">
            <w:pPr>
              <w:spacing w:line="360" w:lineRule="auto"/>
              <w:contextualSpacing w:val="0"/>
              <w:rPr>
                <w:rFonts w:eastAsia="Times New Roman" w:cs="Times New Roman"/>
                <w:sz w:val="20"/>
                <w:szCs w:val="24"/>
                <w:lang w:val="en-US"/>
              </w:rPr>
            </w:pPr>
            <w:r w:rsidRPr="00EA7F80">
              <w:rPr>
                <w:rFonts w:eastAsia="Times New Roman" w:cs="Times New Roman"/>
                <w:sz w:val="20"/>
                <w:szCs w:val="24"/>
                <w:lang w:val="en-US"/>
              </w:rPr>
              <w:t>Gender (Male/</w:t>
            </w:r>
            <w:proofErr w:type="gramStart"/>
            <w:r w:rsidRPr="00EA7F80">
              <w:rPr>
                <w:rFonts w:eastAsia="Times New Roman" w:cs="Times New Roman"/>
                <w:sz w:val="20"/>
                <w:szCs w:val="24"/>
                <w:lang w:val="en-US"/>
              </w:rPr>
              <w:t>Female)*</w:t>
            </w:r>
            <w:proofErr w:type="gramEnd"/>
          </w:p>
        </w:tc>
        <w:tc>
          <w:tcPr>
            <w:tcW w:w="2477" w:type="dxa"/>
            <w:tcBorders>
              <w:top w:val="single" w:sz="4" w:space="0" w:color="auto"/>
            </w:tcBorders>
            <w:vAlign w:val="center"/>
          </w:tcPr>
          <w:p w14:paraId="441CA618" w14:textId="43BA19EA" w:rsidR="00CE7E70" w:rsidRPr="00EA7F80" w:rsidRDefault="00CF2C72" w:rsidP="0029319A">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27/20 (1.</w:t>
            </w:r>
            <w:r w:rsidR="00CE7E70" w:rsidRPr="00EA7F80">
              <w:rPr>
                <w:rFonts w:eastAsia="Times New Roman" w:cs="Times New Roman"/>
                <w:sz w:val="20"/>
                <w:szCs w:val="24"/>
                <w:lang w:val="en-US"/>
              </w:rPr>
              <w:t>35)</w:t>
            </w:r>
          </w:p>
        </w:tc>
        <w:tc>
          <w:tcPr>
            <w:tcW w:w="2477" w:type="dxa"/>
            <w:tcBorders>
              <w:top w:val="single" w:sz="4" w:space="0" w:color="auto"/>
            </w:tcBorders>
            <w:vAlign w:val="center"/>
          </w:tcPr>
          <w:p w14:paraId="1A1CBC24" w14:textId="23C6E345" w:rsidR="00CE7E70" w:rsidRPr="00EA7F80" w:rsidRDefault="00CF2C72" w:rsidP="0029319A">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6/4 (1.</w:t>
            </w:r>
            <w:r w:rsidR="00CE7E70" w:rsidRPr="00EA7F80">
              <w:rPr>
                <w:rFonts w:eastAsia="Times New Roman" w:cs="Times New Roman"/>
                <w:sz w:val="20"/>
                <w:szCs w:val="24"/>
                <w:lang w:val="en-US"/>
              </w:rPr>
              <w:t>5)</w:t>
            </w:r>
          </w:p>
        </w:tc>
        <w:tc>
          <w:tcPr>
            <w:tcW w:w="1551" w:type="dxa"/>
            <w:tcBorders>
              <w:top w:val="single" w:sz="4" w:space="0" w:color="auto"/>
            </w:tcBorders>
            <w:vAlign w:val="center"/>
          </w:tcPr>
          <w:p w14:paraId="5B6A6740" w14:textId="77777777" w:rsidR="00CE7E70" w:rsidRPr="00EA7F80" w:rsidRDefault="00CE7E70" w:rsidP="0029319A">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1</w:t>
            </w:r>
          </w:p>
        </w:tc>
      </w:tr>
      <w:tr w:rsidR="00CE7E70" w:rsidRPr="00EA7F80" w14:paraId="3F9B3FAC" w14:textId="77777777" w:rsidTr="008C6035">
        <w:trPr>
          <w:trHeight w:val="541"/>
        </w:trPr>
        <w:tc>
          <w:tcPr>
            <w:tcW w:w="2617" w:type="dxa"/>
          </w:tcPr>
          <w:p w14:paraId="76733A6D" w14:textId="75A83F72" w:rsidR="00CE7E70" w:rsidRPr="00EA7F80" w:rsidRDefault="007D70A7" w:rsidP="0029319A">
            <w:pPr>
              <w:spacing w:line="360" w:lineRule="auto"/>
              <w:contextualSpacing w:val="0"/>
              <w:rPr>
                <w:rFonts w:eastAsia="Times New Roman" w:cs="Times New Roman"/>
                <w:sz w:val="20"/>
                <w:szCs w:val="24"/>
                <w:lang w:val="en-US"/>
              </w:rPr>
            </w:pPr>
            <w:r w:rsidRPr="00EA7F80">
              <w:rPr>
                <w:rFonts w:eastAsia="Times New Roman" w:cs="Times New Roman"/>
                <w:sz w:val="20"/>
                <w:szCs w:val="24"/>
                <w:lang w:val="en-US"/>
              </w:rPr>
              <w:t>Body mass index (kg/m</w:t>
            </w:r>
            <w:proofErr w:type="gramStart"/>
            <w:r w:rsidRPr="00EA7F80">
              <w:rPr>
                <w:rFonts w:eastAsia="Times New Roman" w:cs="Times New Roman"/>
                <w:sz w:val="20"/>
                <w:szCs w:val="24"/>
                <w:vertAlign w:val="superscript"/>
                <w:lang w:val="en-US"/>
              </w:rPr>
              <w:t>2</w:t>
            </w:r>
            <w:r w:rsidRPr="00EA7F80">
              <w:rPr>
                <w:rFonts w:eastAsia="Times New Roman" w:cs="Times New Roman"/>
                <w:sz w:val="20"/>
                <w:szCs w:val="24"/>
                <w:lang w:val="en-US"/>
              </w:rPr>
              <w:t>)‡</w:t>
            </w:r>
            <w:proofErr w:type="gramEnd"/>
          </w:p>
        </w:tc>
        <w:tc>
          <w:tcPr>
            <w:tcW w:w="2477" w:type="dxa"/>
            <w:vAlign w:val="center"/>
          </w:tcPr>
          <w:p w14:paraId="3D9569AC" w14:textId="09866505" w:rsidR="00CE7E70" w:rsidRPr="00EA7F80" w:rsidRDefault="00CF2C72" w:rsidP="0029319A">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24.6 ± 3.</w:t>
            </w:r>
            <w:r w:rsidR="007D70A7" w:rsidRPr="00EA7F80">
              <w:rPr>
                <w:rFonts w:eastAsia="Times New Roman" w:cs="Times New Roman"/>
                <w:sz w:val="20"/>
                <w:szCs w:val="24"/>
                <w:lang w:val="en-US"/>
              </w:rPr>
              <w:t>84</w:t>
            </w:r>
          </w:p>
        </w:tc>
        <w:tc>
          <w:tcPr>
            <w:tcW w:w="2477" w:type="dxa"/>
            <w:vAlign w:val="center"/>
          </w:tcPr>
          <w:p w14:paraId="2803D1EA" w14:textId="5F442358" w:rsidR="00CE7E70" w:rsidRPr="00EA7F80" w:rsidRDefault="00CF2C72" w:rsidP="0029319A">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25.5 ± 1.</w:t>
            </w:r>
            <w:r w:rsidR="007D70A7" w:rsidRPr="00EA7F80">
              <w:rPr>
                <w:rFonts w:eastAsia="Times New Roman" w:cs="Times New Roman"/>
                <w:sz w:val="20"/>
                <w:szCs w:val="24"/>
                <w:lang w:val="en-US"/>
              </w:rPr>
              <w:t>38</w:t>
            </w:r>
          </w:p>
        </w:tc>
        <w:tc>
          <w:tcPr>
            <w:tcW w:w="1551" w:type="dxa"/>
            <w:vAlign w:val="center"/>
          </w:tcPr>
          <w:p w14:paraId="3598BD19" w14:textId="69AE4F17" w:rsidR="00CE7E70" w:rsidRPr="00EA7F80" w:rsidRDefault="00CF2C72" w:rsidP="0029319A">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0.</w:t>
            </w:r>
            <w:r w:rsidR="007D70A7" w:rsidRPr="00EA7F80">
              <w:rPr>
                <w:rFonts w:eastAsia="Times New Roman" w:cs="Times New Roman"/>
                <w:sz w:val="20"/>
                <w:szCs w:val="24"/>
                <w:lang w:val="en-US"/>
              </w:rPr>
              <w:t>654</w:t>
            </w:r>
          </w:p>
        </w:tc>
      </w:tr>
      <w:tr w:rsidR="00CE7E70" w:rsidRPr="00EA7F80" w14:paraId="02ED754D" w14:textId="77777777" w:rsidTr="008C6035">
        <w:trPr>
          <w:trHeight w:val="269"/>
        </w:trPr>
        <w:tc>
          <w:tcPr>
            <w:tcW w:w="2617" w:type="dxa"/>
          </w:tcPr>
          <w:p w14:paraId="41E69049" w14:textId="77777777" w:rsidR="00CE7E70" w:rsidRPr="00EA7F80" w:rsidRDefault="00CE7E70" w:rsidP="0029319A">
            <w:pPr>
              <w:spacing w:line="360" w:lineRule="auto"/>
              <w:contextualSpacing w:val="0"/>
              <w:rPr>
                <w:rFonts w:eastAsia="Times New Roman" w:cs="Times New Roman"/>
                <w:sz w:val="20"/>
                <w:szCs w:val="24"/>
                <w:lang w:val="en-US"/>
              </w:rPr>
            </w:pPr>
            <w:r w:rsidRPr="00EA7F80">
              <w:rPr>
                <w:rFonts w:eastAsia="Times New Roman" w:cs="Times New Roman"/>
                <w:sz w:val="20"/>
                <w:szCs w:val="24"/>
                <w:lang w:val="en-US"/>
              </w:rPr>
              <w:t>Diabetes (%)*</w:t>
            </w:r>
          </w:p>
        </w:tc>
        <w:tc>
          <w:tcPr>
            <w:tcW w:w="2477" w:type="dxa"/>
            <w:vAlign w:val="center"/>
          </w:tcPr>
          <w:p w14:paraId="453A2273" w14:textId="329C5773" w:rsidR="00CE7E70" w:rsidRPr="00EA7F80" w:rsidRDefault="00CF2C72" w:rsidP="0029319A">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21.</w:t>
            </w:r>
            <w:r w:rsidR="00CE7E70" w:rsidRPr="00EA7F80">
              <w:rPr>
                <w:rFonts w:eastAsia="Times New Roman" w:cs="Times New Roman"/>
                <w:sz w:val="20"/>
                <w:szCs w:val="24"/>
                <w:lang w:val="en-US"/>
              </w:rPr>
              <w:t>3%</w:t>
            </w:r>
          </w:p>
        </w:tc>
        <w:tc>
          <w:tcPr>
            <w:tcW w:w="2477" w:type="dxa"/>
            <w:vAlign w:val="center"/>
          </w:tcPr>
          <w:p w14:paraId="62487F20" w14:textId="7FA4EF51" w:rsidR="00CE7E70" w:rsidRPr="00EA7F80" w:rsidRDefault="00CF2C72" w:rsidP="0029319A">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20.</w:t>
            </w:r>
            <w:r w:rsidR="00CE7E70" w:rsidRPr="00EA7F80">
              <w:rPr>
                <w:rFonts w:eastAsia="Times New Roman" w:cs="Times New Roman"/>
                <w:sz w:val="20"/>
                <w:szCs w:val="24"/>
                <w:lang w:val="en-US"/>
              </w:rPr>
              <w:t>0%</w:t>
            </w:r>
          </w:p>
        </w:tc>
        <w:tc>
          <w:tcPr>
            <w:tcW w:w="1551" w:type="dxa"/>
            <w:vAlign w:val="center"/>
          </w:tcPr>
          <w:p w14:paraId="1241D74E" w14:textId="77777777" w:rsidR="00CE7E70" w:rsidRPr="00EA7F80" w:rsidRDefault="00CE7E70" w:rsidP="0029319A">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1</w:t>
            </w:r>
          </w:p>
        </w:tc>
      </w:tr>
      <w:tr w:rsidR="00CE7E70" w:rsidRPr="00EA7F80" w14:paraId="5170E6E2" w14:textId="77777777" w:rsidTr="008C6035">
        <w:trPr>
          <w:trHeight w:val="252"/>
        </w:trPr>
        <w:tc>
          <w:tcPr>
            <w:tcW w:w="2617" w:type="dxa"/>
          </w:tcPr>
          <w:p w14:paraId="6AB9B3A8" w14:textId="77777777" w:rsidR="00CE7E70" w:rsidRPr="00EA7F80" w:rsidRDefault="00CE7E70" w:rsidP="0029319A">
            <w:pPr>
              <w:spacing w:line="360" w:lineRule="auto"/>
              <w:contextualSpacing w:val="0"/>
              <w:rPr>
                <w:rFonts w:eastAsia="Times New Roman" w:cs="Times New Roman"/>
                <w:sz w:val="20"/>
                <w:szCs w:val="24"/>
                <w:lang w:val="en-US"/>
              </w:rPr>
            </w:pPr>
            <w:r w:rsidRPr="00EA7F80">
              <w:rPr>
                <w:rFonts w:eastAsia="Times New Roman" w:cs="Times New Roman"/>
                <w:sz w:val="20"/>
                <w:szCs w:val="24"/>
                <w:lang w:val="en-US"/>
              </w:rPr>
              <w:t>Age (years)‡</w:t>
            </w:r>
          </w:p>
        </w:tc>
        <w:tc>
          <w:tcPr>
            <w:tcW w:w="2477" w:type="dxa"/>
            <w:vAlign w:val="center"/>
          </w:tcPr>
          <w:p w14:paraId="712E2612" w14:textId="28658A3E" w:rsidR="00CE7E70" w:rsidRPr="00EA7F80" w:rsidRDefault="00CF2C72" w:rsidP="0029319A">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61.3 ± 12.</w:t>
            </w:r>
            <w:r w:rsidR="00CE7E70" w:rsidRPr="00EA7F80">
              <w:rPr>
                <w:rFonts w:eastAsia="Times New Roman" w:cs="Times New Roman"/>
                <w:sz w:val="20"/>
                <w:szCs w:val="24"/>
                <w:lang w:val="en-US"/>
              </w:rPr>
              <w:t>74</w:t>
            </w:r>
          </w:p>
        </w:tc>
        <w:tc>
          <w:tcPr>
            <w:tcW w:w="2477" w:type="dxa"/>
            <w:vAlign w:val="center"/>
          </w:tcPr>
          <w:p w14:paraId="127782EB" w14:textId="243F13A0" w:rsidR="00CE7E70" w:rsidRPr="00EA7F80" w:rsidRDefault="00CF2C72" w:rsidP="0029319A">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68.4 ± 7.</w:t>
            </w:r>
            <w:r w:rsidR="00CE7E70" w:rsidRPr="00EA7F80">
              <w:rPr>
                <w:rFonts w:eastAsia="Times New Roman" w:cs="Times New Roman"/>
                <w:sz w:val="20"/>
                <w:szCs w:val="24"/>
                <w:lang w:val="en-US"/>
              </w:rPr>
              <w:t>42</w:t>
            </w:r>
          </w:p>
        </w:tc>
        <w:tc>
          <w:tcPr>
            <w:tcW w:w="1551" w:type="dxa"/>
            <w:vAlign w:val="center"/>
          </w:tcPr>
          <w:p w14:paraId="0DE626F3" w14:textId="4EF9522A" w:rsidR="00CE7E70" w:rsidRPr="00EA7F80" w:rsidRDefault="00CF2C72" w:rsidP="0029319A">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0.</w:t>
            </w:r>
            <w:r w:rsidR="00CE7E70" w:rsidRPr="00EA7F80">
              <w:rPr>
                <w:rFonts w:eastAsia="Times New Roman" w:cs="Times New Roman"/>
                <w:sz w:val="20"/>
                <w:szCs w:val="24"/>
                <w:lang w:val="en-US"/>
              </w:rPr>
              <w:t>131</w:t>
            </w:r>
          </w:p>
        </w:tc>
      </w:tr>
      <w:tr w:rsidR="00CE7E70" w:rsidRPr="00EA7F80" w14:paraId="0C3EF5C4" w14:textId="77777777" w:rsidTr="008C6035">
        <w:trPr>
          <w:trHeight w:val="269"/>
        </w:trPr>
        <w:tc>
          <w:tcPr>
            <w:tcW w:w="2617" w:type="dxa"/>
          </w:tcPr>
          <w:p w14:paraId="73564530" w14:textId="77777777" w:rsidR="00CE7E70" w:rsidRPr="00EA7F80" w:rsidRDefault="00CE7E70" w:rsidP="0029319A">
            <w:pPr>
              <w:spacing w:line="360" w:lineRule="auto"/>
              <w:contextualSpacing w:val="0"/>
              <w:rPr>
                <w:rFonts w:eastAsia="Times New Roman" w:cs="Times New Roman"/>
                <w:sz w:val="20"/>
                <w:szCs w:val="24"/>
                <w:lang w:val="en-US"/>
              </w:rPr>
            </w:pPr>
            <w:r w:rsidRPr="00EA7F80">
              <w:rPr>
                <w:rFonts w:eastAsia="Times New Roman" w:cs="Times New Roman"/>
                <w:sz w:val="20"/>
                <w:szCs w:val="24"/>
                <w:lang w:val="en-US"/>
              </w:rPr>
              <w:t>Neoadjuvant therapy (%)*</w:t>
            </w:r>
          </w:p>
        </w:tc>
        <w:tc>
          <w:tcPr>
            <w:tcW w:w="2477" w:type="dxa"/>
            <w:vAlign w:val="center"/>
          </w:tcPr>
          <w:p w14:paraId="4FA94184" w14:textId="12399F58" w:rsidR="00CE7E70" w:rsidRPr="00EA7F80" w:rsidRDefault="00CF2C72" w:rsidP="0029319A">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4.</w:t>
            </w:r>
            <w:r w:rsidR="00CE7E70" w:rsidRPr="00EA7F80">
              <w:rPr>
                <w:rFonts w:eastAsia="Times New Roman" w:cs="Times New Roman"/>
                <w:sz w:val="20"/>
                <w:szCs w:val="24"/>
                <w:lang w:val="en-US"/>
              </w:rPr>
              <w:t>3%</w:t>
            </w:r>
          </w:p>
        </w:tc>
        <w:tc>
          <w:tcPr>
            <w:tcW w:w="2477" w:type="dxa"/>
            <w:vAlign w:val="center"/>
          </w:tcPr>
          <w:p w14:paraId="2B434131" w14:textId="77777777" w:rsidR="00CE7E70" w:rsidRPr="00EA7F80" w:rsidRDefault="00CE7E70" w:rsidP="0029319A">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0%</w:t>
            </w:r>
          </w:p>
        </w:tc>
        <w:tc>
          <w:tcPr>
            <w:tcW w:w="1551" w:type="dxa"/>
            <w:vAlign w:val="center"/>
          </w:tcPr>
          <w:p w14:paraId="4E28BF47" w14:textId="77777777" w:rsidR="00CE7E70" w:rsidRPr="00EA7F80" w:rsidRDefault="00CE7E70" w:rsidP="0029319A">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1</w:t>
            </w:r>
          </w:p>
        </w:tc>
      </w:tr>
      <w:tr w:rsidR="00CE7E70" w:rsidRPr="00EA7F80" w14:paraId="714A9698" w14:textId="77777777" w:rsidTr="008C6035">
        <w:trPr>
          <w:trHeight w:val="541"/>
        </w:trPr>
        <w:tc>
          <w:tcPr>
            <w:tcW w:w="2617" w:type="dxa"/>
          </w:tcPr>
          <w:p w14:paraId="6667140D" w14:textId="77777777" w:rsidR="00CE7E70" w:rsidRPr="00EA7F80" w:rsidRDefault="00CE7E70" w:rsidP="0029319A">
            <w:pPr>
              <w:spacing w:line="360" w:lineRule="auto"/>
              <w:contextualSpacing w:val="0"/>
              <w:rPr>
                <w:rFonts w:eastAsia="Times New Roman" w:cs="Times New Roman"/>
                <w:sz w:val="20"/>
                <w:szCs w:val="24"/>
                <w:lang w:val="en-US"/>
              </w:rPr>
            </w:pPr>
            <w:r w:rsidRPr="00EA7F80">
              <w:rPr>
                <w:rFonts w:eastAsia="Times New Roman" w:cs="Times New Roman"/>
                <w:sz w:val="20"/>
                <w:szCs w:val="24"/>
                <w:lang w:val="en-US"/>
              </w:rPr>
              <w:t>Pancreatic texture (hard/</w:t>
            </w:r>
            <w:proofErr w:type="gramStart"/>
            <w:r w:rsidRPr="00EA7F80">
              <w:rPr>
                <w:rFonts w:eastAsia="Times New Roman" w:cs="Times New Roman"/>
                <w:sz w:val="20"/>
                <w:szCs w:val="24"/>
                <w:lang w:val="en-US"/>
              </w:rPr>
              <w:t>soft)*</w:t>
            </w:r>
            <w:proofErr w:type="gramEnd"/>
          </w:p>
        </w:tc>
        <w:tc>
          <w:tcPr>
            <w:tcW w:w="2477" w:type="dxa"/>
            <w:vAlign w:val="center"/>
          </w:tcPr>
          <w:p w14:paraId="1B792B3D" w14:textId="0A23277D" w:rsidR="00CE7E70" w:rsidRPr="00EA7F80" w:rsidRDefault="00CF2C72" w:rsidP="0029319A">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7/5 (1.</w:t>
            </w:r>
            <w:r w:rsidR="00CE7E70" w:rsidRPr="00EA7F80">
              <w:rPr>
                <w:rFonts w:eastAsia="Times New Roman" w:cs="Times New Roman"/>
                <w:sz w:val="20"/>
                <w:szCs w:val="24"/>
                <w:lang w:val="en-US"/>
              </w:rPr>
              <w:t>4)</w:t>
            </w:r>
          </w:p>
        </w:tc>
        <w:tc>
          <w:tcPr>
            <w:tcW w:w="2477" w:type="dxa"/>
            <w:vAlign w:val="center"/>
          </w:tcPr>
          <w:p w14:paraId="127C87F3" w14:textId="77777777" w:rsidR="00CE7E70" w:rsidRPr="00EA7F80" w:rsidRDefault="00CE7E70" w:rsidP="0029319A">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2/2 (1)</w:t>
            </w:r>
          </w:p>
        </w:tc>
        <w:tc>
          <w:tcPr>
            <w:tcW w:w="1551" w:type="dxa"/>
            <w:vAlign w:val="center"/>
          </w:tcPr>
          <w:p w14:paraId="4E781F03" w14:textId="77777777" w:rsidR="00CE7E70" w:rsidRPr="00EA7F80" w:rsidRDefault="00CE7E70" w:rsidP="0029319A">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1</w:t>
            </w:r>
          </w:p>
        </w:tc>
      </w:tr>
      <w:tr w:rsidR="00CE7E70" w:rsidRPr="00EA7F80" w14:paraId="71B38F37" w14:textId="77777777" w:rsidTr="008C6035">
        <w:trPr>
          <w:trHeight w:val="269"/>
        </w:trPr>
        <w:tc>
          <w:tcPr>
            <w:tcW w:w="2617" w:type="dxa"/>
          </w:tcPr>
          <w:p w14:paraId="5580439F" w14:textId="77777777" w:rsidR="00CE7E70" w:rsidRPr="00EA7F80" w:rsidRDefault="00CE7E70" w:rsidP="0029319A">
            <w:pPr>
              <w:spacing w:line="360" w:lineRule="auto"/>
              <w:contextualSpacing w:val="0"/>
              <w:rPr>
                <w:rFonts w:eastAsia="Times New Roman" w:cs="Times New Roman"/>
                <w:sz w:val="20"/>
                <w:szCs w:val="24"/>
                <w:lang w:val="en-US"/>
              </w:rPr>
            </w:pPr>
            <w:r w:rsidRPr="00EA7F80">
              <w:rPr>
                <w:rFonts w:eastAsia="Times New Roman" w:cs="Times New Roman"/>
                <w:sz w:val="20"/>
                <w:szCs w:val="24"/>
                <w:lang w:val="en-US"/>
              </w:rPr>
              <w:t>DGE (%)*</w:t>
            </w:r>
          </w:p>
        </w:tc>
        <w:tc>
          <w:tcPr>
            <w:tcW w:w="2477" w:type="dxa"/>
            <w:vAlign w:val="center"/>
          </w:tcPr>
          <w:p w14:paraId="34AF1516" w14:textId="46EC0F88" w:rsidR="00CE7E70" w:rsidRPr="00EA7F80" w:rsidRDefault="00CF2C72" w:rsidP="0029319A">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12.</w:t>
            </w:r>
            <w:r w:rsidR="00CE7E70" w:rsidRPr="00EA7F80">
              <w:rPr>
                <w:rFonts w:eastAsia="Times New Roman" w:cs="Times New Roman"/>
                <w:sz w:val="20"/>
                <w:szCs w:val="24"/>
                <w:lang w:val="en-US"/>
              </w:rPr>
              <w:t>8%</w:t>
            </w:r>
          </w:p>
        </w:tc>
        <w:tc>
          <w:tcPr>
            <w:tcW w:w="2477" w:type="dxa"/>
            <w:vAlign w:val="center"/>
          </w:tcPr>
          <w:p w14:paraId="3BC8BD2B" w14:textId="77777777" w:rsidR="00CE7E70" w:rsidRPr="00EA7F80" w:rsidRDefault="00CE7E70" w:rsidP="0029319A">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40%</w:t>
            </w:r>
          </w:p>
        </w:tc>
        <w:tc>
          <w:tcPr>
            <w:tcW w:w="1551" w:type="dxa"/>
            <w:vAlign w:val="center"/>
          </w:tcPr>
          <w:p w14:paraId="1F0DDBBC" w14:textId="0B1D70D3" w:rsidR="00CE7E70" w:rsidRPr="00EA7F80" w:rsidRDefault="00CF2C72" w:rsidP="0029319A">
            <w:pPr>
              <w:spacing w:line="360" w:lineRule="auto"/>
              <w:contextualSpacing w:val="0"/>
              <w:jc w:val="center"/>
              <w:rPr>
                <w:rFonts w:eastAsia="Times New Roman" w:cs="Times New Roman"/>
                <w:b/>
                <w:sz w:val="20"/>
                <w:szCs w:val="24"/>
                <w:lang w:val="en-US"/>
              </w:rPr>
            </w:pPr>
            <w:r w:rsidRPr="00EA7F80">
              <w:rPr>
                <w:rFonts w:eastAsia="Times New Roman" w:cs="Times New Roman"/>
                <w:b/>
                <w:sz w:val="20"/>
                <w:szCs w:val="24"/>
                <w:lang w:val="en-US"/>
              </w:rPr>
              <w:t>0.</w:t>
            </w:r>
            <w:r w:rsidR="00CE7E70" w:rsidRPr="00EA7F80">
              <w:rPr>
                <w:rFonts w:eastAsia="Times New Roman" w:cs="Times New Roman"/>
                <w:b/>
                <w:sz w:val="20"/>
                <w:szCs w:val="24"/>
                <w:lang w:val="en-US"/>
              </w:rPr>
              <w:t>062</w:t>
            </w:r>
          </w:p>
        </w:tc>
      </w:tr>
      <w:tr w:rsidR="00CE7E70" w:rsidRPr="00EA7F80" w14:paraId="6EAA6500" w14:textId="77777777" w:rsidTr="008C6035">
        <w:trPr>
          <w:trHeight w:val="269"/>
        </w:trPr>
        <w:tc>
          <w:tcPr>
            <w:tcW w:w="2617" w:type="dxa"/>
            <w:tcBorders>
              <w:bottom w:val="single" w:sz="4" w:space="0" w:color="auto"/>
            </w:tcBorders>
          </w:tcPr>
          <w:p w14:paraId="108A1B9B" w14:textId="77777777" w:rsidR="00CE7E70" w:rsidRPr="00EA7F80" w:rsidRDefault="00CE7E70" w:rsidP="0029319A">
            <w:pPr>
              <w:spacing w:line="360" w:lineRule="auto"/>
              <w:contextualSpacing w:val="0"/>
              <w:rPr>
                <w:rFonts w:eastAsia="Times New Roman" w:cs="Times New Roman"/>
                <w:sz w:val="20"/>
                <w:szCs w:val="24"/>
                <w:lang w:val="en-US"/>
              </w:rPr>
            </w:pPr>
            <w:r w:rsidRPr="00EA7F80">
              <w:rPr>
                <w:rFonts w:eastAsia="Times New Roman" w:cs="Times New Roman"/>
                <w:sz w:val="20"/>
                <w:szCs w:val="24"/>
                <w:lang w:val="en-US"/>
              </w:rPr>
              <w:t>PPH (%)*</w:t>
            </w:r>
          </w:p>
        </w:tc>
        <w:tc>
          <w:tcPr>
            <w:tcW w:w="2477" w:type="dxa"/>
            <w:tcBorders>
              <w:bottom w:val="single" w:sz="4" w:space="0" w:color="auto"/>
            </w:tcBorders>
            <w:vAlign w:val="center"/>
          </w:tcPr>
          <w:p w14:paraId="1D51CF12" w14:textId="78C01826" w:rsidR="00CE7E70" w:rsidRPr="00EA7F80" w:rsidRDefault="00CF2C72" w:rsidP="0029319A">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2.</w:t>
            </w:r>
            <w:r w:rsidR="00CE7E70" w:rsidRPr="00EA7F80">
              <w:rPr>
                <w:rFonts w:eastAsia="Times New Roman" w:cs="Times New Roman"/>
                <w:sz w:val="20"/>
                <w:szCs w:val="24"/>
                <w:lang w:val="en-US"/>
              </w:rPr>
              <w:t>1%</w:t>
            </w:r>
          </w:p>
        </w:tc>
        <w:tc>
          <w:tcPr>
            <w:tcW w:w="2477" w:type="dxa"/>
            <w:tcBorders>
              <w:bottom w:val="single" w:sz="4" w:space="0" w:color="auto"/>
            </w:tcBorders>
            <w:vAlign w:val="center"/>
          </w:tcPr>
          <w:p w14:paraId="66819D22" w14:textId="77777777" w:rsidR="00CE7E70" w:rsidRPr="00EA7F80" w:rsidRDefault="00CE7E70" w:rsidP="0029319A">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0%</w:t>
            </w:r>
          </w:p>
        </w:tc>
        <w:tc>
          <w:tcPr>
            <w:tcW w:w="1551" w:type="dxa"/>
            <w:tcBorders>
              <w:bottom w:val="single" w:sz="4" w:space="0" w:color="auto"/>
            </w:tcBorders>
            <w:vAlign w:val="center"/>
          </w:tcPr>
          <w:p w14:paraId="15761904" w14:textId="77777777" w:rsidR="00CE7E70" w:rsidRPr="00EA7F80" w:rsidRDefault="00CE7E70" w:rsidP="0029319A">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1</w:t>
            </w:r>
          </w:p>
        </w:tc>
      </w:tr>
      <w:tr w:rsidR="00CE7E70" w:rsidRPr="00734EF7" w14:paraId="099DEC07" w14:textId="77777777" w:rsidTr="008C6035">
        <w:trPr>
          <w:trHeight w:val="644"/>
        </w:trPr>
        <w:tc>
          <w:tcPr>
            <w:tcW w:w="9122" w:type="dxa"/>
            <w:gridSpan w:val="4"/>
          </w:tcPr>
          <w:p w14:paraId="19F193D5" w14:textId="77777777" w:rsidR="00CE7E70" w:rsidRPr="00EA7F80" w:rsidRDefault="00CE7E70" w:rsidP="00CE7E70">
            <w:pPr>
              <w:contextualSpacing w:val="0"/>
              <w:rPr>
                <w:rFonts w:eastAsia="Times New Roman" w:cs="Times New Roman"/>
                <w:sz w:val="16"/>
                <w:szCs w:val="24"/>
                <w:lang w:val="en-US"/>
              </w:rPr>
            </w:pPr>
            <w:r w:rsidRPr="00EA7F80">
              <w:rPr>
                <w:rFonts w:eastAsia="Times New Roman" w:cs="Times New Roman"/>
                <w:sz w:val="16"/>
                <w:szCs w:val="24"/>
                <w:lang w:val="en-US"/>
              </w:rPr>
              <w:t>* Chi-Square test or Fisher’s Exact test (where appropriate)</w:t>
            </w:r>
          </w:p>
          <w:p w14:paraId="63C11C55" w14:textId="77777777" w:rsidR="00CE7E70" w:rsidRPr="00EA7F80" w:rsidRDefault="00CE7E70" w:rsidP="00CE7E70">
            <w:pPr>
              <w:contextualSpacing w:val="0"/>
              <w:rPr>
                <w:rFonts w:eastAsia="Times New Roman" w:cs="Times New Roman"/>
                <w:sz w:val="16"/>
                <w:szCs w:val="24"/>
                <w:lang w:val="en-US"/>
              </w:rPr>
            </w:pPr>
            <w:r w:rsidRPr="00EA7F80">
              <w:rPr>
                <w:rFonts w:eastAsia="Times New Roman" w:cs="Times New Roman"/>
                <w:sz w:val="16"/>
                <w:szCs w:val="24"/>
                <w:lang w:val="en-US"/>
              </w:rPr>
              <w:t>‡ Mann-Whitney U test (after normality tests)</w:t>
            </w:r>
          </w:p>
          <w:p w14:paraId="0268CD70" w14:textId="77777777" w:rsidR="00CE7E70" w:rsidRPr="00EA7F80" w:rsidRDefault="00CE7E70" w:rsidP="00CE7E70">
            <w:pPr>
              <w:contextualSpacing w:val="0"/>
              <w:rPr>
                <w:rFonts w:eastAsia="Times New Roman" w:cs="Times New Roman"/>
                <w:sz w:val="16"/>
                <w:szCs w:val="24"/>
                <w:lang w:val="en-US"/>
              </w:rPr>
            </w:pPr>
            <w:r w:rsidRPr="00EA7F80">
              <w:rPr>
                <w:rFonts w:eastAsia="Times New Roman" w:cs="Times New Roman"/>
                <w:sz w:val="16"/>
                <w:szCs w:val="24"/>
                <w:lang w:val="en-US"/>
              </w:rPr>
              <w:t>Data are given as the mean ± standard deviation (SD) unless indicated otherwise.</w:t>
            </w:r>
          </w:p>
        </w:tc>
      </w:tr>
    </w:tbl>
    <w:p w14:paraId="47AD8EB6" w14:textId="2FA1AD2F" w:rsidR="00A66BC8" w:rsidRPr="00EA7F80" w:rsidRDefault="00A66BC8" w:rsidP="00A66BC8">
      <w:pPr>
        <w:rPr>
          <w:lang w:val="en-US"/>
        </w:rPr>
      </w:pPr>
    </w:p>
    <w:p w14:paraId="2E322D8C" w14:textId="6B5A4E2E" w:rsidR="00A00CD5" w:rsidRPr="00EA7F80" w:rsidRDefault="009E6CB9" w:rsidP="002D0F12">
      <w:pPr>
        <w:pStyle w:val="Kop3"/>
      </w:pPr>
      <w:bookmarkStart w:id="25" w:name="_Toc500220066"/>
      <w:r w:rsidRPr="00EA7F80">
        <w:lastRenderedPageBreak/>
        <w:t>Univariate analysis of risk factors for all grades of POPF</w:t>
      </w:r>
      <w:bookmarkEnd w:id="25"/>
    </w:p>
    <w:p w14:paraId="027629D5" w14:textId="29508A5A" w:rsidR="000F2869" w:rsidRPr="00EA7F80" w:rsidRDefault="000F2869" w:rsidP="000F2869">
      <w:pPr>
        <w:pStyle w:val="Kop5"/>
        <w:numPr>
          <w:ilvl w:val="0"/>
          <w:numId w:val="31"/>
        </w:numPr>
      </w:pPr>
      <w:r w:rsidRPr="00EA7F80">
        <w:t>All pancreatic surgeries</w:t>
      </w:r>
    </w:p>
    <w:p w14:paraId="692BD95C" w14:textId="3151BA65" w:rsidR="00F34588" w:rsidRPr="00EA7F80" w:rsidRDefault="00F34588" w:rsidP="00FD6DA0">
      <w:pPr>
        <w:rPr>
          <w:lang w:val="en-US"/>
        </w:rPr>
      </w:pPr>
      <w:r w:rsidRPr="00EA7F80">
        <w:rPr>
          <w:lang w:val="en-US"/>
        </w:rPr>
        <w:t xml:space="preserve">Univariate analysis was performed with the same ten variables to identify risk factors for postoperative pancreatic </w:t>
      </w:r>
      <w:r w:rsidR="00D30EA6" w:rsidRPr="00EA7F80">
        <w:rPr>
          <w:lang w:val="en-US"/>
        </w:rPr>
        <w:t>fistula</w:t>
      </w:r>
      <w:r w:rsidRPr="00EA7F80">
        <w:rPr>
          <w:lang w:val="en-US"/>
        </w:rPr>
        <w:t xml:space="preserve"> of any grade. </w:t>
      </w:r>
      <w:r w:rsidR="00E15B95" w:rsidRPr="00EA7F80">
        <w:rPr>
          <w:lang w:val="en-US"/>
        </w:rPr>
        <w:t xml:space="preserve">The results are shown in </w:t>
      </w:r>
      <w:r w:rsidR="005C7319" w:rsidRPr="00EA7F80">
        <w:rPr>
          <w:lang w:val="en-US"/>
        </w:rPr>
        <w:t>table 9</w:t>
      </w:r>
      <w:r w:rsidRPr="00EA7F80">
        <w:rPr>
          <w:lang w:val="en-US"/>
        </w:rPr>
        <w:t xml:space="preserve">. Again, there was a significant difference in the occurrence of POPF in the group of patients who had undergone (pylorus-preserving) </w:t>
      </w:r>
      <w:proofErr w:type="spellStart"/>
      <w:r w:rsidRPr="00EA7F80">
        <w:rPr>
          <w:lang w:val="en-US"/>
        </w:rPr>
        <w:t>pancreaticoduodenectomy</w:t>
      </w:r>
      <w:proofErr w:type="spellEnd"/>
      <w:r w:rsidRPr="00EA7F80">
        <w:rPr>
          <w:lang w:val="en-US"/>
        </w:rPr>
        <w:t>, compared to those that had u</w:t>
      </w:r>
      <w:r w:rsidR="00957996" w:rsidRPr="00EA7F80">
        <w:rPr>
          <w:lang w:val="en-US"/>
        </w:rPr>
        <w:t>ndergone distal resections (P&lt;0.</w:t>
      </w:r>
      <w:r w:rsidRPr="00EA7F80">
        <w:rPr>
          <w:lang w:val="en-US"/>
        </w:rPr>
        <w:t>001). Though pancreatic texture did not prove to be a significant predictive risk factor for clinically relevant POPF, it is a significant factor in POPF when incl</w:t>
      </w:r>
      <w:r w:rsidR="00957996" w:rsidRPr="00EA7F80">
        <w:rPr>
          <w:lang w:val="en-US"/>
        </w:rPr>
        <w:t>uding all grades of POPF (P = 0.</w:t>
      </w:r>
      <w:r w:rsidRPr="00EA7F80">
        <w:rPr>
          <w:lang w:val="en-US"/>
        </w:rPr>
        <w:t xml:space="preserve">009). </w:t>
      </w:r>
      <w:r w:rsidR="00E04F01" w:rsidRPr="00EA7F80">
        <w:rPr>
          <w:lang w:val="en-US"/>
        </w:rPr>
        <w:t xml:space="preserve">BMI showed to be significantly </w:t>
      </w:r>
      <w:r w:rsidR="00E912EA" w:rsidRPr="00EA7F80">
        <w:rPr>
          <w:lang w:val="en-US"/>
        </w:rPr>
        <w:t>higher in the group with</w:t>
      </w:r>
      <w:r w:rsidR="00957996" w:rsidRPr="00EA7F80">
        <w:rPr>
          <w:lang w:val="en-US"/>
        </w:rPr>
        <w:t xml:space="preserve"> POPF (P = 0.</w:t>
      </w:r>
      <w:r w:rsidR="00E04F01" w:rsidRPr="00EA7F80">
        <w:rPr>
          <w:lang w:val="en-US"/>
        </w:rPr>
        <w:t xml:space="preserve">041). </w:t>
      </w:r>
    </w:p>
    <w:p w14:paraId="03BEF0EB" w14:textId="7FBB54AF" w:rsidR="00C21104" w:rsidRPr="00EA7F80" w:rsidRDefault="00C21104" w:rsidP="00C21104">
      <w:pPr>
        <w:pStyle w:val="Bijschrift"/>
        <w:keepNext/>
        <w:rPr>
          <w:sz w:val="20"/>
          <w:lang w:val="en-US"/>
        </w:rPr>
      </w:pPr>
      <w:r w:rsidRPr="00EA7F80">
        <w:rPr>
          <w:sz w:val="20"/>
          <w:lang w:val="en-US"/>
        </w:rPr>
        <w:t>Table 9 Univariate analysis of risk factors for all grades of POPF</w:t>
      </w:r>
    </w:p>
    <w:tbl>
      <w:tblPr>
        <w:tblStyle w:val="Tabelraster"/>
        <w:tblW w:w="9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7"/>
        <w:gridCol w:w="2477"/>
        <w:gridCol w:w="2477"/>
        <w:gridCol w:w="1551"/>
      </w:tblGrid>
      <w:tr w:rsidR="00F34588" w:rsidRPr="00EA7F80" w14:paraId="101B6DEB" w14:textId="77777777" w:rsidTr="007F7057">
        <w:trPr>
          <w:trHeight w:val="541"/>
        </w:trPr>
        <w:tc>
          <w:tcPr>
            <w:tcW w:w="2617" w:type="dxa"/>
            <w:tcBorders>
              <w:bottom w:val="single" w:sz="4" w:space="0" w:color="auto"/>
            </w:tcBorders>
            <w:vAlign w:val="center"/>
          </w:tcPr>
          <w:p w14:paraId="1E003136" w14:textId="77777777" w:rsidR="00F34588" w:rsidRPr="00EA7F80" w:rsidRDefault="00F34588" w:rsidP="00F34588">
            <w:pPr>
              <w:contextualSpacing w:val="0"/>
              <w:rPr>
                <w:rFonts w:eastAsia="Times New Roman" w:cs="Times New Roman"/>
                <w:b/>
                <w:sz w:val="20"/>
                <w:szCs w:val="24"/>
                <w:lang w:val="en-US"/>
              </w:rPr>
            </w:pPr>
            <w:r w:rsidRPr="00EA7F80">
              <w:rPr>
                <w:rFonts w:eastAsia="Times New Roman" w:cs="Times New Roman"/>
                <w:b/>
                <w:sz w:val="20"/>
                <w:szCs w:val="24"/>
                <w:lang w:val="en-US"/>
              </w:rPr>
              <w:t>Predictive factors</w:t>
            </w:r>
          </w:p>
        </w:tc>
        <w:tc>
          <w:tcPr>
            <w:tcW w:w="2477" w:type="dxa"/>
            <w:tcBorders>
              <w:bottom w:val="single" w:sz="4" w:space="0" w:color="auto"/>
            </w:tcBorders>
            <w:vAlign w:val="center"/>
          </w:tcPr>
          <w:p w14:paraId="086CB2C5" w14:textId="77777777" w:rsidR="00F34588" w:rsidRPr="00EA7F80" w:rsidRDefault="00F34588" w:rsidP="00F34588">
            <w:pPr>
              <w:contextualSpacing w:val="0"/>
              <w:jc w:val="center"/>
              <w:rPr>
                <w:rFonts w:eastAsia="Times New Roman" w:cs="Times New Roman"/>
                <w:b/>
                <w:sz w:val="20"/>
                <w:szCs w:val="24"/>
                <w:lang w:val="en-US"/>
              </w:rPr>
            </w:pPr>
            <w:r w:rsidRPr="00EA7F80">
              <w:rPr>
                <w:rFonts w:eastAsia="Times New Roman" w:cs="Times New Roman"/>
                <w:b/>
                <w:sz w:val="20"/>
                <w:szCs w:val="24"/>
                <w:lang w:val="en-US"/>
              </w:rPr>
              <w:t>No fistula</w:t>
            </w:r>
          </w:p>
          <w:p w14:paraId="4D12F45A" w14:textId="77777777" w:rsidR="00F34588" w:rsidRPr="00EA7F80" w:rsidRDefault="00F34588" w:rsidP="00F34588">
            <w:pPr>
              <w:contextualSpacing w:val="0"/>
              <w:jc w:val="center"/>
              <w:rPr>
                <w:rFonts w:eastAsia="Times New Roman" w:cs="Times New Roman"/>
                <w:b/>
                <w:sz w:val="20"/>
                <w:szCs w:val="24"/>
                <w:lang w:val="en-US"/>
              </w:rPr>
            </w:pPr>
            <w:r w:rsidRPr="00EA7F80">
              <w:rPr>
                <w:rFonts w:eastAsia="Times New Roman" w:cs="Times New Roman"/>
                <w:b/>
                <w:sz w:val="20"/>
                <w:szCs w:val="24"/>
                <w:lang w:val="en-US"/>
              </w:rPr>
              <w:t>(n=202)</w:t>
            </w:r>
          </w:p>
        </w:tc>
        <w:tc>
          <w:tcPr>
            <w:tcW w:w="2477" w:type="dxa"/>
            <w:tcBorders>
              <w:bottom w:val="single" w:sz="4" w:space="0" w:color="auto"/>
            </w:tcBorders>
            <w:vAlign w:val="center"/>
          </w:tcPr>
          <w:p w14:paraId="6B34F0CB" w14:textId="77777777" w:rsidR="00F34588" w:rsidRPr="00EA7F80" w:rsidRDefault="00F34588" w:rsidP="00F34588">
            <w:pPr>
              <w:contextualSpacing w:val="0"/>
              <w:jc w:val="center"/>
              <w:rPr>
                <w:rFonts w:eastAsia="Times New Roman" w:cs="Times New Roman"/>
                <w:b/>
                <w:sz w:val="20"/>
                <w:szCs w:val="24"/>
                <w:lang w:val="en-US"/>
              </w:rPr>
            </w:pPr>
            <w:r w:rsidRPr="00EA7F80">
              <w:rPr>
                <w:rFonts w:eastAsia="Times New Roman" w:cs="Times New Roman"/>
                <w:b/>
                <w:sz w:val="20"/>
                <w:szCs w:val="24"/>
                <w:lang w:val="en-US"/>
              </w:rPr>
              <w:t xml:space="preserve">Grade A, B or C POPF </w:t>
            </w:r>
          </w:p>
          <w:p w14:paraId="69067C40" w14:textId="77777777" w:rsidR="00F34588" w:rsidRPr="00EA7F80" w:rsidRDefault="00F34588" w:rsidP="00F34588">
            <w:pPr>
              <w:contextualSpacing w:val="0"/>
              <w:jc w:val="center"/>
              <w:rPr>
                <w:rFonts w:eastAsia="Times New Roman" w:cs="Times New Roman"/>
                <w:b/>
                <w:sz w:val="20"/>
                <w:szCs w:val="24"/>
                <w:lang w:val="en-US"/>
              </w:rPr>
            </w:pPr>
            <w:r w:rsidRPr="00EA7F80">
              <w:rPr>
                <w:rFonts w:eastAsia="Times New Roman" w:cs="Times New Roman"/>
                <w:b/>
                <w:sz w:val="20"/>
                <w:szCs w:val="24"/>
                <w:lang w:val="en-US"/>
              </w:rPr>
              <w:t>(n=53)</w:t>
            </w:r>
          </w:p>
        </w:tc>
        <w:tc>
          <w:tcPr>
            <w:tcW w:w="1551" w:type="dxa"/>
            <w:tcBorders>
              <w:bottom w:val="single" w:sz="4" w:space="0" w:color="auto"/>
            </w:tcBorders>
            <w:vAlign w:val="center"/>
          </w:tcPr>
          <w:p w14:paraId="38D9A1A8" w14:textId="49B67A69" w:rsidR="00F34588" w:rsidRPr="00EA7F80" w:rsidRDefault="00DA50E3" w:rsidP="00F34588">
            <w:pPr>
              <w:contextualSpacing w:val="0"/>
              <w:jc w:val="center"/>
              <w:rPr>
                <w:rFonts w:eastAsia="Times New Roman" w:cs="Times New Roman"/>
                <w:b/>
                <w:sz w:val="20"/>
                <w:szCs w:val="24"/>
                <w:lang w:val="en-US"/>
              </w:rPr>
            </w:pPr>
            <w:r w:rsidRPr="00EA7F80">
              <w:rPr>
                <w:rFonts w:eastAsia="Times New Roman" w:cs="Times New Roman"/>
                <w:b/>
                <w:sz w:val="20"/>
                <w:szCs w:val="24"/>
                <w:lang w:val="en-US"/>
              </w:rPr>
              <w:t xml:space="preserve">P </w:t>
            </w:r>
            <w:r w:rsidR="00F34588" w:rsidRPr="00EA7F80">
              <w:rPr>
                <w:rFonts w:eastAsia="Times New Roman" w:cs="Times New Roman"/>
                <w:b/>
                <w:sz w:val="20"/>
                <w:szCs w:val="24"/>
                <w:lang w:val="en-US"/>
              </w:rPr>
              <w:t>value</w:t>
            </w:r>
          </w:p>
        </w:tc>
      </w:tr>
      <w:tr w:rsidR="00F34588" w:rsidRPr="00EA7F80" w14:paraId="5F343ADD" w14:textId="77777777" w:rsidTr="007F7057">
        <w:trPr>
          <w:trHeight w:val="269"/>
        </w:trPr>
        <w:tc>
          <w:tcPr>
            <w:tcW w:w="2617" w:type="dxa"/>
            <w:tcBorders>
              <w:top w:val="single" w:sz="4" w:space="0" w:color="auto"/>
            </w:tcBorders>
          </w:tcPr>
          <w:p w14:paraId="07549994" w14:textId="77777777" w:rsidR="00F34588" w:rsidRPr="00EA7F80" w:rsidRDefault="00F34588" w:rsidP="00F34588">
            <w:pPr>
              <w:spacing w:line="360" w:lineRule="auto"/>
              <w:contextualSpacing w:val="0"/>
              <w:rPr>
                <w:rFonts w:eastAsia="Times New Roman" w:cs="Times New Roman"/>
                <w:sz w:val="20"/>
                <w:szCs w:val="24"/>
                <w:lang w:val="en-US"/>
              </w:rPr>
            </w:pPr>
            <w:r w:rsidRPr="00EA7F80">
              <w:rPr>
                <w:rFonts w:eastAsia="Times New Roman" w:cs="Times New Roman"/>
                <w:sz w:val="20"/>
                <w:szCs w:val="24"/>
                <w:lang w:val="en-US"/>
              </w:rPr>
              <w:t>Gender (Male/</w:t>
            </w:r>
            <w:proofErr w:type="gramStart"/>
            <w:r w:rsidRPr="00EA7F80">
              <w:rPr>
                <w:rFonts w:eastAsia="Times New Roman" w:cs="Times New Roman"/>
                <w:sz w:val="20"/>
                <w:szCs w:val="24"/>
                <w:lang w:val="en-US"/>
              </w:rPr>
              <w:t>Female)*</w:t>
            </w:r>
            <w:proofErr w:type="gramEnd"/>
          </w:p>
        </w:tc>
        <w:tc>
          <w:tcPr>
            <w:tcW w:w="2477" w:type="dxa"/>
            <w:tcBorders>
              <w:top w:val="single" w:sz="4" w:space="0" w:color="auto"/>
            </w:tcBorders>
            <w:vAlign w:val="center"/>
          </w:tcPr>
          <w:p w14:paraId="53948800" w14:textId="4667B5E7" w:rsidR="00F34588" w:rsidRPr="00EA7F80" w:rsidRDefault="007859DF" w:rsidP="00F34588">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113/89 (1.</w:t>
            </w:r>
            <w:r w:rsidR="00F34588" w:rsidRPr="00EA7F80">
              <w:rPr>
                <w:rFonts w:eastAsia="Times New Roman" w:cs="Times New Roman"/>
                <w:sz w:val="20"/>
                <w:szCs w:val="24"/>
                <w:lang w:val="en-US"/>
              </w:rPr>
              <w:t>27)</w:t>
            </w:r>
          </w:p>
        </w:tc>
        <w:tc>
          <w:tcPr>
            <w:tcW w:w="2477" w:type="dxa"/>
            <w:tcBorders>
              <w:top w:val="single" w:sz="4" w:space="0" w:color="auto"/>
            </w:tcBorders>
            <w:vAlign w:val="center"/>
          </w:tcPr>
          <w:p w14:paraId="04323B8D" w14:textId="2F143B50" w:rsidR="00F34588" w:rsidRPr="00EA7F80" w:rsidRDefault="007859DF" w:rsidP="00F34588">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31/22 (1.</w:t>
            </w:r>
            <w:r w:rsidR="00F34588" w:rsidRPr="00EA7F80">
              <w:rPr>
                <w:rFonts w:eastAsia="Times New Roman" w:cs="Times New Roman"/>
                <w:sz w:val="20"/>
                <w:szCs w:val="24"/>
                <w:lang w:val="en-US"/>
              </w:rPr>
              <w:t>41)</w:t>
            </w:r>
          </w:p>
        </w:tc>
        <w:tc>
          <w:tcPr>
            <w:tcW w:w="1551" w:type="dxa"/>
            <w:tcBorders>
              <w:top w:val="single" w:sz="4" w:space="0" w:color="auto"/>
            </w:tcBorders>
            <w:vAlign w:val="center"/>
          </w:tcPr>
          <w:p w14:paraId="162331A5" w14:textId="2ECCE1D3" w:rsidR="00F34588" w:rsidRPr="00EA7F80" w:rsidRDefault="007859DF" w:rsidP="00F34588">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0.</w:t>
            </w:r>
            <w:r w:rsidR="00F34588" w:rsidRPr="00EA7F80">
              <w:rPr>
                <w:rFonts w:eastAsia="Times New Roman" w:cs="Times New Roman"/>
                <w:sz w:val="20"/>
                <w:szCs w:val="24"/>
                <w:lang w:val="en-US"/>
              </w:rPr>
              <w:t>739</w:t>
            </w:r>
          </w:p>
        </w:tc>
      </w:tr>
      <w:tr w:rsidR="00F34588" w:rsidRPr="00EA7F80" w14:paraId="5C029964" w14:textId="77777777" w:rsidTr="007F7057">
        <w:trPr>
          <w:trHeight w:val="541"/>
        </w:trPr>
        <w:tc>
          <w:tcPr>
            <w:tcW w:w="2617" w:type="dxa"/>
          </w:tcPr>
          <w:p w14:paraId="71C32BC4" w14:textId="2453351E" w:rsidR="00F34588" w:rsidRPr="00EA7F80" w:rsidRDefault="00F34588" w:rsidP="00E35E59">
            <w:pPr>
              <w:spacing w:line="360" w:lineRule="auto"/>
              <w:contextualSpacing w:val="0"/>
              <w:rPr>
                <w:rFonts w:eastAsia="Times New Roman" w:cs="Times New Roman"/>
                <w:sz w:val="20"/>
                <w:szCs w:val="24"/>
                <w:lang w:val="en-US"/>
              </w:rPr>
            </w:pPr>
            <w:r w:rsidRPr="00EA7F80">
              <w:rPr>
                <w:rFonts w:eastAsia="Times New Roman" w:cs="Times New Roman"/>
                <w:sz w:val="20"/>
                <w:szCs w:val="24"/>
                <w:lang w:val="en-US"/>
              </w:rPr>
              <w:t>Body mass index (</w:t>
            </w:r>
            <w:r w:rsidR="00E35E59" w:rsidRPr="00EA7F80">
              <w:rPr>
                <w:rFonts w:eastAsia="Times New Roman" w:cs="Times New Roman"/>
                <w:sz w:val="20"/>
                <w:szCs w:val="24"/>
                <w:lang w:val="en-US"/>
              </w:rPr>
              <w:t>kg/m</w:t>
            </w:r>
            <w:r w:rsidR="00E35E59" w:rsidRPr="00EA7F80">
              <w:rPr>
                <w:rFonts w:eastAsia="Times New Roman" w:cs="Times New Roman"/>
                <w:sz w:val="20"/>
                <w:szCs w:val="24"/>
                <w:vertAlign w:val="superscript"/>
                <w:lang w:val="en-US"/>
              </w:rPr>
              <w:t>2</w:t>
            </w:r>
            <w:r w:rsidR="00E35E59" w:rsidRPr="00EA7F80">
              <w:rPr>
                <w:rFonts w:eastAsia="Times New Roman" w:cs="Times New Roman"/>
                <w:sz w:val="20"/>
                <w:szCs w:val="24"/>
                <w:lang w:val="en-US"/>
              </w:rPr>
              <w:t>) ‡</w:t>
            </w:r>
          </w:p>
        </w:tc>
        <w:tc>
          <w:tcPr>
            <w:tcW w:w="2477" w:type="dxa"/>
            <w:vAlign w:val="center"/>
          </w:tcPr>
          <w:p w14:paraId="6772E53A" w14:textId="79F944E6" w:rsidR="00F34588" w:rsidRPr="00EA7F80" w:rsidRDefault="007859DF" w:rsidP="00F34588">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24.5 ± 4.</w:t>
            </w:r>
            <w:r w:rsidR="00E35E59" w:rsidRPr="00EA7F80">
              <w:rPr>
                <w:rFonts w:eastAsia="Times New Roman" w:cs="Times New Roman"/>
                <w:sz w:val="20"/>
                <w:szCs w:val="24"/>
                <w:lang w:val="en-US"/>
              </w:rPr>
              <w:t>17</w:t>
            </w:r>
          </w:p>
        </w:tc>
        <w:tc>
          <w:tcPr>
            <w:tcW w:w="2477" w:type="dxa"/>
            <w:vAlign w:val="center"/>
          </w:tcPr>
          <w:p w14:paraId="3DD0D8FB" w14:textId="4E949CC2" w:rsidR="00F34588" w:rsidRPr="00EA7F80" w:rsidRDefault="007859DF" w:rsidP="00F34588">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25.8 ± 2.</w:t>
            </w:r>
            <w:r w:rsidR="00E35E59" w:rsidRPr="00EA7F80">
              <w:rPr>
                <w:rFonts w:eastAsia="Times New Roman" w:cs="Times New Roman"/>
                <w:sz w:val="20"/>
                <w:szCs w:val="24"/>
                <w:lang w:val="en-US"/>
              </w:rPr>
              <w:t>92</w:t>
            </w:r>
          </w:p>
        </w:tc>
        <w:tc>
          <w:tcPr>
            <w:tcW w:w="1551" w:type="dxa"/>
            <w:vAlign w:val="center"/>
          </w:tcPr>
          <w:p w14:paraId="1020F924" w14:textId="62D30418" w:rsidR="00F34588" w:rsidRPr="00EA7F80" w:rsidRDefault="007859DF" w:rsidP="00F34588">
            <w:pPr>
              <w:spacing w:line="360" w:lineRule="auto"/>
              <w:contextualSpacing w:val="0"/>
              <w:jc w:val="center"/>
              <w:rPr>
                <w:rFonts w:eastAsia="Times New Roman" w:cs="Times New Roman"/>
                <w:b/>
                <w:color w:val="FF0000"/>
                <w:sz w:val="20"/>
                <w:szCs w:val="24"/>
                <w:lang w:val="en-US"/>
              </w:rPr>
            </w:pPr>
            <w:r w:rsidRPr="00EA7F80">
              <w:rPr>
                <w:rFonts w:eastAsia="Times New Roman" w:cs="Times New Roman"/>
                <w:b/>
                <w:sz w:val="20"/>
                <w:szCs w:val="24"/>
                <w:lang w:val="en-US"/>
              </w:rPr>
              <w:t>0.</w:t>
            </w:r>
            <w:r w:rsidR="00C525B5" w:rsidRPr="00EA7F80">
              <w:rPr>
                <w:rFonts w:eastAsia="Times New Roman" w:cs="Times New Roman"/>
                <w:b/>
                <w:sz w:val="20"/>
                <w:szCs w:val="24"/>
                <w:lang w:val="en-US"/>
              </w:rPr>
              <w:t>041</w:t>
            </w:r>
          </w:p>
        </w:tc>
      </w:tr>
      <w:tr w:rsidR="00F34588" w:rsidRPr="00EA7F80" w14:paraId="5F4E94C2" w14:textId="77777777" w:rsidTr="007F7057">
        <w:trPr>
          <w:trHeight w:val="269"/>
        </w:trPr>
        <w:tc>
          <w:tcPr>
            <w:tcW w:w="2617" w:type="dxa"/>
          </w:tcPr>
          <w:p w14:paraId="6AC37DD2" w14:textId="77777777" w:rsidR="00F34588" w:rsidRPr="00EA7F80" w:rsidRDefault="00F34588" w:rsidP="00F34588">
            <w:pPr>
              <w:spacing w:line="360" w:lineRule="auto"/>
              <w:contextualSpacing w:val="0"/>
              <w:rPr>
                <w:rFonts w:eastAsia="Times New Roman" w:cs="Times New Roman"/>
                <w:sz w:val="20"/>
                <w:szCs w:val="24"/>
                <w:lang w:val="en-US"/>
              </w:rPr>
            </w:pPr>
            <w:r w:rsidRPr="00EA7F80">
              <w:rPr>
                <w:rFonts w:eastAsia="Times New Roman" w:cs="Times New Roman"/>
                <w:sz w:val="20"/>
                <w:szCs w:val="24"/>
                <w:lang w:val="en-US"/>
              </w:rPr>
              <w:t>Diabetes (%)*</w:t>
            </w:r>
          </w:p>
        </w:tc>
        <w:tc>
          <w:tcPr>
            <w:tcW w:w="2477" w:type="dxa"/>
            <w:vAlign w:val="center"/>
          </w:tcPr>
          <w:p w14:paraId="68BEE217" w14:textId="18B89822" w:rsidR="00F34588" w:rsidRPr="00EA7F80" w:rsidRDefault="007859DF" w:rsidP="00F34588">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19.</w:t>
            </w:r>
            <w:r w:rsidR="00F34588" w:rsidRPr="00EA7F80">
              <w:rPr>
                <w:rFonts w:eastAsia="Times New Roman" w:cs="Times New Roman"/>
                <w:sz w:val="20"/>
                <w:szCs w:val="24"/>
                <w:lang w:val="en-US"/>
              </w:rPr>
              <w:t>3%</w:t>
            </w:r>
          </w:p>
        </w:tc>
        <w:tc>
          <w:tcPr>
            <w:tcW w:w="2477" w:type="dxa"/>
            <w:vAlign w:val="center"/>
          </w:tcPr>
          <w:p w14:paraId="7DF46F68" w14:textId="28D69F33" w:rsidR="00F34588" w:rsidRPr="00EA7F80" w:rsidRDefault="007859DF" w:rsidP="00F34588">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13.</w:t>
            </w:r>
            <w:r w:rsidR="00F34588" w:rsidRPr="00EA7F80">
              <w:rPr>
                <w:rFonts w:eastAsia="Times New Roman" w:cs="Times New Roman"/>
                <w:sz w:val="20"/>
                <w:szCs w:val="24"/>
                <w:lang w:val="en-US"/>
              </w:rPr>
              <w:t>2%</w:t>
            </w:r>
          </w:p>
        </w:tc>
        <w:tc>
          <w:tcPr>
            <w:tcW w:w="1551" w:type="dxa"/>
            <w:vAlign w:val="center"/>
          </w:tcPr>
          <w:p w14:paraId="2562EDEE" w14:textId="59D56071" w:rsidR="00F34588" w:rsidRPr="00EA7F80" w:rsidRDefault="007859DF" w:rsidP="00F34588">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0.</w:t>
            </w:r>
            <w:r w:rsidR="00F34588" w:rsidRPr="00EA7F80">
              <w:rPr>
                <w:rFonts w:eastAsia="Times New Roman" w:cs="Times New Roman"/>
                <w:sz w:val="20"/>
                <w:szCs w:val="24"/>
                <w:lang w:val="en-US"/>
              </w:rPr>
              <w:t>304</w:t>
            </w:r>
          </w:p>
        </w:tc>
      </w:tr>
      <w:tr w:rsidR="00F34588" w:rsidRPr="00EA7F80" w14:paraId="0E7A15B3" w14:textId="77777777" w:rsidTr="007F7057">
        <w:trPr>
          <w:trHeight w:val="252"/>
        </w:trPr>
        <w:tc>
          <w:tcPr>
            <w:tcW w:w="2617" w:type="dxa"/>
          </w:tcPr>
          <w:p w14:paraId="64ADB363" w14:textId="77777777" w:rsidR="00F34588" w:rsidRPr="00EA7F80" w:rsidRDefault="00F34588" w:rsidP="00F34588">
            <w:pPr>
              <w:spacing w:line="360" w:lineRule="auto"/>
              <w:contextualSpacing w:val="0"/>
              <w:rPr>
                <w:rFonts w:eastAsia="Times New Roman" w:cs="Times New Roman"/>
                <w:sz w:val="20"/>
                <w:szCs w:val="24"/>
                <w:lang w:val="en-US"/>
              </w:rPr>
            </w:pPr>
            <w:r w:rsidRPr="00EA7F80">
              <w:rPr>
                <w:rFonts w:eastAsia="Times New Roman" w:cs="Times New Roman"/>
                <w:sz w:val="20"/>
                <w:szCs w:val="24"/>
                <w:lang w:val="en-US"/>
              </w:rPr>
              <w:t>Age (years)‡</w:t>
            </w:r>
          </w:p>
        </w:tc>
        <w:tc>
          <w:tcPr>
            <w:tcW w:w="2477" w:type="dxa"/>
            <w:vAlign w:val="center"/>
          </w:tcPr>
          <w:p w14:paraId="76C7BFCB" w14:textId="5AE4E7F5" w:rsidR="00F34588" w:rsidRPr="00EA7F80" w:rsidRDefault="007859DF" w:rsidP="00F34588">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64.7 ± 11.</w:t>
            </w:r>
            <w:r w:rsidR="00F34588" w:rsidRPr="00EA7F80">
              <w:rPr>
                <w:rFonts w:eastAsia="Times New Roman" w:cs="Times New Roman"/>
                <w:sz w:val="20"/>
                <w:szCs w:val="24"/>
                <w:lang w:val="en-US"/>
              </w:rPr>
              <w:t>46</w:t>
            </w:r>
          </w:p>
        </w:tc>
        <w:tc>
          <w:tcPr>
            <w:tcW w:w="2477" w:type="dxa"/>
            <w:vAlign w:val="center"/>
          </w:tcPr>
          <w:p w14:paraId="6815BEFD" w14:textId="074BB078" w:rsidR="00F34588" w:rsidRPr="00EA7F80" w:rsidRDefault="007859DF" w:rsidP="00F34588">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64.6 ± 10.</w:t>
            </w:r>
            <w:r w:rsidR="00F34588" w:rsidRPr="00EA7F80">
              <w:rPr>
                <w:rFonts w:eastAsia="Times New Roman" w:cs="Times New Roman"/>
                <w:sz w:val="20"/>
                <w:szCs w:val="24"/>
                <w:lang w:val="en-US"/>
              </w:rPr>
              <w:t>06</w:t>
            </w:r>
          </w:p>
        </w:tc>
        <w:tc>
          <w:tcPr>
            <w:tcW w:w="1551" w:type="dxa"/>
            <w:vAlign w:val="center"/>
          </w:tcPr>
          <w:p w14:paraId="254CCDA6" w14:textId="4406D0F9" w:rsidR="00F34588" w:rsidRPr="00EA7F80" w:rsidRDefault="007859DF" w:rsidP="00F34588">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0.</w:t>
            </w:r>
            <w:r w:rsidR="00F34588" w:rsidRPr="00EA7F80">
              <w:rPr>
                <w:rFonts w:eastAsia="Times New Roman" w:cs="Times New Roman"/>
                <w:sz w:val="20"/>
                <w:szCs w:val="24"/>
                <w:lang w:val="en-US"/>
              </w:rPr>
              <w:t>645</w:t>
            </w:r>
          </w:p>
        </w:tc>
      </w:tr>
      <w:tr w:rsidR="00F34588" w:rsidRPr="00EA7F80" w14:paraId="0535DB09" w14:textId="77777777" w:rsidTr="007F7057">
        <w:trPr>
          <w:trHeight w:val="541"/>
        </w:trPr>
        <w:tc>
          <w:tcPr>
            <w:tcW w:w="2617" w:type="dxa"/>
          </w:tcPr>
          <w:p w14:paraId="7C9F36EF" w14:textId="77777777" w:rsidR="00F34588" w:rsidRPr="00EA7F80" w:rsidRDefault="00F34588" w:rsidP="00F34588">
            <w:pPr>
              <w:spacing w:line="360" w:lineRule="auto"/>
              <w:contextualSpacing w:val="0"/>
              <w:rPr>
                <w:rFonts w:eastAsia="Times New Roman" w:cs="Times New Roman"/>
                <w:sz w:val="20"/>
                <w:szCs w:val="24"/>
                <w:lang w:val="en-US"/>
              </w:rPr>
            </w:pPr>
            <w:r w:rsidRPr="00EA7F80">
              <w:rPr>
                <w:rFonts w:eastAsia="Times New Roman" w:cs="Times New Roman"/>
                <w:sz w:val="20"/>
                <w:szCs w:val="24"/>
                <w:lang w:val="en-US"/>
              </w:rPr>
              <w:t xml:space="preserve">Type of surgery (Whipple/distal </w:t>
            </w:r>
            <w:proofErr w:type="gramStart"/>
            <w:r w:rsidRPr="00EA7F80">
              <w:rPr>
                <w:rFonts w:eastAsia="Times New Roman" w:cs="Times New Roman"/>
                <w:sz w:val="20"/>
                <w:szCs w:val="24"/>
                <w:lang w:val="en-US"/>
              </w:rPr>
              <w:t>resection)*</w:t>
            </w:r>
            <w:proofErr w:type="gramEnd"/>
          </w:p>
        </w:tc>
        <w:tc>
          <w:tcPr>
            <w:tcW w:w="2477" w:type="dxa"/>
            <w:vAlign w:val="center"/>
          </w:tcPr>
          <w:p w14:paraId="030B76E6" w14:textId="747A6C3A" w:rsidR="00F34588" w:rsidRPr="00EA7F80" w:rsidRDefault="007859DF" w:rsidP="00F34588">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174/28 (6.</w:t>
            </w:r>
            <w:r w:rsidR="00F34588" w:rsidRPr="00EA7F80">
              <w:rPr>
                <w:rFonts w:eastAsia="Times New Roman" w:cs="Times New Roman"/>
                <w:sz w:val="20"/>
                <w:szCs w:val="24"/>
                <w:lang w:val="en-US"/>
              </w:rPr>
              <w:t>21)</w:t>
            </w:r>
          </w:p>
        </w:tc>
        <w:tc>
          <w:tcPr>
            <w:tcW w:w="2477" w:type="dxa"/>
            <w:vAlign w:val="center"/>
          </w:tcPr>
          <w:p w14:paraId="69DD03A2" w14:textId="7669A63A" w:rsidR="00F34588" w:rsidRPr="00EA7F80" w:rsidRDefault="007859DF" w:rsidP="00F34588">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24/29 (0.</w:t>
            </w:r>
            <w:r w:rsidR="00F34588" w:rsidRPr="00EA7F80">
              <w:rPr>
                <w:rFonts w:eastAsia="Times New Roman" w:cs="Times New Roman"/>
                <w:sz w:val="20"/>
                <w:szCs w:val="24"/>
                <w:lang w:val="en-US"/>
              </w:rPr>
              <w:t>83)</w:t>
            </w:r>
          </w:p>
        </w:tc>
        <w:tc>
          <w:tcPr>
            <w:tcW w:w="1551" w:type="dxa"/>
            <w:vAlign w:val="center"/>
          </w:tcPr>
          <w:p w14:paraId="5EE152E4" w14:textId="04AB409C" w:rsidR="00F34588" w:rsidRPr="00EA7F80" w:rsidRDefault="007859DF" w:rsidP="00F34588">
            <w:pPr>
              <w:spacing w:line="360" w:lineRule="auto"/>
              <w:contextualSpacing w:val="0"/>
              <w:jc w:val="center"/>
              <w:rPr>
                <w:rFonts w:eastAsia="Times New Roman" w:cs="Times New Roman"/>
                <w:b/>
                <w:sz w:val="20"/>
                <w:szCs w:val="24"/>
                <w:lang w:val="en-US"/>
              </w:rPr>
            </w:pPr>
            <w:r w:rsidRPr="00EA7F80">
              <w:rPr>
                <w:rFonts w:eastAsia="Times New Roman" w:cs="Times New Roman"/>
                <w:b/>
                <w:sz w:val="20"/>
                <w:szCs w:val="24"/>
                <w:lang w:val="en-US"/>
              </w:rPr>
              <w:t>&lt;0.</w:t>
            </w:r>
            <w:r w:rsidR="00F34588" w:rsidRPr="00EA7F80">
              <w:rPr>
                <w:rFonts w:eastAsia="Times New Roman" w:cs="Times New Roman"/>
                <w:b/>
                <w:sz w:val="20"/>
                <w:szCs w:val="24"/>
                <w:lang w:val="en-US"/>
              </w:rPr>
              <w:t>001</w:t>
            </w:r>
          </w:p>
        </w:tc>
      </w:tr>
      <w:tr w:rsidR="00F34588" w:rsidRPr="00EA7F80" w14:paraId="1DA1D0CF" w14:textId="77777777" w:rsidTr="007F7057">
        <w:trPr>
          <w:trHeight w:val="269"/>
        </w:trPr>
        <w:tc>
          <w:tcPr>
            <w:tcW w:w="2617" w:type="dxa"/>
          </w:tcPr>
          <w:p w14:paraId="7E209273" w14:textId="77777777" w:rsidR="00F34588" w:rsidRPr="00EA7F80" w:rsidRDefault="00F34588" w:rsidP="00F34588">
            <w:pPr>
              <w:spacing w:line="360" w:lineRule="auto"/>
              <w:contextualSpacing w:val="0"/>
              <w:rPr>
                <w:rFonts w:eastAsia="Times New Roman" w:cs="Times New Roman"/>
                <w:sz w:val="20"/>
                <w:szCs w:val="24"/>
                <w:lang w:val="en-US"/>
              </w:rPr>
            </w:pPr>
            <w:r w:rsidRPr="00EA7F80">
              <w:rPr>
                <w:rFonts w:eastAsia="Times New Roman" w:cs="Times New Roman"/>
                <w:sz w:val="20"/>
                <w:szCs w:val="24"/>
                <w:lang w:val="en-US"/>
              </w:rPr>
              <w:t>Neoadjuvant therapy (%)*</w:t>
            </w:r>
          </w:p>
        </w:tc>
        <w:tc>
          <w:tcPr>
            <w:tcW w:w="2477" w:type="dxa"/>
            <w:vAlign w:val="center"/>
          </w:tcPr>
          <w:p w14:paraId="429F5018" w14:textId="77777777" w:rsidR="00F34588" w:rsidRPr="00EA7F80" w:rsidRDefault="00F34588" w:rsidP="00F34588">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4%</w:t>
            </w:r>
          </w:p>
        </w:tc>
        <w:tc>
          <w:tcPr>
            <w:tcW w:w="2477" w:type="dxa"/>
            <w:vAlign w:val="center"/>
          </w:tcPr>
          <w:p w14:paraId="74D08E8B" w14:textId="2205E403" w:rsidR="00F34588" w:rsidRPr="00EA7F80" w:rsidRDefault="007859DF" w:rsidP="00F34588">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3.</w:t>
            </w:r>
            <w:r w:rsidR="00F34588" w:rsidRPr="00EA7F80">
              <w:rPr>
                <w:rFonts w:eastAsia="Times New Roman" w:cs="Times New Roman"/>
                <w:sz w:val="20"/>
                <w:szCs w:val="24"/>
                <w:lang w:val="en-US"/>
              </w:rPr>
              <w:t>8%</w:t>
            </w:r>
          </w:p>
        </w:tc>
        <w:tc>
          <w:tcPr>
            <w:tcW w:w="1551" w:type="dxa"/>
            <w:vAlign w:val="center"/>
          </w:tcPr>
          <w:p w14:paraId="7FF964ED" w14:textId="77777777" w:rsidR="00F34588" w:rsidRPr="00EA7F80" w:rsidRDefault="00F34588" w:rsidP="00F34588">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1</w:t>
            </w:r>
          </w:p>
        </w:tc>
      </w:tr>
      <w:tr w:rsidR="00F34588" w:rsidRPr="00EA7F80" w14:paraId="770E7503" w14:textId="77777777" w:rsidTr="007F7057">
        <w:trPr>
          <w:trHeight w:val="269"/>
        </w:trPr>
        <w:tc>
          <w:tcPr>
            <w:tcW w:w="2617" w:type="dxa"/>
          </w:tcPr>
          <w:p w14:paraId="63D460A6" w14:textId="77777777" w:rsidR="00F34588" w:rsidRPr="00EA7F80" w:rsidRDefault="00F34588" w:rsidP="00F34588">
            <w:pPr>
              <w:spacing w:line="360" w:lineRule="auto"/>
              <w:contextualSpacing w:val="0"/>
              <w:rPr>
                <w:rFonts w:eastAsia="Times New Roman" w:cs="Times New Roman"/>
                <w:sz w:val="20"/>
                <w:szCs w:val="24"/>
                <w:lang w:val="en-US"/>
              </w:rPr>
            </w:pPr>
            <w:r w:rsidRPr="00EA7F80">
              <w:rPr>
                <w:rFonts w:eastAsia="Times New Roman" w:cs="Times New Roman"/>
                <w:sz w:val="20"/>
                <w:szCs w:val="24"/>
                <w:lang w:val="en-US"/>
              </w:rPr>
              <w:t>Drain perdu (%)*</w:t>
            </w:r>
          </w:p>
        </w:tc>
        <w:tc>
          <w:tcPr>
            <w:tcW w:w="2477" w:type="dxa"/>
            <w:vAlign w:val="center"/>
          </w:tcPr>
          <w:p w14:paraId="658CBD22" w14:textId="5552F735" w:rsidR="00F34588" w:rsidRPr="00EA7F80" w:rsidRDefault="007859DF" w:rsidP="00F34588">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19.</w:t>
            </w:r>
            <w:r w:rsidR="00F34588" w:rsidRPr="00EA7F80">
              <w:rPr>
                <w:rFonts w:eastAsia="Times New Roman" w:cs="Times New Roman"/>
                <w:sz w:val="20"/>
                <w:szCs w:val="24"/>
                <w:lang w:val="en-US"/>
              </w:rPr>
              <w:t>1%</w:t>
            </w:r>
          </w:p>
        </w:tc>
        <w:tc>
          <w:tcPr>
            <w:tcW w:w="2477" w:type="dxa"/>
            <w:vAlign w:val="center"/>
          </w:tcPr>
          <w:p w14:paraId="6340B2B7" w14:textId="06C2AD3F" w:rsidR="00F34588" w:rsidRPr="00EA7F80" w:rsidRDefault="007859DF" w:rsidP="00F34588">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17.</w:t>
            </w:r>
            <w:r w:rsidR="00F34588" w:rsidRPr="00EA7F80">
              <w:rPr>
                <w:rFonts w:eastAsia="Times New Roman" w:cs="Times New Roman"/>
                <w:sz w:val="20"/>
                <w:szCs w:val="24"/>
                <w:lang w:val="en-US"/>
              </w:rPr>
              <w:t>0%</w:t>
            </w:r>
          </w:p>
        </w:tc>
        <w:tc>
          <w:tcPr>
            <w:tcW w:w="1551" w:type="dxa"/>
            <w:vAlign w:val="center"/>
          </w:tcPr>
          <w:p w14:paraId="44150FDD" w14:textId="17BC00BF" w:rsidR="00F34588" w:rsidRPr="00EA7F80" w:rsidRDefault="007859DF" w:rsidP="00F34588">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0.</w:t>
            </w:r>
            <w:r w:rsidR="00F34588" w:rsidRPr="00EA7F80">
              <w:rPr>
                <w:rFonts w:eastAsia="Times New Roman" w:cs="Times New Roman"/>
                <w:sz w:val="20"/>
                <w:szCs w:val="24"/>
                <w:lang w:val="en-US"/>
              </w:rPr>
              <w:t>725</w:t>
            </w:r>
          </w:p>
        </w:tc>
      </w:tr>
      <w:tr w:rsidR="00F34588" w:rsidRPr="00EA7F80" w14:paraId="792B8E0C" w14:textId="77777777" w:rsidTr="007F7057">
        <w:trPr>
          <w:trHeight w:val="541"/>
        </w:trPr>
        <w:tc>
          <w:tcPr>
            <w:tcW w:w="2617" w:type="dxa"/>
          </w:tcPr>
          <w:p w14:paraId="00ABEB3B" w14:textId="77777777" w:rsidR="00F34588" w:rsidRPr="00EA7F80" w:rsidRDefault="00F34588" w:rsidP="00F34588">
            <w:pPr>
              <w:spacing w:line="360" w:lineRule="auto"/>
              <w:contextualSpacing w:val="0"/>
              <w:rPr>
                <w:rFonts w:eastAsia="Times New Roman" w:cs="Times New Roman"/>
                <w:sz w:val="20"/>
                <w:szCs w:val="24"/>
                <w:lang w:val="en-US"/>
              </w:rPr>
            </w:pPr>
            <w:r w:rsidRPr="00EA7F80">
              <w:rPr>
                <w:rFonts w:eastAsia="Times New Roman" w:cs="Times New Roman"/>
                <w:sz w:val="20"/>
                <w:szCs w:val="24"/>
                <w:lang w:val="en-US"/>
              </w:rPr>
              <w:t>Pancreatic texture (hard/</w:t>
            </w:r>
            <w:proofErr w:type="gramStart"/>
            <w:r w:rsidRPr="00EA7F80">
              <w:rPr>
                <w:rFonts w:eastAsia="Times New Roman" w:cs="Times New Roman"/>
                <w:sz w:val="20"/>
                <w:szCs w:val="24"/>
                <w:lang w:val="en-US"/>
              </w:rPr>
              <w:t>soft)*</w:t>
            </w:r>
            <w:proofErr w:type="gramEnd"/>
          </w:p>
        </w:tc>
        <w:tc>
          <w:tcPr>
            <w:tcW w:w="2477" w:type="dxa"/>
            <w:vAlign w:val="center"/>
          </w:tcPr>
          <w:p w14:paraId="5E6BE2B7" w14:textId="66F6376C" w:rsidR="00F34588" w:rsidRPr="00EA7F80" w:rsidRDefault="007859DF" w:rsidP="00F34588">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77/61 (1.</w:t>
            </w:r>
            <w:r w:rsidR="00F34588" w:rsidRPr="00EA7F80">
              <w:rPr>
                <w:rFonts w:eastAsia="Times New Roman" w:cs="Times New Roman"/>
                <w:sz w:val="20"/>
                <w:szCs w:val="24"/>
                <w:lang w:val="en-US"/>
              </w:rPr>
              <w:t>26)</w:t>
            </w:r>
          </w:p>
        </w:tc>
        <w:tc>
          <w:tcPr>
            <w:tcW w:w="2477" w:type="dxa"/>
            <w:vAlign w:val="center"/>
          </w:tcPr>
          <w:p w14:paraId="6BE56DBB" w14:textId="733AABEA" w:rsidR="00F34588" w:rsidRPr="00EA7F80" w:rsidRDefault="007859DF" w:rsidP="00F34588">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8/20 (0.</w:t>
            </w:r>
            <w:r w:rsidR="00F34588" w:rsidRPr="00EA7F80">
              <w:rPr>
                <w:rFonts w:eastAsia="Times New Roman" w:cs="Times New Roman"/>
                <w:sz w:val="20"/>
                <w:szCs w:val="24"/>
                <w:lang w:val="en-US"/>
              </w:rPr>
              <w:t>4)</w:t>
            </w:r>
          </w:p>
        </w:tc>
        <w:tc>
          <w:tcPr>
            <w:tcW w:w="1551" w:type="dxa"/>
            <w:vAlign w:val="center"/>
          </w:tcPr>
          <w:p w14:paraId="5BAF8FC6" w14:textId="601E61A4" w:rsidR="00F34588" w:rsidRPr="00EA7F80" w:rsidRDefault="007859DF" w:rsidP="00F34588">
            <w:pPr>
              <w:spacing w:line="360" w:lineRule="auto"/>
              <w:contextualSpacing w:val="0"/>
              <w:jc w:val="center"/>
              <w:rPr>
                <w:rFonts w:eastAsia="Times New Roman" w:cs="Times New Roman"/>
                <w:b/>
                <w:sz w:val="20"/>
                <w:szCs w:val="24"/>
                <w:lang w:val="en-US"/>
              </w:rPr>
            </w:pPr>
            <w:r w:rsidRPr="00EA7F80">
              <w:rPr>
                <w:rFonts w:eastAsia="Times New Roman" w:cs="Times New Roman"/>
                <w:b/>
                <w:sz w:val="20"/>
                <w:szCs w:val="24"/>
                <w:lang w:val="en-US"/>
              </w:rPr>
              <w:t>0.</w:t>
            </w:r>
            <w:r w:rsidR="00F34588" w:rsidRPr="00EA7F80">
              <w:rPr>
                <w:rFonts w:eastAsia="Times New Roman" w:cs="Times New Roman"/>
                <w:b/>
                <w:sz w:val="20"/>
                <w:szCs w:val="24"/>
                <w:lang w:val="en-US"/>
              </w:rPr>
              <w:t>009</w:t>
            </w:r>
          </w:p>
        </w:tc>
      </w:tr>
      <w:tr w:rsidR="00F34588" w:rsidRPr="00EA7F80" w14:paraId="6A3C4937" w14:textId="77777777" w:rsidTr="007F7057">
        <w:trPr>
          <w:trHeight w:val="269"/>
        </w:trPr>
        <w:tc>
          <w:tcPr>
            <w:tcW w:w="2617" w:type="dxa"/>
          </w:tcPr>
          <w:p w14:paraId="16F54A83" w14:textId="77777777" w:rsidR="00F34588" w:rsidRPr="00EA7F80" w:rsidRDefault="00F34588" w:rsidP="00F34588">
            <w:pPr>
              <w:spacing w:line="360" w:lineRule="auto"/>
              <w:contextualSpacing w:val="0"/>
              <w:rPr>
                <w:rFonts w:eastAsia="Times New Roman" w:cs="Times New Roman"/>
                <w:sz w:val="20"/>
                <w:szCs w:val="24"/>
                <w:lang w:val="en-US"/>
              </w:rPr>
            </w:pPr>
            <w:r w:rsidRPr="00EA7F80">
              <w:rPr>
                <w:rFonts w:eastAsia="Times New Roman" w:cs="Times New Roman"/>
                <w:sz w:val="20"/>
                <w:szCs w:val="24"/>
                <w:lang w:val="en-US"/>
              </w:rPr>
              <w:t>DGE (%)*</w:t>
            </w:r>
          </w:p>
        </w:tc>
        <w:tc>
          <w:tcPr>
            <w:tcW w:w="2477" w:type="dxa"/>
            <w:vAlign w:val="center"/>
          </w:tcPr>
          <w:p w14:paraId="5B3849A5" w14:textId="70D44727" w:rsidR="00F34588" w:rsidRPr="00EA7F80" w:rsidRDefault="007859DF" w:rsidP="00F34588">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16.</w:t>
            </w:r>
            <w:r w:rsidR="00F34588" w:rsidRPr="00EA7F80">
              <w:rPr>
                <w:rFonts w:eastAsia="Times New Roman" w:cs="Times New Roman"/>
                <w:sz w:val="20"/>
                <w:szCs w:val="24"/>
                <w:lang w:val="en-US"/>
              </w:rPr>
              <w:t>9%</w:t>
            </w:r>
          </w:p>
        </w:tc>
        <w:tc>
          <w:tcPr>
            <w:tcW w:w="2477" w:type="dxa"/>
            <w:vAlign w:val="center"/>
          </w:tcPr>
          <w:p w14:paraId="196E38C7" w14:textId="353792A7" w:rsidR="00F34588" w:rsidRPr="00EA7F80" w:rsidRDefault="007859DF" w:rsidP="00F34588">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24.</w:t>
            </w:r>
            <w:r w:rsidR="00F34588" w:rsidRPr="00EA7F80">
              <w:rPr>
                <w:rFonts w:eastAsia="Times New Roman" w:cs="Times New Roman"/>
                <w:sz w:val="20"/>
                <w:szCs w:val="24"/>
                <w:lang w:val="en-US"/>
              </w:rPr>
              <w:t>5%</w:t>
            </w:r>
          </w:p>
        </w:tc>
        <w:tc>
          <w:tcPr>
            <w:tcW w:w="1551" w:type="dxa"/>
            <w:vAlign w:val="center"/>
          </w:tcPr>
          <w:p w14:paraId="3484EB1B" w14:textId="21A0F80F" w:rsidR="00F34588" w:rsidRPr="00EA7F80" w:rsidRDefault="007859DF" w:rsidP="00F34588">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0.</w:t>
            </w:r>
            <w:r w:rsidR="00F34588" w:rsidRPr="00EA7F80">
              <w:rPr>
                <w:rFonts w:eastAsia="Times New Roman" w:cs="Times New Roman"/>
                <w:sz w:val="20"/>
                <w:szCs w:val="24"/>
                <w:lang w:val="en-US"/>
              </w:rPr>
              <w:t>204</w:t>
            </w:r>
          </w:p>
        </w:tc>
      </w:tr>
      <w:tr w:rsidR="00F34588" w:rsidRPr="00EA7F80" w14:paraId="08C63BDA" w14:textId="77777777" w:rsidTr="007F7057">
        <w:trPr>
          <w:trHeight w:val="269"/>
        </w:trPr>
        <w:tc>
          <w:tcPr>
            <w:tcW w:w="2617" w:type="dxa"/>
            <w:tcBorders>
              <w:bottom w:val="single" w:sz="4" w:space="0" w:color="auto"/>
            </w:tcBorders>
          </w:tcPr>
          <w:p w14:paraId="25D1BE17" w14:textId="77777777" w:rsidR="00F34588" w:rsidRPr="00EA7F80" w:rsidRDefault="00F34588" w:rsidP="00F34588">
            <w:pPr>
              <w:spacing w:line="360" w:lineRule="auto"/>
              <w:contextualSpacing w:val="0"/>
              <w:rPr>
                <w:rFonts w:eastAsia="Times New Roman" w:cs="Times New Roman"/>
                <w:sz w:val="20"/>
                <w:szCs w:val="24"/>
                <w:lang w:val="en-US"/>
              </w:rPr>
            </w:pPr>
            <w:r w:rsidRPr="00EA7F80">
              <w:rPr>
                <w:rFonts w:eastAsia="Times New Roman" w:cs="Times New Roman"/>
                <w:sz w:val="20"/>
                <w:szCs w:val="24"/>
                <w:lang w:val="en-US"/>
              </w:rPr>
              <w:t>PPH (%)*</w:t>
            </w:r>
          </w:p>
        </w:tc>
        <w:tc>
          <w:tcPr>
            <w:tcW w:w="2477" w:type="dxa"/>
            <w:tcBorders>
              <w:bottom w:val="single" w:sz="4" w:space="0" w:color="auto"/>
            </w:tcBorders>
            <w:vAlign w:val="center"/>
          </w:tcPr>
          <w:p w14:paraId="7A763C89" w14:textId="1D88711E" w:rsidR="00F34588" w:rsidRPr="00EA7F80" w:rsidRDefault="007859DF" w:rsidP="00F34588">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5.</w:t>
            </w:r>
            <w:r w:rsidR="00F34588" w:rsidRPr="00EA7F80">
              <w:rPr>
                <w:rFonts w:eastAsia="Times New Roman" w:cs="Times New Roman"/>
                <w:sz w:val="20"/>
                <w:szCs w:val="24"/>
                <w:lang w:val="en-US"/>
              </w:rPr>
              <w:t>1%</w:t>
            </w:r>
          </w:p>
        </w:tc>
        <w:tc>
          <w:tcPr>
            <w:tcW w:w="2477" w:type="dxa"/>
            <w:tcBorders>
              <w:bottom w:val="single" w:sz="4" w:space="0" w:color="auto"/>
            </w:tcBorders>
            <w:vAlign w:val="center"/>
          </w:tcPr>
          <w:p w14:paraId="24FD5F37" w14:textId="77777777" w:rsidR="00F34588" w:rsidRPr="00EA7F80" w:rsidRDefault="00F34588" w:rsidP="00F34588">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0%</w:t>
            </w:r>
          </w:p>
        </w:tc>
        <w:tc>
          <w:tcPr>
            <w:tcW w:w="1551" w:type="dxa"/>
            <w:tcBorders>
              <w:bottom w:val="single" w:sz="4" w:space="0" w:color="auto"/>
            </w:tcBorders>
            <w:vAlign w:val="center"/>
          </w:tcPr>
          <w:p w14:paraId="273A75CF" w14:textId="77777777" w:rsidR="00F34588" w:rsidRPr="00EA7F80" w:rsidRDefault="00F34588" w:rsidP="00F34588">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1</w:t>
            </w:r>
          </w:p>
        </w:tc>
      </w:tr>
      <w:tr w:rsidR="00F34588" w:rsidRPr="00734EF7" w14:paraId="0FB665B7" w14:textId="77777777" w:rsidTr="007F7057">
        <w:trPr>
          <w:trHeight w:val="644"/>
        </w:trPr>
        <w:tc>
          <w:tcPr>
            <w:tcW w:w="9122" w:type="dxa"/>
            <w:gridSpan w:val="4"/>
          </w:tcPr>
          <w:p w14:paraId="37F2CFC5" w14:textId="77777777" w:rsidR="00F34588" w:rsidRPr="00EA7F80" w:rsidRDefault="00F34588" w:rsidP="00F34588">
            <w:pPr>
              <w:contextualSpacing w:val="0"/>
              <w:rPr>
                <w:rFonts w:eastAsia="Times New Roman" w:cs="Times New Roman"/>
                <w:sz w:val="16"/>
                <w:szCs w:val="24"/>
                <w:lang w:val="en-US"/>
              </w:rPr>
            </w:pPr>
            <w:r w:rsidRPr="00EA7F80">
              <w:rPr>
                <w:rFonts w:eastAsia="Times New Roman" w:cs="Times New Roman"/>
                <w:sz w:val="16"/>
                <w:szCs w:val="24"/>
                <w:lang w:val="en-US"/>
              </w:rPr>
              <w:t>* Chi-Square test or Fisher’s Exact test (where appropriate)</w:t>
            </w:r>
          </w:p>
          <w:p w14:paraId="79198D88" w14:textId="77777777" w:rsidR="00F34588" w:rsidRPr="00EA7F80" w:rsidRDefault="00F34588" w:rsidP="00F34588">
            <w:pPr>
              <w:contextualSpacing w:val="0"/>
              <w:rPr>
                <w:rFonts w:eastAsia="Times New Roman" w:cs="Times New Roman"/>
                <w:sz w:val="16"/>
                <w:szCs w:val="24"/>
                <w:lang w:val="en-US"/>
              </w:rPr>
            </w:pPr>
            <w:r w:rsidRPr="00EA7F80">
              <w:rPr>
                <w:rFonts w:eastAsia="Times New Roman" w:cs="Times New Roman"/>
                <w:sz w:val="16"/>
                <w:szCs w:val="24"/>
                <w:lang w:val="en-US"/>
              </w:rPr>
              <w:t>‡ Mann-Whitney U test (after normality tests)</w:t>
            </w:r>
          </w:p>
          <w:p w14:paraId="645799DB" w14:textId="77777777" w:rsidR="00F34588" w:rsidRPr="00EA7F80" w:rsidRDefault="00F34588" w:rsidP="00F34588">
            <w:pPr>
              <w:contextualSpacing w:val="0"/>
              <w:rPr>
                <w:rFonts w:eastAsia="Times New Roman" w:cs="Times New Roman"/>
                <w:sz w:val="16"/>
                <w:szCs w:val="24"/>
                <w:lang w:val="en-US"/>
              </w:rPr>
            </w:pPr>
            <w:r w:rsidRPr="00EA7F80">
              <w:rPr>
                <w:rFonts w:eastAsia="Times New Roman" w:cs="Times New Roman"/>
                <w:sz w:val="16"/>
                <w:szCs w:val="24"/>
                <w:lang w:val="en-US"/>
              </w:rPr>
              <w:t>Data are given as the mean ± standard deviation (SD) unless indicated otherwise.</w:t>
            </w:r>
          </w:p>
        </w:tc>
      </w:tr>
    </w:tbl>
    <w:p w14:paraId="6368DA52" w14:textId="77777777" w:rsidR="00F34588" w:rsidRPr="00EA7F80" w:rsidRDefault="00F34588" w:rsidP="00F34588">
      <w:pPr>
        <w:spacing w:line="240" w:lineRule="auto"/>
        <w:contextualSpacing w:val="0"/>
        <w:rPr>
          <w:rFonts w:asciiTheme="minorHAnsi" w:eastAsia="Times New Roman" w:hAnsiTheme="minorHAnsi" w:cs="Times New Roman"/>
          <w:szCs w:val="24"/>
          <w:lang w:val="en-US"/>
        </w:rPr>
      </w:pPr>
    </w:p>
    <w:p w14:paraId="2E221B67" w14:textId="01D32053" w:rsidR="009E6CB9" w:rsidRPr="00EA7F80" w:rsidRDefault="002E17DE" w:rsidP="002E17DE">
      <w:pPr>
        <w:pStyle w:val="Kop5"/>
      </w:pPr>
      <w:r w:rsidRPr="00EA7F80">
        <w:t>(pylorus-preserving) Whipple procedures</w:t>
      </w:r>
    </w:p>
    <w:p w14:paraId="1B8BB6F8" w14:textId="73D71ABF" w:rsidR="002E17DE" w:rsidRPr="00EA7F80" w:rsidRDefault="00D90950" w:rsidP="002E17DE">
      <w:pPr>
        <w:rPr>
          <w:lang w:val="en-US"/>
        </w:rPr>
      </w:pPr>
      <w:r w:rsidRPr="00EA7F80">
        <w:rPr>
          <w:lang w:val="en-US"/>
        </w:rPr>
        <w:t>Univariate analy</w:t>
      </w:r>
      <w:r w:rsidR="008F266D" w:rsidRPr="00EA7F80">
        <w:rPr>
          <w:lang w:val="en-US"/>
        </w:rPr>
        <w:t xml:space="preserve">sis was performed within the </w:t>
      </w:r>
      <w:r w:rsidRPr="00EA7F80">
        <w:rPr>
          <w:lang w:val="en-US"/>
        </w:rPr>
        <w:t xml:space="preserve">cohort of (pylorus-preserving) Whipple procedures to identify predictive risk factors for all grades of POPF after this </w:t>
      </w:r>
      <w:r w:rsidR="00F24526" w:rsidRPr="00EA7F80">
        <w:rPr>
          <w:lang w:val="en-US"/>
        </w:rPr>
        <w:t xml:space="preserve">specific </w:t>
      </w:r>
      <w:r w:rsidRPr="00EA7F80">
        <w:rPr>
          <w:lang w:val="en-US"/>
        </w:rPr>
        <w:t xml:space="preserve">type of procedure. </w:t>
      </w:r>
      <w:r w:rsidR="00FC2884" w:rsidRPr="00EA7F80">
        <w:rPr>
          <w:lang w:val="en-US"/>
        </w:rPr>
        <w:t>The results are presented</w:t>
      </w:r>
      <w:r w:rsidR="004E0FEA" w:rsidRPr="00EA7F80">
        <w:rPr>
          <w:lang w:val="en-US"/>
        </w:rPr>
        <w:t xml:space="preserve"> in table 10. </w:t>
      </w:r>
      <w:r w:rsidRPr="00EA7F80">
        <w:rPr>
          <w:lang w:val="en-US"/>
        </w:rPr>
        <w:t>Soft pancreatic texture showed to be a significant risk factor for the developm</w:t>
      </w:r>
      <w:r w:rsidR="00134808" w:rsidRPr="00EA7F80">
        <w:rPr>
          <w:lang w:val="en-US"/>
        </w:rPr>
        <w:t>ent of any grade of POPF (P &lt; 0.</w:t>
      </w:r>
      <w:r w:rsidRPr="00EA7F80">
        <w:rPr>
          <w:lang w:val="en-US"/>
        </w:rPr>
        <w:t xml:space="preserve">001). All other variables showed no significance as predictive factors. </w:t>
      </w:r>
    </w:p>
    <w:p w14:paraId="388E0F6C" w14:textId="53C57D5E" w:rsidR="000B399A" w:rsidRPr="00EA7F80" w:rsidRDefault="004E0FEA" w:rsidP="000B399A">
      <w:pPr>
        <w:pStyle w:val="Bijschrift"/>
        <w:keepNext/>
        <w:rPr>
          <w:sz w:val="20"/>
          <w:lang w:val="en-US"/>
        </w:rPr>
      </w:pPr>
      <w:r w:rsidRPr="00EA7F80">
        <w:rPr>
          <w:sz w:val="20"/>
          <w:lang w:val="en-US"/>
        </w:rPr>
        <w:lastRenderedPageBreak/>
        <w:t>Table</w:t>
      </w:r>
      <w:r w:rsidR="000B399A" w:rsidRPr="00EA7F80">
        <w:rPr>
          <w:sz w:val="20"/>
          <w:lang w:val="en-US"/>
        </w:rPr>
        <w:t xml:space="preserve"> 10 Univariate analysis of risk factors for all grades of POPF after (pylorus-preserving) Whipple</w:t>
      </w:r>
    </w:p>
    <w:tbl>
      <w:tblPr>
        <w:tblStyle w:val="Tabelraster"/>
        <w:tblW w:w="9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7"/>
        <w:gridCol w:w="2477"/>
        <w:gridCol w:w="2477"/>
        <w:gridCol w:w="1551"/>
      </w:tblGrid>
      <w:tr w:rsidR="00A818E8" w:rsidRPr="00EA7F80" w14:paraId="1B5D19BC" w14:textId="77777777" w:rsidTr="008C6035">
        <w:trPr>
          <w:trHeight w:val="541"/>
        </w:trPr>
        <w:tc>
          <w:tcPr>
            <w:tcW w:w="2617" w:type="dxa"/>
            <w:tcBorders>
              <w:bottom w:val="single" w:sz="4" w:space="0" w:color="auto"/>
            </w:tcBorders>
            <w:vAlign w:val="center"/>
          </w:tcPr>
          <w:p w14:paraId="0383CAD8" w14:textId="77777777" w:rsidR="00A818E8" w:rsidRPr="00EA7F80" w:rsidRDefault="00A818E8" w:rsidP="00DB3046">
            <w:pPr>
              <w:keepNext/>
              <w:contextualSpacing w:val="0"/>
              <w:rPr>
                <w:rFonts w:eastAsia="Times New Roman" w:cs="Times New Roman"/>
                <w:b/>
                <w:sz w:val="20"/>
                <w:szCs w:val="24"/>
                <w:lang w:val="en-US"/>
              </w:rPr>
            </w:pPr>
            <w:r w:rsidRPr="00EA7F80">
              <w:rPr>
                <w:rFonts w:eastAsia="Times New Roman" w:cs="Times New Roman"/>
                <w:b/>
                <w:sz w:val="20"/>
                <w:szCs w:val="24"/>
                <w:lang w:val="en-US"/>
              </w:rPr>
              <w:t>Predictive factors</w:t>
            </w:r>
          </w:p>
        </w:tc>
        <w:tc>
          <w:tcPr>
            <w:tcW w:w="2477" w:type="dxa"/>
            <w:tcBorders>
              <w:bottom w:val="single" w:sz="4" w:space="0" w:color="auto"/>
            </w:tcBorders>
            <w:vAlign w:val="center"/>
          </w:tcPr>
          <w:p w14:paraId="72097AD6" w14:textId="77777777" w:rsidR="00A818E8" w:rsidRPr="00EA7F80" w:rsidRDefault="00A818E8" w:rsidP="00DB3046">
            <w:pPr>
              <w:keepNext/>
              <w:contextualSpacing w:val="0"/>
              <w:jc w:val="center"/>
              <w:rPr>
                <w:rFonts w:eastAsia="Times New Roman" w:cs="Times New Roman"/>
                <w:b/>
                <w:sz w:val="20"/>
                <w:szCs w:val="24"/>
                <w:lang w:val="en-US"/>
              </w:rPr>
            </w:pPr>
            <w:r w:rsidRPr="00EA7F80">
              <w:rPr>
                <w:rFonts w:eastAsia="Times New Roman" w:cs="Times New Roman"/>
                <w:b/>
                <w:sz w:val="20"/>
                <w:szCs w:val="24"/>
                <w:lang w:val="en-US"/>
              </w:rPr>
              <w:t>No fistula</w:t>
            </w:r>
          </w:p>
          <w:p w14:paraId="70BA50AF" w14:textId="0DE4A55A" w:rsidR="00A818E8" w:rsidRPr="00EA7F80" w:rsidRDefault="000738F3" w:rsidP="00DB3046">
            <w:pPr>
              <w:keepNext/>
              <w:contextualSpacing w:val="0"/>
              <w:jc w:val="center"/>
              <w:rPr>
                <w:rFonts w:eastAsia="Times New Roman" w:cs="Times New Roman"/>
                <w:b/>
                <w:sz w:val="20"/>
                <w:szCs w:val="24"/>
                <w:lang w:val="en-US"/>
              </w:rPr>
            </w:pPr>
            <w:r w:rsidRPr="00EA7F80">
              <w:rPr>
                <w:rFonts w:eastAsia="Times New Roman" w:cs="Times New Roman"/>
                <w:b/>
                <w:sz w:val="20"/>
                <w:szCs w:val="24"/>
                <w:lang w:val="en-US"/>
              </w:rPr>
              <w:t>(n=174</w:t>
            </w:r>
            <w:r w:rsidR="00A818E8" w:rsidRPr="00EA7F80">
              <w:rPr>
                <w:rFonts w:eastAsia="Times New Roman" w:cs="Times New Roman"/>
                <w:b/>
                <w:sz w:val="20"/>
                <w:szCs w:val="24"/>
                <w:lang w:val="en-US"/>
              </w:rPr>
              <w:t>)</w:t>
            </w:r>
          </w:p>
        </w:tc>
        <w:tc>
          <w:tcPr>
            <w:tcW w:w="2477" w:type="dxa"/>
            <w:tcBorders>
              <w:bottom w:val="single" w:sz="4" w:space="0" w:color="auto"/>
            </w:tcBorders>
            <w:vAlign w:val="center"/>
          </w:tcPr>
          <w:p w14:paraId="36B64DF9" w14:textId="77777777" w:rsidR="00A818E8" w:rsidRPr="00EA7F80" w:rsidRDefault="00A818E8" w:rsidP="00DB3046">
            <w:pPr>
              <w:keepNext/>
              <w:contextualSpacing w:val="0"/>
              <w:jc w:val="center"/>
              <w:rPr>
                <w:rFonts w:eastAsia="Times New Roman" w:cs="Times New Roman"/>
                <w:b/>
                <w:sz w:val="20"/>
                <w:szCs w:val="24"/>
                <w:lang w:val="en-US"/>
              </w:rPr>
            </w:pPr>
            <w:r w:rsidRPr="00EA7F80">
              <w:rPr>
                <w:rFonts w:eastAsia="Times New Roman" w:cs="Times New Roman"/>
                <w:b/>
                <w:sz w:val="20"/>
                <w:szCs w:val="24"/>
                <w:lang w:val="en-US"/>
              </w:rPr>
              <w:t xml:space="preserve">Grade A, B or C POPF </w:t>
            </w:r>
          </w:p>
          <w:p w14:paraId="0ADA21CD" w14:textId="5865950F" w:rsidR="00A818E8" w:rsidRPr="00EA7F80" w:rsidRDefault="000738F3" w:rsidP="00DB3046">
            <w:pPr>
              <w:keepNext/>
              <w:contextualSpacing w:val="0"/>
              <w:jc w:val="center"/>
              <w:rPr>
                <w:rFonts w:eastAsia="Times New Roman" w:cs="Times New Roman"/>
                <w:b/>
                <w:sz w:val="20"/>
                <w:szCs w:val="24"/>
                <w:lang w:val="en-US"/>
              </w:rPr>
            </w:pPr>
            <w:r w:rsidRPr="00EA7F80">
              <w:rPr>
                <w:rFonts w:eastAsia="Times New Roman" w:cs="Times New Roman"/>
                <w:b/>
                <w:sz w:val="20"/>
                <w:szCs w:val="24"/>
                <w:lang w:val="en-US"/>
              </w:rPr>
              <w:t>(n=24</w:t>
            </w:r>
            <w:r w:rsidR="00A818E8" w:rsidRPr="00EA7F80">
              <w:rPr>
                <w:rFonts w:eastAsia="Times New Roman" w:cs="Times New Roman"/>
                <w:b/>
                <w:sz w:val="20"/>
                <w:szCs w:val="24"/>
                <w:lang w:val="en-US"/>
              </w:rPr>
              <w:t>)</w:t>
            </w:r>
          </w:p>
        </w:tc>
        <w:tc>
          <w:tcPr>
            <w:tcW w:w="1551" w:type="dxa"/>
            <w:tcBorders>
              <w:bottom w:val="single" w:sz="4" w:space="0" w:color="auto"/>
            </w:tcBorders>
            <w:vAlign w:val="center"/>
          </w:tcPr>
          <w:p w14:paraId="6D4F6EDE" w14:textId="79FF8CF5" w:rsidR="00A818E8" w:rsidRPr="00EA7F80" w:rsidRDefault="00EF4150" w:rsidP="00DB3046">
            <w:pPr>
              <w:keepNext/>
              <w:contextualSpacing w:val="0"/>
              <w:jc w:val="center"/>
              <w:rPr>
                <w:rFonts w:eastAsia="Times New Roman" w:cs="Times New Roman"/>
                <w:b/>
                <w:sz w:val="20"/>
                <w:szCs w:val="24"/>
                <w:lang w:val="en-US"/>
              </w:rPr>
            </w:pPr>
            <w:r w:rsidRPr="00EA7F80">
              <w:rPr>
                <w:rFonts w:eastAsia="Times New Roman" w:cs="Times New Roman"/>
                <w:b/>
                <w:sz w:val="20"/>
                <w:szCs w:val="24"/>
                <w:lang w:val="en-US"/>
              </w:rPr>
              <w:t xml:space="preserve">P </w:t>
            </w:r>
            <w:r w:rsidR="00A818E8" w:rsidRPr="00EA7F80">
              <w:rPr>
                <w:rFonts w:eastAsia="Times New Roman" w:cs="Times New Roman"/>
                <w:b/>
                <w:sz w:val="20"/>
                <w:szCs w:val="24"/>
                <w:lang w:val="en-US"/>
              </w:rPr>
              <w:t>value</w:t>
            </w:r>
          </w:p>
        </w:tc>
      </w:tr>
      <w:tr w:rsidR="00A818E8" w:rsidRPr="00EA7F80" w14:paraId="0A23BB6C" w14:textId="77777777" w:rsidTr="008C6035">
        <w:trPr>
          <w:trHeight w:val="269"/>
        </w:trPr>
        <w:tc>
          <w:tcPr>
            <w:tcW w:w="2617" w:type="dxa"/>
            <w:tcBorders>
              <w:top w:val="single" w:sz="4" w:space="0" w:color="auto"/>
            </w:tcBorders>
          </w:tcPr>
          <w:p w14:paraId="5DB1081A" w14:textId="77777777" w:rsidR="00A818E8" w:rsidRPr="00EA7F80" w:rsidRDefault="00A818E8" w:rsidP="00DB3046">
            <w:pPr>
              <w:keepNext/>
              <w:spacing w:line="360" w:lineRule="auto"/>
              <w:contextualSpacing w:val="0"/>
              <w:rPr>
                <w:rFonts w:eastAsia="Times New Roman" w:cs="Times New Roman"/>
                <w:sz w:val="20"/>
                <w:szCs w:val="24"/>
                <w:lang w:val="en-US"/>
              </w:rPr>
            </w:pPr>
            <w:r w:rsidRPr="00EA7F80">
              <w:rPr>
                <w:rFonts w:eastAsia="Times New Roman" w:cs="Times New Roman"/>
                <w:sz w:val="20"/>
                <w:szCs w:val="24"/>
                <w:lang w:val="en-US"/>
              </w:rPr>
              <w:t>Gender (Male/</w:t>
            </w:r>
            <w:proofErr w:type="gramStart"/>
            <w:r w:rsidRPr="00EA7F80">
              <w:rPr>
                <w:rFonts w:eastAsia="Times New Roman" w:cs="Times New Roman"/>
                <w:sz w:val="20"/>
                <w:szCs w:val="24"/>
                <w:lang w:val="en-US"/>
              </w:rPr>
              <w:t>Female)*</w:t>
            </w:r>
            <w:proofErr w:type="gramEnd"/>
          </w:p>
        </w:tc>
        <w:tc>
          <w:tcPr>
            <w:tcW w:w="2477" w:type="dxa"/>
            <w:tcBorders>
              <w:top w:val="single" w:sz="4" w:space="0" w:color="auto"/>
            </w:tcBorders>
            <w:vAlign w:val="center"/>
          </w:tcPr>
          <w:p w14:paraId="6B90C03C" w14:textId="74F9278E" w:rsidR="00A818E8" w:rsidRPr="00EA7F80" w:rsidRDefault="00134808" w:rsidP="00DB3046">
            <w:pPr>
              <w:keepNext/>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98/76 (1.</w:t>
            </w:r>
            <w:r w:rsidR="00A818E8" w:rsidRPr="00EA7F80">
              <w:rPr>
                <w:rFonts w:eastAsia="Times New Roman" w:cs="Times New Roman"/>
                <w:sz w:val="20"/>
                <w:szCs w:val="24"/>
                <w:lang w:val="en-US"/>
              </w:rPr>
              <w:t>29)</w:t>
            </w:r>
          </w:p>
        </w:tc>
        <w:tc>
          <w:tcPr>
            <w:tcW w:w="2477" w:type="dxa"/>
            <w:tcBorders>
              <w:top w:val="single" w:sz="4" w:space="0" w:color="auto"/>
            </w:tcBorders>
            <w:vAlign w:val="center"/>
          </w:tcPr>
          <w:p w14:paraId="2B2BA221" w14:textId="7D4259FB" w:rsidR="00A818E8" w:rsidRPr="00EA7F80" w:rsidRDefault="00134808" w:rsidP="00DB3046">
            <w:pPr>
              <w:keepNext/>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13/11 (1.</w:t>
            </w:r>
            <w:r w:rsidR="00A818E8" w:rsidRPr="00EA7F80">
              <w:rPr>
                <w:rFonts w:eastAsia="Times New Roman" w:cs="Times New Roman"/>
                <w:sz w:val="20"/>
                <w:szCs w:val="24"/>
                <w:lang w:val="en-US"/>
              </w:rPr>
              <w:t>18)</w:t>
            </w:r>
          </w:p>
        </w:tc>
        <w:tc>
          <w:tcPr>
            <w:tcW w:w="1551" w:type="dxa"/>
            <w:tcBorders>
              <w:top w:val="single" w:sz="4" w:space="0" w:color="auto"/>
            </w:tcBorders>
            <w:vAlign w:val="center"/>
          </w:tcPr>
          <w:p w14:paraId="43F787DB" w14:textId="055FCEDF" w:rsidR="00A818E8" w:rsidRPr="00EA7F80" w:rsidRDefault="00134808" w:rsidP="00DB3046">
            <w:pPr>
              <w:keepNext/>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0.</w:t>
            </w:r>
            <w:r w:rsidR="00A818E8" w:rsidRPr="00EA7F80">
              <w:rPr>
                <w:rFonts w:eastAsia="Times New Roman" w:cs="Times New Roman"/>
                <w:sz w:val="20"/>
                <w:szCs w:val="24"/>
                <w:lang w:val="en-US"/>
              </w:rPr>
              <w:t>842</w:t>
            </w:r>
          </w:p>
        </w:tc>
      </w:tr>
      <w:tr w:rsidR="00A818E8" w:rsidRPr="00EA7F80" w14:paraId="4C763C2A" w14:textId="77777777" w:rsidTr="008C6035">
        <w:trPr>
          <w:trHeight w:val="541"/>
        </w:trPr>
        <w:tc>
          <w:tcPr>
            <w:tcW w:w="2617" w:type="dxa"/>
          </w:tcPr>
          <w:p w14:paraId="17D9D011" w14:textId="52EC6199" w:rsidR="00A818E8" w:rsidRPr="00EA7F80" w:rsidRDefault="008E6380" w:rsidP="00DB3046">
            <w:pPr>
              <w:keepNext/>
              <w:spacing w:line="360" w:lineRule="auto"/>
              <w:contextualSpacing w:val="0"/>
              <w:rPr>
                <w:rFonts w:eastAsia="Times New Roman" w:cs="Times New Roman"/>
                <w:sz w:val="20"/>
                <w:szCs w:val="24"/>
                <w:lang w:val="en-US"/>
              </w:rPr>
            </w:pPr>
            <w:r w:rsidRPr="00EA7F80">
              <w:rPr>
                <w:rFonts w:eastAsia="Times New Roman" w:cs="Times New Roman"/>
                <w:sz w:val="20"/>
                <w:szCs w:val="24"/>
                <w:lang w:val="en-US"/>
              </w:rPr>
              <w:t>Body mass index (kg/m</w:t>
            </w:r>
            <w:proofErr w:type="gramStart"/>
            <w:r w:rsidRPr="00EA7F80">
              <w:rPr>
                <w:rFonts w:eastAsia="Times New Roman" w:cs="Times New Roman"/>
                <w:sz w:val="20"/>
                <w:szCs w:val="24"/>
                <w:vertAlign w:val="superscript"/>
                <w:lang w:val="en-US"/>
              </w:rPr>
              <w:t>2</w:t>
            </w:r>
            <w:r w:rsidRPr="00EA7F80">
              <w:rPr>
                <w:rFonts w:eastAsia="Times New Roman" w:cs="Times New Roman"/>
                <w:sz w:val="20"/>
                <w:szCs w:val="24"/>
                <w:lang w:val="en-US"/>
              </w:rPr>
              <w:t>)‡</w:t>
            </w:r>
            <w:proofErr w:type="gramEnd"/>
          </w:p>
        </w:tc>
        <w:tc>
          <w:tcPr>
            <w:tcW w:w="2477" w:type="dxa"/>
            <w:vAlign w:val="center"/>
          </w:tcPr>
          <w:p w14:paraId="1A0FC7A3" w14:textId="63904A76" w:rsidR="00A818E8" w:rsidRPr="00EA7F80" w:rsidRDefault="00134808" w:rsidP="00DB3046">
            <w:pPr>
              <w:keepNext/>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24.6 ± 4.</w:t>
            </w:r>
            <w:r w:rsidR="008E6380" w:rsidRPr="00EA7F80">
              <w:rPr>
                <w:rFonts w:eastAsia="Times New Roman" w:cs="Times New Roman"/>
                <w:sz w:val="20"/>
                <w:szCs w:val="24"/>
                <w:lang w:val="en-US"/>
              </w:rPr>
              <w:t>22</w:t>
            </w:r>
          </w:p>
        </w:tc>
        <w:tc>
          <w:tcPr>
            <w:tcW w:w="2477" w:type="dxa"/>
            <w:vAlign w:val="center"/>
          </w:tcPr>
          <w:p w14:paraId="6A6A792D" w14:textId="03D15055" w:rsidR="00A818E8" w:rsidRPr="00EA7F80" w:rsidRDefault="00134808" w:rsidP="00DB3046">
            <w:pPr>
              <w:keepNext/>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25.5 ± 3.</w:t>
            </w:r>
            <w:r w:rsidR="008E6380" w:rsidRPr="00EA7F80">
              <w:rPr>
                <w:rFonts w:eastAsia="Times New Roman" w:cs="Times New Roman"/>
                <w:sz w:val="20"/>
                <w:szCs w:val="24"/>
                <w:lang w:val="en-US"/>
              </w:rPr>
              <w:t>18</w:t>
            </w:r>
          </w:p>
        </w:tc>
        <w:tc>
          <w:tcPr>
            <w:tcW w:w="1551" w:type="dxa"/>
            <w:vAlign w:val="center"/>
          </w:tcPr>
          <w:p w14:paraId="11B79FB2" w14:textId="22728C95" w:rsidR="00A818E8" w:rsidRPr="00EA7F80" w:rsidRDefault="00134808" w:rsidP="00DB3046">
            <w:pPr>
              <w:keepNext/>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0.</w:t>
            </w:r>
            <w:r w:rsidR="008E6380" w:rsidRPr="00EA7F80">
              <w:rPr>
                <w:rFonts w:eastAsia="Times New Roman" w:cs="Times New Roman"/>
                <w:sz w:val="20"/>
                <w:szCs w:val="24"/>
                <w:lang w:val="en-US"/>
              </w:rPr>
              <w:t>392</w:t>
            </w:r>
          </w:p>
        </w:tc>
      </w:tr>
      <w:tr w:rsidR="00A818E8" w:rsidRPr="00EA7F80" w14:paraId="52B2A1F9" w14:textId="77777777" w:rsidTr="008C6035">
        <w:trPr>
          <w:trHeight w:val="269"/>
        </w:trPr>
        <w:tc>
          <w:tcPr>
            <w:tcW w:w="2617" w:type="dxa"/>
          </w:tcPr>
          <w:p w14:paraId="6EEF028D" w14:textId="77777777" w:rsidR="00A818E8" w:rsidRPr="00EA7F80" w:rsidRDefault="00A818E8" w:rsidP="00DB3046">
            <w:pPr>
              <w:keepNext/>
              <w:spacing w:line="360" w:lineRule="auto"/>
              <w:contextualSpacing w:val="0"/>
              <w:rPr>
                <w:rFonts w:eastAsia="Times New Roman" w:cs="Times New Roman"/>
                <w:sz w:val="20"/>
                <w:szCs w:val="24"/>
                <w:lang w:val="en-US"/>
              </w:rPr>
            </w:pPr>
            <w:r w:rsidRPr="00EA7F80">
              <w:rPr>
                <w:rFonts w:eastAsia="Times New Roman" w:cs="Times New Roman"/>
                <w:sz w:val="20"/>
                <w:szCs w:val="24"/>
                <w:lang w:val="en-US"/>
              </w:rPr>
              <w:t>Diabetes (%)*</w:t>
            </w:r>
          </w:p>
        </w:tc>
        <w:tc>
          <w:tcPr>
            <w:tcW w:w="2477" w:type="dxa"/>
            <w:vAlign w:val="center"/>
          </w:tcPr>
          <w:p w14:paraId="6241DF9F" w14:textId="5D1363AE" w:rsidR="00A818E8" w:rsidRPr="00EA7F80" w:rsidRDefault="00134808" w:rsidP="00DB3046">
            <w:pPr>
              <w:keepNext/>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17.</w:t>
            </w:r>
            <w:r w:rsidR="00A818E8" w:rsidRPr="00EA7F80">
              <w:rPr>
                <w:rFonts w:eastAsia="Times New Roman" w:cs="Times New Roman"/>
                <w:sz w:val="20"/>
                <w:szCs w:val="24"/>
                <w:lang w:val="en-US"/>
              </w:rPr>
              <w:t>2%</w:t>
            </w:r>
          </w:p>
        </w:tc>
        <w:tc>
          <w:tcPr>
            <w:tcW w:w="2477" w:type="dxa"/>
            <w:vAlign w:val="center"/>
          </w:tcPr>
          <w:p w14:paraId="142CAF1B" w14:textId="2D0F3E83" w:rsidR="00A818E8" w:rsidRPr="00EA7F80" w:rsidRDefault="00134808" w:rsidP="00DB3046">
            <w:pPr>
              <w:keepNext/>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16.</w:t>
            </w:r>
            <w:r w:rsidR="00A818E8" w:rsidRPr="00EA7F80">
              <w:rPr>
                <w:rFonts w:eastAsia="Times New Roman" w:cs="Times New Roman"/>
                <w:sz w:val="20"/>
                <w:szCs w:val="24"/>
                <w:lang w:val="en-US"/>
              </w:rPr>
              <w:t>7%</w:t>
            </w:r>
          </w:p>
        </w:tc>
        <w:tc>
          <w:tcPr>
            <w:tcW w:w="1551" w:type="dxa"/>
            <w:vAlign w:val="center"/>
          </w:tcPr>
          <w:p w14:paraId="11465835" w14:textId="77777777" w:rsidR="00A818E8" w:rsidRPr="00EA7F80" w:rsidRDefault="00A818E8" w:rsidP="00DB3046">
            <w:pPr>
              <w:keepNext/>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1</w:t>
            </w:r>
          </w:p>
        </w:tc>
      </w:tr>
      <w:tr w:rsidR="00A818E8" w:rsidRPr="00EA7F80" w14:paraId="65E0AD93" w14:textId="77777777" w:rsidTr="008C6035">
        <w:trPr>
          <w:trHeight w:val="252"/>
        </w:trPr>
        <w:tc>
          <w:tcPr>
            <w:tcW w:w="2617" w:type="dxa"/>
          </w:tcPr>
          <w:p w14:paraId="29FCBA8E" w14:textId="77777777" w:rsidR="00A818E8" w:rsidRPr="00EA7F80" w:rsidRDefault="00A818E8" w:rsidP="00DB3046">
            <w:pPr>
              <w:keepNext/>
              <w:spacing w:line="360" w:lineRule="auto"/>
              <w:contextualSpacing w:val="0"/>
              <w:rPr>
                <w:rFonts w:eastAsia="Times New Roman" w:cs="Times New Roman"/>
                <w:sz w:val="20"/>
                <w:szCs w:val="24"/>
                <w:lang w:val="en-US"/>
              </w:rPr>
            </w:pPr>
            <w:r w:rsidRPr="00EA7F80">
              <w:rPr>
                <w:rFonts w:eastAsia="Times New Roman" w:cs="Times New Roman"/>
                <w:sz w:val="20"/>
                <w:szCs w:val="24"/>
                <w:lang w:val="en-US"/>
              </w:rPr>
              <w:t>Age (years)‡</w:t>
            </w:r>
          </w:p>
        </w:tc>
        <w:tc>
          <w:tcPr>
            <w:tcW w:w="2477" w:type="dxa"/>
            <w:vAlign w:val="center"/>
          </w:tcPr>
          <w:p w14:paraId="5F8D9F0B" w14:textId="4826FC90" w:rsidR="00A818E8" w:rsidRPr="00EA7F80" w:rsidRDefault="00134808" w:rsidP="00DB3046">
            <w:pPr>
              <w:keepNext/>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65.3 ± 11.</w:t>
            </w:r>
            <w:r w:rsidR="00A818E8" w:rsidRPr="00EA7F80">
              <w:rPr>
                <w:rFonts w:eastAsia="Times New Roman" w:cs="Times New Roman"/>
                <w:sz w:val="20"/>
                <w:szCs w:val="24"/>
                <w:lang w:val="en-US"/>
              </w:rPr>
              <w:t>07</w:t>
            </w:r>
          </w:p>
        </w:tc>
        <w:tc>
          <w:tcPr>
            <w:tcW w:w="2477" w:type="dxa"/>
            <w:vAlign w:val="center"/>
          </w:tcPr>
          <w:p w14:paraId="571B5172" w14:textId="10B40BC5" w:rsidR="00A818E8" w:rsidRPr="00EA7F80" w:rsidRDefault="00134808" w:rsidP="00DB3046">
            <w:pPr>
              <w:keepNext/>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65.</w:t>
            </w:r>
            <w:r w:rsidR="00A818E8" w:rsidRPr="00EA7F80">
              <w:rPr>
                <w:rFonts w:eastAsia="Times New Roman" w:cs="Times New Roman"/>
                <w:sz w:val="20"/>
                <w:szCs w:val="24"/>
                <w:lang w:val="en-US"/>
              </w:rPr>
              <w:t xml:space="preserve">6 </w:t>
            </w:r>
            <w:r w:rsidRPr="00EA7F80">
              <w:rPr>
                <w:rFonts w:eastAsia="Times New Roman" w:cs="Times New Roman"/>
                <w:sz w:val="20"/>
                <w:szCs w:val="24"/>
                <w:lang w:val="en-US"/>
              </w:rPr>
              <w:t>± 8.</w:t>
            </w:r>
            <w:r w:rsidR="00A818E8" w:rsidRPr="00EA7F80">
              <w:rPr>
                <w:rFonts w:eastAsia="Times New Roman" w:cs="Times New Roman"/>
                <w:sz w:val="20"/>
                <w:szCs w:val="24"/>
                <w:lang w:val="en-US"/>
              </w:rPr>
              <w:t>72</w:t>
            </w:r>
          </w:p>
        </w:tc>
        <w:tc>
          <w:tcPr>
            <w:tcW w:w="1551" w:type="dxa"/>
            <w:vAlign w:val="center"/>
          </w:tcPr>
          <w:p w14:paraId="4E106432" w14:textId="605E35CB" w:rsidR="00A818E8" w:rsidRPr="00EA7F80" w:rsidRDefault="00134808" w:rsidP="00DB3046">
            <w:pPr>
              <w:keepNext/>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0.</w:t>
            </w:r>
            <w:r w:rsidR="00A818E8" w:rsidRPr="00EA7F80">
              <w:rPr>
                <w:rFonts w:eastAsia="Times New Roman" w:cs="Times New Roman"/>
                <w:sz w:val="20"/>
                <w:szCs w:val="24"/>
                <w:lang w:val="en-US"/>
              </w:rPr>
              <w:t>747</w:t>
            </w:r>
          </w:p>
        </w:tc>
      </w:tr>
      <w:tr w:rsidR="00A818E8" w:rsidRPr="00EA7F80" w14:paraId="234A3EE6" w14:textId="77777777" w:rsidTr="008C6035">
        <w:trPr>
          <w:trHeight w:val="269"/>
        </w:trPr>
        <w:tc>
          <w:tcPr>
            <w:tcW w:w="2617" w:type="dxa"/>
          </w:tcPr>
          <w:p w14:paraId="776FD151" w14:textId="77777777" w:rsidR="00A818E8" w:rsidRPr="00EA7F80" w:rsidRDefault="00A818E8" w:rsidP="00DB3046">
            <w:pPr>
              <w:keepNext/>
              <w:spacing w:line="360" w:lineRule="auto"/>
              <w:contextualSpacing w:val="0"/>
              <w:rPr>
                <w:rFonts w:eastAsia="Times New Roman" w:cs="Times New Roman"/>
                <w:sz w:val="20"/>
                <w:szCs w:val="24"/>
                <w:lang w:val="en-US"/>
              </w:rPr>
            </w:pPr>
            <w:r w:rsidRPr="00EA7F80">
              <w:rPr>
                <w:rFonts w:eastAsia="Times New Roman" w:cs="Times New Roman"/>
                <w:sz w:val="20"/>
                <w:szCs w:val="24"/>
                <w:lang w:val="en-US"/>
              </w:rPr>
              <w:t>Neoadjuvant therapy (%)*</w:t>
            </w:r>
          </w:p>
        </w:tc>
        <w:tc>
          <w:tcPr>
            <w:tcW w:w="2477" w:type="dxa"/>
            <w:vAlign w:val="center"/>
          </w:tcPr>
          <w:p w14:paraId="17BE065E" w14:textId="5CC1F1E9" w:rsidR="00A818E8" w:rsidRPr="00EA7F80" w:rsidRDefault="00134808" w:rsidP="00DB3046">
            <w:pPr>
              <w:keepNext/>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4.</w:t>
            </w:r>
            <w:r w:rsidR="00A818E8" w:rsidRPr="00EA7F80">
              <w:rPr>
                <w:rFonts w:eastAsia="Times New Roman" w:cs="Times New Roman"/>
                <w:sz w:val="20"/>
                <w:szCs w:val="24"/>
                <w:lang w:val="en-US"/>
              </w:rPr>
              <w:t>1%</w:t>
            </w:r>
          </w:p>
        </w:tc>
        <w:tc>
          <w:tcPr>
            <w:tcW w:w="2477" w:type="dxa"/>
            <w:vAlign w:val="center"/>
          </w:tcPr>
          <w:p w14:paraId="7006F406" w14:textId="30F48670" w:rsidR="00A818E8" w:rsidRPr="00EA7F80" w:rsidRDefault="00134808" w:rsidP="00DB3046">
            <w:pPr>
              <w:keepNext/>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4.</w:t>
            </w:r>
            <w:r w:rsidR="00A818E8" w:rsidRPr="00EA7F80">
              <w:rPr>
                <w:rFonts w:eastAsia="Times New Roman" w:cs="Times New Roman"/>
                <w:sz w:val="20"/>
                <w:szCs w:val="24"/>
                <w:lang w:val="en-US"/>
              </w:rPr>
              <w:t>2%</w:t>
            </w:r>
          </w:p>
        </w:tc>
        <w:tc>
          <w:tcPr>
            <w:tcW w:w="1551" w:type="dxa"/>
            <w:vAlign w:val="center"/>
          </w:tcPr>
          <w:p w14:paraId="55CC8D01" w14:textId="77777777" w:rsidR="00A818E8" w:rsidRPr="00EA7F80" w:rsidRDefault="00A818E8" w:rsidP="00DB3046">
            <w:pPr>
              <w:keepNext/>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1</w:t>
            </w:r>
          </w:p>
        </w:tc>
      </w:tr>
      <w:tr w:rsidR="00A818E8" w:rsidRPr="00EA7F80" w14:paraId="0D0F60EE" w14:textId="77777777" w:rsidTr="008C6035">
        <w:trPr>
          <w:trHeight w:val="269"/>
        </w:trPr>
        <w:tc>
          <w:tcPr>
            <w:tcW w:w="2617" w:type="dxa"/>
          </w:tcPr>
          <w:p w14:paraId="725BC7BB" w14:textId="77777777" w:rsidR="00A818E8" w:rsidRPr="00EA7F80" w:rsidRDefault="00A818E8" w:rsidP="00DB3046">
            <w:pPr>
              <w:keepNext/>
              <w:spacing w:line="360" w:lineRule="auto"/>
              <w:contextualSpacing w:val="0"/>
              <w:rPr>
                <w:rFonts w:eastAsia="Times New Roman" w:cs="Times New Roman"/>
                <w:sz w:val="20"/>
                <w:szCs w:val="24"/>
                <w:lang w:val="en-US"/>
              </w:rPr>
            </w:pPr>
            <w:r w:rsidRPr="00EA7F80">
              <w:rPr>
                <w:rFonts w:eastAsia="Times New Roman" w:cs="Times New Roman"/>
                <w:sz w:val="20"/>
                <w:szCs w:val="24"/>
                <w:lang w:val="en-US"/>
              </w:rPr>
              <w:t>Drain perdu (%)*</w:t>
            </w:r>
          </w:p>
        </w:tc>
        <w:tc>
          <w:tcPr>
            <w:tcW w:w="2477" w:type="dxa"/>
            <w:vAlign w:val="center"/>
          </w:tcPr>
          <w:p w14:paraId="460A4A64" w14:textId="608394D4" w:rsidR="00A818E8" w:rsidRPr="00EA7F80" w:rsidRDefault="00134808" w:rsidP="00DB3046">
            <w:pPr>
              <w:keepNext/>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22.</w:t>
            </w:r>
            <w:r w:rsidR="00A818E8" w:rsidRPr="00EA7F80">
              <w:rPr>
                <w:rFonts w:eastAsia="Times New Roman" w:cs="Times New Roman"/>
                <w:sz w:val="20"/>
                <w:szCs w:val="24"/>
                <w:lang w:val="en-US"/>
              </w:rPr>
              <w:t>2%</w:t>
            </w:r>
          </w:p>
        </w:tc>
        <w:tc>
          <w:tcPr>
            <w:tcW w:w="2477" w:type="dxa"/>
            <w:vAlign w:val="center"/>
          </w:tcPr>
          <w:p w14:paraId="13D4C91B" w14:textId="28C6C3A2" w:rsidR="00A818E8" w:rsidRPr="00EA7F80" w:rsidRDefault="00134808" w:rsidP="00DB3046">
            <w:pPr>
              <w:keepNext/>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37.</w:t>
            </w:r>
            <w:r w:rsidR="00A818E8" w:rsidRPr="00EA7F80">
              <w:rPr>
                <w:rFonts w:eastAsia="Times New Roman" w:cs="Times New Roman"/>
                <w:sz w:val="20"/>
                <w:szCs w:val="24"/>
                <w:lang w:val="en-US"/>
              </w:rPr>
              <w:t>5%</w:t>
            </w:r>
          </w:p>
        </w:tc>
        <w:tc>
          <w:tcPr>
            <w:tcW w:w="1551" w:type="dxa"/>
            <w:vAlign w:val="center"/>
          </w:tcPr>
          <w:p w14:paraId="6533BE10" w14:textId="337FCFEF" w:rsidR="00A818E8" w:rsidRPr="00EA7F80" w:rsidRDefault="00134808" w:rsidP="00DB3046">
            <w:pPr>
              <w:keepNext/>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0.</w:t>
            </w:r>
            <w:r w:rsidR="00A818E8" w:rsidRPr="00EA7F80">
              <w:rPr>
                <w:rFonts w:eastAsia="Times New Roman" w:cs="Times New Roman"/>
                <w:sz w:val="20"/>
                <w:szCs w:val="24"/>
                <w:lang w:val="en-US"/>
              </w:rPr>
              <w:t>101</w:t>
            </w:r>
          </w:p>
        </w:tc>
      </w:tr>
      <w:tr w:rsidR="00A818E8" w:rsidRPr="00EA7F80" w14:paraId="5B8F36A1" w14:textId="77777777" w:rsidTr="008C6035">
        <w:trPr>
          <w:trHeight w:val="541"/>
        </w:trPr>
        <w:tc>
          <w:tcPr>
            <w:tcW w:w="2617" w:type="dxa"/>
          </w:tcPr>
          <w:p w14:paraId="22063A44" w14:textId="77777777" w:rsidR="00A818E8" w:rsidRPr="00EA7F80" w:rsidRDefault="00A818E8" w:rsidP="00DB3046">
            <w:pPr>
              <w:keepNext/>
              <w:spacing w:line="360" w:lineRule="auto"/>
              <w:contextualSpacing w:val="0"/>
              <w:rPr>
                <w:rFonts w:eastAsia="Times New Roman" w:cs="Times New Roman"/>
                <w:sz w:val="20"/>
                <w:szCs w:val="24"/>
                <w:lang w:val="en-US"/>
              </w:rPr>
            </w:pPr>
            <w:r w:rsidRPr="00EA7F80">
              <w:rPr>
                <w:rFonts w:eastAsia="Times New Roman" w:cs="Times New Roman"/>
                <w:sz w:val="20"/>
                <w:szCs w:val="24"/>
                <w:lang w:val="en-US"/>
              </w:rPr>
              <w:t>Pancreatic texture (hard/</w:t>
            </w:r>
            <w:proofErr w:type="gramStart"/>
            <w:r w:rsidRPr="00EA7F80">
              <w:rPr>
                <w:rFonts w:eastAsia="Times New Roman" w:cs="Times New Roman"/>
                <w:sz w:val="20"/>
                <w:szCs w:val="24"/>
                <w:lang w:val="en-US"/>
              </w:rPr>
              <w:t>soft)*</w:t>
            </w:r>
            <w:proofErr w:type="gramEnd"/>
          </w:p>
        </w:tc>
        <w:tc>
          <w:tcPr>
            <w:tcW w:w="2477" w:type="dxa"/>
            <w:vAlign w:val="center"/>
          </w:tcPr>
          <w:p w14:paraId="63F61832" w14:textId="0D1B77A5" w:rsidR="00A818E8" w:rsidRPr="00EA7F80" w:rsidRDefault="00134808" w:rsidP="00DB3046">
            <w:pPr>
              <w:keepNext/>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74/58 (1.</w:t>
            </w:r>
            <w:r w:rsidR="00A818E8" w:rsidRPr="00EA7F80">
              <w:rPr>
                <w:rFonts w:eastAsia="Times New Roman" w:cs="Times New Roman"/>
                <w:sz w:val="20"/>
                <w:szCs w:val="24"/>
                <w:lang w:val="en-US"/>
              </w:rPr>
              <w:t>28)</w:t>
            </w:r>
          </w:p>
        </w:tc>
        <w:tc>
          <w:tcPr>
            <w:tcW w:w="2477" w:type="dxa"/>
            <w:vAlign w:val="center"/>
          </w:tcPr>
          <w:p w14:paraId="730B19AB" w14:textId="3771127A" w:rsidR="00A818E8" w:rsidRPr="00EA7F80" w:rsidRDefault="00134808" w:rsidP="00DB3046">
            <w:pPr>
              <w:keepNext/>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2/16 (0.</w:t>
            </w:r>
            <w:r w:rsidR="00A818E8" w:rsidRPr="00EA7F80">
              <w:rPr>
                <w:rFonts w:eastAsia="Times New Roman" w:cs="Times New Roman"/>
                <w:sz w:val="20"/>
                <w:szCs w:val="24"/>
                <w:lang w:val="en-US"/>
              </w:rPr>
              <w:t>13)</w:t>
            </w:r>
          </w:p>
        </w:tc>
        <w:tc>
          <w:tcPr>
            <w:tcW w:w="1551" w:type="dxa"/>
            <w:vAlign w:val="center"/>
          </w:tcPr>
          <w:p w14:paraId="0BE4975B" w14:textId="08967CDF" w:rsidR="00A818E8" w:rsidRPr="00EA7F80" w:rsidRDefault="00134808" w:rsidP="00DB3046">
            <w:pPr>
              <w:keepNext/>
              <w:spacing w:line="360" w:lineRule="auto"/>
              <w:contextualSpacing w:val="0"/>
              <w:jc w:val="center"/>
              <w:rPr>
                <w:rFonts w:eastAsia="Times New Roman" w:cs="Times New Roman"/>
                <w:b/>
                <w:sz w:val="20"/>
                <w:szCs w:val="24"/>
                <w:lang w:val="en-US"/>
              </w:rPr>
            </w:pPr>
            <w:r w:rsidRPr="00EA7F80">
              <w:rPr>
                <w:rFonts w:eastAsia="Times New Roman" w:cs="Times New Roman"/>
                <w:b/>
                <w:sz w:val="20"/>
                <w:szCs w:val="24"/>
                <w:lang w:val="en-US"/>
              </w:rPr>
              <w:t>&lt;0.</w:t>
            </w:r>
            <w:r w:rsidR="00A818E8" w:rsidRPr="00EA7F80">
              <w:rPr>
                <w:rFonts w:eastAsia="Times New Roman" w:cs="Times New Roman"/>
                <w:b/>
                <w:sz w:val="20"/>
                <w:szCs w:val="24"/>
                <w:lang w:val="en-US"/>
              </w:rPr>
              <w:t>001</w:t>
            </w:r>
          </w:p>
        </w:tc>
      </w:tr>
      <w:tr w:rsidR="00A818E8" w:rsidRPr="00EA7F80" w14:paraId="78953279" w14:textId="77777777" w:rsidTr="008C6035">
        <w:trPr>
          <w:trHeight w:val="269"/>
        </w:trPr>
        <w:tc>
          <w:tcPr>
            <w:tcW w:w="2617" w:type="dxa"/>
          </w:tcPr>
          <w:p w14:paraId="202F9DA6" w14:textId="77777777" w:rsidR="00A818E8" w:rsidRPr="00EA7F80" w:rsidRDefault="00A818E8" w:rsidP="00DB3046">
            <w:pPr>
              <w:keepNext/>
              <w:spacing w:line="360" w:lineRule="auto"/>
              <w:contextualSpacing w:val="0"/>
              <w:rPr>
                <w:rFonts w:eastAsia="Times New Roman" w:cs="Times New Roman"/>
                <w:sz w:val="20"/>
                <w:szCs w:val="24"/>
                <w:lang w:val="en-US"/>
              </w:rPr>
            </w:pPr>
            <w:r w:rsidRPr="00EA7F80">
              <w:rPr>
                <w:rFonts w:eastAsia="Times New Roman" w:cs="Times New Roman"/>
                <w:sz w:val="20"/>
                <w:szCs w:val="24"/>
                <w:lang w:val="en-US"/>
              </w:rPr>
              <w:t>DGE (%)*</w:t>
            </w:r>
          </w:p>
        </w:tc>
        <w:tc>
          <w:tcPr>
            <w:tcW w:w="2477" w:type="dxa"/>
            <w:vAlign w:val="center"/>
          </w:tcPr>
          <w:p w14:paraId="5DBFB701" w14:textId="6953C6F4" w:rsidR="00A818E8" w:rsidRPr="00EA7F80" w:rsidRDefault="00134808" w:rsidP="00DB3046">
            <w:pPr>
              <w:keepNext/>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17.</w:t>
            </w:r>
            <w:r w:rsidR="00A818E8" w:rsidRPr="00EA7F80">
              <w:rPr>
                <w:rFonts w:eastAsia="Times New Roman" w:cs="Times New Roman"/>
                <w:sz w:val="20"/>
                <w:szCs w:val="24"/>
                <w:lang w:val="en-US"/>
              </w:rPr>
              <w:t>8%</w:t>
            </w:r>
          </w:p>
        </w:tc>
        <w:tc>
          <w:tcPr>
            <w:tcW w:w="2477" w:type="dxa"/>
            <w:vAlign w:val="center"/>
          </w:tcPr>
          <w:p w14:paraId="1EDC8911" w14:textId="77777777" w:rsidR="00A818E8" w:rsidRPr="00EA7F80" w:rsidRDefault="00A818E8" w:rsidP="00DB3046">
            <w:pPr>
              <w:keepNext/>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25%</w:t>
            </w:r>
          </w:p>
        </w:tc>
        <w:tc>
          <w:tcPr>
            <w:tcW w:w="1551" w:type="dxa"/>
            <w:vAlign w:val="center"/>
          </w:tcPr>
          <w:p w14:paraId="0D8313A4" w14:textId="4E09681B" w:rsidR="00A818E8" w:rsidRPr="00EA7F80" w:rsidRDefault="00134808" w:rsidP="00DB3046">
            <w:pPr>
              <w:keepNext/>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0.</w:t>
            </w:r>
            <w:r w:rsidR="00A818E8" w:rsidRPr="00EA7F80">
              <w:rPr>
                <w:rFonts w:eastAsia="Times New Roman" w:cs="Times New Roman"/>
                <w:sz w:val="20"/>
                <w:szCs w:val="24"/>
                <w:lang w:val="en-US"/>
              </w:rPr>
              <w:t>408</w:t>
            </w:r>
          </w:p>
        </w:tc>
      </w:tr>
      <w:tr w:rsidR="00A818E8" w:rsidRPr="00EA7F80" w14:paraId="1BAB9BA7" w14:textId="77777777" w:rsidTr="008C6035">
        <w:trPr>
          <w:trHeight w:val="269"/>
        </w:trPr>
        <w:tc>
          <w:tcPr>
            <w:tcW w:w="2617" w:type="dxa"/>
            <w:tcBorders>
              <w:bottom w:val="single" w:sz="4" w:space="0" w:color="auto"/>
            </w:tcBorders>
          </w:tcPr>
          <w:p w14:paraId="0EBE3922" w14:textId="77777777" w:rsidR="00A818E8" w:rsidRPr="00EA7F80" w:rsidRDefault="00A818E8" w:rsidP="00DB3046">
            <w:pPr>
              <w:keepNext/>
              <w:spacing w:line="360" w:lineRule="auto"/>
              <w:contextualSpacing w:val="0"/>
              <w:rPr>
                <w:rFonts w:eastAsia="Times New Roman" w:cs="Times New Roman"/>
                <w:sz w:val="20"/>
                <w:szCs w:val="24"/>
                <w:lang w:val="en-US"/>
              </w:rPr>
            </w:pPr>
            <w:r w:rsidRPr="00EA7F80">
              <w:rPr>
                <w:rFonts w:eastAsia="Times New Roman" w:cs="Times New Roman"/>
                <w:sz w:val="20"/>
                <w:szCs w:val="24"/>
                <w:lang w:val="en-US"/>
              </w:rPr>
              <w:t>PPH (%)*</w:t>
            </w:r>
          </w:p>
        </w:tc>
        <w:tc>
          <w:tcPr>
            <w:tcW w:w="2477" w:type="dxa"/>
            <w:tcBorders>
              <w:bottom w:val="single" w:sz="4" w:space="0" w:color="auto"/>
            </w:tcBorders>
            <w:vAlign w:val="center"/>
          </w:tcPr>
          <w:p w14:paraId="32A2737E" w14:textId="357E1761" w:rsidR="00A818E8" w:rsidRPr="00EA7F80" w:rsidRDefault="00134808" w:rsidP="00DB3046">
            <w:pPr>
              <w:keepNext/>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5.</w:t>
            </w:r>
            <w:r w:rsidR="00A818E8" w:rsidRPr="00EA7F80">
              <w:rPr>
                <w:rFonts w:eastAsia="Times New Roman" w:cs="Times New Roman"/>
                <w:sz w:val="20"/>
                <w:szCs w:val="24"/>
                <w:lang w:val="en-US"/>
              </w:rPr>
              <w:t>8%</w:t>
            </w:r>
          </w:p>
        </w:tc>
        <w:tc>
          <w:tcPr>
            <w:tcW w:w="2477" w:type="dxa"/>
            <w:tcBorders>
              <w:bottom w:val="single" w:sz="4" w:space="0" w:color="auto"/>
            </w:tcBorders>
            <w:vAlign w:val="center"/>
          </w:tcPr>
          <w:p w14:paraId="1D356DB6" w14:textId="77777777" w:rsidR="00A818E8" w:rsidRPr="00EA7F80" w:rsidRDefault="00A818E8" w:rsidP="00DB3046">
            <w:pPr>
              <w:keepNext/>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0%</w:t>
            </w:r>
          </w:p>
        </w:tc>
        <w:tc>
          <w:tcPr>
            <w:tcW w:w="1551" w:type="dxa"/>
            <w:tcBorders>
              <w:bottom w:val="single" w:sz="4" w:space="0" w:color="auto"/>
            </w:tcBorders>
            <w:vAlign w:val="center"/>
          </w:tcPr>
          <w:p w14:paraId="25BE96CA" w14:textId="77777777" w:rsidR="00A818E8" w:rsidRPr="00EA7F80" w:rsidRDefault="00A818E8" w:rsidP="00DB3046">
            <w:pPr>
              <w:keepNext/>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1</w:t>
            </w:r>
          </w:p>
        </w:tc>
      </w:tr>
      <w:tr w:rsidR="00A818E8" w:rsidRPr="00734EF7" w14:paraId="541FEE7C" w14:textId="77777777" w:rsidTr="008C6035">
        <w:trPr>
          <w:trHeight w:val="644"/>
        </w:trPr>
        <w:tc>
          <w:tcPr>
            <w:tcW w:w="9122" w:type="dxa"/>
            <w:gridSpan w:val="4"/>
          </w:tcPr>
          <w:p w14:paraId="217F0819" w14:textId="77777777" w:rsidR="00A818E8" w:rsidRPr="00EA7F80" w:rsidRDefault="00A818E8" w:rsidP="00DB3046">
            <w:pPr>
              <w:keepNext/>
              <w:contextualSpacing w:val="0"/>
              <w:rPr>
                <w:rFonts w:eastAsia="Times New Roman" w:cs="Times New Roman"/>
                <w:sz w:val="16"/>
                <w:szCs w:val="24"/>
                <w:lang w:val="en-US"/>
              </w:rPr>
            </w:pPr>
            <w:r w:rsidRPr="00EA7F80">
              <w:rPr>
                <w:rFonts w:eastAsia="Times New Roman" w:cs="Times New Roman"/>
                <w:sz w:val="16"/>
                <w:szCs w:val="24"/>
                <w:lang w:val="en-US"/>
              </w:rPr>
              <w:t>* Chi-Square test or Fisher’s Exact test (where appropriate)</w:t>
            </w:r>
          </w:p>
          <w:p w14:paraId="216663ED" w14:textId="77777777" w:rsidR="00A818E8" w:rsidRPr="00EA7F80" w:rsidRDefault="00A818E8" w:rsidP="00DB3046">
            <w:pPr>
              <w:keepNext/>
              <w:contextualSpacing w:val="0"/>
              <w:rPr>
                <w:rFonts w:eastAsia="Times New Roman" w:cs="Times New Roman"/>
                <w:sz w:val="16"/>
                <w:szCs w:val="24"/>
                <w:lang w:val="en-US"/>
              </w:rPr>
            </w:pPr>
            <w:r w:rsidRPr="00EA7F80">
              <w:rPr>
                <w:rFonts w:eastAsia="Times New Roman" w:cs="Times New Roman"/>
                <w:sz w:val="16"/>
                <w:szCs w:val="24"/>
                <w:lang w:val="en-US"/>
              </w:rPr>
              <w:t>‡ Mann-Whitney U test (after normality tests)</w:t>
            </w:r>
          </w:p>
          <w:p w14:paraId="70144174" w14:textId="77777777" w:rsidR="00A818E8" w:rsidRPr="00EA7F80" w:rsidRDefault="00A818E8" w:rsidP="00DB3046">
            <w:pPr>
              <w:keepNext/>
              <w:contextualSpacing w:val="0"/>
              <w:rPr>
                <w:rFonts w:eastAsia="Times New Roman" w:cs="Times New Roman"/>
                <w:sz w:val="16"/>
                <w:szCs w:val="24"/>
                <w:lang w:val="en-US"/>
              </w:rPr>
            </w:pPr>
            <w:r w:rsidRPr="00EA7F80">
              <w:rPr>
                <w:rFonts w:eastAsia="Times New Roman" w:cs="Times New Roman"/>
                <w:sz w:val="16"/>
                <w:szCs w:val="24"/>
                <w:lang w:val="en-US"/>
              </w:rPr>
              <w:t>Data are given as the mean ± standard deviation (SD) unless indicated otherwise.</w:t>
            </w:r>
          </w:p>
        </w:tc>
      </w:tr>
    </w:tbl>
    <w:p w14:paraId="326A73D8" w14:textId="217A296E" w:rsidR="00A818E8" w:rsidRPr="00EA7F80" w:rsidRDefault="00A818E8" w:rsidP="002E17DE">
      <w:pPr>
        <w:rPr>
          <w:lang w:val="en-US"/>
        </w:rPr>
      </w:pPr>
    </w:p>
    <w:p w14:paraId="66941496" w14:textId="2EEE00D9" w:rsidR="002D729A" w:rsidRPr="00EA7F80" w:rsidRDefault="00253C1D" w:rsidP="00253C1D">
      <w:pPr>
        <w:pStyle w:val="Kop5"/>
      </w:pPr>
      <w:r w:rsidRPr="00EA7F80">
        <w:t>Body and/or tail resections</w:t>
      </w:r>
    </w:p>
    <w:p w14:paraId="1E61BBEA" w14:textId="564028F6" w:rsidR="000E4320" w:rsidRPr="00EA7F80" w:rsidRDefault="001863B3" w:rsidP="00253C1D">
      <w:pPr>
        <w:rPr>
          <w:lang w:val="en-US"/>
        </w:rPr>
      </w:pPr>
      <w:r w:rsidRPr="00EA7F80">
        <w:rPr>
          <w:lang w:val="en-US"/>
        </w:rPr>
        <w:t xml:space="preserve">Univariate analysis was performed within the subgroup of patients that had undergone distal resections to identify predictive risk factors for the development of all grades of POPF after </w:t>
      </w:r>
      <w:r w:rsidR="00BC3562" w:rsidRPr="00EA7F80">
        <w:rPr>
          <w:lang w:val="en-US"/>
        </w:rPr>
        <w:t>body and/or tail resections</w:t>
      </w:r>
      <w:r w:rsidRPr="00EA7F80">
        <w:rPr>
          <w:lang w:val="en-US"/>
        </w:rPr>
        <w:t xml:space="preserve"> specifically. </w:t>
      </w:r>
      <w:r w:rsidR="00F70DC4" w:rsidRPr="00EA7F80">
        <w:rPr>
          <w:lang w:val="en-US"/>
        </w:rPr>
        <w:t>As can be seen in table 11, d</w:t>
      </w:r>
      <w:r w:rsidRPr="00EA7F80">
        <w:rPr>
          <w:lang w:val="en-US"/>
        </w:rPr>
        <w:t>iabetes showed to be a significant protective factor for the developm</w:t>
      </w:r>
      <w:r w:rsidR="00CB75AC" w:rsidRPr="00EA7F80">
        <w:rPr>
          <w:lang w:val="en-US"/>
        </w:rPr>
        <w:t>ent of any grade of POPF (P = 0.</w:t>
      </w:r>
      <w:r w:rsidRPr="00EA7F80">
        <w:rPr>
          <w:lang w:val="en-US"/>
        </w:rPr>
        <w:t xml:space="preserve">044). </w:t>
      </w:r>
      <w:r w:rsidR="00665469" w:rsidRPr="00EA7F80">
        <w:rPr>
          <w:lang w:val="en-US"/>
        </w:rPr>
        <w:t>On the other hand, higher BMI showed to be a signific</w:t>
      </w:r>
      <w:r w:rsidR="00CB75AC" w:rsidRPr="00EA7F80">
        <w:rPr>
          <w:lang w:val="en-US"/>
        </w:rPr>
        <w:t>ant risk factor for POPF (P = 0.</w:t>
      </w:r>
      <w:r w:rsidR="00665469" w:rsidRPr="00EA7F80">
        <w:rPr>
          <w:lang w:val="en-US"/>
        </w:rPr>
        <w:t xml:space="preserve">034). </w:t>
      </w:r>
      <w:r w:rsidRPr="00EA7F80">
        <w:rPr>
          <w:lang w:val="en-US"/>
        </w:rPr>
        <w:t xml:space="preserve">All other variables showed no significance as predictive factors. </w:t>
      </w:r>
    </w:p>
    <w:p w14:paraId="6B5BEE57" w14:textId="253B74E4" w:rsidR="007F7ACA" w:rsidRPr="00EA7F80" w:rsidRDefault="005973CD" w:rsidP="007F7ACA">
      <w:pPr>
        <w:pStyle w:val="Bijschrift"/>
        <w:keepNext/>
        <w:rPr>
          <w:sz w:val="20"/>
          <w:lang w:val="en-US"/>
        </w:rPr>
      </w:pPr>
      <w:r w:rsidRPr="00EA7F80">
        <w:rPr>
          <w:sz w:val="20"/>
          <w:lang w:val="en-US"/>
        </w:rPr>
        <w:t>Table</w:t>
      </w:r>
      <w:r w:rsidR="007F7ACA" w:rsidRPr="00EA7F80">
        <w:rPr>
          <w:sz w:val="20"/>
          <w:lang w:val="en-US"/>
        </w:rPr>
        <w:t xml:space="preserve"> 11 Univariate analysis of risk factors for all grades of POPF after distal resection</w:t>
      </w:r>
    </w:p>
    <w:tbl>
      <w:tblPr>
        <w:tblStyle w:val="Tabelraster"/>
        <w:tblW w:w="9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7"/>
        <w:gridCol w:w="2477"/>
        <w:gridCol w:w="2477"/>
        <w:gridCol w:w="1551"/>
      </w:tblGrid>
      <w:tr w:rsidR="00A954D5" w:rsidRPr="00EA7F80" w14:paraId="2621CD2A" w14:textId="77777777" w:rsidTr="008C6035">
        <w:trPr>
          <w:trHeight w:val="541"/>
        </w:trPr>
        <w:tc>
          <w:tcPr>
            <w:tcW w:w="2617" w:type="dxa"/>
            <w:tcBorders>
              <w:bottom w:val="single" w:sz="4" w:space="0" w:color="auto"/>
            </w:tcBorders>
            <w:vAlign w:val="center"/>
          </w:tcPr>
          <w:p w14:paraId="7C7EEF4F" w14:textId="77777777" w:rsidR="00A954D5" w:rsidRPr="00EA7F80" w:rsidRDefault="00A954D5" w:rsidP="00A954D5">
            <w:pPr>
              <w:contextualSpacing w:val="0"/>
              <w:rPr>
                <w:rFonts w:eastAsia="Times New Roman" w:cs="Times New Roman"/>
                <w:b/>
                <w:sz w:val="20"/>
                <w:szCs w:val="24"/>
                <w:lang w:val="en-US"/>
              </w:rPr>
            </w:pPr>
            <w:r w:rsidRPr="00EA7F80">
              <w:rPr>
                <w:rFonts w:eastAsia="Times New Roman" w:cs="Times New Roman"/>
                <w:b/>
                <w:sz w:val="20"/>
                <w:szCs w:val="24"/>
                <w:lang w:val="en-US"/>
              </w:rPr>
              <w:t>Predictive factors</w:t>
            </w:r>
          </w:p>
        </w:tc>
        <w:tc>
          <w:tcPr>
            <w:tcW w:w="2477" w:type="dxa"/>
            <w:tcBorders>
              <w:bottom w:val="single" w:sz="4" w:space="0" w:color="auto"/>
            </w:tcBorders>
            <w:vAlign w:val="center"/>
          </w:tcPr>
          <w:p w14:paraId="298A103E" w14:textId="77777777" w:rsidR="00F037F6" w:rsidRPr="00EA7F80" w:rsidRDefault="00F037F6" w:rsidP="00A954D5">
            <w:pPr>
              <w:contextualSpacing w:val="0"/>
              <w:jc w:val="center"/>
              <w:rPr>
                <w:rFonts w:eastAsia="Times New Roman" w:cs="Times New Roman"/>
                <w:b/>
                <w:sz w:val="20"/>
                <w:szCs w:val="24"/>
                <w:lang w:val="en-US"/>
              </w:rPr>
            </w:pPr>
            <w:r w:rsidRPr="00EA7F80">
              <w:rPr>
                <w:rFonts w:eastAsia="Times New Roman" w:cs="Times New Roman"/>
                <w:b/>
                <w:sz w:val="20"/>
                <w:szCs w:val="24"/>
                <w:lang w:val="en-US"/>
              </w:rPr>
              <w:t>No fistula</w:t>
            </w:r>
          </w:p>
          <w:p w14:paraId="2CAFB4FE" w14:textId="3CC1D908" w:rsidR="00A954D5" w:rsidRPr="00EA7F80" w:rsidRDefault="006D7608" w:rsidP="00A954D5">
            <w:pPr>
              <w:contextualSpacing w:val="0"/>
              <w:jc w:val="center"/>
              <w:rPr>
                <w:rFonts w:eastAsia="Times New Roman" w:cs="Times New Roman"/>
                <w:b/>
                <w:sz w:val="20"/>
                <w:szCs w:val="24"/>
                <w:lang w:val="en-US"/>
              </w:rPr>
            </w:pPr>
            <w:r w:rsidRPr="00EA7F80">
              <w:rPr>
                <w:rFonts w:eastAsia="Times New Roman" w:cs="Times New Roman"/>
                <w:b/>
                <w:sz w:val="20"/>
                <w:szCs w:val="24"/>
                <w:lang w:val="en-US"/>
              </w:rPr>
              <w:t xml:space="preserve"> (n=28</w:t>
            </w:r>
            <w:r w:rsidR="00A954D5" w:rsidRPr="00EA7F80">
              <w:rPr>
                <w:rFonts w:eastAsia="Times New Roman" w:cs="Times New Roman"/>
                <w:b/>
                <w:sz w:val="20"/>
                <w:szCs w:val="24"/>
                <w:lang w:val="en-US"/>
              </w:rPr>
              <w:t>)</w:t>
            </w:r>
          </w:p>
        </w:tc>
        <w:tc>
          <w:tcPr>
            <w:tcW w:w="2477" w:type="dxa"/>
            <w:tcBorders>
              <w:bottom w:val="single" w:sz="4" w:space="0" w:color="auto"/>
            </w:tcBorders>
            <w:vAlign w:val="center"/>
          </w:tcPr>
          <w:p w14:paraId="6BBF4186" w14:textId="752090B1" w:rsidR="00A954D5" w:rsidRPr="00EA7F80" w:rsidRDefault="00F037F6" w:rsidP="00A954D5">
            <w:pPr>
              <w:contextualSpacing w:val="0"/>
              <w:jc w:val="center"/>
              <w:rPr>
                <w:rFonts w:eastAsia="Times New Roman" w:cs="Times New Roman"/>
                <w:b/>
                <w:sz w:val="20"/>
                <w:szCs w:val="24"/>
                <w:lang w:val="en-US"/>
              </w:rPr>
            </w:pPr>
            <w:r w:rsidRPr="00EA7F80">
              <w:rPr>
                <w:rFonts w:eastAsia="Times New Roman" w:cs="Times New Roman"/>
                <w:b/>
                <w:sz w:val="20"/>
                <w:szCs w:val="24"/>
                <w:lang w:val="en-US"/>
              </w:rPr>
              <w:t>Grade A, B or C POPF</w:t>
            </w:r>
            <w:r w:rsidR="006D7608" w:rsidRPr="00EA7F80">
              <w:rPr>
                <w:rFonts w:eastAsia="Times New Roman" w:cs="Times New Roman"/>
                <w:b/>
                <w:sz w:val="20"/>
                <w:szCs w:val="24"/>
                <w:lang w:val="en-US"/>
              </w:rPr>
              <w:t xml:space="preserve"> (n=29</w:t>
            </w:r>
            <w:r w:rsidR="00A954D5" w:rsidRPr="00EA7F80">
              <w:rPr>
                <w:rFonts w:eastAsia="Times New Roman" w:cs="Times New Roman"/>
                <w:b/>
                <w:sz w:val="20"/>
                <w:szCs w:val="24"/>
                <w:lang w:val="en-US"/>
              </w:rPr>
              <w:t>)</w:t>
            </w:r>
          </w:p>
        </w:tc>
        <w:tc>
          <w:tcPr>
            <w:tcW w:w="1551" w:type="dxa"/>
            <w:tcBorders>
              <w:bottom w:val="single" w:sz="4" w:space="0" w:color="auto"/>
            </w:tcBorders>
            <w:vAlign w:val="center"/>
          </w:tcPr>
          <w:p w14:paraId="234195F0" w14:textId="420AAF8F" w:rsidR="00A954D5" w:rsidRPr="00EA7F80" w:rsidRDefault="00EF4150" w:rsidP="00A954D5">
            <w:pPr>
              <w:contextualSpacing w:val="0"/>
              <w:jc w:val="center"/>
              <w:rPr>
                <w:rFonts w:eastAsia="Times New Roman" w:cs="Times New Roman"/>
                <w:b/>
                <w:sz w:val="20"/>
                <w:szCs w:val="24"/>
                <w:lang w:val="en-US"/>
              </w:rPr>
            </w:pPr>
            <w:r w:rsidRPr="00EA7F80">
              <w:rPr>
                <w:rFonts w:eastAsia="Times New Roman" w:cs="Times New Roman"/>
                <w:b/>
                <w:sz w:val="20"/>
                <w:szCs w:val="24"/>
                <w:lang w:val="en-US"/>
              </w:rPr>
              <w:t xml:space="preserve">P </w:t>
            </w:r>
            <w:r w:rsidR="00A954D5" w:rsidRPr="00EA7F80">
              <w:rPr>
                <w:rFonts w:eastAsia="Times New Roman" w:cs="Times New Roman"/>
                <w:b/>
                <w:sz w:val="20"/>
                <w:szCs w:val="24"/>
                <w:lang w:val="en-US"/>
              </w:rPr>
              <w:t>value</w:t>
            </w:r>
          </w:p>
        </w:tc>
      </w:tr>
      <w:tr w:rsidR="00A954D5" w:rsidRPr="00EA7F80" w14:paraId="2A05FD69" w14:textId="77777777" w:rsidTr="008C6035">
        <w:trPr>
          <w:trHeight w:val="269"/>
        </w:trPr>
        <w:tc>
          <w:tcPr>
            <w:tcW w:w="2617" w:type="dxa"/>
            <w:tcBorders>
              <w:top w:val="single" w:sz="4" w:space="0" w:color="auto"/>
            </w:tcBorders>
          </w:tcPr>
          <w:p w14:paraId="79C887D7" w14:textId="77777777" w:rsidR="00A954D5" w:rsidRPr="00EA7F80" w:rsidRDefault="00A954D5" w:rsidP="00A954D5">
            <w:pPr>
              <w:spacing w:line="360" w:lineRule="auto"/>
              <w:contextualSpacing w:val="0"/>
              <w:rPr>
                <w:rFonts w:eastAsia="Times New Roman" w:cs="Times New Roman"/>
                <w:sz w:val="20"/>
                <w:szCs w:val="24"/>
                <w:lang w:val="en-US"/>
              </w:rPr>
            </w:pPr>
            <w:r w:rsidRPr="00EA7F80">
              <w:rPr>
                <w:rFonts w:eastAsia="Times New Roman" w:cs="Times New Roman"/>
                <w:sz w:val="20"/>
                <w:szCs w:val="24"/>
                <w:lang w:val="en-US"/>
              </w:rPr>
              <w:t>Gender (Male/</w:t>
            </w:r>
            <w:proofErr w:type="gramStart"/>
            <w:r w:rsidRPr="00EA7F80">
              <w:rPr>
                <w:rFonts w:eastAsia="Times New Roman" w:cs="Times New Roman"/>
                <w:sz w:val="20"/>
                <w:szCs w:val="24"/>
                <w:lang w:val="en-US"/>
              </w:rPr>
              <w:t>Female)*</w:t>
            </w:r>
            <w:proofErr w:type="gramEnd"/>
          </w:p>
        </w:tc>
        <w:tc>
          <w:tcPr>
            <w:tcW w:w="2477" w:type="dxa"/>
            <w:tcBorders>
              <w:top w:val="single" w:sz="4" w:space="0" w:color="auto"/>
            </w:tcBorders>
            <w:vAlign w:val="center"/>
          </w:tcPr>
          <w:p w14:paraId="1D103D2B" w14:textId="3881008E" w:rsidR="00A954D5" w:rsidRPr="00EA7F80" w:rsidRDefault="00CB75AC" w:rsidP="00A954D5">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15/13 (1.</w:t>
            </w:r>
            <w:r w:rsidR="00A954D5" w:rsidRPr="00EA7F80">
              <w:rPr>
                <w:rFonts w:eastAsia="Times New Roman" w:cs="Times New Roman"/>
                <w:sz w:val="20"/>
                <w:szCs w:val="24"/>
                <w:lang w:val="en-US"/>
              </w:rPr>
              <w:t>15)</w:t>
            </w:r>
          </w:p>
        </w:tc>
        <w:tc>
          <w:tcPr>
            <w:tcW w:w="2477" w:type="dxa"/>
            <w:tcBorders>
              <w:top w:val="single" w:sz="4" w:space="0" w:color="auto"/>
            </w:tcBorders>
            <w:vAlign w:val="center"/>
          </w:tcPr>
          <w:p w14:paraId="13074A0E" w14:textId="211D8928" w:rsidR="00A954D5" w:rsidRPr="00EA7F80" w:rsidRDefault="00CB75AC" w:rsidP="00A954D5">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18/11 (1.</w:t>
            </w:r>
            <w:r w:rsidR="00A954D5" w:rsidRPr="00EA7F80">
              <w:rPr>
                <w:rFonts w:eastAsia="Times New Roman" w:cs="Times New Roman"/>
                <w:sz w:val="20"/>
                <w:szCs w:val="24"/>
                <w:lang w:val="en-US"/>
              </w:rPr>
              <w:t>64)</w:t>
            </w:r>
          </w:p>
        </w:tc>
        <w:tc>
          <w:tcPr>
            <w:tcW w:w="1551" w:type="dxa"/>
            <w:tcBorders>
              <w:top w:val="single" w:sz="4" w:space="0" w:color="auto"/>
            </w:tcBorders>
            <w:vAlign w:val="center"/>
          </w:tcPr>
          <w:p w14:paraId="19B0ADBD" w14:textId="69E141E9" w:rsidR="00A954D5" w:rsidRPr="00EA7F80" w:rsidRDefault="00CB75AC" w:rsidP="00A954D5">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0.</w:t>
            </w:r>
            <w:r w:rsidR="00A954D5" w:rsidRPr="00EA7F80">
              <w:rPr>
                <w:rFonts w:eastAsia="Times New Roman" w:cs="Times New Roman"/>
                <w:sz w:val="20"/>
                <w:szCs w:val="24"/>
                <w:lang w:val="en-US"/>
              </w:rPr>
              <w:t>516</w:t>
            </w:r>
          </w:p>
        </w:tc>
      </w:tr>
      <w:tr w:rsidR="00A954D5" w:rsidRPr="00EA7F80" w14:paraId="62D4D29C" w14:textId="77777777" w:rsidTr="008C6035">
        <w:trPr>
          <w:trHeight w:val="541"/>
        </w:trPr>
        <w:tc>
          <w:tcPr>
            <w:tcW w:w="2617" w:type="dxa"/>
          </w:tcPr>
          <w:p w14:paraId="42D75F24" w14:textId="49AF88BD" w:rsidR="00A954D5" w:rsidRPr="00EA7F80" w:rsidRDefault="00A954D5" w:rsidP="00A954D5">
            <w:pPr>
              <w:spacing w:line="360" w:lineRule="auto"/>
              <w:contextualSpacing w:val="0"/>
              <w:rPr>
                <w:rFonts w:eastAsia="Times New Roman" w:cs="Times New Roman"/>
                <w:sz w:val="20"/>
                <w:szCs w:val="24"/>
                <w:lang w:val="en-US"/>
              </w:rPr>
            </w:pPr>
            <w:r w:rsidRPr="00EA7F80">
              <w:rPr>
                <w:rFonts w:eastAsia="Times New Roman" w:cs="Times New Roman"/>
                <w:sz w:val="20"/>
                <w:szCs w:val="24"/>
                <w:lang w:val="en-US"/>
              </w:rPr>
              <w:t xml:space="preserve">Body </w:t>
            </w:r>
            <w:r w:rsidR="008E1231" w:rsidRPr="00EA7F80">
              <w:rPr>
                <w:rFonts w:eastAsia="Times New Roman" w:cs="Times New Roman"/>
                <w:sz w:val="20"/>
                <w:szCs w:val="24"/>
                <w:lang w:val="en-US"/>
              </w:rPr>
              <w:t>mass index (kg/m</w:t>
            </w:r>
            <w:proofErr w:type="gramStart"/>
            <w:r w:rsidR="008E1231" w:rsidRPr="00EA7F80">
              <w:rPr>
                <w:rFonts w:eastAsia="Times New Roman" w:cs="Times New Roman"/>
                <w:sz w:val="20"/>
                <w:szCs w:val="24"/>
                <w:vertAlign w:val="superscript"/>
                <w:lang w:val="en-US"/>
              </w:rPr>
              <w:t>2</w:t>
            </w:r>
            <w:r w:rsidR="008E1231" w:rsidRPr="00EA7F80">
              <w:rPr>
                <w:rFonts w:eastAsia="Times New Roman" w:cs="Times New Roman"/>
                <w:sz w:val="20"/>
                <w:szCs w:val="24"/>
                <w:lang w:val="en-US"/>
              </w:rPr>
              <w:t>)‡</w:t>
            </w:r>
            <w:proofErr w:type="gramEnd"/>
          </w:p>
        </w:tc>
        <w:tc>
          <w:tcPr>
            <w:tcW w:w="2477" w:type="dxa"/>
            <w:vAlign w:val="center"/>
          </w:tcPr>
          <w:p w14:paraId="5B69B22E" w14:textId="39310D0F" w:rsidR="00A954D5" w:rsidRPr="00EA7F80" w:rsidRDefault="00CB75AC" w:rsidP="00A954D5">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23.4 ± 3.</w:t>
            </w:r>
            <w:r w:rsidR="008E1231" w:rsidRPr="00EA7F80">
              <w:rPr>
                <w:rFonts w:eastAsia="Times New Roman" w:cs="Times New Roman"/>
                <w:sz w:val="20"/>
                <w:szCs w:val="24"/>
                <w:lang w:val="en-US"/>
              </w:rPr>
              <w:t>84</w:t>
            </w:r>
          </w:p>
        </w:tc>
        <w:tc>
          <w:tcPr>
            <w:tcW w:w="2477" w:type="dxa"/>
            <w:vAlign w:val="center"/>
          </w:tcPr>
          <w:p w14:paraId="00E58135" w14:textId="35C74FFA" w:rsidR="00A954D5" w:rsidRPr="00EA7F80" w:rsidRDefault="00CB75AC" w:rsidP="00A954D5">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26.1 ± 2.</w:t>
            </w:r>
            <w:r w:rsidR="008E1231" w:rsidRPr="00EA7F80">
              <w:rPr>
                <w:rFonts w:eastAsia="Times New Roman" w:cs="Times New Roman"/>
                <w:sz w:val="20"/>
                <w:szCs w:val="24"/>
                <w:lang w:val="en-US"/>
              </w:rPr>
              <w:t>75</w:t>
            </w:r>
          </w:p>
        </w:tc>
        <w:tc>
          <w:tcPr>
            <w:tcW w:w="1551" w:type="dxa"/>
            <w:vAlign w:val="center"/>
          </w:tcPr>
          <w:p w14:paraId="7F9A7058" w14:textId="46D83E72" w:rsidR="00A954D5" w:rsidRPr="00EA7F80" w:rsidRDefault="00CB75AC" w:rsidP="00A954D5">
            <w:pPr>
              <w:spacing w:line="360" w:lineRule="auto"/>
              <w:contextualSpacing w:val="0"/>
              <w:jc w:val="center"/>
              <w:rPr>
                <w:rFonts w:eastAsia="Times New Roman" w:cs="Times New Roman"/>
                <w:b/>
                <w:sz w:val="20"/>
                <w:szCs w:val="24"/>
                <w:lang w:val="en-US"/>
              </w:rPr>
            </w:pPr>
            <w:r w:rsidRPr="00EA7F80">
              <w:rPr>
                <w:rFonts w:eastAsia="Times New Roman" w:cs="Times New Roman"/>
                <w:b/>
                <w:sz w:val="20"/>
                <w:szCs w:val="24"/>
                <w:lang w:val="en-US"/>
              </w:rPr>
              <w:t>0.</w:t>
            </w:r>
            <w:r w:rsidR="008E1231" w:rsidRPr="00EA7F80">
              <w:rPr>
                <w:rFonts w:eastAsia="Times New Roman" w:cs="Times New Roman"/>
                <w:b/>
                <w:sz w:val="20"/>
                <w:szCs w:val="24"/>
                <w:lang w:val="en-US"/>
              </w:rPr>
              <w:t>034</w:t>
            </w:r>
          </w:p>
        </w:tc>
      </w:tr>
      <w:tr w:rsidR="00A954D5" w:rsidRPr="00EA7F80" w14:paraId="076C0E81" w14:textId="77777777" w:rsidTr="008C6035">
        <w:trPr>
          <w:trHeight w:val="269"/>
        </w:trPr>
        <w:tc>
          <w:tcPr>
            <w:tcW w:w="2617" w:type="dxa"/>
          </w:tcPr>
          <w:p w14:paraId="19A08C9B" w14:textId="77777777" w:rsidR="00A954D5" w:rsidRPr="00EA7F80" w:rsidRDefault="00A954D5" w:rsidP="00A954D5">
            <w:pPr>
              <w:spacing w:line="360" w:lineRule="auto"/>
              <w:contextualSpacing w:val="0"/>
              <w:rPr>
                <w:rFonts w:eastAsia="Times New Roman" w:cs="Times New Roman"/>
                <w:sz w:val="20"/>
                <w:szCs w:val="24"/>
                <w:lang w:val="en-US"/>
              </w:rPr>
            </w:pPr>
            <w:r w:rsidRPr="00EA7F80">
              <w:rPr>
                <w:rFonts w:eastAsia="Times New Roman" w:cs="Times New Roman"/>
                <w:sz w:val="20"/>
                <w:szCs w:val="24"/>
                <w:lang w:val="en-US"/>
              </w:rPr>
              <w:t>Diabetes (%)*</w:t>
            </w:r>
          </w:p>
        </w:tc>
        <w:tc>
          <w:tcPr>
            <w:tcW w:w="2477" w:type="dxa"/>
            <w:vAlign w:val="center"/>
          </w:tcPr>
          <w:p w14:paraId="3F3ED94B" w14:textId="3E44154F" w:rsidR="00A954D5" w:rsidRPr="00EA7F80" w:rsidRDefault="00CB75AC" w:rsidP="00A954D5">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32.</w:t>
            </w:r>
            <w:r w:rsidR="00A954D5" w:rsidRPr="00EA7F80">
              <w:rPr>
                <w:rFonts w:eastAsia="Times New Roman" w:cs="Times New Roman"/>
                <w:sz w:val="20"/>
                <w:szCs w:val="24"/>
                <w:lang w:val="en-US"/>
              </w:rPr>
              <w:t>1%</w:t>
            </w:r>
          </w:p>
        </w:tc>
        <w:tc>
          <w:tcPr>
            <w:tcW w:w="2477" w:type="dxa"/>
            <w:vAlign w:val="center"/>
          </w:tcPr>
          <w:p w14:paraId="6922FAEB" w14:textId="4F3CBA18" w:rsidR="00A954D5" w:rsidRPr="00EA7F80" w:rsidRDefault="00CB75AC" w:rsidP="00A954D5">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10.</w:t>
            </w:r>
            <w:r w:rsidR="00A954D5" w:rsidRPr="00EA7F80">
              <w:rPr>
                <w:rFonts w:eastAsia="Times New Roman" w:cs="Times New Roman"/>
                <w:sz w:val="20"/>
                <w:szCs w:val="24"/>
                <w:lang w:val="en-US"/>
              </w:rPr>
              <w:t>3%</w:t>
            </w:r>
          </w:p>
        </w:tc>
        <w:tc>
          <w:tcPr>
            <w:tcW w:w="1551" w:type="dxa"/>
            <w:vAlign w:val="center"/>
          </w:tcPr>
          <w:p w14:paraId="7E01000E" w14:textId="49C0EE5D" w:rsidR="00A954D5" w:rsidRPr="00EA7F80" w:rsidRDefault="00CB75AC" w:rsidP="00A954D5">
            <w:pPr>
              <w:spacing w:line="360" w:lineRule="auto"/>
              <w:contextualSpacing w:val="0"/>
              <w:jc w:val="center"/>
              <w:rPr>
                <w:rFonts w:eastAsia="Times New Roman" w:cs="Times New Roman"/>
                <w:b/>
                <w:sz w:val="20"/>
                <w:szCs w:val="24"/>
                <w:lang w:val="en-US"/>
              </w:rPr>
            </w:pPr>
            <w:r w:rsidRPr="00EA7F80">
              <w:rPr>
                <w:rFonts w:eastAsia="Times New Roman" w:cs="Times New Roman"/>
                <w:b/>
                <w:sz w:val="20"/>
                <w:szCs w:val="24"/>
                <w:lang w:val="en-US"/>
              </w:rPr>
              <w:t>0.</w:t>
            </w:r>
            <w:r w:rsidR="00A954D5" w:rsidRPr="00EA7F80">
              <w:rPr>
                <w:rFonts w:eastAsia="Times New Roman" w:cs="Times New Roman"/>
                <w:b/>
                <w:sz w:val="20"/>
                <w:szCs w:val="24"/>
                <w:lang w:val="en-US"/>
              </w:rPr>
              <w:t>044</w:t>
            </w:r>
          </w:p>
        </w:tc>
      </w:tr>
      <w:tr w:rsidR="00A954D5" w:rsidRPr="00EA7F80" w14:paraId="6668EB5A" w14:textId="77777777" w:rsidTr="008C6035">
        <w:trPr>
          <w:trHeight w:val="252"/>
        </w:trPr>
        <w:tc>
          <w:tcPr>
            <w:tcW w:w="2617" w:type="dxa"/>
          </w:tcPr>
          <w:p w14:paraId="57751040" w14:textId="77777777" w:rsidR="00A954D5" w:rsidRPr="00EA7F80" w:rsidRDefault="00A954D5" w:rsidP="00A954D5">
            <w:pPr>
              <w:spacing w:line="360" w:lineRule="auto"/>
              <w:contextualSpacing w:val="0"/>
              <w:rPr>
                <w:rFonts w:eastAsia="Times New Roman" w:cs="Times New Roman"/>
                <w:sz w:val="20"/>
                <w:szCs w:val="24"/>
                <w:lang w:val="en-US"/>
              </w:rPr>
            </w:pPr>
            <w:r w:rsidRPr="00EA7F80">
              <w:rPr>
                <w:rFonts w:eastAsia="Times New Roman" w:cs="Times New Roman"/>
                <w:sz w:val="20"/>
                <w:szCs w:val="24"/>
                <w:lang w:val="en-US"/>
              </w:rPr>
              <w:t>Age (years)‡</w:t>
            </w:r>
          </w:p>
        </w:tc>
        <w:tc>
          <w:tcPr>
            <w:tcW w:w="2477" w:type="dxa"/>
            <w:vAlign w:val="center"/>
          </w:tcPr>
          <w:p w14:paraId="40FD5997" w14:textId="56AC98A4" w:rsidR="00A954D5" w:rsidRPr="00EA7F80" w:rsidRDefault="00CB75AC" w:rsidP="00A954D5">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61.2 ± 13.</w:t>
            </w:r>
            <w:r w:rsidR="00A954D5" w:rsidRPr="00EA7F80">
              <w:rPr>
                <w:rFonts w:eastAsia="Times New Roman" w:cs="Times New Roman"/>
                <w:sz w:val="20"/>
                <w:szCs w:val="24"/>
                <w:lang w:val="en-US"/>
              </w:rPr>
              <w:t>35</w:t>
            </w:r>
          </w:p>
        </w:tc>
        <w:tc>
          <w:tcPr>
            <w:tcW w:w="2477" w:type="dxa"/>
            <w:vAlign w:val="center"/>
          </w:tcPr>
          <w:p w14:paraId="5262D6BD" w14:textId="26AD78DE" w:rsidR="00A954D5" w:rsidRPr="00EA7F80" w:rsidRDefault="00CB75AC" w:rsidP="00A954D5">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63.8 ± 11.</w:t>
            </w:r>
            <w:r w:rsidR="00A954D5" w:rsidRPr="00EA7F80">
              <w:rPr>
                <w:rFonts w:eastAsia="Times New Roman" w:cs="Times New Roman"/>
                <w:sz w:val="20"/>
                <w:szCs w:val="24"/>
                <w:lang w:val="en-US"/>
              </w:rPr>
              <w:t>13</w:t>
            </w:r>
          </w:p>
        </w:tc>
        <w:tc>
          <w:tcPr>
            <w:tcW w:w="1551" w:type="dxa"/>
            <w:vAlign w:val="center"/>
          </w:tcPr>
          <w:p w14:paraId="34D4E52E" w14:textId="02206D42" w:rsidR="00A954D5" w:rsidRPr="00EA7F80" w:rsidRDefault="00CB75AC" w:rsidP="00A954D5">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0.</w:t>
            </w:r>
            <w:r w:rsidR="00A954D5" w:rsidRPr="00EA7F80">
              <w:rPr>
                <w:rFonts w:eastAsia="Times New Roman" w:cs="Times New Roman"/>
                <w:sz w:val="20"/>
                <w:szCs w:val="24"/>
                <w:lang w:val="en-US"/>
              </w:rPr>
              <w:t>523</w:t>
            </w:r>
          </w:p>
        </w:tc>
      </w:tr>
      <w:tr w:rsidR="00A954D5" w:rsidRPr="00EA7F80" w14:paraId="04E4A3C8" w14:textId="77777777" w:rsidTr="008C6035">
        <w:trPr>
          <w:trHeight w:val="269"/>
        </w:trPr>
        <w:tc>
          <w:tcPr>
            <w:tcW w:w="2617" w:type="dxa"/>
          </w:tcPr>
          <w:p w14:paraId="6219CD23" w14:textId="77777777" w:rsidR="00A954D5" w:rsidRPr="00EA7F80" w:rsidRDefault="00A954D5" w:rsidP="00A954D5">
            <w:pPr>
              <w:spacing w:line="360" w:lineRule="auto"/>
              <w:contextualSpacing w:val="0"/>
              <w:rPr>
                <w:rFonts w:eastAsia="Times New Roman" w:cs="Times New Roman"/>
                <w:sz w:val="20"/>
                <w:szCs w:val="24"/>
                <w:lang w:val="en-US"/>
              </w:rPr>
            </w:pPr>
            <w:r w:rsidRPr="00EA7F80">
              <w:rPr>
                <w:rFonts w:eastAsia="Times New Roman" w:cs="Times New Roman"/>
                <w:sz w:val="20"/>
                <w:szCs w:val="24"/>
                <w:lang w:val="en-US"/>
              </w:rPr>
              <w:t>Neoadjuvant therapy (%)*</w:t>
            </w:r>
          </w:p>
        </w:tc>
        <w:tc>
          <w:tcPr>
            <w:tcW w:w="2477" w:type="dxa"/>
            <w:vAlign w:val="center"/>
          </w:tcPr>
          <w:p w14:paraId="12DF91B5" w14:textId="3F47E226" w:rsidR="00A954D5" w:rsidRPr="00EA7F80" w:rsidRDefault="00CB75AC" w:rsidP="00A954D5">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3.</w:t>
            </w:r>
            <w:r w:rsidR="00A954D5" w:rsidRPr="00EA7F80">
              <w:rPr>
                <w:rFonts w:eastAsia="Times New Roman" w:cs="Times New Roman"/>
                <w:sz w:val="20"/>
                <w:szCs w:val="24"/>
                <w:lang w:val="en-US"/>
              </w:rPr>
              <w:t>6%</w:t>
            </w:r>
          </w:p>
        </w:tc>
        <w:tc>
          <w:tcPr>
            <w:tcW w:w="2477" w:type="dxa"/>
            <w:vAlign w:val="center"/>
          </w:tcPr>
          <w:p w14:paraId="25E58600" w14:textId="0DEE66A1" w:rsidR="00A954D5" w:rsidRPr="00EA7F80" w:rsidRDefault="00CB75AC" w:rsidP="00A954D5">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3.</w:t>
            </w:r>
            <w:r w:rsidR="00A954D5" w:rsidRPr="00EA7F80">
              <w:rPr>
                <w:rFonts w:eastAsia="Times New Roman" w:cs="Times New Roman"/>
                <w:sz w:val="20"/>
                <w:szCs w:val="24"/>
                <w:lang w:val="en-US"/>
              </w:rPr>
              <w:t>4%</w:t>
            </w:r>
          </w:p>
        </w:tc>
        <w:tc>
          <w:tcPr>
            <w:tcW w:w="1551" w:type="dxa"/>
            <w:vAlign w:val="center"/>
          </w:tcPr>
          <w:p w14:paraId="71527F25" w14:textId="77777777" w:rsidR="00A954D5" w:rsidRPr="00EA7F80" w:rsidRDefault="00A954D5" w:rsidP="00A954D5">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1</w:t>
            </w:r>
          </w:p>
        </w:tc>
      </w:tr>
      <w:tr w:rsidR="00A954D5" w:rsidRPr="00EA7F80" w14:paraId="79CE990F" w14:textId="77777777" w:rsidTr="008C6035">
        <w:trPr>
          <w:trHeight w:val="541"/>
        </w:trPr>
        <w:tc>
          <w:tcPr>
            <w:tcW w:w="2617" w:type="dxa"/>
          </w:tcPr>
          <w:p w14:paraId="526BF484" w14:textId="77777777" w:rsidR="00A954D5" w:rsidRPr="00EA7F80" w:rsidRDefault="00A954D5" w:rsidP="00A954D5">
            <w:pPr>
              <w:spacing w:line="360" w:lineRule="auto"/>
              <w:contextualSpacing w:val="0"/>
              <w:rPr>
                <w:rFonts w:eastAsia="Times New Roman" w:cs="Times New Roman"/>
                <w:sz w:val="20"/>
                <w:szCs w:val="24"/>
                <w:lang w:val="en-US"/>
              </w:rPr>
            </w:pPr>
            <w:r w:rsidRPr="00EA7F80">
              <w:rPr>
                <w:rFonts w:eastAsia="Times New Roman" w:cs="Times New Roman"/>
                <w:sz w:val="20"/>
                <w:szCs w:val="24"/>
                <w:lang w:val="en-US"/>
              </w:rPr>
              <w:t>Pancreatic texture (hard/</w:t>
            </w:r>
            <w:proofErr w:type="gramStart"/>
            <w:r w:rsidRPr="00EA7F80">
              <w:rPr>
                <w:rFonts w:eastAsia="Times New Roman" w:cs="Times New Roman"/>
                <w:sz w:val="20"/>
                <w:szCs w:val="24"/>
                <w:lang w:val="en-US"/>
              </w:rPr>
              <w:t>soft)*</w:t>
            </w:r>
            <w:proofErr w:type="gramEnd"/>
          </w:p>
        </w:tc>
        <w:tc>
          <w:tcPr>
            <w:tcW w:w="2477" w:type="dxa"/>
            <w:vAlign w:val="center"/>
          </w:tcPr>
          <w:p w14:paraId="12904306" w14:textId="77777777" w:rsidR="00A954D5" w:rsidRPr="00EA7F80" w:rsidRDefault="00A954D5" w:rsidP="00A954D5">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3/3 (1)</w:t>
            </w:r>
          </w:p>
        </w:tc>
        <w:tc>
          <w:tcPr>
            <w:tcW w:w="2477" w:type="dxa"/>
            <w:vAlign w:val="center"/>
          </w:tcPr>
          <w:p w14:paraId="4367F334" w14:textId="24E9E0C7" w:rsidR="00A954D5" w:rsidRPr="00EA7F80" w:rsidRDefault="00CB75AC" w:rsidP="00A954D5">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6/4 (1.</w:t>
            </w:r>
            <w:r w:rsidR="00A954D5" w:rsidRPr="00EA7F80">
              <w:rPr>
                <w:rFonts w:eastAsia="Times New Roman" w:cs="Times New Roman"/>
                <w:sz w:val="20"/>
                <w:szCs w:val="24"/>
                <w:lang w:val="en-US"/>
              </w:rPr>
              <w:t>5)</w:t>
            </w:r>
          </w:p>
        </w:tc>
        <w:tc>
          <w:tcPr>
            <w:tcW w:w="1551" w:type="dxa"/>
            <w:vAlign w:val="center"/>
          </w:tcPr>
          <w:p w14:paraId="05E9EA4F" w14:textId="77777777" w:rsidR="00A954D5" w:rsidRPr="00EA7F80" w:rsidRDefault="00A954D5" w:rsidP="00A954D5">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1</w:t>
            </w:r>
          </w:p>
        </w:tc>
      </w:tr>
      <w:tr w:rsidR="00A954D5" w:rsidRPr="00EA7F80" w14:paraId="2F685B0E" w14:textId="77777777" w:rsidTr="008C6035">
        <w:trPr>
          <w:trHeight w:val="269"/>
        </w:trPr>
        <w:tc>
          <w:tcPr>
            <w:tcW w:w="2617" w:type="dxa"/>
          </w:tcPr>
          <w:p w14:paraId="05D2D5C8" w14:textId="77777777" w:rsidR="00A954D5" w:rsidRPr="00EA7F80" w:rsidRDefault="00A954D5" w:rsidP="00A954D5">
            <w:pPr>
              <w:spacing w:line="360" w:lineRule="auto"/>
              <w:contextualSpacing w:val="0"/>
              <w:rPr>
                <w:rFonts w:eastAsia="Times New Roman" w:cs="Times New Roman"/>
                <w:sz w:val="20"/>
                <w:szCs w:val="24"/>
                <w:lang w:val="en-US"/>
              </w:rPr>
            </w:pPr>
            <w:r w:rsidRPr="00EA7F80">
              <w:rPr>
                <w:rFonts w:eastAsia="Times New Roman" w:cs="Times New Roman"/>
                <w:sz w:val="20"/>
                <w:szCs w:val="24"/>
                <w:lang w:val="en-US"/>
              </w:rPr>
              <w:t>DGE (%)*</w:t>
            </w:r>
          </w:p>
        </w:tc>
        <w:tc>
          <w:tcPr>
            <w:tcW w:w="2477" w:type="dxa"/>
            <w:vAlign w:val="center"/>
          </w:tcPr>
          <w:p w14:paraId="045FFA8E" w14:textId="373D4040" w:rsidR="00A954D5" w:rsidRPr="00EA7F80" w:rsidRDefault="00CB75AC" w:rsidP="00A954D5">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10.</w:t>
            </w:r>
            <w:r w:rsidR="00A954D5" w:rsidRPr="00EA7F80">
              <w:rPr>
                <w:rFonts w:eastAsia="Times New Roman" w:cs="Times New Roman"/>
                <w:sz w:val="20"/>
                <w:szCs w:val="24"/>
                <w:lang w:val="en-US"/>
              </w:rPr>
              <w:t>7%</w:t>
            </w:r>
          </w:p>
        </w:tc>
        <w:tc>
          <w:tcPr>
            <w:tcW w:w="2477" w:type="dxa"/>
            <w:vAlign w:val="center"/>
          </w:tcPr>
          <w:p w14:paraId="711BC318" w14:textId="7AC1634E" w:rsidR="00A954D5" w:rsidRPr="00EA7F80" w:rsidRDefault="00CB75AC" w:rsidP="00A954D5">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24.</w:t>
            </w:r>
            <w:r w:rsidR="00A954D5" w:rsidRPr="00EA7F80">
              <w:rPr>
                <w:rFonts w:eastAsia="Times New Roman" w:cs="Times New Roman"/>
                <w:sz w:val="20"/>
                <w:szCs w:val="24"/>
                <w:lang w:val="en-US"/>
              </w:rPr>
              <w:t>1%</w:t>
            </w:r>
          </w:p>
        </w:tc>
        <w:tc>
          <w:tcPr>
            <w:tcW w:w="1551" w:type="dxa"/>
            <w:vAlign w:val="center"/>
          </w:tcPr>
          <w:p w14:paraId="511861AF" w14:textId="4599EF02" w:rsidR="00A954D5" w:rsidRPr="00EA7F80" w:rsidRDefault="00CB75AC" w:rsidP="00A954D5">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0.</w:t>
            </w:r>
            <w:r w:rsidR="00A954D5" w:rsidRPr="00EA7F80">
              <w:rPr>
                <w:rFonts w:eastAsia="Times New Roman" w:cs="Times New Roman"/>
                <w:sz w:val="20"/>
                <w:szCs w:val="24"/>
                <w:lang w:val="en-US"/>
              </w:rPr>
              <w:t>297</w:t>
            </w:r>
          </w:p>
        </w:tc>
      </w:tr>
      <w:tr w:rsidR="00A954D5" w:rsidRPr="00EA7F80" w14:paraId="16C15BDB" w14:textId="77777777" w:rsidTr="008C6035">
        <w:trPr>
          <w:trHeight w:val="269"/>
        </w:trPr>
        <w:tc>
          <w:tcPr>
            <w:tcW w:w="2617" w:type="dxa"/>
            <w:tcBorders>
              <w:bottom w:val="single" w:sz="4" w:space="0" w:color="auto"/>
            </w:tcBorders>
          </w:tcPr>
          <w:p w14:paraId="5179F1D1" w14:textId="77777777" w:rsidR="00A954D5" w:rsidRPr="00EA7F80" w:rsidRDefault="00A954D5" w:rsidP="00A954D5">
            <w:pPr>
              <w:spacing w:line="360" w:lineRule="auto"/>
              <w:contextualSpacing w:val="0"/>
              <w:rPr>
                <w:rFonts w:eastAsia="Times New Roman" w:cs="Times New Roman"/>
                <w:sz w:val="20"/>
                <w:szCs w:val="24"/>
                <w:lang w:val="en-US"/>
              </w:rPr>
            </w:pPr>
            <w:r w:rsidRPr="00EA7F80">
              <w:rPr>
                <w:rFonts w:eastAsia="Times New Roman" w:cs="Times New Roman"/>
                <w:sz w:val="20"/>
                <w:szCs w:val="24"/>
                <w:lang w:val="en-US"/>
              </w:rPr>
              <w:t>PPH (%)*</w:t>
            </w:r>
          </w:p>
        </w:tc>
        <w:tc>
          <w:tcPr>
            <w:tcW w:w="2477" w:type="dxa"/>
            <w:tcBorders>
              <w:bottom w:val="single" w:sz="4" w:space="0" w:color="auto"/>
            </w:tcBorders>
            <w:vAlign w:val="center"/>
          </w:tcPr>
          <w:p w14:paraId="4E3EAE93" w14:textId="36BC5039" w:rsidR="00A954D5" w:rsidRPr="00EA7F80" w:rsidRDefault="00CB75AC" w:rsidP="00A954D5">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2.</w:t>
            </w:r>
            <w:r w:rsidR="00A954D5" w:rsidRPr="00EA7F80">
              <w:rPr>
                <w:rFonts w:eastAsia="Times New Roman" w:cs="Times New Roman"/>
                <w:sz w:val="20"/>
                <w:szCs w:val="24"/>
                <w:lang w:val="en-US"/>
              </w:rPr>
              <w:t>1%</w:t>
            </w:r>
          </w:p>
        </w:tc>
        <w:tc>
          <w:tcPr>
            <w:tcW w:w="2477" w:type="dxa"/>
            <w:tcBorders>
              <w:bottom w:val="single" w:sz="4" w:space="0" w:color="auto"/>
            </w:tcBorders>
            <w:vAlign w:val="center"/>
          </w:tcPr>
          <w:p w14:paraId="55BC1A76" w14:textId="77777777" w:rsidR="00A954D5" w:rsidRPr="00EA7F80" w:rsidRDefault="00A954D5" w:rsidP="00A954D5">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0%</w:t>
            </w:r>
          </w:p>
        </w:tc>
        <w:tc>
          <w:tcPr>
            <w:tcW w:w="1551" w:type="dxa"/>
            <w:tcBorders>
              <w:bottom w:val="single" w:sz="4" w:space="0" w:color="auto"/>
            </w:tcBorders>
            <w:vAlign w:val="center"/>
          </w:tcPr>
          <w:p w14:paraId="2C5011A3" w14:textId="77777777" w:rsidR="00A954D5" w:rsidRPr="00EA7F80" w:rsidRDefault="00A954D5" w:rsidP="00A954D5">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1</w:t>
            </w:r>
          </w:p>
        </w:tc>
      </w:tr>
      <w:tr w:rsidR="00A954D5" w:rsidRPr="00734EF7" w14:paraId="05C5F3F2" w14:textId="77777777" w:rsidTr="008C6035">
        <w:trPr>
          <w:trHeight w:val="644"/>
        </w:trPr>
        <w:tc>
          <w:tcPr>
            <w:tcW w:w="9122" w:type="dxa"/>
            <w:gridSpan w:val="4"/>
          </w:tcPr>
          <w:p w14:paraId="12ED9888" w14:textId="77777777" w:rsidR="00A954D5" w:rsidRPr="00EA7F80" w:rsidRDefault="00A954D5" w:rsidP="00A954D5">
            <w:pPr>
              <w:contextualSpacing w:val="0"/>
              <w:rPr>
                <w:rFonts w:eastAsia="Times New Roman" w:cs="Times New Roman"/>
                <w:sz w:val="16"/>
                <w:szCs w:val="24"/>
                <w:lang w:val="en-US"/>
              </w:rPr>
            </w:pPr>
            <w:r w:rsidRPr="00EA7F80">
              <w:rPr>
                <w:rFonts w:eastAsia="Times New Roman" w:cs="Times New Roman"/>
                <w:sz w:val="16"/>
                <w:szCs w:val="24"/>
                <w:lang w:val="en-US"/>
              </w:rPr>
              <w:t>* Chi-Square test or Fisher’s Exact test (where appropriate)</w:t>
            </w:r>
          </w:p>
          <w:p w14:paraId="4001672F" w14:textId="77777777" w:rsidR="00A954D5" w:rsidRPr="00EA7F80" w:rsidRDefault="00A954D5" w:rsidP="00A954D5">
            <w:pPr>
              <w:contextualSpacing w:val="0"/>
              <w:rPr>
                <w:rFonts w:eastAsia="Times New Roman" w:cs="Times New Roman"/>
                <w:sz w:val="16"/>
                <w:szCs w:val="24"/>
                <w:lang w:val="en-US"/>
              </w:rPr>
            </w:pPr>
            <w:r w:rsidRPr="00EA7F80">
              <w:rPr>
                <w:rFonts w:eastAsia="Times New Roman" w:cs="Times New Roman"/>
                <w:sz w:val="16"/>
                <w:szCs w:val="24"/>
                <w:lang w:val="en-US"/>
              </w:rPr>
              <w:t>‡ Mann-Whitney U test (after normality tests)</w:t>
            </w:r>
          </w:p>
          <w:p w14:paraId="10E03E62" w14:textId="77777777" w:rsidR="00A954D5" w:rsidRPr="00EA7F80" w:rsidRDefault="00A954D5" w:rsidP="00A954D5">
            <w:pPr>
              <w:contextualSpacing w:val="0"/>
              <w:rPr>
                <w:rFonts w:eastAsia="Times New Roman" w:cs="Times New Roman"/>
                <w:sz w:val="16"/>
                <w:szCs w:val="24"/>
                <w:lang w:val="en-US"/>
              </w:rPr>
            </w:pPr>
            <w:r w:rsidRPr="00EA7F80">
              <w:rPr>
                <w:rFonts w:eastAsia="Times New Roman" w:cs="Times New Roman"/>
                <w:sz w:val="16"/>
                <w:szCs w:val="24"/>
                <w:lang w:val="en-US"/>
              </w:rPr>
              <w:t>Data are given as the mean ± standard deviation (SD) unless indicated otherwise.</w:t>
            </w:r>
          </w:p>
        </w:tc>
      </w:tr>
    </w:tbl>
    <w:p w14:paraId="050F40A5" w14:textId="587D9D24" w:rsidR="002D0F12" w:rsidRPr="00EA7F80" w:rsidRDefault="002D0F12" w:rsidP="002D0F12">
      <w:pPr>
        <w:pStyle w:val="Kop2"/>
        <w:rPr>
          <w:lang w:val="en-US"/>
        </w:rPr>
      </w:pPr>
      <w:bookmarkStart w:id="26" w:name="_Toc500220067"/>
      <w:r w:rsidRPr="00EA7F80">
        <w:rPr>
          <w:lang w:val="en-US"/>
        </w:rPr>
        <w:lastRenderedPageBreak/>
        <w:t>Management of POPF</w:t>
      </w:r>
      <w:bookmarkEnd w:id="26"/>
    </w:p>
    <w:p w14:paraId="66024225" w14:textId="598FDA02" w:rsidR="002D0F12" w:rsidRPr="00EA7F80" w:rsidRDefault="0012096F" w:rsidP="002D0F12">
      <w:pPr>
        <w:rPr>
          <w:lang w:val="en-US"/>
        </w:rPr>
      </w:pPr>
      <w:r w:rsidRPr="00EA7F80">
        <w:rPr>
          <w:lang w:val="en-US"/>
        </w:rPr>
        <w:t xml:space="preserve">Out of 24 patients developing POPF after PD, only 8 had clinically relevant grade B </w:t>
      </w:r>
      <w:r w:rsidR="00725A9C" w:rsidRPr="00EA7F80">
        <w:rPr>
          <w:lang w:val="en-US"/>
        </w:rPr>
        <w:t>or</w:t>
      </w:r>
      <w:r w:rsidRPr="00EA7F80">
        <w:rPr>
          <w:lang w:val="en-US"/>
        </w:rPr>
        <w:t xml:space="preserve"> C POPF and needed specific treatment. </w:t>
      </w:r>
      <w:r w:rsidR="00B6613C" w:rsidRPr="00EA7F80">
        <w:rPr>
          <w:lang w:val="en-US"/>
        </w:rPr>
        <w:t xml:space="preserve">All </w:t>
      </w:r>
      <w:r w:rsidR="0072134A" w:rsidRPr="00EA7F80">
        <w:rPr>
          <w:lang w:val="en-US"/>
        </w:rPr>
        <w:t xml:space="preserve">these </w:t>
      </w:r>
      <w:r w:rsidR="00B6613C" w:rsidRPr="00EA7F80">
        <w:rPr>
          <w:lang w:val="en-US"/>
        </w:rPr>
        <w:t xml:space="preserve">patients with CR-POPF were given </w:t>
      </w:r>
      <w:proofErr w:type="spellStart"/>
      <w:r w:rsidR="00B6613C" w:rsidRPr="00EA7F80">
        <w:rPr>
          <w:lang w:val="en-US"/>
        </w:rPr>
        <w:t>Sandostatine</w:t>
      </w:r>
      <w:proofErr w:type="spellEnd"/>
      <w:r w:rsidR="00B6613C" w:rsidRPr="00EA7F80">
        <w:rPr>
          <w:lang w:val="en-US"/>
        </w:rPr>
        <w:t xml:space="preserve">-LAR. Two patients required additional surgical </w:t>
      </w:r>
      <w:proofErr w:type="spellStart"/>
      <w:r w:rsidR="00B6613C" w:rsidRPr="00EA7F80">
        <w:rPr>
          <w:lang w:val="en-US"/>
        </w:rPr>
        <w:t>reëxploration</w:t>
      </w:r>
      <w:proofErr w:type="spellEnd"/>
      <w:r w:rsidR="00B6613C" w:rsidRPr="00EA7F80">
        <w:rPr>
          <w:lang w:val="en-US"/>
        </w:rPr>
        <w:t xml:space="preserve"> and drain placement on top of that. </w:t>
      </w:r>
      <w:r w:rsidR="00637371" w:rsidRPr="00EA7F80">
        <w:rPr>
          <w:lang w:val="en-US"/>
        </w:rPr>
        <w:t xml:space="preserve">One month postoperatively, six patients still had persisting POPF. </w:t>
      </w:r>
    </w:p>
    <w:p w14:paraId="5AD692B2" w14:textId="77777777" w:rsidR="00C365D9" w:rsidRPr="00EA7F80" w:rsidRDefault="00C365D9" w:rsidP="009A4F27">
      <w:pPr>
        <w:rPr>
          <w:lang w:val="en-US"/>
        </w:rPr>
      </w:pPr>
    </w:p>
    <w:p w14:paraId="06533560" w14:textId="57DA1977" w:rsidR="0087317E" w:rsidRPr="00EA7F80" w:rsidRDefault="00704B6D" w:rsidP="009A4F27">
      <w:pPr>
        <w:rPr>
          <w:lang w:val="en-US"/>
        </w:rPr>
      </w:pPr>
      <w:r w:rsidRPr="00EA7F80">
        <w:rPr>
          <w:lang w:val="en-US"/>
        </w:rPr>
        <w:t xml:space="preserve">The fistula rate after distal pancreatectomy was 50.9%, with 29 patients developing POPF. </w:t>
      </w:r>
      <w:r w:rsidR="00725A9C" w:rsidRPr="00EA7F80">
        <w:rPr>
          <w:lang w:val="en-US"/>
        </w:rPr>
        <w:t xml:space="preserve">Ten of them had clinically relevant grade B or C POPF and required specific treatment. </w:t>
      </w:r>
      <w:r w:rsidR="008843CF" w:rsidRPr="00EA7F80">
        <w:rPr>
          <w:lang w:val="en-US"/>
        </w:rPr>
        <w:t xml:space="preserve">All </w:t>
      </w:r>
      <w:r w:rsidR="00834F12" w:rsidRPr="00EA7F80">
        <w:rPr>
          <w:lang w:val="en-US"/>
        </w:rPr>
        <w:t xml:space="preserve">these </w:t>
      </w:r>
      <w:r w:rsidR="008843CF" w:rsidRPr="00EA7F80">
        <w:rPr>
          <w:lang w:val="en-US"/>
        </w:rPr>
        <w:t xml:space="preserve">patients with CR-POPF were given </w:t>
      </w:r>
      <w:proofErr w:type="spellStart"/>
      <w:r w:rsidR="008843CF" w:rsidRPr="00EA7F80">
        <w:rPr>
          <w:lang w:val="en-US"/>
        </w:rPr>
        <w:t>Sandostatine</w:t>
      </w:r>
      <w:proofErr w:type="spellEnd"/>
      <w:r w:rsidR="008843CF" w:rsidRPr="00EA7F80">
        <w:rPr>
          <w:lang w:val="en-US"/>
        </w:rPr>
        <w:t xml:space="preserve">-LAR. One patient required additional antibiotic treatment and one patient underwent surgical wound exploration and debridement of a wound infection caused by the presence of the fistula. </w:t>
      </w:r>
      <w:r w:rsidR="00400858" w:rsidRPr="00EA7F80">
        <w:rPr>
          <w:lang w:val="en-US"/>
        </w:rPr>
        <w:t xml:space="preserve">Seven of these patients (70%) with CR-POPF still had persisting POPF one month postoperatively. </w:t>
      </w:r>
    </w:p>
    <w:p w14:paraId="48566F6D" w14:textId="45F42EBD" w:rsidR="008F02D8" w:rsidRPr="00EA7F80" w:rsidRDefault="00BA2AE6" w:rsidP="002D0F12">
      <w:pPr>
        <w:pStyle w:val="Kop2"/>
        <w:rPr>
          <w:lang w:val="en-US"/>
        </w:rPr>
      </w:pPr>
      <w:bookmarkStart w:id="27" w:name="_Toc500220068"/>
      <w:r w:rsidRPr="00EA7F80">
        <w:rPr>
          <w:lang w:val="en-US"/>
        </w:rPr>
        <w:t>Other postoperative complication</w:t>
      </w:r>
      <w:r w:rsidR="009A4F27" w:rsidRPr="00EA7F80">
        <w:rPr>
          <w:lang w:val="en-US"/>
        </w:rPr>
        <w:t>s</w:t>
      </w:r>
      <w:bookmarkEnd w:id="27"/>
    </w:p>
    <w:p w14:paraId="03F349A0" w14:textId="1FD0D29F" w:rsidR="00AB09B4" w:rsidRPr="00EA7F80" w:rsidRDefault="00087CCF" w:rsidP="008F02D8">
      <w:pPr>
        <w:rPr>
          <w:lang w:val="en-US"/>
        </w:rPr>
      </w:pPr>
      <w:r w:rsidRPr="00EA7F80">
        <w:rPr>
          <w:lang w:val="en-US"/>
        </w:rPr>
        <w:t>In total 25.</w:t>
      </w:r>
      <w:r w:rsidR="00F5070A" w:rsidRPr="00EA7F80">
        <w:rPr>
          <w:lang w:val="en-US"/>
        </w:rPr>
        <w:t>6% of all patients undergoing pancreatic surgery had at least one of the three most common an</w:t>
      </w:r>
      <w:r w:rsidR="00BA208B" w:rsidRPr="00EA7F80">
        <w:rPr>
          <w:lang w:val="en-US"/>
        </w:rPr>
        <w:t xml:space="preserve">d most important complications, being </w:t>
      </w:r>
      <w:r w:rsidR="00781125" w:rsidRPr="00EA7F80">
        <w:rPr>
          <w:lang w:val="en-US"/>
        </w:rPr>
        <w:t xml:space="preserve">clinically relevant </w:t>
      </w:r>
      <w:r w:rsidR="00BA208B" w:rsidRPr="00EA7F80">
        <w:rPr>
          <w:lang w:val="en-US"/>
        </w:rPr>
        <w:t>POPF, DGE and PPH.</w:t>
      </w:r>
      <w:r w:rsidR="00185F8F" w:rsidRPr="00EA7F80">
        <w:rPr>
          <w:lang w:val="en-US"/>
        </w:rPr>
        <w:t xml:space="preserve"> This was not significantly different between t</w:t>
      </w:r>
      <w:r w:rsidRPr="00EA7F80">
        <w:rPr>
          <w:lang w:val="en-US"/>
        </w:rPr>
        <w:t>he two surgical groups, with 29.</w:t>
      </w:r>
      <w:r w:rsidR="00185F8F" w:rsidRPr="00EA7F80">
        <w:rPr>
          <w:lang w:val="en-US"/>
        </w:rPr>
        <w:t xml:space="preserve">8% of the patients in the PD group having at least one complication </w:t>
      </w:r>
      <w:r w:rsidR="001E249B" w:rsidRPr="00EA7F80">
        <w:rPr>
          <w:lang w:val="en-US"/>
        </w:rPr>
        <w:t>compared to</w:t>
      </w:r>
      <w:r w:rsidRPr="00EA7F80">
        <w:rPr>
          <w:lang w:val="en-US"/>
        </w:rPr>
        <w:t xml:space="preserve"> 24.</w:t>
      </w:r>
      <w:r w:rsidR="00185F8F" w:rsidRPr="00EA7F80">
        <w:rPr>
          <w:lang w:val="en-US"/>
        </w:rPr>
        <w:t>4% of the patients in the distal resection group</w:t>
      </w:r>
      <w:r w:rsidRPr="00EA7F80">
        <w:rPr>
          <w:lang w:val="en-US"/>
        </w:rPr>
        <w:t xml:space="preserve"> (P = 0.</w:t>
      </w:r>
      <w:r w:rsidR="005D60D7" w:rsidRPr="00EA7F80">
        <w:rPr>
          <w:lang w:val="en-US"/>
        </w:rPr>
        <w:t>406)</w:t>
      </w:r>
      <w:r w:rsidR="00185F8F" w:rsidRPr="00EA7F80">
        <w:rPr>
          <w:lang w:val="en-US"/>
        </w:rPr>
        <w:t xml:space="preserve">. </w:t>
      </w:r>
      <w:r w:rsidR="00C476EB" w:rsidRPr="00EA7F80">
        <w:rPr>
          <w:lang w:val="en-US"/>
        </w:rPr>
        <w:t>I</w:t>
      </w:r>
      <w:r w:rsidRPr="00EA7F80">
        <w:rPr>
          <w:lang w:val="en-US"/>
        </w:rPr>
        <w:t xml:space="preserve">n </w:t>
      </w:r>
      <w:proofErr w:type="gramStart"/>
      <w:r w:rsidRPr="00EA7F80">
        <w:rPr>
          <w:lang w:val="en-US"/>
        </w:rPr>
        <w:t>total</w:t>
      </w:r>
      <w:proofErr w:type="gramEnd"/>
      <w:r w:rsidRPr="00EA7F80">
        <w:rPr>
          <w:lang w:val="en-US"/>
        </w:rPr>
        <w:t xml:space="preserve"> there were 47 cases (18.</w:t>
      </w:r>
      <w:r w:rsidR="00C476EB" w:rsidRPr="00EA7F80">
        <w:rPr>
          <w:lang w:val="en-US"/>
        </w:rPr>
        <w:t>5%) of delayed gastric emptying, with no significant diff</w:t>
      </w:r>
      <w:r w:rsidRPr="00EA7F80">
        <w:rPr>
          <w:lang w:val="en-US"/>
        </w:rPr>
        <w:t>erence between the PD group (18.8%) and the DP group (17.</w:t>
      </w:r>
      <w:r w:rsidR="00C476EB" w:rsidRPr="00EA7F80">
        <w:rPr>
          <w:lang w:val="en-US"/>
        </w:rPr>
        <w:t xml:space="preserve">5%). </w:t>
      </w:r>
      <w:proofErr w:type="spellStart"/>
      <w:r w:rsidR="00696C31" w:rsidRPr="00EA7F80">
        <w:rPr>
          <w:lang w:val="en-US"/>
        </w:rPr>
        <w:t>Postpancreatectomy</w:t>
      </w:r>
      <w:proofErr w:type="spellEnd"/>
      <w:r w:rsidR="00696C31" w:rsidRPr="00EA7F80">
        <w:rPr>
          <w:lang w:val="en-US"/>
        </w:rPr>
        <w:t xml:space="preserve"> hemorrhage was the least freq</w:t>
      </w:r>
      <w:r w:rsidR="005B481F" w:rsidRPr="00EA7F80">
        <w:rPr>
          <w:lang w:val="en-US"/>
        </w:rPr>
        <w:t>uent complication</w:t>
      </w:r>
      <w:r w:rsidRPr="00EA7F80">
        <w:rPr>
          <w:lang w:val="en-US"/>
        </w:rPr>
        <w:t>, occurring in 12 (4.</w:t>
      </w:r>
      <w:r w:rsidR="00696C31" w:rsidRPr="00EA7F80">
        <w:rPr>
          <w:lang w:val="en-US"/>
        </w:rPr>
        <w:t xml:space="preserve">7%) patients. </w:t>
      </w:r>
      <w:r w:rsidR="001123A4" w:rsidRPr="00EA7F80">
        <w:rPr>
          <w:lang w:val="en-US"/>
        </w:rPr>
        <w:t>Again, no significant difference</w:t>
      </w:r>
      <w:r w:rsidR="00CC3FCB" w:rsidRPr="00EA7F80">
        <w:rPr>
          <w:lang w:val="en-US"/>
        </w:rPr>
        <w:t xml:space="preserve"> in bleeding rate</w:t>
      </w:r>
      <w:r w:rsidR="001123A4" w:rsidRPr="00EA7F80">
        <w:rPr>
          <w:lang w:val="en-US"/>
        </w:rPr>
        <w:t xml:space="preserve"> was o</w:t>
      </w:r>
      <w:r w:rsidRPr="00EA7F80">
        <w:rPr>
          <w:lang w:val="en-US"/>
        </w:rPr>
        <w:t>bserved between the PD group (5.6%) and the DP group (1.</w:t>
      </w:r>
      <w:r w:rsidR="001123A4" w:rsidRPr="00EA7F80">
        <w:rPr>
          <w:lang w:val="en-US"/>
        </w:rPr>
        <w:t>8%).</w:t>
      </w:r>
      <w:r w:rsidR="00696C31" w:rsidRPr="00EA7F80">
        <w:rPr>
          <w:lang w:val="en-US"/>
        </w:rPr>
        <w:t xml:space="preserve"> </w:t>
      </w:r>
    </w:p>
    <w:p w14:paraId="15C43659" w14:textId="03004360" w:rsidR="00AB09B4" w:rsidRPr="00EA7F80" w:rsidRDefault="00AB09B4" w:rsidP="00AB09B4">
      <w:pPr>
        <w:pStyle w:val="Bijschrift"/>
        <w:keepNext/>
        <w:rPr>
          <w:sz w:val="20"/>
          <w:lang w:val="en-US"/>
        </w:rPr>
      </w:pPr>
      <w:r w:rsidRPr="00EA7F80">
        <w:rPr>
          <w:sz w:val="20"/>
          <w:lang w:val="en-US"/>
        </w:rPr>
        <w:t>Table 12 Postoperative complication rates</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6"/>
        <w:gridCol w:w="1538"/>
        <w:gridCol w:w="2762"/>
        <w:gridCol w:w="1601"/>
        <w:gridCol w:w="1465"/>
      </w:tblGrid>
      <w:tr w:rsidR="00E4524D" w:rsidRPr="00EA7F80" w14:paraId="639064E7" w14:textId="77777777" w:rsidTr="00F12FF5">
        <w:tc>
          <w:tcPr>
            <w:tcW w:w="1730" w:type="dxa"/>
            <w:tcBorders>
              <w:bottom w:val="single" w:sz="4" w:space="0" w:color="auto"/>
            </w:tcBorders>
            <w:vAlign w:val="center"/>
          </w:tcPr>
          <w:p w14:paraId="000F7FA8" w14:textId="1B6559C0" w:rsidR="00E4524D" w:rsidRPr="00EA7F80" w:rsidRDefault="00E4524D" w:rsidP="00676FF0">
            <w:pPr>
              <w:contextualSpacing w:val="0"/>
              <w:rPr>
                <w:rFonts w:eastAsia="Times New Roman" w:cs="Times New Roman"/>
                <w:b/>
                <w:sz w:val="20"/>
                <w:szCs w:val="24"/>
                <w:lang w:val="en-US"/>
              </w:rPr>
            </w:pPr>
            <w:r w:rsidRPr="00EA7F80">
              <w:rPr>
                <w:rFonts w:eastAsia="Times New Roman" w:cs="Times New Roman"/>
                <w:b/>
                <w:sz w:val="20"/>
                <w:szCs w:val="24"/>
                <w:lang w:val="en-US"/>
              </w:rPr>
              <w:t>Postoperative complications</w:t>
            </w:r>
          </w:p>
        </w:tc>
        <w:tc>
          <w:tcPr>
            <w:tcW w:w="1630" w:type="dxa"/>
            <w:tcBorders>
              <w:bottom w:val="single" w:sz="4" w:space="0" w:color="auto"/>
            </w:tcBorders>
            <w:vAlign w:val="center"/>
          </w:tcPr>
          <w:p w14:paraId="6DA1072D" w14:textId="795DA5E7" w:rsidR="00E4524D" w:rsidRPr="00EA7F80" w:rsidRDefault="00E4524D" w:rsidP="00E4524D">
            <w:pPr>
              <w:contextualSpacing w:val="0"/>
              <w:jc w:val="center"/>
              <w:rPr>
                <w:rFonts w:eastAsia="Times New Roman" w:cs="Times New Roman"/>
                <w:b/>
                <w:sz w:val="20"/>
                <w:szCs w:val="24"/>
                <w:lang w:val="en-US"/>
              </w:rPr>
            </w:pPr>
            <w:r w:rsidRPr="00EA7F80">
              <w:rPr>
                <w:rFonts w:eastAsia="Times New Roman" w:cs="Times New Roman"/>
                <w:b/>
                <w:sz w:val="20"/>
                <w:szCs w:val="24"/>
                <w:lang w:val="en-US"/>
              </w:rPr>
              <w:t>All patients</w:t>
            </w:r>
            <w:r w:rsidR="00FD76D1" w:rsidRPr="00EA7F80">
              <w:rPr>
                <w:rFonts w:eastAsia="Times New Roman" w:cs="Times New Roman"/>
                <w:b/>
                <w:sz w:val="20"/>
                <w:szCs w:val="24"/>
                <w:lang w:val="en-US"/>
              </w:rPr>
              <w:t xml:space="preserve"> (n=255)</w:t>
            </w:r>
          </w:p>
        </w:tc>
        <w:tc>
          <w:tcPr>
            <w:tcW w:w="2461" w:type="dxa"/>
            <w:tcBorders>
              <w:bottom w:val="single" w:sz="4" w:space="0" w:color="auto"/>
            </w:tcBorders>
            <w:vAlign w:val="center"/>
          </w:tcPr>
          <w:p w14:paraId="559D3D90" w14:textId="451124B7" w:rsidR="00E4524D" w:rsidRPr="00EA7F80" w:rsidRDefault="00E4524D" w:rsidP="00E4524D">
            <w:pPr>
              <w:contextualSpacing w:val="0"/>
              <w:jc w:val="center"/>
              <w:rPr>
                <w:rFonts w:eastAsia="Times New Roman" w:cs="Times New Roman"/>
                <w:b/>
                <w:sz w:val="20"/>
                <w:szCs w:val="24"/>
                <w:lang w:val="en-US"/>
              </w:rPr>
            </w:pPr>
            <w:r w:rsidRPr="00EA7F80">
              <w:rPr>
                <w:rFonts w:eastAsia="Times New Roman" w:cs="Times New Roman"/>
                <w:b/>
                <w:sz w:val="20"/>
                <w:szCs w:val="24"/>
                <w:lang w:val="en-US"/>
              </w:rPr>
              <w:t xml:space="preserve">(pylorus-preserving) </w:t>
            </w:r>
            <w:proofErr w:type="spellStart"/>
            <w:r w:rsidRPr="00EA7F80">
              <w:rPr>
                <w:rFonts w:eastAsia="Times New Roman" w:cs="Times New Roman"/>
                <w:b/>
                <w:sz w:val="20"/>
                <w:szCs w:val="24"/>
                <w:lang w:val="en-US"/>
              </w:rPr>
              <w:t>pancreaticoduodenectomy</w:t>
            </w:r>
            <w:proofErr w:type="spellEnd"/>
            <w:r w:rsidR="00FD76D1" w:rsidRPr="00EA7F80">
              <w:rPr>
                <w:rFonts w:eastAsia="Times New Roman" w:cs="Times New Roman"/>
                <w:b/>
                <w:sz w:val="20"/>
                <w:szCs w:val="24"/>
                <w:lang w:val="en-US"/>
              </w:rPr>
              <w:t xml:space="preserve"> (n=198)</w:t>
            </w:r>
          </w:p>
        </w:tc>
        <w:tc>
          <w:tcPr>
            <w:tcW w:w="1664" w:type="dxa"/>
            <w:tcBorders>
              <w:bottom w:val="single" w:sz="4" w:space="0" w:color="auto"/>
            </w:tcBorders>
            <w:vAlign w:val="center"/>
          </w:tcPr>
          <w:p w14:paraId="0C4F9A4D" w14:textId="0E2998BC" w:rsidR="00E4524D" w:rsidRPr="00EA7F80" w:rsidRDefault="00E4524D" w:rsidP="00E4524D">
            <w:pPr>
              <w:contextualSpacing w:val="0"/>
              <w:jc w:val="center"/>
              <w:rPr>
                <w:rFonts w:eastAsia="Times New Roman" w:cs="Times New Roman"/>
                <w:b/>
                <w:sz w:val="20"/>
                <w:szCs w:val="24"/>
                <w:lang w:val="en-US"/>
              </w:rPr>
            </w:pPr>
            <w:r w:rsidRPr="00EA7F80">
              <w:rPr>
                <w:rFonts w:eastAsia="Times New Roman" w:cs="Times New Roman"/>
                <w:b/>
                <w:sz w:val="20"/>
                <w:szCs w:val="24"/>
                <w:lang w:val="en-US"/>
              </w:rPr>
              <w:t>Body and/or tail resections</w:t>
            </w:r>
            <w:r w:rsidR="00FD76D1" w:rsidRPr="00EA7F80">
              <w:rPr>
                <w:rFonts w:eastAsia="Times New Roman" w:cs="Times New Roman"/>
                <w:b/>
                <w:sz w:val="20"/>
                <w:szCs w:val="24"/>
                <w:lang w:val="en-US"/>
              </w:rPr>
              <w:t xml:space="preserve"> (n=57)</w:t>
            </w:r>
          </w:p>
        </w:tc>
        <w:tc>
          <w:tcPr>
            <w:tcW w:w="1587" w:type="dxa"/>
            <w:tcBorders>
              <w:bottom w:val="single" w:sz="4" w:space="0" w:color="auto"/>
            </w:tcBorders>
            <w:vAlign w:val="center"/>
          </w:tcPr>
          <w:p w14:paraId="64DF3F68" w14:textId="7E8C78E3" w:rsidR="00E4524D" w:rsidRPr="00EA7F80" w:rsidRDefault="00E4524D" w:rsidP="00E4524D">
            <w:pPr>
              <w:contextualSpacing w:val="0"/>
              <w:jc w:val="center"/>
              <w:rPr>
                <w:rFonts w:eastAsia="Times New Roman" w:cs="Times New Roman"/>
                <w:b/>
                <w:sz w:val="20"/>
                <w:szCs w:val="24"/>
                <w:lang w:val="en-US"/>
              </w:rPr>
            </w:pPr>
            <w:r w:rsidRPr="00EA7F80">
              <w:rPr>
                <w:rFonts w:eastAsia="Times New Roman" w:cs="Times New Roman"/>
                <w:b/>
                <w:sz w:val="20"/>
                <w:szCs w:val="24"/>
                <w:lang w:val="en-US"/>
              </w:rPr>
              <w:t>P value</w:t>
            </w:r>
          </w:p>
        </w:tc>
      </w:tr>
      <w:tr w:rsidR="00E41FB7" w:rsidRPr="00EA7F80" w14:paraId="45C021D1" w14:textId="77777777" w:rsidTr="00F12FF5">
        <w:tc>
          <w:tcPr>
            <w:tcW w:w="1730" w:type="dxa"/>
            <w:tcBorders>
              <w:top w:val="single" w:sz="4" w:space="0" w:color="auto"/>
              <w:bottom w:val="single" w:sz="4" w:space="0" w:color="FFFFFF" w:themeColor="background1"/>
            </w:tcBorders>
          </w:tcPr>
          <w:p w14:paraId="2DD95E34" w14:textId="3AB2D4C6" w:rsidR="00E41FB7" w:rsidRPr="00EA7F80" w:rsidRDefault="00E41FB7" w:rsidP="00E41FB7">
            <w:pPr>
              <w:spacing w:line="360" w:lineRule="auto"/>
              <w:contextualSpacing w:val="0"/>
              <w:rPr>
                <w:rFonts w:eastAsia="Times New Roman" w:cs="Times New Roman"/>
                <w:sz w:val="20"/>
                <w:szCs w:val="24"/>
                <w:lang w:val="en-US"/>
              </w:rPr>
            </w:pPr>
            <w:r w:rsidRPr="00EA7F80">
              <w:rPr>
                <w:rFonts w:eastAsia="Times New Roman" w:cs="Times New Roman"/>
                <w:sz w:val="20"/>
                <w:szCs w:val="24"/>
                <w:lang w:val="en-US"/>
              </w:rPr>
              <w:t xml:space="preserve">Complication* </w:t>
            </w:r>
            <w:proofErr w:type="gramStart"/>
            <w:r w:rsidRPr="00EA7F80">
              <w:rPr>
                <w:rFonts w:eastAsia="Times New Roman" w:cs="Times New Roman"/>
                <w:sz w:val="20"/>
                <w:szCs w:val="24"/>
                <w:lang w:val="en-US"/>
              </w:rPr>
              <w:t>n(</w:t>
            </w:r>
            <w:proofErr w:type="gramEnd"/>
            <w:r w:rsidRPr="00EA7F80">
              <w:rPr>
                <w:rFonts w:eastAsia="Times New Roman" w:cs="Times New Roman"/>
                <w:sz w:val="20"/>
                <w:szCs w:val="24"/>
                <w:lang w:val="en-US"/>
              </w:rPr>
              <w:t>%)</w:t>
            </w:r>
          </w:p>
        </w:tc>
        <w:tc>
          <w:tcPr>
            <w:tcW w:w="1630" w:type="dxa"/>
            <w:tcBorders>
              <w:top w:val="single" w:sz="4" w:space="0" w:color="auto"/>
              <w:bottom w:val="single" w:sz="4" w:space="0" w:color="FFFFFF" w:themeColor="background1"/>
            </w:tcBorders>
            <w:vAlign w:val="center"/>
          </w:tcPr>
          <w:p w14:paraId="06FFBA2D" w14:textId="289396D5" w:rsidR="00E41FB7" w:rsidRPr="00EA7F80" w:rsidRDefault="00F24320" w:rsidP="00E41FB7">
            <w:pPr>
              <w:jc w:val="center"/>
              <w:rPr>
                <w:rFonts w:eastAsia="Times New Roman" w:cs="Times New Roman"/>
                <w:sz w:val="20"/>
                <w:szCs w:val="24"/>
                <w:lang w:val="en-US"/>
              </w:rPr>
            </w:pPr>
            <w:r w:rsidRPr="00EA7F80">
              <w:rPr>
                <w:rFonts w:eastAsia="Times New Roman" w:cs="Times New Roman"/>
                <w:sz w:val="20"/>
                <w:szCs w:val="24"/>
                <w:lang w:val="en-US"/>
              </w:rPr>
              <w:t>65 (25.</w:t>
            </w:r>
            <w:r w:rsidR="00E41FB7" w:rsidRPr="00EA7F80">
              <w:rPr>
                <w:rFonts w:eastAsia="Times New Roman" w:cs="Times New Roman"/>
                <w:sz w:val="20"/>
                <w:szCs w:val="24"/>
                <w:lang w:val="en-US"/>
              </w:rPr>
              <w:t>6%)</w:t>
            </w:r>
          </w:p>
        </w:tc>
        <w:tc>
          <w:tcPr>
            <w:tcW w:w="2461" w:type="dxa"/>
            <w:tcBorders>
              <w:top w:val="single" w:sz="4" w:space="0" w:color="auto"/>
              <w:bottom w:val="single" w:sz="4" w:space="0" w:color="FFFFFF" w:themeColor="background1"/>
            </w:tcBorders>
            <w:vAlign w:val="center"/>
          </w:tcPr>
          <w:p w14:paraId="1B95F630" w14:textId="6E30E747" w:rsidR="00E41FB7" w:rsidRPr="00EA7F80" w:rsidRDefault="00F24320" w:rsidP="00E41FB7">
            <w:pPr>
              <w:jc w:val="center"/>
              <w:rPr>
                <w:rFonts w:eastAsia="Times New Roman" w:cs="Times New Roman"/>
                <w:sz w:val="20"/>
                <w:szCs w:val="24"/>
                <w:lang w:val="en-US"/>
              </w:rPr>
            </w:pPr>
            <w:r w:rsidRPr="00EA7F80">
              <w:rPr>
                <w:rFonts w:eastAsia="Times New Roman" w:cs="Times New Roman"/>
                <w:sz w:val="20"/>
                <w:szCs w:val="24"/>
                <w:lang w:val="en-US"/>
              </w:rPr>
              <w:t>17 (29.</w:t>
            </w:r>
            <w:r w:rsidR="00E41FB7" w:rsidRPr="00EA7F80">
              <w:rPr>
                <w:rFonts w:eastAsia="Times New Roman" w:cs="Times New Roman"/>
                <w:sz w:val="20"/>
                <w:szCs w:val="24"/>
                <w:lang w:val="en-US"/>
              </w:rPr>
              <w:t>8%)</w:t>
            </w:r>
          </w:p>
        </w:tc>
        <w:tc>
          <w:tcPr>
            <w:tcW w:w="1664" w:type="dxa"/>
            <w:tcBorders>
              <w:top w:val="single" w:sz="4" w:space="0" w:color="auto"/>
              <w:bottom w:val="single" w:sz="4" w:space="0" w:color="FFFFFF" w:themeColor="background1"/>
            </w:tcBorders>
            <w:vAlign w:val="center"/>
          </w:tcPr>
          <w:p w14:paraId="63125EDC" w14:textId="499B222E" w:rsidR="00E41FB7" w:rsidRPr="00EA7F80" w:rsidRDefault="00F24320" w:rsidP="00E41FB7">
            <w:pPr>
              <w:jc w:val="center"/>
              <w:rPr>
                <w:rFonts w:eastAsia="Times New Roman" w:cs="Times New Roman"/>
                <w:sz w:val="20"/>
                <w:szCs w:val="24"/>
                <w:lang w:val="en-US"/>
              </w:rPr>
            </w:pPr>
            <w:r w:rsidRPr="00EA7F80">
              <w:rPr>
                <w:rFonts w:eastAsia="Times New Roman" w:cs="Times New Roman"/>
                <w:sz w:val="20"/>
                <w:szCs w:val="24"/>
                <w:lang w:val="en-US"/>
              </w:rPr>
              <w:t>48 (24.</w:t>
            </w:r>
            <w:r w:rsidR="00E41FB7" w:rsidRPr="00EA7F80">
              <w:rPr>
                <w:rFonts w:eastAsia="Times New Roman" w:cs="Times New Roman"/>
                <w:sz w:val="20"/>
                <w:szCs w:val="24"/>
                <w:lang w:val="en-US"/>
              </w:rPr>
              <w:t>4%)</w:t>
            </w:r>
          </w:p>
        </w:tc>
        <w:tc>
          <w:tcPr>
            <w:tcW w:w="1587" w:type="dxa"/>
            <w:tcBorders>
              <w:top w:val="single" w:sz="4" w:space="0" w:color="auto"/>
              <w:bottom w:val="single" w:sz="4" w:space="0" w:color="FFFFFF" w:themeColor="background1"/>
            </w:tcBorders>
            <w:vAlign w:val="center"/>
          </w:tcPr>
          <w:p w14:paraId="52CE0C71" w14:textId="7C4AECA2" w:rsidR="00E41FB7" w:rsidRPr="00EA7F80" w:rsidRDefault="00F24320" w:rsidP="00E41FB7">
            <w:pPr>
              <w:jc w:val="center"/>
              <w:rPr>
                <w:rFonts w:eastAsia="Times New Roman" w:cs="Times New Roman"/>
                <w:sz w:val="20"/>
                <w:szCs w:val="24"/>
                <w:lang w:val="en-US"/>
              </w:rPr>
            </w:pPr>
            <w:r w:rsidRPr="00EA7F80">
              <w:rPr>
                <w:rFonts w:eastAsia="Times New Roman" w:cs="Times New Roman"/>
                <w:sz w:val="20"/>
                <w:szCs w:val="24"/>
                <w:lang w:val="en-US"/>
              </w:rPr>
              <w:t>0.</w:t>
            </w:r>
            <w:r w:rsidR="00E41FB7" w:rsidRPr="00EA7F80">
              <w:rPr>
                <w:rFonts w:eastAsia="Times New Roman" w:cs="Times New Roman"/>
                <w:sz w:val="20"/>
                <w:szCs w:val="24"/>
                <w:lang w:val="en-US"/>
              </w:rPr>
              <w:t>406</w:t>
            </w:r>
          </w:p>
        </w:tc>
      </w:tr>
      <w:tr w:rsidR="00E41FB7" w:rsidRPr="00EA7F80" w14:paraId="1A40C4D8" w14:textId="77777777" w:rsidTr="001E7371">
        <w:tc>
          <w:tcPr>
            <w:tcW w:w="1730" w:type="dxa"/>
          </w:tcPr>
          <w:p w14:paraId="5FB6D6AF" w14:textId="64086831" w:rsidR="00E41FB7" w:rsidRPr="00EA7F80" w:rsidRDefault="00E41FB7" w:rsidP="00E41FB7">
            <w:pPr>
              <w:spacing w:line="360" w:lineRule="auto"/>
              <w:contextualSpacing w:val="0"/>
              <w:rPr>
                <w:rFonts w:eastAsia="Times New Roman" w:cs="Times New Roman"/>
                <w:sz w:val="20"/>
                <w:szCs w:val="24"/>
                <w:lang w:val="en-US"/>
              </w:rPr>
            </w:pPr>
            <w:r w:rsidRPr="00EA7F80">
              <w:rPr>
                <w:rFonts w:eastAsia="Times New Roman" w:cs="Times New Roman"/>
                <w:sz w:val="20"/>
                <w:szCs w:val="24"/>
                <w:lang w:val="en-US"/>
              </w:rPr>
              <w:t xml:space="preserve">DGE </w:t>
            </w:r>
            <w:proofErr w:type="gramStart"/>
            <w:r w:rsidRPr="00EA7F80">
              <w:rPr>
                <w:rFonts w:eastAsia="Times New Roman" w:cs="Times New Roman"/>
                <w:sz w:val="20"/>
                <w:szCs w:val="24"/>
                <w:lang w:val="en-US"/>
              </w:rPr>
              <w:t>n(</w:t>
            </w:r>
            <w:proofErr w:type="gramEnd"/>
            <w:r w:rsidRPr="00EA7F80">
              <w:rPr>
                <w:rFonts w:eastAsia="Times New Roman" w:cs="Times New Roman"/>
                <w:sz w:val="20"/>
                <w:szCs w:val="24"/>
                <w:lang w:val="en-US"/>
              </w:rPr>
              <w:t>%)</w:t>
            </w:r>
          </w:p>
        </w:tc>
        <w:tc>
          <w:tcPr>
            <w:tcW w:w="1630" w:type="dxa"/>
            <w:vAlign w:val="center"/>
          </w:tcPr>
          <w:p w14:paraId="0456E918" w14:textId="6D4DBC1F" w:rsidR="00E41FB7" w:rsidRPr="00EA7F80" w:rsidRDefault="00F24320" w:rsidP="00E41FB7">
            <w:pPr>
              <w:jc w:val="center"/>
              <w:rPr>
                <w:rFonts w:eastAsia="Times New Roman" w:cs="Times New Roman"/>
                <w:sz w:val="20"/>
                <w:szCs w:val="24"/>
                <w:lang w:val="en-US"/>
              </w:rPr>
            </w:pPr>
            <w:r w:rsidRPr="00EA7F80">
              <w:rPr>
                <w:rFonts w:eastAsia="Times New Roman" w:cs="Times New Roman"/>
                <w:sz w:val="20"/>
                <w:szCs w:val="24"/>
                <w:lang w:val="en-US"/>
              </w:rPr>
              <w:t>47 (18.</w:t>
            </w:r>
            <w:r w:rsidR="00E41FB7" w:rsidRPr="00EA7F80">
              <w:rPr>
                <w:rFonts w:eastAsia="Times New Roman" w:cs="Times New Roman"/>
                <w:sz w:val="20"/>
                <w:szCs w:val="24"/>
                <w:lang w:val="en-US"/>
              </w:rPr>
              <w:t>5%)</w:t>
            </w:r>
          </w:p>
        </w:tc>
        <w:tc>
          <w:tcPr>
            <w:tcW w:w="2461" w:type="dxa"/>
            <w:vAlign w:val="center"/>
          </w:tcPr>
          <w:p w14:paraId="1538F851" w14:textId="5FEB653A" w:rsidR="00E41FB7" w:rsidRPr="00EA7F80" w:rsidRDefault="00F24320" w:rsidP="00E41FB7">
            <w:pPr>
              <w:jc w:val="center"/>
              <w:rPr>
                <w:rFonts w:eastAsia="Times New Roman" w:cs="Times New Roman"/>
                <w:sz w:val="20"/>
                <w:szCs w:val="24"/>
                <w:lang w:val="en-US"/>
              </w:rPr>
            </w:pPr>
            <w:r w:rsidRPr="00EA7F80">
              <w:rPr>
                <w:rFonts w:eastAsia="Times New Roman" w:cs="Times New Roman"/>
                <w:sz w:val="20"/>
                <w:szCs w:val="24"/>
                <w:lang w:val="en-US"/>
              </w:rPr>
              <w:t>37 (18.</w:t>
            </w:r>
            <w:r w:rsidR="00E41FB7" w:rsidRPr="00EA7F80">
              <w:rPr>
                <w:rFonts w:eastAsia="Times New Roman" w:cs="Times New Roman"/>
                <w:sz w:val="20"/>
                <w:szCs w:val="24"/>
                <w:lang w:val="en-US"/>
              </w:rPr>
              <w:t>8%)</w:t>
            </w:r>
          </w:p>
        </w:tc>
        <w:tc>
          <w:tcPr>
            <w:tcW w:w="1664" w:type="dxa"/>
            <w:vAlign w:val="center"/>
          </w:tcPr>
          <w:p w14:paraId="459AF08D" w14:textId="469D821D" w:rsidR="00E41FB7" w:rsidRPr="00EA7F80" w:rsidRDefault="00F24320" w:rsidP="00E41FB7">
            <w:pPr>
              <w:jc w:val="center"/>
              <w:rPr>
                <w:rFonts w:eastAsia="Times New Roman" w:cs="Times New Roman"/>
                <w:sz w:val="20"/>
                <w:szCs w:val="24"/>
                <w:lang w:val="en-US"/>
              </w:rPr>
            </w:pPr>
            <w:r w:rsidRPr="00EA7F80">
              <w:rPr>
                <w:rFonts w:eastAsia="Times New Roman" w:cs="Times New Roman"/>
                <w:sz w:val="20"/>
                <w:szCs w:val="24"/>
                <w:lang w:val="en-US"/>
              </w:rPr>
              <w:t>10 (17.</w:t>
            </w:r>
            <w:r w:rsidR="00E41FB7" w:rsidRPr="00EA7F80">
              <w:rPr>
                <w:rFonts w:eastAsia="Times New Roman" w:cs="Times New Roman"/>
                <w:sz w:val="20"/>
                <w:szCs w:val="24"/>
                <w:lang w:val="en-US"/>
              </w:rPr>
              <w:t>5%)</w:t>
            </w:r>
          </w:p>
        </w:tc>
        <w:tc>
          <w:tcPr>
            <w:tcW w:w="1587" w:type="dxa"/>
            <w:vAlign w:val="center"/>
          </w:tcPr>
          <w:p w14:paraId="640B22BE" w14:textId="25B4C69B" w:rsidR="00E41FB7" w:rsidRPr="00EA7F80" w:rsidRDefault="00F24320" w:rsidP="00E41FB7">
            <w:pPr>
              <w:jc w:val="center"/>
              <w:rPr>
                <w:rFonts w:eastAsia="Times New Roman" w:cs="Times New Roman"/>
                <w:sz w:val="20"/>
                <w:szCs w:val="24"/>
                <w:lang w:val="en-US"/>
              </w:rPr>
            </w:pPr>
            <w:r w:rsidRPr="00EA7F80">
              <w:rPr>
                <w:rFonts w:eastAsia="Times New Roman" w:cs="Times New Roman"/>
                <w:sz w:val="20"/>
                <w:szCs w:val="24"/>
                <w:lang w:val="en-US"/>
              </w:rPr>
              <w:t>0.</w:t>
            </w:r>
            <w:r w:rsidR="00E41FB7" w:rsidRPr="00EA7F80">
              <w:rPr>
                <w:rFonts w:eastAsia="Times New Roman" w:cs="Times New Roman"/>
                <w:sz w:val="20"/>
                <w:szCs w:val="24"/>
                <w:lang w:val="en-US"/>
              </w:rPr>
              <w:t>832</w:t>
            </w:r>
          </w:p>
        </w:tc>
      </w:tr>
      <w:tr w:rsidR="00E41FB7" w:rsidRPr="00EA7F80" w14:paraId="0D58AB42" w14:textId="77777777" w:rsidTr="001E7371">
        <w:tc>
          <w:tcPr>
            <w:tcW w:w="1730" w:type="dxa"/>
            <w:tcBorders>
              <w:bottom w:val="single" w:sz="4" w:space="0" w:color="auto"/>
            </w:tcBorders>
          </w:tcPr>
          <w:p w14:paraId="41CC4293" w14:textId="681A5B63" w:rsidR="00E41FB7" w:rsidRPr="00EA7F80" w:rsidRDefault="00E41FB7" w:rsidP="00E41FB7">
            <w:pPr>
              <w:spacing w:line="360" w:lineRule="auto"/>
              <w:contextualSpacing w:val="0"/>
              <w:rPr>
                <w:rFonts w:eastAsia="Times New Roman" w:cs="Times New Roman"/>
                <w:sz w:val="20"/>
                <w:szCs w:val="24"/>
                <w:lang w:val="en-US"/>
              </w:rPr>
            </w:pPr>
            <w:r w:rsidRPr="00EA7F80">
              <w:rPr>
                <w:rFonts w:eastAsia="Times New Roman" w:cs="Times New Roman"/>
                <w:sz w:val="20"/>
                <w:szCs w:val="24"/>
                <w:lang w:val="en-US"/>
              </w:rPr>
              <w:t xml:space="preserve">PPH </w:t>
            </w:r>
            <w:proofErr w:type="gramStart"/>
            <w:r w:rsidRPr="00EA7F80">
              <w:rPr>
                <w:rFonts w:eastAsia="Times New Roman" w:cs="Times New Roman"/>
                <w:sz w:val="20"/>
                <w:szCs w:val="24"/>
                <w:lang w:val="en-US"/>
              </w:rPr>
              <w:t>n(</w:t>
            </w:r>
            <w:proofErr w:type="gramEnd"/>
            <w:r w:rsidRPr="00EA7F80">
              <w:rPr>
                <w:rFonts w:eastAsia="Times New Roman" w:cs="Times New Roman"/>
                <w:sz w:val="20"/>
                <w:szCs w:val="24"/>
                <w:lang w:val="en-US"/>
              </w:rPr>
              <w:t>%)</w:t>
            </w:r>
          </w:p>
        </w:tc>
        <w:tc>
          <w:tcPr>
            <w:tcW w:w="1630" w:type="dxa"/>
            <w:tcBorders>
              <w:bottom w:val="single" w:sz="4" w:space="0" w:color="auto"/>
            </w:tcBorders>
            <w:vAlign w:val="center"/>
          </w:tcPr>
          <w:p w14:paraId="5422CC68" w14:textId="1E644174" w:rsidR="00E41FB7" w:rsidRPr="00EA7F80" w:rsidRDefault="00F24320" w:rsidP="00E41FB7">
            <w:pPr>
              <w:jc w:val="center"/>
              <w:rPr>
                <w:rFonts w:eastAsia="Times New Roman" w:cs="Times New Roman"/>
                <w:sz w:val="20"/>
                <w:szCs w:val="24"/>
                <w:lang w:val="en-US"/>
              </w:rPr>
            </w:pPr>
            <w:r w:rsidRPr="00EA7F80">
              <w:rPr>
                <w:rFonts w:eastAsia="Times New Roman" w:cs="Times New Roman"/>
                <w:sz w:val="20"/>
                <w:szCs w:val="24"/>
                <w:lang w:val="en-US"/>
              </w:rPr>
              <w:t>12 (4.</w:t>
            </w:r>
            <w:r w:rsidR="00E41FB7" w:rsidRPr="00EA7F80">
              <w:rPr>
                <w:rFonts w:eastAsia="Times New Roman" w:cs="Times New Roman"/>
                <w:sz w:val="20"/>
                <w:szCs w:val="24"/>
                <w:lang w:val="en-US"/>
              </w:rPr>
              <w:t>7%)</w:t>
            </w:r>
          </w:p>
        </w:tc>
        <w:tc>
          <w:tcPr>
            <w:tcW w:w="2461" w:type="dxa"/>
            <w:tcBorders>
              <w:bottom w:val="single" w:sz="4" w:space="0" w:color="auto"/>
            </w:tcBorders>
            <w:vAlign w:val="center"/>
          </w:tcPr>
          <w:p w14:paraId="560884CD" w14:textId="6ED37DA4" w:rsidR="00E41FB7" w:rsidRPr="00EA7F80" w:rsidRDefault="00F24320" w:rsidP="00E41FB7">
            <w:pPr>
              <w:jc w:val="center"/>
              <w:rPr>
                <w:rFonts w:eastAsia="Times New Roman" w:cs="Times New Roman"/>
                <w:sz w:val="20"/>
                <w:szCs w:val="24"/>
                <w:lang w:val="en-US"/>
              </w:rPr>
            </w:pPr>
            <w:r w:rsidRPr="00EA7F80">
              <w:rPr>
                <w:rFonts w:eastAsia="Times New Roman" w:cs="Times New Roman"/>
                <w:sz w:val="20"/>
                <w:szCs w:val="24"/>
                <w:lang w:val="en-US"/>
              </w:rPr>
              <w:t>11 (5.</w:t>
            </w:r>
            <w:r w:rsidR="00E41FB7" w:rsidRPr="00EA7F80">
              <w:rPr>
                <w:rFonts w:eastAsia="Times New Roman" w:cs="Times New Roman"/>
                <w:sz w:val="20"/>
                <w:szCs w:val="24"/>
                <w:lang w:val="en-US"/>
              </w:rPr>
              <w:t>6%)</w:t>
            </w:r>
          </w:p>
        </w:tc>
        <w:tc>
          <w:tcPr>
            <w:tcW w:w="1664" w:type="dxa"/>
            <w:tcBorders>
              <w:bottom w:val="single" w:sz="4" w:space="0" w:color="auto"/>
            </w:tcBorders>
            <w:vAlign w:val="center"/>
          </w:tcPr>
          <w:p w14:paraId="1FDB9034" w14:textId="014E5840" w:rsidR="00E41FB7" w:rsidRPr="00EA7F80" w:rsidRDefault="00F24320" w:rsidP="00E41FB7">
            <w:pPr>
              <w:jc w:val="center"/>
              <w:rPr>
                <w:rFonts w:eastAsia="Times New Roman" w:cs="Times New Roman"/>
                <w:sz w:val="20"/>
                <w:szCs w:val="24"/>
                <w:lang w:val="en-US"/>
              </w:rPr>
            </w:pPr>
            <w:r w:rsidRPr="00EA7F80">
              <w:rPr>
                <w:rFonts w:eastAsia="Times New Roman" w:cs="Times New Roman"/>
                <w:sz w:val="20"/>
                <w:szCs w:val="24"/>
                <w:lang w:val="en-US"/>
              </w:rPr>
              <w:t>1 (1.</w:t>
            </w:r>
            <w:r w:rsidR="00E41FB7" w:rsidRPr="00EA7F80">
              <w:rPr>
                <w:rFonts w:eastAsia="Times New Roman" w:cs="Times New Roman"/>
                <w:sz w:val="20"/>
                <w:szCs w:val="24"/>
                <w:lang w:val="en-US"/>
              </w:rPr>
              <w:t>8%)</w:t>
            </w:r>
          </w:p>
        </w:tc>
        <w:tc>
          <w:tcPr>
            <w:tcW w:w="1587" w:type="dxa"/>
            <w:tcBorders>
              <w:bottom w:val="single" w:sz="4" w:space="0" w:color="auto"/>
            </w:tcBorders>
            <w:vAlign w:val="center"/>
          </w:tcPr>
          <w:p w14:paraId="4537EBAA" w14:textId="670C65AF" w:rsidR="00E41FB7" w:rsidRPr="00EA7F80" w:rsidRDefault="00F24320" w:rsidP="00E41FB7">
            <w:pPr>
              <w:jc w:val="center"/>
              <w:rPr>
                <w:rFonts w:eastAsia="Times New Roman" w:cs="Times New Roman"/>
                <w:sz w:val="20"/>
                <w:szCs w:val="24"/>
                <w:lang w:val="en-US"/>
              </w:rPr>
            </w:pPr>
            <w:r w:rsidRPr="00EA7F80">
              <w:rPr>
                <w:rFonts w:eastAsia="Times New Roman" w:cs="Times New Roman"/>
                <w:sz w:val="20"/>
                <w:szCs w:val="24"/>
                <w:lang w:val="en-US"/>
              </w:rPr>
              <w:t>0.</w:t>
            </w:r>
            <w:r w:rsidR="00E41FB7" w:rsidRPr="00EA7F80">
              <w:rPr>
                <w:rFonts w:eastAsia="Times New Roman" w:cs="Times New Roman"/>
                <w:sz w:val="20"/>
                <w:szCs w:val="24"/>
                <w:lang w:val="en-US"/>
              </w:rPr>
              <w:t>310</w:t>
            </w:r>
          </w:p>
        </w:tc>
      </w:tr>
      <w:tr w:rsidR="00E41FB7" w:rsidRPr="00734EF7" w14:paraId="2224458E" w14:textId="77777777" w:rsidTr="008C6035">
        <w:tc>
          <w:tcPr>
            <w:tcW w:w="9072" w:type="dxa"/>
            <w:gridSpan w:val="5"/>
            <w:tcBorders>
              <w:top w:val="single" w:sz="4" w:space="0" w:color="auto"/>
            </w:tcBorders>
          </w:tcPr>
          <w:p w14:paraId="617A0BD1" w14:textId="4DF55003" w:rsidR="00E41FB7" w:rsidRPr="00EA7F80" w:rsidRDefault="00E41FB7" w:rsidP="00E41FB7">
            <w:pPr>
              <w:rPr>
                <w:sz w:val="16"/>
                <w:lang w:val="en-US"/>
              </w:rPr>
            </w:pPr>
            <w:r w:rsidRPr="00EA7F80">
              <w:rPr>
                <w:sz w:val="16"/>
                <w:lang w:val="en-US"/>
              </w:rPr>
              <w:t>* This variable comprises patients who developed clinically relevant POPF or DGE or PPH</w:t>
            </w:r>
          </w:p>
        </w:tc>
      </w:tr>
    </w:tbl>
    <w:p w14:paraId="3A30DF48" w14:textId="36B10216" w:rsidR="00DB75E0" w:rsidRPr="00EA7F80" w:rsidRDefault="00DB75E0" w:rsidP="00A75D28">
      <w:pPr>
        <w:pStyle w:val="Kop1"/>
        <w:rPr>
          <w:lang w:val="en-US"/>
        </w:rPr>
      </w:pPr>
      <w:bookmarkStart w:id="28" w:name="_Toc500220069"/>
      <w:r w:rsidRPr="00EA7F80">
        <w:rPr>
          <w:lang w:val="en-US"/>
        </w:rPr>
        <w:lastRenderedPageBreak/>
        <w:t>Discussion</w:t>
      </w:r>
      <w:bookmarkEnd w:id="28"/>
    </w:p>
    <w:p w14:paraId="0B382F86" w14:textId="04934F33" w:rsidR="00DB75E0" w:rsidRPr="00EA7F80" w:rsidRDefault="00D95FC2" w:rsidP="00D95FC2">
      <w:pPr>
        <w:pStyle w:val="Kop2"/>
        <w:rPr>
          <w:lang w:val="en-US"/>
        </w:rPr>
      </w:pPr>
      <w:bookmarkStart w:id="29" w:name="_Toc500220070"/>
      <w:r w:rsidRPr="00EA7F80">
        <w:rPr>
          <w:lang w:val="en-US"/>
        </w:rPr>
        <w:t>Database and patient characteristics</w:t>
      </w:r>
      <w:bookmarkEnd w:id="29"/>
    </w:p>
    <w:p w14:paraId="3B764E5F" w14:textId="3CA868C3" w:rsidR="00743C5B" w:rsidRPr="00EA7F80" w:rsidRDefault="00743C5B" w:rsidP="00743C5B">
      <w:pPr>
        <w:rPr>
          <w:lang w:val="en-US"/>
        </w:rPr>
      </w:pPr>
      <w:r w:rsidRPr="00EA7F80">
        <w:rPr>
          <w:lang w:val="en-US"/>
        </w:rPr>
        <w:t xml:space="preserve">As described in the paragraph on database construction, this </w:t>
      </w:r>
      <w:r w:rsidR="00D34663" w:rsidRPr="00EA7F80">
        <w:rPr>
          <w:lang w:val="en-US"/>
        </w:rPr>
        <w:t>study</w:t>
      </w:r>
      <w:r w:rsidRPr="00EA7F80">
        <w:rPr>
          <w:lang w:val="en-US"/>
        </w:rPr>
        <w:t xml:space="preserve"> involved a series of 255 patients </w:t>
      </w:r>
      <w:r w:rsidR="00333DE0" w:rsidRPr="00EA7F80">
        <w:rPr>
          <w:lang w:val="en-US"/>
        </w:rPr>
        <w:t>who</w:t>
      </w:r>
      <w:r w:rsidRPr="00EA7F80">
        <w:rPr>
          <w:lang w:val="en-US"/>
        </w:rPr>
        <w:t xml:space="preserve"> underwent pancreatic surgery for the removal of benign and (pre)malignant tumors. All cases with pancreatitis as a surgical indication were excluded as to ensure that the patient sample was as homogeneous as possible</w:t>
      </w:r>
      <w:r w:rsidR="00720C6F" w:rsidRPr="00EA7F80">
        <w:rPr>
          <w:lang w:val="en-US"/>
        </w:rPr>
        <w:t>.</w:t>
      </w:r>
      <w:r w:rsidRPr="00EA7F80">
        <w:rPr>
          <w:lang w:val="en-US"/>
        </w:rPr>
        <w:t xml:space="preserve"> However, doing this</w:t>
      </w:r>
      <w:r w:rsidR="004337F0" w:rsidRPr="00EA7F80">
        <w:rPr>
          <w:lang w:val="en-US"/>
        </w:rPr>
        <w:t xml:space="preserve"> reduced</w:t>
      </w:r>
      <w:r w:rsidRPr="00EA7F80">
        <w:rPr>
          <w:lang w:val="en-US"/>
        </w:rPr>
        <w:t xml:space="preserve"> the sample size</w:t>
      </w:r>
      <w:r w:rsidR="004C0C38" w:rsidRPr="00EA7F80">
        <w:rPr>
          <w:lang w:val="en-US"/>
        </w:rPr>
        <w:t xml:space="preserve"> </w:t>
      </w:r>
      <w:r w:rsidRPr="00EA7F80">
        <w:rPr>
          <w:lang w:val="en-US"/>
        </w:rPr>
        <w:t>significantly. Furthermore, the absence of certain patient data</w:t>
      </w:r>
      <w:r w:rsidR="00AD1DB3" w:rsidRPr="00EA7F80">
        <w:rPr>
          <w:lang w:val="en-US"/>
        </w:rPr>
        <w:t>,</w:t>
      </w:r>
      <w:r w:rsidR="00720C6F" w:rsidRPr="00EA7F80">
        <w:rPr>
          <w:lang w:val="en-US"/>
        </w:rPr>
        <w:t xml:space="preserve"> which is the primary disadvantage of any retrospective study design, </w:t>
      </w:r>
      <w:r w:rsidRPr="00EA7F80">
        <w:rPr>
          <w:lang w:val="en-US"/>
        </w:rPr>
        <w:t xml:space="preserve">resulted in missing values which </w:t>
      </w:r>
      <w:r w:rsidR="00720C6F" w:rsidRPr="00EA7F80">
        <w:rPr>
          <w:lang w:val="en-US"/>
        </w:rPr>
        <w:t xml:space="preserve">further </w:t>
      </w:r>
      <w:r w:rsidRPr="00EA7F80">
        <w:rPr>
          <w:lang w:val="en-US"/>
        </w:rPr>
        <w:t>decreased sample sizes</w:t>
      </w:r>
      <w:r w:rsidR="00720C6F" w:rsidRPr="00EA7F80">
        <w:rPr>
          <w:lang w:val="en-US"/>
        </w:rPr>
        <w:t>, thus increasing the risk of insufficient power for accurate statistical analyses</w:t>
      </w:r>
      <w:r w:rsidRPr="00EA7F80">
        <w:rPr>
          <w:lang w:val="en-US"/>
        </w:rPr>
        <w:t xml:space="preserve">. However, the sample sizes in our study are comparable to those of other single center studies such as the one by </w:t>
      </w:r>
      <w:proofErr w:type="spellStart"/>
      <w:r w:rsidRPr="00EA7F80">
        <w:rPr>
          <w:lang w:val="en-US"/>
        </w:rPr>
        <w:t>G</w:t>
      </w:r>
      <w:r w:rsidR="00683470" w:rsidRPr="00EA7F80">
        <w:rPr>
          <w:lang w:val="en-US"/>
        </w:rPr>
        <w:t>agnière</w:t>
      </w:r>
      <w:proofErr w:type="spellEnd"/>
      <w:r w:rsidR="00683470" w:rsidRPr="00EA7F80">
        <w:rPr>
          <w:lang w:val="en-US"/>
        </w:rPr>
        <w:t xml:space="preserve"> et al. </w:t>
      </w:r>
      <w:r w:rsidR="00683470" w:rsidRPr="00EA7F80">
        <w:rPr>
          <w:lang w:val="en-US"/>
        </w:rPr>
        <w:fldChar w:fldCharType="begin"/>
      </w:r>
      <w:r w:rsidR="002915D2" w:rsidRPr="00EA7F80">
        <w:rPr>
          <w:lang w:val="en-US"/>
        </w:rPr>
        <w:instrText xml:space="preserve"> ADDIN EN.CITE &lt;EndNote&gt;&lt;Cite&gt;&lt;Author&gt;Gagniere&lt;/Author&gt;&lt;Year&gt;2017&lt;/Year&gt;&lt;RecNum&gt;307&lt;/RecNum&gt;&lt;DisplayText&gt;(105)&lt;/DisplayText&gt;&lt;record&gt;&lt;rec-number&gt;307&lt;/rec-number&gt;&lt;foreign-keys&gt;&lt;key app="EN" db-id="9e5fevaznpved8e0df55x9z82etwv0sefev0" timestamp="1506770554"&gt;307&lt;/key&gt;&lt;/foreign-keys&gt;&lt;ref-type name="Journal Article"&gt;17&lt;/ref-type&gt;&lt;contributors&gt;&lt;authors&gt;&lt;author&gt;Gagniere, J.&lt;/author&gt;&lt;author&gt;Abjean, A.&lt;/author&gt;&lt;author&gt;Franz, M.&lt;/author&gt;&lt;author&gt;Aumont, O.&lt;/author&gt;&lt;author&gt;Pereira, B.&lt;/author&gt;&lt;author&gt;Dupre, A.&lt;/author&gt;&lt;author&gt;Veziant, J.&lt;/author&gt;&lt;author&gt;Le Roy, B.&lt;/author&gt;&lt;author&gt;Boyer, L.&lt;/author&gt;&lt;author&gt;Pezet, D.&lt;/author&gt;&lt;author&gt;Buc, E.&lt;/author&gt;&lt;/authors&gt;&lt;/contributors&gt;&lt;auth-address&gt;From the *Department of Digestive and Hepatobiliary Surgery, Estaing University Hospital; daggerUMR 1071 INSERM/Universite Clermont-Auvergne; double daggerDepartment of Radiology, Gabriel Montpied University Hospital; section signBiostatistics, Delegation a la Recherche Clinique et a l&amp;apos;Innovation, University Hospital of Clermont-Ferrand, Clermont-Ferrand, France; and parallelDepartment of Surgical Oncology, Leon Berard Cancer Center, Lyon, France.&lt;/auth-address&gt;&lt;titles&gt;&lt;title&gt;A Normal Preoperative Lipase Serum Level Is an Easy and Objective Risk Factor of Pancreatic Fistula After Pancreaticoduodenectomy&lt;/title&gt;&lt;secondary-title&gt;Pancreas&lt;/secondary-title&gt;&lt;/titles&gt;&lt;periodical&gt;&lt;full-title&gt;Pancreas&lt;/full-title&gt;&lt;/periodical&gt;&lt;pages&gt;1133-1140&lt;/pages&gt;&lt;volume&gt;46&lt;/volume&gt;&lt;number&gt;9&lt;/number&gt;&lt;edition&gt;2017/09/14&lt;/edition&gt;&lt;dates&gt;&lt;year&gt;2017&lt;/year&gt;&lt;pub-dates&gt;&lt;date&gt;Oct&lt;/date&gt;&lt;/pub-dates&gt;&lt;/dates&gt;&lt;isbn&gt;1536-4828 (Electronic)&amp;#xD;0885-3177 (Linking)&lt;/isbn&gt;&lt;accession-num&gt;28902783&lt;/accession-num&gt;&lt;urls&gt;&lt;related-urls&gt;&lt;url&gt;&lt;style face="underline" font="default" size="100%"&gt;https://insights.ovid.com/crossref?an=00006676-201710000-00008&lt;/style&gt;&lt;/url&gt;&lt;/related-urls&gt;&lt;/urls&gt;&lt;electronic-resource-num&gt;10.1097/mpa.0000000000000905&lt;/electronic-resource-num&gt;&lt;remote-database-provider&gt;NLM&lt;/remote-database-provider&gt;&lt;language&gt;eng&lt;/language&gt;&lt;/record&gt;&lt;/Cite&gt;&lt;/EndNote&gt;</w:instrText>
      </w:r>
      <w:r w:rsidR="00683470" w:rsidRPr="00EA7F80">
        <w:rPr>
          <w:lang w:val="en-US"/>
        </w:rPr>
        <w:fldChar w:fldCharType="separate"/>
      </w:r>
      <w:r w:rsidR="002915D2" w:rsidRPr="00EA7F80">
        <w:rPr>
          <w:noProof/>
          <w:lang w:val="en-US"/>
        </w:rPr>
        <w:t>(105)</w:t>
      </w:r>
      <w:r w:rsidR="00683470" w:rsidRPr="00EA7F80">
        <w:rPr>
          <w:lang w:val="en-US"/>
        </w:rPr>
        <w:fldChar w:fldCharType="end"/>
      </w:r>
      <w:r w:rsidR="007B1381" w:rsidRPr="00EA7F80">
        <w:rPr>
          <w:lang w:val="en-US"/>
        </w:rPr>
        <w:t>,</w:t>
      </w:r>
      <w:r w:rsidRPr="00EA7F80">
        <w:rPr>
          <w:lang w:val="en-US"/>
        </w:rPr>
        <w:t xml:space="preserve"> including 191 patients and a study </w:t>
      </w:r>
      <w:r w:rsidR="00683470" w:rsidRPr="00EA7F80">
        <w:rPr>
          <w:lang w:val="en-US"/>
        </w:rPr>
        <w:t xml:space="preserve">by Yang et al. </w:t>
      </w:r>
      <w:r w:rsidR="00683470" w:rsidRPr="00EA7F80">
        <w:rPr>
          <w:lang w:val="en-US"/>
        </w:rPr>
        <w:fldChar w:fldCharType="begin"/>
      </w:r>
      <w:r w:rsidR="002915D2" w:rsidRPr="00EA7F80">
        <w:rPr>
          <w:lang w:val="en-US"/>
        </w:rPr>
        <w:instrText xml:space="preserve"> ADDIN EN.CITE &lt;EndNote&gt;&lt;Cite&gt;&lt;Author&gt;Yang&lt;/Author&gt;&lt;Year&gt;2005&lt;/Year&gt;&lt;RecNum&gt;85&lt;/RecNum&gt;&lt;DisplayText&gt;(106)&lt;/DisplayText&gt;&lt;record&gt;&lt;rec-number&gt;85&lt;/rec-number&gt;&lt;foreign-keys&gt;&lt;key app="EN" db-id="9e5fevaznpved8e0df55x9z82etwv0sefev0" timestamp="1479314707"&gt;85&lt;/key&gt;&lt;/foreign-keys&gt;&lt;ref-type name="Journal Article"&gt;17&lt;/ref-type&gt;&lt;contributors&gt;&lt;authors&gt;&lt;author&gt;Yang, Y. M.&lt;/author&gt;&lt;author&gt;Tian, X. D.&lt;/author&gt;&lt;author&gt;Zhuang, Y.&lt;/author&gt;&lt;author&gt;Wang, W. M.&lt;/author&gt;&lt;author&gt;Wan, Y. L.&lt;/author&gt;&lt;author&gt;Huang, Y. T.&lt;/author&gt;&lt;/authors&gt;&lt;/contributors&gt;&lt;auth-address&gt;Department of Surgery, The First Teaching Hospital, Health Science Center, Beijing University, Beijing 100034, China. yangyinmo@263.net&lt;/auth-address&gt;&lt;titles&gt;&lt;title&gt;Risk factors of pancreatic leakage after pancreaticoduodenectomy&lt;/title&gt;&lt;secondary-title&gt;World J Gastroenterol&lt;/secondary-title&gt;&lt;/titles&gt;&lt;periodical&gt;&lt;full-title&gt;World J Gastroenterol&lt;/full-title&gt;&lt;/periodical&gt;&lt;pages&gt;2456-61&lt;/pages&gt;&lt;volume&gt;11&lt;/volume&gt;&lt;number&gt;16&lt;/number&gt;&lt;edition&gt;2005/04/16&lt;/edition&gt;&lt;keywords&gt;&lt;keyword&gt;Adult&lt;/keyword&gt;&lt;keyword&gt;Aged&lt;/keyword&gt;&lt;keyword&gt;Duodenum/surgery&lt;/keyword&gt;&lt;keyword&gt;Female&lt;/keyword&gt;&lt;keyword&gt;Humans&lt;/keyword&gt;&lt;keyword&gt;Intraoperative Complications/ epidemiology&lt;/keyword&gt;&lt;keyword&gt;Male&lt;/keyword&gt;&lt;keyword&gt;Middle Aged&lt;/keyword&gt;&lt;keyword&gt;Pancreas/surgery&lt;/keyword&gt;&lt;keyword&gt;Pancreatic Diseases/ epidemiology/ surgery&lt;/keyword&gt;&lt;keyword&gt;Pancreatic Ducts/surgery&lt;/keyword&gt;&lt;keyword&gt;Pancreaticoduodenectomy/ adverse effects/methods/statistics &amp;amp; numerical data&lt;/keyword&gt;&lt;keyword&gt;Postoperative Complications/ epidemiology&lt;/keyword&gt;&lt;keyword&gt;Risk Factors&lt;/keyword&gt;&lt;/keywords&gt;&lt;dates&gt;&lt;year&gt;2005&lt;/year&gt;&lt;pub-dates&gt;&lt;date&gt;Apr 28&lt;/date&gt;&lt;/pub-dates&gt;&lt;/dates&gt;&lt;isbn&gt;1007-9327 (Print)&amp;#xD;1007-9327 (Linking)&lt;/isbn&gt;&lt;accession-num&gt;15832417&lt;/accession-num&gt;&lt;urls&gt;&lt;related-urls&gt;&lt;url&gt;https://www.ncbi.nlm.nih.gov/pmc/articles/PMC4305634/pdf/WJG-11-2456.pdf&lt;/url&gt;&lt;/related-urls&gt;&lt;/urls&gt;&lt;custom2&gt;PMC4305634&lt;/custom2&gt;&lt;remote-database-provider&gt;NLM&lt;/remote-database-provider&gt;&lt;language&gt;Eng&lt;/language&gt;&lt;/record&gt;&lt;/Cite&gt;&lt;/EndNote&gt;</w:instrText>
      </w:r>
      <w:r w:rsidR="00683470" w:rsidRPr="00EA7F80">
        <w:rPr>
          <w:lang w:val="en-US"/>
        </w:rPr>
        <w:fldChar w:fldCharType="separate"/>
      </w:r>
      <w:r w:rsidR="002915D2" w:rsidRPr="00EA7F80">
        <w:rPr>
          <w:noProof/>
          <w:lang w:val="en-US"/>
        </w:rPr>
        <w:t>(106)</w:t>
      </w:r>
      <w:r w:rsidR="00683470" w:rsidRPr="00EA7F80">
        <w:rPr>
          <w:lang w:val="en-US"/>
        </w:rPr>
        <w:fldChar w:fldCharType="end"/>
      </w:r>
      <w:r w:rsidRPr="00EA7F80">
        <w:rPr>
          <w:lang w:val="en-US"/>
        </w:rPr>
        <w:t xml:space="preserve"> including 62 p</w:t>
      </w:r>
      <w:r w:rsidR="007B1381" w:rsidRPr="00EA7F80">
        <w:rPr>
          <w:lang w:val="en-US"/>
        </w:rPr>
        <w:t>atients. This allows comparison</w:t>
      </w:r>
      <w:r w:rsidRPr="00EA7F80">
        <w:rPr>
          <w:lang w:val="en-US"/>
        </w:rPr>
        <w:t xml:space="preserve"> with these studies to be made. Nevertheless, it </w:t>
      </w:r>
      <w:r w:rsidR="00B507DD" w:rsidRPr="00EA7F80">
        <w:rPr>
          <w:lang w:val="en-US"/>
        </w:rPr>
        <w:t>is</w:t>
      </w:r>
      <w:r w:rsidRPr="00EA7F80">
        <w:rPr>
          <w:lang w:val="en-US"/>
        </w:rPr>
        <w:t xml:space="preserve"> </w:t>
      </w:r>
      <w:r w:rsidR="002254BE" w:rsidRPr="00EA7F80">
        <w:rPr>
          <w:lang w:val="en-US"/>
        </w:rPr>
        <w:t>recognized</w:t>
      </w:r>
      <w:r w:rsidRPr="00EA7F80">
        <w:rPr>
          <w:lang w:val="en-US"/>
        </w:rPr>
        <w:t xml:space="preserve"> that the limited sample size </w:t>
      </w:r>
      <w:r w:rsidR="00720EF0" w:rsidRPr="00EA7F80">
        <w:rPr>
          <w:lang w:val="en-US"/>
        </w:rPr>
        <w:t>is</w:t>
      </w:r>
      <w:r w:rsidRPr="00EA7F80">
        <w:rPr>
          <w:lang w:val="en-US"/>
        </w:rPr>
        <w:t xml:space="preserve"> one of the biggest limitations in this study, implying that values showing a trend towards significance</w:t>
      </w:r>
      <w:r w:rsidR="00063682" w:rsidRPr="00EA7F80">
        <w:rPr>
          <w:lang w:val="en-US"/>
        </w:rPr>
        <w:t xml:space="preserve"> are probably worth being</w:t>
      </w:r>
      <w:r w:rsidRPr="00EA7F80">
        <w:rPr>
          <w:lang w:val="en-US"/>
        </w:rPr>
        <w:t xml:space="preserve"> </w:t>
      </w:r>
      <w:r w:rsidR="00CF66E2" w:rsidRPr="00EA7F80">
        <w:rPr>
          <w:lang w:val="en-US"/>
        </w:rPr>
        <w:t>further evaluated</w:t>
      </w:r>
      <w:r w:rsidRPr="00EA7F80">
        <w:rPr>
          <w:lang w:val="en-US"/>
        </w:rPr>
        <w:t xml:space="preserve"> in larger patient cohorts. </w:t>
      </w:r>
    </w:p>
    <w:p w14:paraId="44A95C17" w14:textId="77777777" w:rsidR="00743C5B" w:rsidRPr="00EA7F80" w:rsidRDefault="00743C5B" w:rsidP="00743C5B">
      <w:pPr>
        <w:rPr>
          <w:lang w:val="en-US"/>
        </w:rPr>
      </w:pPr>
    </w:p>
    <w:p w14:paraId="667A8586" w14:textId="686A3D8A" w:rsidR="008A35E8" w:rsidRPr="00EA7F80" w:rsidRDefault="00743C5B" w:rsidP="00743C5B">
      <w:pPr>
        <w:rPr>
          <w:lang w:val="en-US"/>
        </w:rPr>
      </w:pPr>
      <w:r w:rsidRPr="00EA7F80">
        <w:rPr>
          <w:lang w:val="en-US"/>
        </w:rPr>
        <w:t>Patient characteristics such as age, gender, mean BMI etc. were very similar in values compared to other published patient cohorts undergoing pancreatic surgery</w:t>
      </w:r>
      <w:r w:rsidR="003E0CD6" w:rsidRPr="00EA7F80">
        <w:rPr>
          <w:lang w:val="en-US"/>
        </w:rPr>
        <w:t xml:space="preserve"> (such as the two mentioned above)</w:t>
      </w:r>
      <w:r w:rsidRPr="00EA7F80">
        <w:rPr>
          <w:lang w:val="en-US"/>
        </w:rPr>
        <w:t>, which indicates that the potential confounding influence of these variables was reduced to a minimum</w:t>
      </w:r>
      <w:r w:rsidR="00C81063" w:rsidRPr="00EA7F80">
        <w:rPr>
          <w:lang w:val="en-US"/>
        </w:rPr>
        <w:t>.</w:t>
      </w:r>
    </w:p>
    <w:p w14:paraId="048E60C7" w14:textId="0B2FE0BB" w:rsidR="008A35E8" w:rsidRPr="00EA7F80" w:rsidRDefault="00CB6745" w:rsidP="008A35E8">
      <w:pPr>
        <w:pStyle w:val="Kop2"/>
        <w:rPr>
          <w:rFonts w:eastAsiaTheme="minorEastAsia"/>
          <w:lang w:val="en-US"/>
        </w:rPr>
      </w:pPr>
      <w:bookmarkStart w:id="30" w:name="_Toc500220071"/>
      <w:r w:rsidRPr="00EA7F80">
        <w:rPr>
          <w:rFonts w:eastAsiaTheme="minorEastAsia"/>
          <w:lang w:val="en-US"/>
        </w:rPr>
        <w:t>Postoperative pancreatic fistula (POPF)</w:t>
      </w:r>
      <w:bookmarkEnd w:id="30"/>
    </w:p>
    <w:p w14:paraId="41A681A3" w14:textId="240A0FC8" w:rsidR="005867BC" w:rsidRPr="00EA7F80" w:rsidRDefault="008351C0" w:rsidP="005867BC">
      <w:pPr>
        <w:pStyle w:val="Kop3"/>
      </w:pPr>
      <w:bookmarkStart w:id="31" w:name="_Toc500220072"/>
      <w:r w:rsidRPr="00EA7F80">
        <w:t>I</w:t>
      </w:r>
      <w:r w:rsidR="005867BC" w:rsidRPr="00EA7F80">
        <w:t>ncidence of POPF after PD and DP</w:t>
      </w:r>
      <w:bookmarkEnd w:id="31"/>
    </w:p>
    <w:p w14:paraId="31EF1F76" w14:textId="10DC9C23" w:rsidR="006440DD" w:rsidRPr="00EA7F80" w:rsidRDefault="00CF7309" w:rsidP="00CB6745">
      <w:pPr>
        <w:rPr>
          <w:lang w:val="en-US"/>
        </w:rPr>
      </w:pPr>
      <w:r w:rsidRPr="00EA7F80">
        <w:rPr>
          <w:lang w:val="en-US"/>
        </w:rPr>
        <w:t>O</w:t>
      </w:r>
      <w:r w:rsidR="00B767E8" w:rsidRPr="00EA7F80">
        <w:rPr>
          <w:lang w:val="en-US"/>
        </w:rPr>
        <w:t>ne of the main aims of this study was to analyze the occurrence of POPF</w:t>
      </w:r>
      <w:r w:rsidRPr="00EA7F80">
        <w:rPr>
          <w:lang w:val="en-US"/>
        </w:rPr>
        <w:t>, which is the most important complication after pancreatic resections,</w:t>
      </w:r>
      <w:r w:rsidR="00B767E8" w:rsidRPr="00EA7F80">
        <w:rPr>
          <w:lang w:val="en-US"/>
        </w:rPr>
        <w:t xml:space="preserve"> in Ghent University Hospital and compare this to other literature data.</w:t>
      </w:r>
      <w:r w:rsidR="00494582" w:rsidRPr="00EA7F80">
        <w:rPr>
          <w:lang w:val="en-US"/>
        </w:rPr>
        <w:t xml:space="preserve"> </w:t>
      </w:r>
      <w:r w:rsidR="006440DD" w:rsidRPr="00EA7F80">
        <w:rPr>
          <w:lang w:val="en-US"/>
        </w:rPr>
        <w:t>However, it should be noted that in this study lipase levels were used instead of amylase levels to determine the presence of POPF. In other words, the ISGPS definition was not followed completely which coul</w:t>
      </w:r>
      <w:r w:rsidR="000476EC" w:rsidRPr="00EA7F80">
        <w:rPr>
          <w:lang w:val="en-US"/>
        </w:rPr>
        <w:t>d be a point of criticism</w:t>
      </w:r>
      <w:r w:rsidR="006440DD" w:rsidRPr="00EA7F80">
        <w:rPr>
          <w:lang w:val="en-US"/>
        </w:rPr>
        <w:t xml:space="preserve">. Nevertheless, </w:t>
      </w:r>
      <w:r w:rsidR="00676F84" w:rsidRPr="00EA7F80">
        <w:rPr>
          <w:lang w:val="en-US"/>
        </w:rPr>
        <w:t>lipase levels have shown</w:t>
      </w:r>
      <w:r w:rsidR="006440DD" w:rsidRPr="00EA7F80">
        <w:rPr>
          <w:lang w:val="en-US"/>
        </w:rPr>
        <w:t xml:space="preserve"> a high correlation with amylase levels and are also a good method to identify pancreatic fistula. A study in 2012 by </w:t>
      </w:r>
      <w:proofErr w:type="spellStart"/>
      <w:r w:rsidR="006440DD" w:rsidRPr="00EA7F80">
        <w:rPr>
          <w:lang w:val="en-US"/>
        </w:rPr>
        <w:t>Facy</w:t>
      </w:r>
      <w:proofErr w:type="spellEnd"/>
      <w:r w:rsidR="006440DD" w:rsidRPr="00EA7F80">
        <w:rPr>
          <w:lang w:val="en-US"/>
        </w:rPr>
        <w:t xml:space="preserve"> and colleagues </w:t>
      </w:r>
      <w:r w:rsidR="00032D94" w:rsidRPr="00EA7F80">
        <w:rPr>
          <w:lang w:val="en-US"/>
        </w:rPr>
        <w:fldChar w:fldCharType="begin">
          <w:fldData xml:space="preserve">PEVuZE5vdGU+PENpdGU+PEF1dGhvcj5GYWN5PC9BdXRob3I+PFllYXI+MjAxMjwvWWVhcj48UmVj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</w:fldData>
        </w:fldChar>
      </w:r>
      <w:r w:rsidR="002915D2" w:rsidRPr="00EA7F80">
        <w:rPr>
          <w:lang w:val="en-US"/>
        </w:rPr>
        <w:instrText xml:space="preserve"> ADDIN EN.CITE </w:instrText>
      </w:r>
      <w:r w:rsidR="002915D2" w:rsidRPr="00EA7F80">
        <w:rPr>
          <w:lang w:val="en-US"/>
        </w:rPr>
        <w:fldChar w:fldCharType="begin">
          <w:fldData xml:space="preserve">PEVuZE5vdGU+PENpdGU+PEF1dGhvcj5GYWN5PC9BdXRob3I+PFllYXI+MjAxMjwvWWVhcj48UmVj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</w:fldData>
        </w:fldChar>
      </w:r>
      <w:r w:rsidR="002915D2" w:rsidRPr="00EA7F80">
        <w:rPr>
          <w:lang w:val="en-US"/>
        </w:rPr>
        <w:instrText xml:space="preserve"> ADDIN EN.CITE.DATA </w:instrText>
      </w:r>
      <w:r w:rsidR="002915D2" w:rsidRPr="00EA7F80">
        <w:rPr>
          <w:lang w:val="en-US"/>
        </w:rPr>
      </w:r>
      <w:r w:rsidR="002915D2" w:rsidRPr="00EA7F80">
        <w:rPr>
          <w:lang w:val="en-US"/>
        </w:rPr>
        <w:fldChar w:fldCharType="end"/>
      </w:r>
      <w:r w:rsidR="00032D94" w:rsidRPr="00EA7F80">
        <w:rPr>
          <w:lang w:val="en-US"/>
        </w:rPr>
      </w:r>
      <w:r w:rsidR="00032D94" w:rsidRPr="00EA7F80">
        <w:rPr>
          <w:lang w:val="en-US"/>
        </w:rPr>
        <w:fldChar w:fldCharType="separate"/>
      </w:r>
      <w:r w:rsidR="002915D2" w:rsidRPr="00EA7F80">
        <w:rPr>
          <w:noProof/>
          <w:lang w:val="en-US"/>
        </w:rPr>
        <w:t>(107)</w:t>
      </w:r>
      <w:r w:rsidR="00032D94" w:rsidRPr="00EA7F80">
        <w:rPr>
          <w:lang w:val="en-US"/>
        </w:rPr>
        <w:fldChar w:fldCharType="end"/>
      </w:r>
      <w:r w:rsidR="00032D94" w:rsidRPr="00EA7F80">
        <w:rPr>
          <w:lang w:val="en-US"/>
        </w:rPr>
        <w:t xml:space="preserve"> </w:t>
      </w:r>
      <w:r w:rsidR="006440DD" w:rsidRPr="00EA7F80">
        <w:rPr>
          <w:lang w:val="en-US"/>
        </w:rPr>
        <w:t>compared the use of lipase for POPF detection with the use of amylase as described by ISGPS. They found that a threshold lipase level of 1000U/l yielded a sensitivity of 93% for the detection of clinically relevant POPF. By definition, the use of amylase has a 100% sensitivity. This could mean that some POPF were missed using lipase instead of amy</w:t>
      </w:r>
      <w:r w:rsidR="004E090F" w:rsidRPr="00EA7F80">
        <w:rPr>
          <w:lang w:val="en-US"/>
        </w:rPr>
        <w:t xml:space="preserve">lase. </w:t>
      </w:r>
      <w:r w:rsidR="004E090F" w:rsidRPr="00EA7F80">
        <w:rPr>
          <w:lang w:val="en-US"/>
        </w:rPr>
        <w:lastRenderedPageBreak/>
        <w:t xml:space="preserve">However, in the same </w:t>
      </w:r>
      <w:r w:rsidR="006440DD" w:rsidRPr="00EA7F80">
        <w:rPr>
          <w:lang w:val="en-US"/>
        </w:rPr>
        <w:t>study a separate analysis was done identifying patients with CR-POPF based upon clinical and radiological finding, independent of their drain amylase levels. In this group, they found that “a lipase threshold of 1000U/l yielded a higher sensitivity and specificity than amylase”</w:t>
      </w:r>
      <w:r w:rsidR="00621122" w:rsidRPr="00EA7F80">
        <w:rPr>
          <w:lang w:val="en-US"/>
        </w:rPr>
        <w:t xml:space="preserve"> </w:t>
      </w:r>
      <w:r w:rsidR="00621122" w:rsidRPr="00EA7F80">
        <w:rPr>
          <w:lang w:val="en-US"/>
        </w:rPr>
        <w:fldChar w:fldCharType="begin">
          <w:fldData xml:space="preserve">PEVuZE5vdGU+PENpdGU+PEF1dGhvcj5GYWN5PC9BdXRob3I+PFllYXI+MjAxMjwvWWVhcj48UmVj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</w:fldData>
        </w:fldChar>
      </w:r>
      <w:r w:rsidR="002915D2" w:rsidRPr="00EA7F80">
        <w:rPr>
          <w:lang w:val="en-US"/>
        </w:rPr>
        <w:instrText xml:space="preserve"> ADDIN EN.CITE </w:instrText>
      </w:r>
      <w:r w:rsidR="002915D2" w:rsidRPr="00EA7F80">
        <w:rPr>
          <w:lang w:val="en-US"/>
        </w:rPr>
        <w:fldChar w:fldCharType="begin">
          <w:fldData xml:space="preserve">PEVuZE5vdGU+PENpdGU+PEF1dGhvcj5GYWN5PC9BdXRob3I+PFllYXI+MjAxMjwvWWVhcj48UmVj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</w:fldData>
        </w:fldChar>
      </w:r>
      <w:r w:rsidR="002915D2" w:rsidRPr="00EA7F80">
        <w:rPr>
          <w:lang w:val="en-US"/>
        </w:rPr>
        <w:instrText xml:space="preserve"> ADDIN EN.CITE.DATA </w:instrText>
      </w:r>
      <w:r w:rsidR="002915D2" w:rsidRPr="00EA7F80">
        <w:rPr>
          <w:lang w:val="en-US"/>
        </w:rPr>
      </w:r>
      <w:r w:rsidR="002915D2" w:rsidRPr="00EA7F80">
        <w:rPr>
          <w:lang w:val="en-US"/>
        </w:rPr>
        <w:fldChar w:fldCharType="end"/>
      </w:r>
      <w:r w:rsidR="00621122" w:rsidRPr="00EA7F80">
        <w:rPr>
          <w:lang w:val="en-US"/>
        </w:rPr>
      </w:r>
      <w:r w:rsidR="00621122" w:rsidRPr="00EA7F80">
        <w:rPr>
          <w:lang w:val="en-US"/>
        </w:rPr>
        <w:fldChar w:fldCharType="separate"/>
      </w:r>
      <w:r w:rsidR="002915D2" w:rsidRPr="00EA7F80">
        <w:rPr>
          <w:noProof/>
          <w:lang w:val="en-US"/>
        </w:rPr>
        <w:t>(107)</w:t>
      </w:r>
      <w:r w:rsidR="00621122" w:rsidRPr="00EA7F80">
        <w:rPr>
          <w:lang w:val="en-US"/>
        </w:rPr>
        <w:fldChar w:fldCharType="end"/>
      </w:r>
      <w:r w:rsidR="006440DD" w:rsidRPr="00EA7F80">
        <w:rPr>
          <w:lang w:val="en-US"/>
        </w:rPr>
        <w:t>. These fi</w:t>
      </w:r>
      <w:r w:rsidR="002D1F22" w:rsidRPr="00EA7F80">
        <w:rPr>
          <w:lang w:val="en-US"/>
        </w:rPr>
        <w:t>ndings may suggest that</w:t>
      </w:r>
      <w:r w:rsidR="006440DD" w:rsidRPr="00EA7F80">
        <w:rPr>
          <w:lang w:val="en-US"/>
        </w:rPr>
        <w:t xml:space="preserve"> the use of lipase instead of amylase in this study could be an advantage in detecting clinically relevant POPF</w:t>
      </w:r>
      <w:r w:rsidR="00072C08" w:rsidRPr="00EA7F80">
        <w:rPr>
          <w:lang w:val="en-US"/>
        </w:rPr>
        <w:t>, implying that our CR-POPF rates are overestimated compared to other studies using the ISGPS definition</w:t>
      </w:r>
      <w:r w:rsidR="006440DD" w:rsidRPr="00EA7F80">
        <w:rPr>
          <w:lang w:val="en-US"/>
        </w:rPr>
        <w:t xml:space="preserve">. </w:t>
      </w:r>
    </w:p>
    <w:p w14:paraId="5D3FAE5B" w14:textId="77777777" w:rsidR="006440DD" w:rsidRPr="00EA7F80" w:rsidRDefault="006440DD" w:rsidP="00CB6745">
      <w:pPr>
        <w:rPr>
          <w:lang w:val="en-US"/>
        </w:rPr>
      </w:pPr>
    </w:p>
    <w:p w14:paraId="33D17ED4" w14:textId="449D5EFE" w:rsidR="00CB6745" w:rsidRPr="00EA7F80" w:rsidRDefault="006811DE" w:rsidP="00CB6745">
      <w:pPr>
        <w:rPr>
          <w:lang w:val="en-US"/>
        </w:rPr>
      </w:pPr>
      <w:r w:rsidRPr="00EA7F80">
        <w:rPr>
          <w:lang w:val="en-US"/>
        </w:rPr>
        <w:t xml:space="preserve">In </w:t>
      </w:r>
      <w:r w:rsidR="00482AAA" w:rsidRPr="00EA7F80">
        <w:rPr>
          <w:lang w:val="en-US"/>
        </w:rPr>
        <w:t>our</w:t>
      </w:r>
      <w:r w:rsidRPr="00EA7F80">
        <w:rPr>
          <w:lang w:val="en-US"/>
        </w:rPr>
        <w:t xml:space="preserve"> patient coh</w:t>
      </w:r>
      <w:r w:rsidR="00090FBA" w:rsidRPr="00EA7F80">
        <w:rPr>
          <w:lang w:val="en-US"/>
        </w:rPr>
        <w:t>ort</w:t>
      </w:r>
      <w:r w:rsidR="001B2A13" w:rsidRPr="00EA7F80">
        <w:rPr>
          <w:lang w:val="en-US"/>
        </w:rPr>
        <w:t xml:space="preserve"> (n=255)</w:t>
      </w:r>
      <w:r w:rsidR="00090FBA" w:rsidRPr="00EA7F80">
        <w:rPr>
          <w:lang w:val="en-US"/>
        </w:rPr>
        <w:t>, a total of 53 patients (20.</w:t>
      </w:r>
      <w:r w:rsidRPr="00EA7F80">
        <w:rPr>
          <w:lang w:val="en-US"/>
        </w:rPr>
        <w:t xml:space="preserve">8%) developed </w:t>
      </w:r>
      <w:r w:rsidR="00D00435" w:rsidRPr="00EA7F80">
        <w:rPr>
          <w:lang w:val="en-US"/>
        </w:rPr>
        <w:t xml:space="preserve">a POPF but </w:t>
      </w:r>
      <w:r w:rsidR="00090FBA" w:rsidRPr="00EA7F80">
        <w:rPr>
          <w:lang w:val="en-US"/>
        </w:rPr>
        <w:t>only 18 patients (7.</w:t>
      </w:r>
      <w:r w:rsidRPr="00EA7F80">
        <w:rPr>
          <w:lang w:val="en-US"/>
        </w:rPr>
        <w:t xml:space="preserve">1%) developed a clinically significant (grade B or C) POPF. </w:t>
      </w:r>
      <w:r w:rsidR="00D00435" w:rsidRPr="00EA7F80">
        <w:rPr>
          <w:lang w:val="en-US"/>
        </w:rPr>
        <w:t xml:space="preserve">It has to be noted that this patient cohort consisted of 198 PD’s and 57 DP’s. </w:t>
      </w:r>
      <w:r w:rsidR="00D84361" w:rsidRPr="00EA7F80">
        <w:rPr>
          <w:lang w:val="en-US"/>
        </w:rPr>
        <w:t>The surgical technique</w:t>
      </w:r>
      <w:r w:rsidR="009B09D8" w:rsidRPr="00EA7F80">
        <w:rPr>
          <w:lang w:val="en-US"/>
        </w:rPr>
        <w:t>s</w:t>
      </w:r>
      <w:r w:rsidR="003F5D97" w:rsidRPr="00EA7F80">
        <w:rPr>
          <w:lang w:val="en-US"/>
        </w:rPr>
        <w:t xml:space="preserve"> of these operations differ</w:t>
      </w:r>
      <w:r w:rsidR="00D84361" w:rsidRPr="00EA7F80">
        <w:rPr>
          <w:lang w:val="en-US"/>
        </w:rPr>
        <w:t xml:space="preserve"> significantly, as patients undergoing PD end up with an anastomosis between the pancreatic remnant and the jejunum or stomach, while patients undergoing DP do not have such anastomosis and end up with a free distal remnant of the pancreas. </w:t>
      </w:r>
      <w:r w:rsidR="00135434" w:rsidRPr="00EA7F80">
        <w:rPr>
          <w:lang w:val="en-US"/>
        </w:rPr>
        <w:t>It is clear that this has significant implications towards the mechanisms and risks of developing a pancreatic leak</w:t>
      </w:r>
      <w:r w:rsidR="00F1412A" w:rsidRPr="00EA7F80">
        <w:rPr>
          <w:lang w:val="en-US"/>
        </w:rPr>
        <w:t>,</w:t>
      </w:r>
      <w:r w:rsidR="00135434" w:rsidRPr="00EA7F80">
        <w:rPr>
          <w:lang w:val="en-US"/>
        </w:rPr>
        <w:t xml:space="preserve"> </w:t>
      </w:r>
      <w:r w:rsidR="000C6A67" w:rsidRPr="00EA7F80">
        <w:rPr>
          <w:lang w:val="en-US"/>
        </w:rPr>
        <w:t xml:space="preserve">which is reflected in the </w:t>
      </w:r>
      <w:r w:rsidR="00C776E6" w:rsidRPr="00EA7F80">
        <w:rPr>
          <w:lang w:val="en-US"/>
        </w:rPr>
        <w:t xml:space="preserve">different </w:t>
      </w:r>
      <w:r w:rsidR="000C6A67" w:rsidRPr="00EA7F80">
        <w:rPr>
          <w:lang w:val="en-US"/>
        </w:rPr>
        <w:t>POPF rates for these two types of surgery</w:t>
      </w:r>
      <w:r w:rsidR="00135434" w:rsidRPr="00EA7F80">
        <w:rPr>
          <w:lang w:val="en-US"/>
        </w:rPr>
        <w:t xml:space="preserve">. </w:t>
      </w:r>
    </w:p>
    <w:p w14:paraId="7836B8FC" w14:textId="3755116A" w:rsidR="00672B96" w:rsidRPr="00EA7F80" w:rsidRDefault="00672B96" w:rsidP="00CB6745">
      <w:pPr>
        <w:rPr>
          <w:lang w:val="en-US"/>
        </w:rPr>
      </w:pPr>
    </w:p>
    <w:p w14:paraId="71D8BC81" w14:textId="5EFC86C0" w:rsidR="00941657" w:rsidRPr="00EA7F80" w:rsidRDefault="00A81404" w:rsidP="00CB6745">
      <w:pPr>
        <w:rPr>
          <w:color w:val="FF0000"/>
          <w:lang w:val="en-US"/>
        </w:rPr>
      </w:pPr>
      <w:r w:rsidRPr="00EA7F80">
        <w:rPr>
          <w:lang w:val="en-US"/>
        </w:rPr>
        <w:t xml:space="preserve">Following (pylorus-preserving) </w:t>
      </w:r>
      <w:proofErr w:type="spellStart"/>
      <w:r w:rsidRPr="00EA7F80">
        <w:rPr>
          <w:lang w:val="en-US"/>
        </w:rPr>
        <w:t>pancreaticoduodenectomy</w:t>
      </w:r>
      <w:proofErr w:type="spellEnd"/>
      <w:r w:rsidRPr="00EA7F80">
        <w:rPr>
          <w:lang w:val="en-US"/>
        </w:rPr>
        <w:t>, 12.1% of our patients developed a fistula.</w:t>
      </w:r>
      <w:r w:rsidR="0025561C" w:rsidRPr="00EA7F80">
        <w:rPr>
          <w:lang w:val="en-US"/>
        </w:rPr>
        <w:t xml:space="preserve"> A recent study by </w:t>
      </w:r>
      <w:proofErr w:type="spellStart"/>
      <w:r w:rsidR="0025561C" w:rsidRPr="00EA7F80">
        <w:rPr>
          <w:lang w:val="en-US"/>
        </w:rPr>
        <w:t>Gagnière</w:t>
      </w:r>
      <w:proofErr w:type="spellEnd"/>
      <w:r w:rsidR="0025561C" w:rsidRPr="00EA7F80">
        <w:rPr>
          <w:lang w:val="en-US"/>
        </w:rPr>
        <w:t xml:space="preserve"> et al. </w:t>
      </w:r>
      <w:r w:rsidR="0025561C" w:rsidRPr="00EA7F80">
        <w:rPr>
          <w:lang w:val="en-US"/>
        </w:rPr>
        <w:fldChar w:fldCharType="begin"/>
      </w:r>
      <w:r w:rsidR="002915D2" w:rsidRPr="00EA7F80">
        <w:rPr>
          <w:lang w:val="en-US"/>
        </w:rPr>
        <w:instrText xml:space="preserve"> ADDIN EN.CITE &lt;EndNote&gt;&lt;Cite&gt;&lt;Author&gt;Gagniere&lt;/Author&gt;&lt;Year&gt;2017&lt;/Year&gt;&lt;RecNum&gt;307&lt;/RecNum&gt;&lt;DisplayText&gt;(105)&lt;/DisplayText&gt;&lt;record&gt;&lt;rec-number&gt;307&lt;/rec-number&gt;&lt;foreign-keys&gt;&lt;key app="EN" db-id="9e5fevaznpved8e0df55x9z82etwv0sefev0" timestamp="1506770554"&gt;307&lt;/key&gt;&lt;/foreign-keys&gt;&lt;ref-type name="Journal Article"&gt;17&lt;/ref-type&gt;&lt;contributors&gt;&lt;authors&gt;&lt;author&gt;Gagniere, J.&lt;/author&gt;&lt;author&gt;Abjean, A.&lt;/author&gt;&lt;author&gt;Franz, M.&lt;/author&gt;&lt;author&gt;Aumont, O.&lt;/author&gt;&lt;author&gt;Pereira, B.&lt;/author&gt;&lt;author&gt;Dupre, A.&lt;/author&gt;&lt;author&gt;Veziant, J.&lt;/author&gt;&lt;author&gt;Le Roy, B.&lt;/author&gt;&lt;author&gt;Boyer, L.&lt;/author&gt;&lt;author&gt;Pezet, D.&lt;/author&gt;&lt;author&gt;Buc, E.&lt;/author&gt;&lt;/authors&gt;&lt;/contributors&gt;&lt;auth-address&gt;From the *Department of Digestive and Hepatobiliary Surgery, Estaing University Hospital; daggerUMR 1071 INSERM/Universite Clermont-Auvergne; double daggerDepartment of Radiology, Gabriel Montpied University Hospital; section signBiostatistics, Delegation a la Recherche Clinique et a l&amp;apos;Innovation, University Hospital of Clermont-Ferrand, Clermont-Ferrand, France; and parallelDepartment of Surgical Oncology, Leon Berard Cancer Center, Lyon, France.&lt;/auth-address&gt;&lt;titles&gt;&lt;title&gt;A Normal Preoperative Lipase Serum Level Is an Easy and Objective Risk Factor of Pancreatic Fistula After Pancreaticoduodenectomy&lt;/title&gt;&lt;secondary-title&gt;Pancreas&lt;/secondary-title&gt;&lt;/titles&gt;&lt;periodical&gt;&lt;full-title&gt;Pancreas&lt;/full-title&gt;&lt;/periodical&gt;&lt;pages&gt;1133-1140&lt;/pages&gt;&lt;volume&gt;46&lt;/volume&gt;&lt;number&gt;9&lt;/number&gt;&lt;edition&gt;2017/09/14&lt;/edition&gt;&lt;dates&gt;&lt;year&gt;2017&lt;/year&gt;&lt;pub-dates&gt;&lt;date&gt;Oct&lt;/date&gt;&lt;/pub-dates&gt;&lt;/dates&gt;&lt;isbn&gt;1536-4828 (Electronic)&amp;#xD;0885-3177 (Linking)&lt;/isbn&gt;&lt;accession-num&gt;28902783&lt;/accession-num&gt;&lt;urls&gt;&lt;related-urls&gt;&lt;url&gt;&lt;style face="underline" font="default" size="100%"&gt;https://insights.ovid.com/crossref?an=00006676-201710000-00008&lt;/style&gt;&lt;/url&gt;&lt;/related-urls&gt;&lt;/urls&gt;&lt;electronic-resource-num&gt;10.1097/mpa.0000000000000905&lt;/electronic-resource-num&gt;&lt;remote-database-provider&gt;NLM&lt;/remote-database-provider&gt;&lt;language&gt;eng&lt;/language&gt;&lt;/record&gt;&lt;/Cite&gt;&lt;/EndNote&gt;</w:instrText>
      </w:r>
      <w:r w:rsidR="0025561C" w:rsidRPr="00EA7F80">
        <w:rPr>
          <w:lang w:val="en-US"/>
        </w:rPr>
        <w:fldChar w:fldCharType="separate"/>
      </w:r>
      <w:r w:rsidR="002915D2" w:rsidRPr="00EA7F80">
        <w:rPr>
          <w:noProof/>
          <w:lang w:val="en-US"/>
        </w:rPr>
        <w:t>(105)</w:t>
      </w:r>
      <w:r w:rsidR="0025561C" w:rsidRPr="00EA7F80">
        <w:rPr>
          <w:lang w:val="en-US"/>
        </w:rPr>
        <w:fldChar w:fldCharType="end"/>
      </w:r>
      <w:r w:rsidR="0025561C" w:rsidRPr="00EA7F80">
        <w:rPr>
          <w:lang w:val="en-US"/>
        </w:rPr>
        <w:t xml:space="preserve"> report</w:t>
      </w:r>
      <w:r w:rsidR="005E1A0F" w:rsidRPr="00EA7F80">
        <w:rPr>
          <w:lang w:val="en-US"/>
        </w:rPr>
        <w:t>s a POPF rate of 36.</w:t>
      </w:r>
      <w:r w:rsidR="0025561C" w:rsidRPr="00EA7F80">
        <w:rPr>
          <w:lang w:val="en-US"/>
        </w:rPr>
        <w:t xml:space="preserve">6% (198 PD’s), </w:t>
      </w:r>
      <w:proofErr w:type="spellStart"/>
      <w:r w:rsidR="0025561C" w:rsidRPr="00EA7F80">
        <w:rPr>
          <w:lang w:val="en-US"/>
        </w:rPr>
        <w:t>Guilbaud</w:t>
      </w:r>
      <w:proofErr w:type="spellEnd"/>
      <w:r w:rsidR="0025561C" w:rsidRPr="00EA7F80">
        <w:rPr>
          <w:lang w:val="en-US"/>
        </w:rPr>
        <w:t xml:space="preserve"> et al. </w:t>
      </w:r>
      <w:r w:rsidR="0025561C" w:rsidRPr="00EA7F80">
        <w:rPr>
          <w:lang w:val="en-US"/>
        </w:rPr>
        <w:fldChar w:fldCharType="begin">
          <w:fldData xml:space="preserve">PEVuZE5vdGU+PENpdGU+PEF1dGhvcj5HdWlsYmF1ZDwvQXV0aG9yPjxZZWFyPjIwMTc8L1llYXI+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</w:fldData>
        </w:fldChar>
      </w:r>
      <w:r w:rsidR="002915D2" w:rsidRPr="00EA7F80">
        <w:rPr>
          <w:lang w:val="en-US"/>
        </w:rPr>
        <w:instrText xml:space="preserve"> ADDIN EN.CITE </w:instrText>
      </w:r>
      <w:r w:rsidR="002915D2" w:rsidRPr="00EA7F80">
        <w:rPr>
          <w:lang w:val="en-US"/>
        </w:rPr>
        <w:fldChar w:fldCharType="begin">
          <w:fldData xml:space="preserve">PEVuZE5vdGU+PENpdGU+PEF1dGhvcj5HdWlsYmF1ZDwvQXV0aG9yPjxZZWFyPjIwMTc8L1llYXI+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</w:fldData>
        </w:fldChar>
      </w:r>
      <w:r w:rsidR="002915D2" w:rsidRPr="00EA7F80">
        <w:rPr>
          <w:lang w:val="en-US"/>
        </w:rPr>
        <w:instrText xml:space="preserve"> ADDIN EN.CITE.DATA </w:instrText>
      </w:r>
      <w:r w:rsidR="002915D2" w:rsidRPr="00EA7F80">
        <w:rPr>
          <w:lang w:val="en-US"/>
        </w:rPr>
      </w:r>
      <w:r w:rsidR="002915D2" w:rsidRPr="00EA7F80">
        <w:rPr>
          <w:lang w:val="en-US"/>
        </w:rPr>
        <w:fldChar w:fldCharType="end"/>
      </w:r>
      <w:r w:rsidR="0025561C" w:rsidRPr="00EA7F80">
        <w:rPr>
          <w:lang w:val="en-US"/>
        </w:rPr>
      </w:r>
      <w:r w:rsidR="0025561C" w:rsidRPr="00EA7F80">
        <w:rPr>
          <w:lang w:val="en-US"/>
        </w:rPr>
        <w:fldChar w:fldCharType="separate"/>
      </w:r>
      <w:r w:rsidR="002915D2" w:rsidRPr="00EA7F80">
        <w:rPr>
          <w:noProof/>
          <w:lang w:val="en-US"/>
        </w:rPr>
        <w:t>(108)</w:t>
      </w:r>
      <w:r w:rsidR="0025561C" w:rsidRPr="00EA7F80">
        <w:rPr>
          <w:lang w:val="en-US"/>
        </w:rPr>
        <w:fldChar w:fldCharType="end"/>
      </w:r>
      <w:r w:rsidR="0025561C" w:rsidRPr="00EA7F80">
        <w:rPr>
          <w:lang w:val="en-US"/>
        </w:rPr>
        <w:t xml:space="preserve"> report a POPF rate of 3</w:t>
      </w:r>
      <w:r w:rsidR="005E1A0F" w:rsidRPr="00EA7F80">
        <w:rPr>
          <w:lang w:val="en-US"/>
        </w:rPr>
        <w:t>8.</w:t>
      </w:r>
      <w:r w:rsidR="0025561C" w:rsidRPr="00EA7F80">
        <w:rPr>
          <w:lang w:val="en-US"/>
        </w:rPr>
        <w:t xml:space="preserve">3% after PD (86 patients). </w:t>
      </w:r>
      <w:r w:rsidR="00501DDB" w:rsidRPr="00EA7F80">
        <w:rPr>
          <w:lang w:val="en-US"/>
        </w:rPr>
        <w:t xml:space="preserve">A larger </w:t>
      </w:r>
      <w:r w:rsidR="00C52340" w:rsidRPr="00EA7F80">
        <w:rPr>
          <w:lang w:val="en-US"/>
        </w:rPr>
        <w:t>monocentric</w:t>
      </w:r>
      <w:r w:rsidR="00501DDB" w:rsidRPr="00EA7F80">
        <w:rPr>
          <w:lang w:val="en-US"/>
        </w:rPr>
        <w:t xml:space="preserve"> study by Hu et al. </w:t>
      </w:r>
      <w:r w:rsidR="00501DDB" w:rsidRPr="00EA7F80">
        <w:rPr>
          <w:lang w:val="en-US"/>
        </w:rPr>
        <w:fldChar w:fldCharType="begin"/>
      </w:r>
      <w:r w:rsidR="002915D2" w:rsidRPr="00EA7F80">
        <w:rPr>
          <w:lang w:val="en-US"/>
        </w:rPr>
        <w:instrText xml:space="preserve"> ADDIN EN.CITE &lt;EndNote&gt;&lt;Cite&gt;&lt;Author&gt;Hu&lt;/Author&gt;&lt;Year&gt;2016&lt;/Year&gt;&lt;RecNum&gt;105&lt;/RecNum&gt;&lt;DisplayText&gt;(109)&lt;/DisplayText&gt;&lt;record&gt;&lt;rec-number&gt;105&lt;/rec-number&gt;&lt;foreign-keys&gt;&lt;key app="EN" db-id="9e5fevaznpved8e0df55x9z82etwv0sefev0" timestamp="1488808461"&gt;105&lt;/key&gt;&lt;/foreign-keys&gt;&lt;ref-type name="Journal Article"&gt;17&lt;/ref-type&gt;&lt;contributors&gt;&lt;authors&gt;&lt;author&gt;Hu, B. Y.&lt;/author&gt;&lt;author&gt;Wan, T.&lt;/author&gt;&lt;author&gt;Zhang, W. Z.&lt;/author&gt;&lt;author&gt;Dong, J. H.&lt;/author&gt;&lt;/authors&gt;&lt;/contributors&gt;&lt;auth-address&gt;Bing-Yang Hu, Tao Wan, Wen-Zhi Zhang, Jia-Hong Dong, Institute and Hospital of Hepatobiliary Surgery, Chinese PLA General Hospital, Beijing 100853, China.&lt;/auth-address&gt;&lt;titles&gt;&lt;title&gt;Risk factors for postoperative pancreatic fistula: Analysis of 539 successive cases of pancreaticoduodenectomy&lt;/title&gt;&lt;secondary-title&gt;World J Gastroenterol&lt;/secondary-title&gt;&lt;/titles&gt;&lt;periodical&gt;&lt;full-title&gt;World J Gastroenterol&lt;/full-title&gt;&lt;/periodical&gt;&lt;pages&gt;7797-805&lt;/pages&gt;&lt;volume&gt;22&lt;/volume&gt;&lt;number&gt;34&lt;/number&gt;&lt;edition&gt;2016/09/30&lt;/edition&gt;&lt;keywords&gt;&lt;keyword&gt;Complications&lt;/keyword&gt;&lt;keyword&gt;Pancreatic duct&lt;/keyword&gt;&lt;keyword&gt;Pancreatic fistula&lt;/keyword&gt;&lt;keyword&gt;Pancreaticoduodenectomy&lt;/keyword&gt;&lt;keyword&gt;Pancreaticojejunal anastomosis&lt;/keyword&gt;&lt;keyword&gt;interest to disclose.&lt;/keyword&gt;&lt;/keywords&gt;&lt;dates&gt;&lt;year&gt;2016&lt;/year&gt;&lt;pub-dates&gt;&lt;date&gt;Sep 14&lt;/date&gt;&lt;/pub-dates&gt;&lt;/dates&gt;&lt;isbn&gt;2219-2840 (Electronic)&amp;#xD;1007-9327 (Linking)&lt;/isbn&gt;&lt;accession-num&gt;27678363&lt;/accession-num&gt;&lt;urls&gt;&lt;related-urls&gt;&lt;url&gt;https://www.ncbi.nlm.nih.gov/pmc/articles/PMC5016380/pdf/WJG-22-7797.pdf&lt;/url&gt;&lt;/related-urls&gt;&lt;/urls&gt;&lt;custom2&gt;PMC5016380&lt;/custom2&gt;&lt;electronic-resource-num&gt;10.3748/wjg.v22.i34.7797&lt;/electronic-resource-num&gt;&lt;remote-database-provider&gt;NLM&lt;/remote-database-provider&gt;&lt;language&gt;eng&lt;/language&gt;&lt;/record&gt;&lt;/Cite&gt;&lt;/EndNote&gt;</w:instrText>
      </w:r>
      <w:r w:rsidR="00501DDB" w:rsidRPr="00EA7F80">
        <w:rPr>
          <w:lang w:val="en-US"/>
        </w:rPr>
        <w:fldChar w:fldCharType="separate"/>
      </w:r>
      <w:r w:rsidR="002915D2" w:rsidRPr="00EA7F80">
        <w:rPr>
          <w:noProof/>
          <w:lang w:val="en-US"/>
        </w:rPr>
        <w:t>(109)</w:t>
      </w:r>
      <w:r w:rsidR="00501DDB" w:rsidRPr="00EA7F80">
        <w:rPr>
          <w:lang w:val="en-US"/>
        </w:rPr>
        <w:fldChar w:fldCharType="end"/>
      </w:r>
      <w:r w:rsidR="00501DDB" w:rsidRPr="00EA7F80">
        <w:rPr>
          <w:lang w:val="en-US"/>
        </w:rPr>
        <w:t xml:space="preserve"> including</w:t>
      </w:r>
      <w:r w:rsidR="005E1A0F" w:rsidRPr="00EA7F80">
        <w:rPr>
          <w:lang w:val="en-US"/>
        </w:rPr>
        <w:t xml:space="preserve"> 539 PD’s had a POPF rate of 49.</w:t>
      </w:r>
      <w:r w:rsidR="00501DDB" w:rsidRPr="00EA7F80">
        <w:rPr>
          <w:lang w:val="en-US"/>
        </w:rPr>
        <w:t xml:space="preserve">9%. </w:t>
      </w:r>
      <w:r w:rsidR="00B83731" w:rsidRPr="00EA7F80">
        <w:rPr>
          <w:lang w:val="en-US"/>
        </w:rPr>
        <w:t xml:space="preserve">There are also some larger studies that analyze POPF rate on pooled data, such as the study by McMillan et al. </w:t>
      </w:r>
      <w:r w:rsidR="00B83731" w:rsidRPr="00EA7F80">
        <w:rPr>
          <w:lang w:val="en-US"/>
        </w:rPr>
        <w:fldChar w:fldCharType="begin">
          <w:fldData xml:space="preserve">PEVuZE5vdGU+PENpdGU+PEF1dGhvcj5NY01pbGxhbjwvQXV0aG9yPjxZZWFyPjIwMTY8L1llYXI+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</w:fldData>
        </w:fldChar>
      </w:r>
      <w:r w:rsidR="002915D2" w:rsidRPr="00EA7F80">
        <w:rPr>
          <w:lang w:val="en-US"/>
        </w:rPr>
        <w:instrText xml:space="preserve"> ADDIN EN.CITE </w:instrText>
      </w:r>
      <w:r w:rsidR="002915D2" w:rsidRPr="00EA7F80">
        <w:rPr>
          <w:lang w:val="en-US"/>
        </w:rPr>
        <w:fldChar w:fldCharType="begin">
          <w:fldData xml:space="preserve">PEVuZE5vdGU+PENpdGU+PEF1dGhvcj5NY01pbGxhbjwvQXV0aG9yPjxZZWFyPjIwMTY8L1llYXI+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</w:fldData>
        </w:fldChar>
      </w:r>
      <w:r w:rsidR="002915D2" w:rsidRPr="00EA7F80">
        <w:rPr>
          <w:lang w:val="en-US"/>
        </w:rPr>
        <w:instrText xml:space="preserve"> ADDIN EN.CITE.DATA </w:instrText>
      </w:r>
      <w:r w:rsidR="002915D2" w:rsidRPr="00EA7F80">
        <w:rPr>
          <w:lang w:val="en-US"/>
        </w:rPr>
      </w:r>
      <w:r w:rsidR="002915D2" w:rsidRPr="00EA7F80">
        <w:rPr>
          <w:lang w:val="en-US"/>
        </w:rPr>
        <w:fldChar w:fldCharType="end"/>
      </w:r>
      <w:r w:rsidR="00B83731" w:rsidRPr="00EA7F80">
        <w:rPr>
          <w:lang w:val="en-US"/>
        </w:rPr>
      </w:r>
      <w:r w:rsidR="00B83731" w:rsidRPr="00EA7F80">
        <w:rPr>
          <w:lang w:val="en-US"/>
        </w:rPr>
        <w:fldChar w:fldCharType="separate"/>
      </w:r>
      <w:r w:rsidR="002915D2" w:rsidRPr="00EA7F80">
        <w:rPr>
          <w:noProof/>
          <w:lang w:val="en-US"/>
        </w:rPr>
        <w:t>(110)</w:t>
      </w:r>
      <w:r w:rsidR="00B83731" w:rsidRPr="00EA7F80">
        <w:rPr>
          <w:lang w:val="en-US"/>
        </w:rPr>
        <w:fldChar w:fldCharType="end"/>
      </w:r>
      <w:r w:rsidR="005E1A0F" w:rsidRPr="00EA7F80">
        <w:rPr>
          <w:lang w:val="en-US"/>
        </w:rPr>
        <w:t xml:space="preserve"> describing a 27.</w:t>
      </w:r>
      <w:r w:rsidR="00BF49B2" w:rsidRPr="00EA7F80">
        <w:rPr>
          <w:lang w:val="en-US"/>
        </w:rPr>
        <w:t xml:space="preserve">2% POPF rate after PD (1533 patients). </w:t>
      </w:r>
      <w:r w:rsidR="00895967" w:rsidRPr="00EA7F80">
        <w:rPr>
          <w:lang w:val="en-US"/>
        </w:rPr>
        <w:t xml:space="preserve">A large series of 2000 PD’s performed at Johns Hopkins Hospital describes a 16% POPF rate </w:t>
      </w:r>
      <w:r w:rsidR="00895967" w:rsidRPr="00EA7F80">
        <w:rPr>
          <w:lang w:val="en-US"/>
        </w:rPr>
        <w:fldChar w:fldCharType="begin"/>
      </w:r>
      <w:r w:rsidR="002915D2" w:rsidRPr="00EA7F80">
        <w:rPr>
          <w:lang w:val="en-US"/>
        </w:rPr>
        <w:instrText xml:space="preserve"> ADDIN EN.CITE &lt;EndNote&gt;&lt;Cite&gt;&lt;Author&gt;Cameron&lt;/Author&gt;&lt;Year&gt;2015&lt;/Year&gt;&lt;RecNum&gt;315&lt;/RecNum&gt;&lt;DisplayText&gt;(111)&lt;/DisplayText&gt;&lt;record&gt;&lt;rec-number&gt;315&lt;/rec-number&gt;&lt;foreign-keys&gt;&lt;key app="EN" db-id="9e5fevaznpved8e0df55x9z82etwv0sefev0" timestamp="1506846793"&gt;315&lt;/key&gt;&lt;/foreign-keys&gt;&lt;ref-type name="Journal Article"&gt;17&lt;/ref-type&gt;&lt;contributors&gt;&lt;authors&gt;&lt;author&gt;Cameron, J. L.&lt;/author&gt;&lt;author&gt;He, J.&lt;/author&gt;&lt;/authors&gt;&lt;/contributors&gt;&lt;auth-address&gt;Department of Surgery, The Johns Hopkins Medical Institutions, Baltimore, MD. Electronic address: jcamero1@jhmi.edu.&amp;#xD;Department of Surgery, The Johns Hopkins Medical Institutions, Baltimore, MD.&lt;/auth-address&gt;&lt;titles&gt;&lt;title&gt;Two thousand consecutive pancreaticoduodenectomies&lt;/title&gt;&lt;secondary-title&gt;J Am Coll Surg&lt;/secondary-title&gt;&lt;/titles&gt;&lt;periodical&gt;&lt;full-title&gt;J Am Coll Surg&lt;/full-title&gt;&lt;/periodical&gt;&lt;pages&gt;530-6&lt;/pages&gt;&lt;volume&gt;220&lt;/volume&gt;&lt;number&gt;4&lt;/number&gt;&lt;edition&gt;2015/03/01&lt;/edition&gt;&lt;keywords&gt;&lt;keyword&gt;Adolescent&lt;/keyword&gt;&lt;keyword&gt;Adult&lt;/keyword&gt;&lt;keyword&gt;Aged&lt;/keyword&gt;&lt;keyword&gt;Aged, 80 and over&lt;/keyword&gt;&lt;keyword&gt;Duodenal Neoplasms/ surgery&lt;/keyword&gt;&lt;keyword&gt;Female&lt;/keyword&gt;&lt;keyword&gt;Humans&lt;/keyword&gt;&lt;keyword&gt;Incidence&lt;/keyword&gt;&lt;keyword&gt;Male&lt;/keyword&gt;&lt;keyword&gt;Maryland/epidemiology&lt;/keyword&gt;&lt;keyword&gt;Middle Aged&lt;/keyword&gt;&lt;keyword&gt;Pancreatic Neoplasms/ surgery&lt;/keyword&gt;&lt;keyword&gt;Pancreaticoduodenectomy/ statistics &amp;amp; numerical data&lt;/keyword&gt;&lt;keyword&gt;Postoperative Complications/ epidemiology&lt;/keyword&gt;&lt;keyword&gt;Retrospective Studies&lt;/keyword&gt;&lt;keyword&gt;Survival Rate/trends&lt;/keyword&gt;&lt;keyword&gt;Treatment Outcome&lt;/keyword&gt;&lt;keyword&gt;Young Adult&lt;/keyword&gt;&lt;/keywords&gt;&lt;dates&gt;&lt;year&gt;2015&lt;/year&gt;&lt;pub-dates&gt;&lt;date&gt;Apr&lt;/date&gt;&lt;/pub-dates&gt;&lt;/dates&gt;&lt;isbn&gt;1879-1190 (Electronic)&amp;#xD;1072-7515 (Linking)&lt;/isbn&gt;&lt;accession-num&gt;25724606&lt;/accession-num&gt;&lt;urls&gt;&lt;/urls&gt;&lt;electronic-resource-num&gt;10.1016/j.jamcollsurg.2014.12.031&lt;/electronic-resource-num&gt;&lt;remote-database-provider&gt;NLM&lt;/remote-database-provider&gt;&lt;language&gt;eng&lt;/language&gt;&lt;/record&gt;&lt;/Cite&gt;&lt;/EndNote&gt;</w:instrText>
      </w:r>
      <w:r w:rsidR="00895967" w:rsidRPr="00EA7F80">
        <w:rPr>
          <w:lang w:val="en-US"/>
        </w:rPr>
        <w:fldChar w:fldCharType="separate"/>
      </w:r>
      <w:r w:rsidR="002915D2" w:rsidRPr="00EA7F80">
        <w:rPr>
          <w:noProof/>
          <w:lang w:val="en-US"/>
        </w:rPr>
        <w:t>(111)</w:t>
      </w:r>
      <w:r w:rsidR="00895967" w:rsidRPr="00EA7F80">
        <w:rPr>
          <w:lang w:val="en-US"/>
        </w:rPr>
        <w:fldChar w:fldCharType="end"/>
      </w:r>
      <w:r w:rsidR="00895967" w:rsidRPr="00EA7F80">
        <w:rPr>
          <w:lang w:val="en-US"/>
        </w:rPr>
        <w:t xml:space="preserve">. </w:t>
      </w:r>
      <w:r w:rsidR="00A23258" w:rsidRPr="00EA7F80">
        <w:rPr>
          <w:lang w:val="en-US"/>
        </w:rPr>
        <w:t>Even though</w:t>
      </w:r>
      <w:r w:rsidR="004F7866" w:rsidRPr="00EA7F80">
        <w:rPr>
          <w:lang w:val="en-US"/>
        </w:rPr>
        <w:t xml:space="preserve"> all of these studies use the ISGPF criteria for the definition of POPF, there is still a large variation in </w:t>
      </w:r>
      <w:r w:rsidR="00E83C35" w:rsidRPr="00EA7F80">
        <w:rPr>
          <w:lang w:val="en-US"/>
        </w:rPr>
        <w:t xml:space="preserve">fistula rates. </w:t>
      </w:r>
      <w:r w:rsidR="00AF3C72" w:rsidRPr="00EA7F80">
        <w:rPr>
          <w:lang w:val="en-US"/>
        </w:rPr>
        <w:t xml:space="preserve">Our study shows a fairly low rate of POPF after Whipple surgery, but </w:t>
      </w:r>
      <w:r w:rsidR="00B02FB8" w:rsidRPr="00EA7F80">
        <w:rPr>
          <w:lang w:val="en-US"/>
        </w:rPr>
        <w:t>we have to acknowledge</w:t>
      </w:r>
      <w:r w:rsidR="00AF3C72" w:rsidRPr="00EA7F80">
        <w:rPr>
          <w:lang w:val="en-US"/>
        </w:rPr>
        <w:t xml:space="preserve"> that no data c</w:t>
      </w:r>
      <w:r w:rsidR="00C03328" w:rsidRPr="00EA7F80">
        <w:rPr>
          <w:lang w:val="en-US"/>
        </w:rPr>
        <w:t>onsidering the indications for</w:t>
      </w:r>
      <w:r w:rsidR="00AF3C72" w:rsidRPr="00EA7F80">
        <w:rPr>
          <w:lang w:val="en-US"/>
        </w:rPr>
        <w:t xml:space="preserve"> surgery were analyzed. This could be of importance since a study by </w:t>
      </w:r>
      <w:proofErr w:type="spellStart"/>
      <w:r w:rsidR="00AF3C72" w:rsidRPr="00EA7F80">
        <w:rPr>
          <w:lang w:val="en-US"/>
        </w:rPr>
        <w:t>Aranha</w:t>
      </w:r>
      <w:proofErr w:type="spellEnd"/>
      <w:r w:rsidR="00AF3C72" w:rsidRPr="00EA7F80">
        <w:rPr>
          <w:lang w:val="en-US"/>
        </w:rPr>
        <w:t xml:space="preserve"> et a</w:t>
      </w:r>
      <w:r w:rsidR="001B44D3" w:rsidRPr="00EA7F80">
        <w:rPr>
          <w:lang w:val="en-US"/>
        </w:rPr>
        <w:t xml:space="preserve">l. </w:t>
      </w:r>
      <w:r w:rsidR="001B44D3" w:rsidRPr="00EA7F80">
        <w:rPr>
          <w:lang w:val="en-US"/>
        </w:rPr>
        <w:fldChar w:fldCharType="begin"/>
      </w:r>
      <w:r w:rsidR="002915D2" w:rsidRPr="00EA7F80">
        <w:rPr>
          <w:lang w:val="en-US"/>
        </w:rPr>
        <w:instrText xml:space="preserve"> ADDIN EN.CITE &lt;EndNote&gt;&lt;Cite&gt;&lt;Author&gt;Aranha&lt;/Author&gt;&lt;Year&gt;2006&lt;/Year&gt;&lt;RecNum&gt;295&lt;/RecNum&gt;&lt;DisplayText&gt;(112)&lt;/DisplayText&gt;&lt;record&gt;&lt;rec-number&gt;295&lt;/rec-number&gt;&lt;foreign-keys&gt;&lt;key app="EN" db-id="9e5fevaznpved8e0df55x9z82etwv0sefev0" timestamp="1502889249"&gt;295&lt;/key&gt;&lt;/foreign-keys&gt;&lt;ref-type name="Journal Article"&gt;17&lt;/ref-type&gt;&lt;contributors&gt;&lt;authors&gt;&lt;author&gt;Aranha, G. V.&lt;/author&gt;&lt;author&gt;Aaron, J. M.&lt;/author&gt;&lt;author&gt;Shoup, M.&lt;/author&gt;&lt;author&gt;Pickleman, J.&lt;/author&gt;&lt;/authors&gt;&lt;/contributors&gt;&lt;auth-address&gt;Division of Surgical Oncology, the Department of Surgery, Loyola University, Maywood, Illinois, USA. garanha@lumc.edu&lt;/auth-address&gt;&lt;titles&gt;&lt;title&gt;Current management of pancreatic fistula after pancreaticoduodenectomy&lt;/title&gt;&lt;secondary-title&gt;Surgery&lt;/secondary-title&gt;&lt;/titles&gt;&lt;periodical&gt;&lt;full-title&gt;Surgery&lt;/full-title&gt;&lt;/periodical&gt;&lt;pages&gt;561-8; discussion 568-9&lt;/pages&gt;&lt;volume&gt;140&lt;/volume&gt;&lt;number&gt;4&lt;/number&gt;&lt;edition&gt;2006/10/03&lt;/edition&gt;&lt;keywords&gt;&lt;keyword&gt;Aged&lt;/keyword&gt;&lt;keyword&gt;Databases, Factual&lt;/keyword&gt;&lt;keyword&gt;Diet&lt;/keyword&gt;&lt;keyword&gt;Drainage&lt;/keyword&gt;&lt;keyword&gt;Female&lt;/keyword&gt;&lt;keyword&gt;Gastrointestinal Neoplasms/ surgery&lt;/keyword&gt;&lt;keyword&gt;Humans&lt;/keyword&gt;&lt;keyword&gt;Male&lt;/keyword&gt;&lt;keyword&gt;Pancreatic Fistula/diagnostic imaging/ diet therapy/etiology&lt;/keyword&gt;&lt;keyword&gt;Pancreaticoduodenectomy&lt;/keyword&gt;&lt;keyword&gt;Parenteral Nutrition&lt;/keyword&gt;&lt;keyword&gt;Postoperative Complications/ diet therapy&lt;/keyword&gt;&lt;keyword&gt;Radiography&lt;/keyword&gt;&lt;keyword&gt;Reoperation&lt;/keyword&gt;&lt;keyword&gt;Retrospective Studies&lt;/keyword&gt;&lt;keyword&gt;Treatment Outcome&lt;/keyword&gt;&lt;/keywords&gt;&lt;dates&gt;&lt;year&gt;2006&lt;/year&gt;&lt;pub-dates&gt;&lt;date&gt;Oct&lt;/date&gt;&lt;/pub-dates&gt;&lt;/dates&gt;&lt;isbn&gt;0039-6060 (Print)&amp;#xD;0039-6060 (Linking)&lt;/isbn&gt;&lt;accession-num&gt;17011903&lt;/accession-num&gt;&lt;urls&gt;&lt;/urls&gt;&lt;electronic-resource-num&gt;10.1016/j.surg.2006.07.009&lt;/electronic-resource-num&gt;&lt;remote-database-provider&gt;NLM&lt;/remote-database-provider&gt;&lt;language&gt;eng&lt;/language&gt;&lt;/record&gt;&lt;/Cite&gt;&lt;/EndNote&gt;</w:instrText>
      </w:r>
      <w:r w:rsidR="001B44D3" w:rsidRPr="00EA7F80">
        <w:rPr>
          <w:lang w:val="en-US"/>
        </w:rPr>
        <w:fldChar w:fldCharType="separate"/>
      </w:r>
      <w:r w:rsidR="002915D2" w:rsidRPr="00EA7F80">
        <w:rPr>
          <w:noProof/>
          <w:lang w:val="en-US"/>
        </w:rPr>
        <w:t>(112)</w:t>
      </w:r>
      <w:r w:rsidR="001B44D3" w:rsidRPr="00EA7F80">
        <w:rPr>
          <w:lang w:val="en-US"/>
        </w:rPr>
        <w:fldChar w:fldCharType="end"/>
      </w:r>
      <w:r w:rsidR="001B44D3" w:rsidRPr="00EA7F80">
        <w:rPr>
          <w:lang w:val="en-US"/>
        </w:rPr>
        <w:t xml:space="preserve"> in 2006 showed that there is a significant difference in POPF rate following PD </w:t>
      </w:r>
      <w:r w:rsidR="00465AC0" w:rsidRPr="00EA7F80">
        <w:rPr>
          <w:lang w:val="en-US"/>
        </w:rPr>
        <w:t xml:space="preserve">according to the nature of the pancreatic tumor. </w:t>
      </w:r>
      <w:r w:rsidR="00E85ACD" w:rsidRPr="00EA7F80">
        <w:rPr>
          <w:lang w:val="en-US"/>
        </w:rPr>
        <w:t xml:space="preserve">For </w:t>
      </w:r>
      <w:proofErr w:type="gramStart"/>
      <w:r w:rsidR="00E85ACD" w:rsidRPr="00EA7F80">
        <w:rPr>
          <w:lang w:val="en-US"/>
        </w:rPr>
        <w:t>example</w:t>
      </w:r>
      <w:proofErr w:type="gramEnd"/>
      <w:r w:rsidR="00E85ACD" w:rsidRPr="00EA7F80">
        <w:rPr>
          <w:lang w:val="en-US"/>
        </w:rPr>
        <w:t xml:space="preserve"> the POPF rate after PD for an </w:t>
      </w:r>
      <w:proofErr w:type="spellStart"/>
      <w:r w:rsidR="00E85ACD" w:rsidRPr="00EA7F80">
        <w:rPr>
          <w:lang w:val="en-US"/>
        </w:rPr>
        <w:t>ampullary</w:t>
      </w:r>
      <w:proofErr w:type="spellEnd"/>
      <w:r w:rsidR="00E85ACD" w:rsidRPr="00EA7F80">
        <w:rPr>
          <w:lang w:val="en-US"/>
        </w:rPr>
        <w:t xml:space="preserve"> neoplasm, a duodenal neoplasm or a serous cystic neoplasm was </w:t>
      </w:r>
      <w:r w:rsidR="008B176B" w:rsidRPr="00EA7F80">
        <w:rPr>
          <w:lang w:val="en-US"/>
        </w:rPr>
        <w:t>more than 30</w:t>
      </w:r>
      <w:r w:rsidR="00E85ACD" w:rsidRPr="00EA7F80">
        <w:rPr>
          <w:lang w:val="en-US"/>
        </w:rPr>
        <w:t xml:space="preserve"> percent, whereas the POPF rate was as low as 6%</w:t>
      </w:r>
      <w:r w:rsidR="00E801D9" w:rsidRPr="00EA7F80">
        <w:rPr>
          <w:lang w:val="en-US"/>
        </w:rPr>
        <w:t xml:space="preserve"> after PD</w:t>
      </w:r>
      <w:r w:rsidR="00E85ACD" w:rsidRPr="00EA7F80">
        <w:rPr>
          <w:lang w:val="en-US"/>
        </w:rPr>
        <w:t xml:space="preserve"> for pancreatic cancer. </w:t>
      </w:r>
      <w:r w:rsidR="00313041" w:rsidRPr="00EA7F80">
        <w:rPr>
          <w:lang w:val="en-US"/>
        </w:rPr>
        <w:t xml:space="preserve">Differences in the distribution of tumor types within the cohort could therefore influence the global POPF rate. </w:t>
      </w:r>
      <w:r w:rsidR="002A65D5" w:rsidRPr="00EA7F80">
        <w:rPr>
          <w:lang w:val="en-US"/>
        </w:rPr>
        <w:t>Nevertheless, as patients were not included/excluded based upon the underlying pathology, the distribution of tumor types in this series is not expected to be significantly different from other series</w:t>
      </w:r>
      <w:r w:rsidR="002A65D5" w:rsidRPr="00EA7F80">
        <w:rPr>
          <w:color w:val="FF0000"/>
          <w:lang w:val="en-US"/>
        </w:rPr>
        <w:t xml:space="preserve">. </w:t>
      </w:r>
    </w:p>
    <w:p w14:paraId="41F82EB6" w14:textId="77777777" w:rsidR="00737135" w:rsidRPr="00EA7F80" w:rsidRDefault="00737135" w:rsidP="00CB6745">
      <w:pPr>
        <w:rPr>
          <w:color w:val="FF0000"/>
          <w:lang w:val="en-US"/>
        </w:rPr>
      </w:pPr>
    </w:p>
    <w:p w14:paraId="0DD57561" w14:textId="2A434335" w:rsidR="00C76CFF" w:rsidRPr="00EA7F80" w:rsidRDefault="000571AA" w:rsidP="00CB6745">
      <w:pPr>
        <w:rPr>
          <w:lang w:val="en-US"/>
        </w:rPr>
      </w:pPr>
      <w:r w:rsidRPr="00EA7F80">
        <w:rPr>
          <w:lang w:val="en-US"/>
        </w:rPr>
        <w:lastRenderedPageBreak/>
        <w:t xml:space="preserve">Within the group of 24 people who developed a POPF following (pylorus-preserving) PD, only 8 </w:t>
      </w:r>
      <w:proofErr w:type="gramStart"/>
      <w:r w:rsidRPr="00EA7F80">
        <w:rPr>
          <w:lang w:val="en-US"/>
        </w:rPr>
        <w:t>fistula</w:t>
      </w:r>
      <w:proofErr w:type="gramEnd"/>
      <w:r w:rsidR="001B6D8D" w:rsidRPr="00EA7F80">
        <w:rPr>
          <w:lang w:val="en-US"/>
        </w:rPr>
        <w:t xml:space="preserve"> (4%)</w:t>
      </w:r>
      <w:r w:rsidRPr="00EA7F80">
        <w:rPr>
          <w:lang w:val="en-US"/>
        </w:rPr>
        <w:t xml:space="preserve"> were clinically </w:t>
      </w:r>
      <w:r w:rsidR="005F14D2" w:rsidRPr="00EA7F80">
        <w:rPr>
          <w:lang w:val="en-US"/>
        </w:rPr>
        <w:t>relevant</w:t>
      </w:r>
      <w:r w:rsidRPr="00EA7F80">
        <w:rPr>
          <w:lang w:val="en-US"/>
        </w:rPr>
        <w:t xml:space="preserve"> (grade B or C) and only 1 patient needed surgical </w:t>
      </w:r>
      <w:proofErr w:type="spellStart"/>
      <w:r w:rsidR="00DD09DE" w:rsidRPr="00EA7F80">
        <w:rPr>
          <w:lang w:val="en-US"/>
        </w:rPr>
        <w:t>reintervention</w:t>
      </w:r>
      <w:proofErr w:type="spellEnd"/>
      <w:r w:rsidR="00DD09DE" w:rsidRPr="00EA7F80">
        <w:rPr>
          <w:lang w:val="en-US"/>
        </w:rPr>
        <w:t xml:space="preserve"> (grade C POPF). </w:t>
      </w:r>
      <w:r w:rsidR="00A053D6" w:rsidRPr="00EA7F80">
        <w:rPr>
          <w:lang w:val="en-US"/>
        </w:rPr>
        <w:t xml:space="preserve">These percentages are again lower than other reports such as </w:t>
      </w:r>
      <w:r w:rsidR="008551B4" w:rsidRPr="00EA7F80">
        <w:rPr>
          <w:lang w:val="en-US"/>
        </w:rPr>
        <w:t xml:space="preserve">the multicenter analysis by Kawai et al. </w:t>
      </w:r>
      <w:r w:rsidR="008551B4" w:rsidRPr="00EA7F80">
        <w:rPr>
          <w:lang w:val="en-US"/>
        </w:rPr>
        <w:fldChar w:fldCharType="begin">
          <w:fldData xml:space="preserve">PEVuZE5vdGU+PENpdGU+PEF1dGhvcj5LYXdhaTwvQXV0aG9yPjxZZWFyPjIwMTE8L1llYXI+PFJl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</w:fldData>
        </w:fldChar>
      </w:r>
      <w:r w:rsidR="002915D2" w:rsidRPr="00EA7F80">
        <w:rPr>
          <w:lang w:val="en-US"/>
        </w:rPr>
        <w:instrText xml:space="preserve"> ADDIN EN.CITE </w:instrText>
      </w:r>
      <w:r w:rsidR="002915D2" w:rsidRPr="00EA7F80">
        <w:rPr>
          <w:lang w:val="en-US"/>
        </w:rPr>
        <w:fldChar w:fldCharType="begin">
          <w:fldData xml:space="preserve">PEVuZE5vdGU+PENpdGU+PEF1dGhvcj5LYXdhaTwvQXV0aG9yPjxZZWFyPjIwMTE8L1llYXI+PFJl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</w:fldData>
        </w:fldChar>
      </w:r>
      <w:r w:rsidR="002915D2" w:rsidRPr="00EA7F80">
        <w:rPr>
          <w:lang w:val="en-US"/>
        </w:rPr>
        <w:instrText xml:space="preserve"> ADDIN EN.CITE.DATA </w:instrText>
      </w:r>
      <w:r w:rsidR="002915D2" w:rsidRPr="00EA7F80">
        <w:rPr>
          <w:lang w:val="en-US"/>
        </w:rPr>
      </w:r>
      <w:r w:rsidR="002915D2" w:rsidRPr="00EA7F80">
        <w:rPr>
          <w:lang w:val="en-US"/>
        </w:rPr>
        <w:fldChar w:fldCharType="end"/>
      </w:r>
      <w:r w:rsidR="008551B4" w:rsidRPr="00EA7F80">
        <w:rPr>
          <w:lang w:val="en-US"/>
        </w:rPr>
      </w:r>
      <w:r w:rsidR="008551B4" w:rsidRPr="00EA7F80">
        <w:rPr>
          <w:lang w:val="en-US"/>
        </w:rPr>
        <w:fldChar w:fldCharType="separate"/>
      </w:r>
      <w:r w:rsidR="002915D2" w:rsidRPr="00EA7F80">
        <w:rPr>
          <w:noProof/>
          <w:lang w:val="en-US"/>
        </w:rPr>
        <w:t>(113)</w:t>
      </w:r>
      <w:r w:rsidR="008551B4" w:rsidRPr="00EA7F80">
        <w:rPr>
          <w:lang w:val="en-US"/>
        </w:rPr>
        <w:fldChar w:fldCharType="end"/>
      </w:r>
      <w:r w:rsidR="008551B4" w:rsidRPr="00EA7F80">
        <w:rPr>
          <w:lang w:val="en-US"/>
        </w:rPr>
        <w:t xml:space="preserve"> which reports </w:t>
      </w:r>
      <w:r w:rsidR="00951A0B" w:rsidRPr="00EA7F80">
        <w:rPr>
          <w:lang w:val="en-US"/>
        </w:rPr>
        <w:t xml:space="preserve">a </w:t>
      </w:r>
      <w:r w:rsidR="007A6161" w:rsidRPr="00EA7F80">
        <w:rPr>
          <w:lang w:val="en-US"/>
        </w:rPr>
        <w:t>14.</w:t>
      </w:r>
      <w:r w:rsidR="008551B4" w:rsidRPr="00EA7F80">
        <w:rPr>
          <w:lang w:val="en-US"/>
        </w:rPr>
        <w:t xml:space="preserve">4% clinically relevant POPF </w:t>
      </w:r>
      <w:r w:rsidR="00EF4130" w:rsidRPr="00EA7F80">
        <w:rPr>
          <w:lang w:val="en-US"/>
        </w:rPr>
        <w:t xml:space="preserve">rate </w:t>
      </w:r>
      <w:r w:rsidR="008551B4" w:rsidRPr="00EA7F80">
        <w:rPr>
          <w:lang w:val="en-US"/>
        </w:rPr>
        <w:t>in a series of 1239 PD’s</w:t>
      </w:r>
      <w:r w:rsidR="00564731" w:rsidRPr="00EA7F80">
        <w:rPr>
          <w:lang w:val="en-US"/>
        </w:rPr>
        <w:t xml:space="preserve"> or the multicenter report of </w:t>
      </w:r>
      <w:r w:rsidR="00EE642A" w:rsidRPr="00EA7F80">
        <w:rPr>
          <w:lang w:val="en-US"/>
        </w:rPr>
        <w:t xml:space="preserve">more than 4000 PD’s by </w:t>
      </w:r>
      <w:r w:rsidR="00564731" w:rsidRPr="00EA7F80">
        <w:rPr>
          <w:lang w:val="en-US"/>
        </w:rPr>
        <w:t xml:space="preserve">McMillan et al. </w:t>
      </w:r>
      <w:r w:rsidR="001B5902" w:rsidRPr="00EA7F80">
        <w:rPr>
          <w:lang w:val="en-US"/>
        </w:rPr>
        <w:fldChar w:fldCharType="begin">
          <w:fldData xml:space="preserve">PEVuZE5vdGU+PENpdGU+PEF1dGhvcj5NY01pbGxhbjwvQXV0aG9yPjxZZWFyPjIwMTY8L1llYXI+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</w:fldData>
        </w:fldChar>
      </w:r>
      <w:r w:rsidR="002915D2" w:rsidRPr="00EA7F80">
        <w:rPr>
          <w:lang w:val="en-US"/>
        </w:rPr>
        <w:instrText xml:space="preserve"> ADDIN EN.CITE </w:instrText>
      </w:r>
      <w:r w:rsidR="002915D2" w:rsidRPr="00EA7F80">
        <w:rPr>
          <w:lang w:val="en-US"/>
        </w:rPr>
        <w:fldChar w:fldCharType="begin">
          <w:fldData xml:space="preserve">PEVuZE5vdGU+PENpdGU+PEF1dGhvcj5NY01pbGxhbjwvQXV0aG9yPjxZZWFyPjIwMTY8L1llYXI+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</w:fldData>
        </w:fldChar>
      </w:r>
      <w:r w:rsidR="002915D2" w:rsidRPr="00EA7F80">
        <w:rPr>
          <w:lang w:val="en-US"/>
        </w:rPr>
        <w:instrText xml:space="preserve"> ADDIN EN.CITE.DATA </w:instrText>
      </w:r>
      <w:r w:rsidR="002915D2" w:rsidRPr="00EA7F80">
        <w:rPr>
          <w:lang w:val="en-US"/>
        </w:rPr>
      </w:r>
      <w:r w:rsidR="002915D2" w:rsidRPr="00EA7F80">
        <w:rPr>
          <w:lang w:val="en-US"/>
        </w:rPr>
        <w:fldChar w:fldCharType="end"/>
      </w:r>
      <w:r w:rsidR="001B5902" w:rsidRPr="00EA7F80">
        <w:rPr>
          <w:lang w:val="en-US"/>
        </w:rPr>
      </w:r>
      <w:r w:rsidR="001B5902" w:rsidRPr="00EA7F80">
        <w:rPr>
          <w:lang w:val="en-US"/>
        </w:rPr>
        <w:fldChar w:fldCharType="separate"/>
      </w:r>
      <w:r w:rsidR="002915D2" w:rsidRPr="00EA7F80">
        <w:rPr>
          <w:noProof/>
          <w:lang w:val="en-US"/>
        </w:rPr>
        <w:t>(114)</w:t>
      </w:r>
      <w:r w:rsidR="001B5902" w:rsidRPr="00EA7F80">
        <w:rPr>
          <w:lang w:val="en-US"/>
        </w:rPr>
        <w:fldChar w:fldCharType="end"/>
      </w:r>
      <w:r w:rsidR="00EE642A" w:rsidRPr="00EA7F80">
        <w:rPr>
          <w:lang w:val="en-US"/>
        </w:rPr>
        <w:t xml:space="preserve"> reporting a clin</w:t>
      </w:r>
      <w:r w:rsidR="007A6161" w:rsidRPr="00EA7F80">
        <w:rPr>
          <w:lang w:val="en-US"/>
        </w:rPr>
        <w:t>ically relevant POPF rate of 11.</w:t>
      </w:r>
      <w:r w:rsidR="00EE642A" w:rsidRPr="00EA7F80">
        <w:rPr>
          <w:lang w:val="en-US"/>
        </w:rPr>
        <w:t>1%</w:t>
      </w:r>
      <w:r w:rsidR="008551B4" w:rsidRPr="00EA7F80">
        <w:rPr>
          <w:lang w:val="en-US"/>
        </w:rPr>
        <w:t xml:space="preserve">. </w:t>
      </w:r>
      <w:r w:rsidR="00941657" w:rsidRPr="00EA7F80">
        <w:rPr>
          <w:lang w:val="en-US"/>
        </w:rPr>
        <w:t xml:space="preserve">In 2013, </w:t>
      </w:r>
      <w:proofErr w:type="spellStart"/>
      <w:r w:rsidR="00941657" w:rsidRPr="00EA7F80">
        <w:rPr>
          <w:lang w:val="en-US"/>
        </w:rPr>
        <w:t>Topal</w:t>
      </w:r>
      <w:proofErr w:type="spellEnd"/>
      <w:r w:rsidR="00941657" w:rsidRPr="00EA7F80">
        <w:rPr>
          <w:lang w:val="en-US"/>
        </w:rPr>
        <w:t xml:space="preserve"> et al.</w:t>
      </w:r>
      <w:r w:rsidR="006932F2" w:rsidRPr="00EA7F80">
        <w:rPr>
          <w:lang w:val="en-US"/>
        </w:rPr>
        <w:t xml:space="preserve"> </w:t>
      </w:r>
      <w:r w:rsidR="00494B47" w:rsidRPr="00EA7F80">
        <w:rPr>
          <w:lang w:val="en-US"/>
        </w:rPr>
        <w:fldChar w:fldCharType="begin">
          <w:fldData xml:space="preserve">PEVuZE5vdGU+PENpdGU+PEF1dGhvcj5Ub3BhbDwvQXV0aG9yPjxZZWFyPjIwMTM8L1llYXI+PFJl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</w:fldData>
        </w:fldChar>
      </w:r>
      <w:r w:rsidR="00494B47" w:rsidRPr="00EA7F80">
        <w:rPr>
          <w:lang w:val="en-US"/>
        </w:rPr>
        <w:instrText xml:space="preserve"> ADDIN EN.CITE </w:instrText>
      </w:r>
      <w:r w:rsidR="00494B47" w:rsidRPr="00EA7F80">
        <w:rPr>
          <w:lang w:val="en-US"/>
        </w:rPr>
        <w:fldChar w:fldCharType="begin">
          <w:fldData xml:space="preserve">PEVuZE5vdGU+PENpdGU+PEF1dGhvcj5Ub3BhbDwvQXV0aG9yPjxZZWFyPjIwMTM8L1llYXI+PFJl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</w:fldData>
        </w:fldChar>
      </w:r>
      <w:r w:rsidR="00494B47" w:rsidRPr="00EA7F80">
        <w:rPr>
          <w:lang w:val="en-US"/>
        </w:rPr>
        <w:instrText xml:space="preserve"> ADDIN EN.CITE.DATA </w:instrText>
      </w:r>
      <w:r w:rsidR="00494B47" w:rsidRPr="00EA7F80">
        <w:rPr>
          <w:lang w:val="en-US"/>
        </w:rPr>
      </w:r>
      <w:r w:rsidR="00494B47" w:rsidRPr="00EA7F80">
        <w:rPr>
          <w:lang w:val="en-US"/>
        </w:rPr>
        <w:fldChar w:fldCharType="end"/>
      </w:r>
      <w:r w:rsidR="00494B47" w:rsidRPr="00EA7F80">
        <w:rPr>
          <w:lang w:val="en-US"/>
        </w:rPr>
      </w:r>
      <w:r w:rsidR="00494B47" w:rsidRPr="00EA7F80">
        <w:rPr>
          <w:lang w:val="en-US"/>
        </w:rPr>
        <w:fldChar w:fldCharType="separate"/>
      </w:r>
      <w:r w:rsidR="00494B47" w:rsidRPr="00EA7F80">
        <w:rPr>
          <w:noProof/>
          <w:lang w:val="en-US"/>
        </w:rPr>
        <w:t>(115)</w:t>
      </w:r>
      <w:r w:rsidR="00494B47" w:rsidRPr="00EA7F80">
        <w:rPr>
          <w:lang w:val="en-US"/>
        </w:rPr>
        <w:fldChar w:fldCharType="end"/>
      </w:r>
      <w:r w:rsidR="003E6534" w:rsidRPr="00EA7F80">
        <w:rPr>
          <w:lang w:val="en-US"/>
        </w:rPr>
        <w:t xml:space="preserve"> </w:t>
      </w:r>
      <w:r w:rsidR="00941657" w:rsidRPr="00EA7F80">
        <w:rPr>
          <w:lang w:val="en-US"/>
        </w:rPr>
        <w:t xml:space="preserve"> conducted a large multicenter randomized controlled clinical trial involving 8 Belgian centers with adequate experience in pancreatic surgery but not including Ghent University Hospital. They found a CR-POPF rate </w:t>
      </w:r>
      <w:r w:rsidR="007A53B5" w:rsidRPr="00EA7F80">
        <w:rPr>
          <w:lang w:val="en-US"/>
        </w:rPr>
        <w:t xml:space="preserve">of 19.8% following PD with </w:t>
      </w:r>
      <w:proofErr w:type="spellStart"/>
      <w:r w:rsidR="007A53B5" w:rsidRPr="00EA7F80">
        <w:rPr>
          <w:lang w:val="en-US"/>
        </w:rPr>
        <w:t>pancreaticojejunostomy</w:t>
      </w:r>
      <w:proofErr w:type="spellEnd"/>
      <w:r w:rsidR="00C25374" w:rsidRPr="00EA7F80">
        <w:rPr>
          <w:lang w:val="en-US"/>
        </w:rPr>
        <w:t xml:space="preserve"> (PJ)</w:t>
      </w:r>
      <w:r w:rsidR="007A53B5" w:rsidRPr="00EA7F80">
        <w:rPr>
          <w:lang w:val="en-US"/>
        </w:rPr>
        <w:t xml:space="preserve"> and a CR-POPF rate of 8% following PD with </w:t>
      </w:r>
      <w:proofErr w:type="spellStart"/>
      <w:r w:rsidR="007A53B5" w:rsidRPr="00EA7F80">
        <w:rPr>
          <w:lang w:val="en-US"/>
        </w:rPr>
        <w:t>pancreaticogastrostomy</w:t>
      </w:r>
      <w:proofErr w:type="spellEnd"/>
      <w:r w:rsidR="00C25374" w:rsidRPr="00EA7F80">
        <w:rPr>
          <w:lang w:val="en-US"/>
        </w:rPr>
        <w:t xml:space="preserve"> (PG)</w:t>
      </w:r>
      <w:r w:rsidR="002C3ADF" w:rsidRPr="00EA7F80">
        <w:rPr>
          <w:lang w:val="en-US"/>
        </w:rPr>
        <w:t>,</w:t>
      </w:r>
      <w:r w:rsidR="007A53B5" w:rsidRPr="00EA7F80">
        <w:rPr>
          <w:lang w:val="en-US"/>
        </w:rPr>
        <w:t xml:space="preserve"> therefore concluding the superiority of the latter technique. </w:t>
      </w:r>
      <w:r w:rsidR="006167CC" w:rsidRPr="00EA7F80">
        <w:rPr>
          <w:lang w:val="en-US"/>
        </w:rPr>
        <w:t xml:space="preserve">However, </w:t>
      </w:r>
      <w:r w:rsidR="005B7166" w:rsidRPr="00EA7F80">
        <w:rPr>
          <w:lang w:val="en-US"/>
        </w:rPr>
        <w:t>even in the group where PG was performed</w:t>
      </w:r>
      <w:r w:rsidR="006167CC" w:rsidRPr="00EA7F80">
        <w:rPr>
          <w:lang w:val="en-US"/>
        </w:rPr>
        <w:t xml:space="preserve">, their CR-POPF rate is still twice as high as in our series, </w:t>
      </w:r>
      <w:r w:rsidR="00236B74" w:rsidRPr="00EA7F80">
        <w:rPr>
          <w:lang w:val="en-US"/>
        </w:rPr>
        <w:t>although</w:t>
      </w:r>
      <w:r w:rsidR="006167CC" w:rsidRPr="00EA7F80">
        <w:rPr>
          <w:lang w:val="en-US"/>
        </w:rPr>
        <w:t xml:space="preserve"> PJ was used as the standard anastomotic technique for all patients in Ghent University Hospital. </w:t>
      </w:r>
      <w:r w:rsidR="009C3BBE" w:rsidRPr="00EA7F80">
        <w:rPr>
          <w:lang w:val="en-US"/>
        </w:rPr>
        <w:t xml:space="preserve">This could possibly be explained by </w:t>
      </w:r>
      <w:r w:rsidR="008E09EC" w:rsidRPr="00EA7F80">
        <w:rPr>
          <w:lang w:val="en-US"/>
        </w:rPr>
        <w:t>a</w:t>
      </w:r>
      <w:r w:rsidR="009C3BBE" w:rsidRPr="00EA7F80">
        <w:rPr>
          <w:lang w:val="en-US"/>
        </w:rPr>
        <w:t xml:space="preserve"> difference in experience between surgeons. Although all surgeons contributing to the Belgian multicenter analysis were reported to have several years of experience with PD, </w:t>
      </w:r>
      <w:r w:rsidR="00731CAC" w:rsidRPr="00EA7F80">
        <w:rPr>
          <w:lang w:val="en-US"/>
        </w:rPr>
        <w:t>one of the inclusion criteria</w:t>
      </w:r>
      <w:r w:rsidR="00E30C47" w:rsidRPr="00EA7F80">
        <w:rPr>
          <w:lang w:val="en-US"/>
        </w:rPr>
        <w:t xml:space="preserve"> was that they had performed a minimu</w:t>
      </w:r>
      <w:r w:rsidR="002073B7" w:rsidRPr="00EA7F80">
        <w:rPr>
          <w:lang w:val="en-US"/>
        </w:rPr>
        <w:t xml:space="preserve">m of 5 PG and 5 PJ anastomoses. In Ghent University Hospital PJ is used as the standard anastomotic technique, implying that the surgeons had significantly higher experience with this technique compared to the minimum of 5 procedures described above. </w:t>
      </w:r>
      <w:r w:rsidR="00A75B16" w:rsidRPr="00EA7F80">
        <w:rPr>
          <w:lang w:val="en-US"/>
        </w:rPr>
        <w:t>It is plausible that the surgeon’s experience with one technique over</w:t>
      </w:r>
      <w:r w:rsidR="007C2EB4" w:rsidRPr="00EA7F80">
        <w:rPr>
          <w:lang w:val="en-US"/>
        </w:rPr>
        <w:t xml:space="preserve"> the </w:t>
      </w:r>
      <w:r w:rsidR="0000028B" w:rsidRPr="00EA7F80">
        <w:rPr>
          <w:lang w:val="en-US"/>
        </w:rPr>
        <w:t xml:space="preserve">other is more important in </w:t>
      </w:r>
      <w:r w:rsidR="00684A81" w:rsidRPr="00EA7F80">
        <w:rPr>
          <w:lang w:val="en-US"/>
        </w:rPr>
        <w:t>influencing CR-POPF rate</w:t>
      </w:r>
      <w:r w:rsidR="0000028B" w:rsidRPr="00EA7F80">
        <w:rPr>
          <w:lang w:val="en-US"/>
        </w:rPr>
        <w:t xml:space="preserve"> than the suggested</w:t>
      </w:r>
      <w:r w:rsidR="00F356C1" w:rsidRPr="00EA7F80">
        <w:rPr>
          <w:lang w:val="en-US"/>
        </w:rPr>
        <w:t xml:space="preserve"> superiority of PG over PJ.</w:t>
      </w:r>
    </w:p>
    <w:p w14:paraId="063CA8EC" w14:textId="60291097" w:rsidR="008410BB" w:rsidRPr="00EA7F80" w:rsidRDefault="008410BB" w:rsidP="00CB6745">
      <w:pPr>
        <w:rPr>
          <w:lang w:val="en-US"/>
        </w:rPr>
      </w:pPr>
    </w:p>
    <w:p w14:paraId="14CC6732" w14:textId="1774DEC5" w:rsidR="00D453F6" w:rsidRPr="00EA7F80" w:rsidRDefault="009A218F" w:rsidP="00CB6745">
      <w:pPr>
        <w:rPr>
          <w:lang w:val="en-US"/>
        </w:rPr>
      </w:pPr>
      <w:r w:rsidRPr="00EA7F80">
        <w:rPr>
          <w:lang w:val="en-US"/>
        </w:rPr>
        <w:t xml:space="preserve">Twenty-nine out of 57 patients (50,9%) developed a fistula following pancreatic corpus and/or tail resection. </w:t>
      </w:r>
      <w:r w:rsidR="00B57703" w:rsidRPr="00EA7F80">
        <w:rPr>
          <w:lang w:val="en-US"/>
        </w:rPr>
        <w:t xml:space="preserve">This fistula rate </w:t>
      </w:r>
      <w:r w:rsidR="00AF54A2" w:rsidRPr="00EA7F80">
        <w:rPr>
          <w:lang w:val="en-US"/>
        </w:rPr>
        <w:t>is</w:t>
      </w:r>
      <w:r w:rsidR="00B57703" w:rsidRPr="00EA7F80">
        <w:rPr>
          <w:lang w:val="en-US"/>
        </w:rPr>
        <w:t xml:space="preserve"> fairly high compared to other reports </w:t>
      </w:r>
      <w:r w:rsidR="00852CFC" w:rsidRPr="00EA7F80">
        <w:rPr>
          <w:lang w:val="en-US"/>
        </w:rPr>
        <w:t xml:space="preserve">such as the one by Goh et al. </w:t>
      </w:r>
      <w:r w:rsidR="00852CFC" w:rsidRPr="00EA7F80">
        <w:rPr>
          <w:lang w:val="en-US"/>
        </w:rPr>
        <w:fldChar w:fldCharType="begin">
          <w:fldData xml:space="preserve">PEVuZE5vdGU+PENpdGU+PEF1dGhvcj5Hb2g8L0F1dGhvcj48WWVhcj4yMDA4PC9ZZWFyPjxSZWNO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</w:fldData>
        </w:fldChar>
      </w:r>
      <w:r w:rsidR="00494B47" w:rsidRPr="00EA7F80">
        <w:rPr>
          <w:lang w:val="en-US"/>
        </w:rPr>
        <w:instrText xml:space="preserve"> ADDIN EN.CITE </w:instrText>
      </w:r>
      <w:r w:rsidR="00494B47" w:rsidRPr="00EA7F80">
        <w:rPr>
          <w:lang w:val="en-US"/>
        </w:rPr>
        <w:fldChar w:fldCharType="begin">
          <w:fldData xml:space="preserve">PEVuZE5vdGU+PENpdGU+PEF1dGhvcj5Hb2g8L0F1dGhvcj48WWVhcj4yMDA4PC9ZZWFyPjxSZWNO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</w:fldData>
        </w:fldChar>
      </w:r>
      <w:r w:rsidR="00494B47" w:rsidRPr="00EA7F80">
        <w:rPr>
          <w:lang w:val="en-US"/>
        </w:rPr>
        <w:instrText xml:space="preserve"> ADDIN EN.CITE.DATA </w:instrText>
      </w:r>
      <w:r w:rsidR="00494B47" w:rsidRPr="00EA7F80">
        <w:rPr>
          <w:lang w:val="en-US"/>
        </w:rPr>
      </w:r>
      <w:r w:rsidR="00494B47" w:rsidRPr="00EA7F80">
        <w:rPr>
          <w:lang w:val="en-US"/>
        </w:rPr>
        <w:fldChar w:fldCharType="end"/>
      </w:r>
      <w:r w:rsidR="00852CFC" w:rsidRPr="00EA7F80">
        <w:rPr>
          <w:lang w:val="en-US"/>
        </w:rPr>
      </w:r>
      <w:r w:rsidR="00852CFC" w:rsidRPr="00EA7F80">
        <w:rPr>
          <w:lang w:val="en-US"/>
        </w:rPr>
        <w:fldChar w:fldCharType="separate"/>
      </w:r>
      <w:r w:rsidR="00494B47" w:rsidRPr="00EA7F80">
        <w:rPr>
          <w:noProof/>
          <w:lang w:val="en-US"/>
        </w:rPr>
        <w:t>(116)</w:t>
      </w:r>
      <w:r w:rsidR="00852CFC" w:rsidRPr="00EA7F80">
        <w:rPr>
          <w:lang w:val="en-US"/>
        </w:rPr>
        <w:fldChar w:fldCharType="end"/>
      </w:r>
      <w:r w:rsidR="00852CFC" w:rsidRPr="00EA7F80">
        <w:rPr>
          <w:lang w:val="en-US"/>
        </w:rPr>
        <w:t xml:space="preserve"> reporting a POPF rate of 31% and the multicenter analysis by McMillan et al. </w:t>
      </w:r>
      <w:r w:rsidR="00852CFC" w:rsidRPr="00EA7F80">
        <w:rPr>
          <w:lang w:val="en-US"/>
        </w:rPr>
        <w:fldChar w:fldCharType="begin">
          <w:fldData xml:space="preserve">PEVuZE5vdGU+PENpdGU+PEF1dGhvcj5NY01pbGxhbjwvQXV0aG9yPjxZZWFyPjIwMTY8L1llYXI+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</w:fldData>
        </w:fldChar>
      </w:r>
      <w:r w:rsidR="002915D2" w:rsidRPr="00EA7F80">
        <w:rPr>
          <w:lang w:val="en-US"/>
        </w:rPr>
        <w:instrText xml:space="preserve"> ADDIN EN.CITE </w:instrText>
      </w:r>
      <w:r w:rsidR="002915D2" w:rsidRPr="00EA7F80">
        <w:rPr>
          <w:lang w:val="en-US"/>
        </w:rPr>
        <w:fldChar w:fldCharType="begin">
          <w:fldData xml:space="preserve">PEVuZE5vdGU+PENpdGU+PEF1dGhvcj5NY01pbGxhbjwvQXV0aG9yPjxZZWFyPjIwMTY8L1llYXI+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</w:fldData>
        </w:fldChar>
      </w:r>
      <w:r w:rsidR="002915D2" w:rsidRPr="00EA7F80">
        <w:rPr>
          <w:lang w:val="en-US"/>
        </w:rPr>
        <w:instrText xml:space="preserve"> ADDIN EN.CITE.DATA </w:instrText>
      </w:r>
      <w:r w:rsidR="002915D2" w:rsidRPr="00EA7F80">
        <w:rPr>
          <w:lang w:val="en-US"/>
        </w:rPr>
      </w:r>
      <w:r w:rsidR="002915D2" w:rsidRPr="00EA7F80">
        <w:rPr>
          <w:lang w:val="en-US"/>
        </w:rPr>
        <w:fldChar w:fldCharType="end"/>
      </w:r>
      <w:r w:rsidR="00852CFC" w:rsidRPr="00EA7F80">
        <w:rPr>
          <w:lang w:val="en-US"/>
        </w:rPr>
      </w:r>
      <w:r w:rsidR="00852CFC" w:rsidRPr="00EA7F80">
        <w:rPr>
          <w:lang w:val="en-US"/>
        </w:rPr>
        <w:fldChar w:fldCharType="separate"/>
      </w:r>
      <w:r w:rsidR="002915D2" w:rsidRPr="00EA7F80">
        <w:rPr>
          <w:noProof/>
          <w:lang w:val="en-US"/>
        </w:rPr>
        <w:t>(110)</w:t>
      </w:r>
      <w:r w:rsidR="00852CFC" w:rsidRPr="00EA7F80">
        <w:rPr>
          <w:lang w:val="en-US"/>
        </w:rPr>
        <w:fldChar w:fldCharType="end"/>
      </w:r>
      <w:r w:rsidR="00852CFC" w:rsidRPr="00EA7F80">
        <w:rPr>
          <w:lang w:val="en-US"/>
        </w:rPr>
        <w:t xml:space="preserve"> reporting a POP</w:t>
      </w:r>
      <w:r w:rsidR="00732033" w:rsidRPr="00EA7F80">
        <w:rPr>
          <w:lang w:val="en-US"/>
        </w:rPr>
        <w:t>F rate of 34.</w:t>
      </w:r>
      <w:r w:rsidR="00852CFC" w:rsidRPr="00EA7F80">
        <w:rPr>
          <w:lang w:val="en-US"/>
        </w:rPr>
        <w:t xml:space="preserve">5% after DP. </w:t>
      </w:r>
      <w:r w:rsidR="007A43BE" w:rsidRPr="00EA7F80">
        <w:rPr>
          <w:lang w:val="en-US"/>
        </w:rPr>
        <w:t>F</w:t>
      </w:r>
      <w:r w:rsidR="0037409C" w:rsidRPr="00EA7F80">
        <w:rPr>
          <w:lang w:val="en-US"/>
        </w:rPr>
        <w:t xml:space="preserve">istula rates </w:t>
      </w:r>
      <w:r w:rsidR="00A15D51" w:rsidRPr="00EA7F80">
        <w:rPr>
          <w:lang w:val="en-US"/>
        </w:rPr>
        <w:t xml:space="preserve">following DP </w:t>
      </w:r>
      <w:r w:rsidR="0037409C" w:rsidRPr="00EA7F80">
        <w:rPr>
          <w:lang w:val="en-US"/>
        </w:rPr>
        <w:t xml:space="preserve">differ significantly between institutions despite the fact that all of these publications used the ISGPF classification to define POPF. </w:t>
      </w:r>
      <w:r w:rsidR="00E417C1" w:rsidRPr="00EA7F80">
        <w:rPr>
          <w:lang w:val="en-US"/>
        </w:rPr>
        <w:t>Despite the high overall pancreatic fis</w:t>
      </w:r>
      <w:r w:rsidR="006D503E" w:rsidRPr="00EA7F80">
        <w:rPr>
          <w:lang w:val="en-US"/>
        </w:rPr>
        <w:t>tula rate, only 10 patients (17.</w:t>
      </w:r>
      <w:r w:rsidR="00E417C1" w:rsidRPr="00EA7F80">
        <w:rPr>
          <w:lang w:val="en-US"/>
        </w:rPr>
        <w:t xml:space="preserve">5%) within </w:t>
      </w:r>
      <w:r w:rsidR="00B6296A" w:rsidRPr="00EA7F80">
        <w:rPr>
          <w:lang w:val="en-US"/>
        </w:rPr>
        <w:t>our</w:t>
      </w:r>
      <w:r w:rsidR="00E417C1" w:rsidRPr="00EA7F80">
        <w:rPr>
          <w:lang w:val="en-US"/>
        </w:rPr>
        <w:t xml:space="preserve"> cohort developed a clinically si</w:t>
      </w:r>
      <w:r w:rsidR="0026046A" w:rsidRPr="00EA7F80">
        <w:rPr>
          <w:lang w:val="en-US"/>
        </w:rPr>
        <w:t>gnificant (grade B or C) POPF whereas</w:t>
      </w:r>
      <w:r w:rsidR="00157F18" w:rsidRPr="00EA7F80">
        <w:rPr>
          <w:lang w:val="en-US"/>
        </w:rPr>
        <w:t xml:space="preserve"> studies by Goh et al.</w:t>
      </w:r>
      <w:r w:rsidR="00F672E6" w:rsidRPr="00EA7F80">
        <w:rPr>
          <w:lang w:val="en-US"/>
        </w:rPr>
        <w:t xml:space="preserve"> </w:t>
      </w:r>
      <w:r w:rsidR="00F672E6" w:rsidRPr="00EA7F80">
        <w:rPr>
          <w:lang w:val="en-US"/>
        </w:rPr>
        <w:fldChar w:fldCharType="begin">
          <w:fldData xml:space="preserve">PEVuZE5vdGU+PENpdGU+PEF1dGhvcj5Hb2g8L0F1dGhvcj48WWVhcj4yMDA4PC9ZZWFyPjxSZWNO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</w:fldData>
        </w:fldChar>
      </w:r>
      <w:r w:rsidR="00494B47" w:rsidRPr="00EA7F80">
        <w:rPr>
          <w:lang w:val="en-US"/>
        </w:rPr>
        <w:instrText xml:space="preserve"> ADDIN EN.CITE </w:instrText>
      </w:r>
      <w:r w:rsidR="00494B47" w:rsidRPr="00EA7F80">
        <w:rPr>
          <w:lang w:val="en-US"/>
        </w:rPr>
        <w:fldChar w:fldCharType="begin">
          <w:fldData xml:space="preserve">PEVuZE5vdGU+PENpdGU+PEF1dGhvcj5Hb2g8L0F1dGhvcj48WWVhcj4yMDA4PC9ZZWFyPjxSZWNO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</w:fldData>
        </w:fldChar>
      </w:r>
      <w:r w:rsidR="00494B47" w:rsidRPr="00EA7F80">
        <w:rPr>
          <w:lang w:val="en-US"/>
        </w:rPr>
        <w:instrText xml:space="preserve"> ADDIN EN.CITE.DATA </w:instrText>
      </w:r>
      <w:r w:rsidR="00494B47" w:rsidRPr="00EA7F80">
        <w:rPr>
          <w:lang w:val="en-US"/>
        </w:rPr>
      </w:r>
      <w:r w:rsidR="00494B47" w:rsidRPr="00EA7F80">
        <w:rPr>
          <w:lang w:val="en-US"/>
        </w:rPr>
        <w:fldChar w:fldCharType="end"/>
      </w:r>
      <w:r w:rsidR="00F672E6" w:rsidRPr="00EA7F80">
        <w:rPr>
          <w:lang w:val="en-US"/>
        </w:rPr>
      </w:r>
      <w:r w:rsidR="00F672E6" w:rsidRPr="00EA7F80">
        <w:rPr>
          <w:lang w:val="en-US"/>
        </w:rPr>
        <w:fldChar w:fldCharType="separate"/>
      </w:r>
      <w:r w:rsidR="00494B47" w:rsidRPr="00EA7F80">
        <w:rPr>
          <w:noProof/>
          <w:lang w:val="en-US"/>
        </w:rPr>
        <w:t>(116)</w:t>
      </w:r>
      <w:r w:rsidR="00F672E6" w:rsidRPr="00EA7F80">
        <w:rPr>
          <w:lang w:val="en-US"/>
        </w:rPr>
        <w:fldChar w:fldCharType="end"/>
      </w:r>
      <w:r w:rsidR="00F672E6" w:rsidRPr="00EA7F80">
        <w:rPr>
          <w:lang w:val="en-US"/>
        </w:rPr>
        <w:t xml:space="preserve"> </w:t>
      </w:r>
      <w:r w:rsidR="00157F18" w:rsidRPr="00EA7F80">
        <w:rPr>
          <w:lang w:val="en-US"/>
        </w:rPr>
        <w:t>and McMillan et al.</w:t>
      </w:r>
      <w:r w:rsidR="00F672E6" w:rsidRPr="00EA7F80">
        <w:rPr>
          <w:lang w:val="en-US"/>
        </w:rPr>
        <w:t xml:space="preserve"> </w:t>
      </w:r>
      <w:r w:rsidR="00F672E6" w:rsidRPr="00EA7F80">
        <w:rPr>
          <w:lang w:val="en-US"/>
        </w:rPr>
        <w:fldChar w:fldCharType="begin">
          <w:fldData xml:space="preserve">PEVuZE5vdGU+PENpdGU+PEF1dGhvcj5NY01pbGxhbjwvQXV0aG9yPjxZZWFyPjIwMTY8L1llYXI+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</w:fldData>
        </w:fldChar>
      </w:r>
      <w:r w:rsidR="002915D2" w:rsidRPr="00EA7F80">
        <w:rPr>
          <w:lang w:val="en-US"/>
        </w:rPr>
        <w:instrText xml:space="preserve"> ADDIN EN.CITE </w:instrText>
      </w:r>
      <w:r w:rsidR="002915D2" w:rsidRPr="00EA7F80">
        <w:rPr>
          <w:lang w:val="en-US"/>
        </w:rPr>
        <w:fldChar w:fldCharType="begin">
          <w:fldData xml:space="preserve">PEVuZE5vdGU+PENpdGU+PEF1dGhvcj5NY01pbGxhbjwvQXV0aG9yPjxZZWFyPjIwMTY8L1llYXI+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</w:fldData>
        </w:fldChar>
      </w:r>
      <w:r w:rsidR="002915D2" w:rsidRPr="00EA7F80">
        <w:rPr>
          <w:lang w:val="en-US"/>
        </w:rPr>
        <w:instrText xml:space="preserve"> ADDIN EN.CITE.DATA </w:instrText>
      </w:r>
      <w:r w:rsidR="002915D2" w:rsidRPr="00EA7F80">
        <w:rPr>
          <w:lang w:val="en-US"/>
        </w:rPr>
      </w:r>
      <w:r w:rsidR="002915D2" w:rsidRPr="00EA7F80">
        <w:rPr>
          <w:lang w:val="en-US"/>
        </w:rPr>
        <w:fldChar w:fldCharType="end"/>
      </w:r>
      <w:r w:rsidR="00F672E6" w:rsidRPr="00EA7F80">
        <w:rPr>
          <w:lang w:val="en-US"/>
        </w:rPr>
      </w:r>
      <w:r w:rsidR="00F672E6" w:rsidRPr="00EA7F80">
        <w:rPr>
          <w:lang w:val="en-US"/>
        </w:rPr>
        <w:fldChar w:fldCharType="separate"/>
      </w:r>
      <w:r w:rsidR="002915D2" w:rsidRPr="00EA7F80">
        <w:rPr>
          <w:noProof/>
          <w:lang w:val="en-US"/>
        </w:rPr>
        <w:t>(110)</w:t>
      </w:r>
      <w:r w:rsidR="00F672E6" w:rsidRPr="00EA7F80">
        <w:rPr>
          <w:lang w:val="en-US"/>
        </w:rPr>
        <w:fldChar w:fldCharType="end"/>
      </w:r>
      <w:r w:rsidR="0026046A" w:rsidRPr="00EA7F80">
        <w:rPr>
          <w:lang w:val="en-US"/>
        </w:rPr>
        <w:t xml:space="preserve"> </w:t>
      </w:r>
      <w:r w:rsidR="00157F18" w:rsidRPr="00EA7F80">
        <w:rPr>
          <w:lang w:val="en-US"/>
        </w:rPr>
        <w:t>report 14% and 15% rate</w:t>
      </w:r>
      <w:r w:rsidR="00F633C1" w:rsidRPr="00EA7F80">
        <w:rPr>
          <w:lang w:val="en-US"/>
        </w:rPr>
        <w:t>s</w:t>
      </w:r>
      <w:r w:rsidR="00157F18" w:rsidRPr="00EA7F80">
        <w:rPr>
          <w:lang w:val="en-US"/>
        </w:rPr>
        <w:t xml:space="preserve"> for clinic</w:t>
      </w:r>
      <w:r w:rsidR="004D11DE" w:rsidRPr="00EA7F80">
        <w:rPr>
          <w:lang w:val="en-US"/>
        </w:rPr>
        <w:t>ally relevant POPF respectively. A recent multi-instituti</w:t>
      </w:r>
      <w:r w:rsidR="00DF2E86" w:rsidRPr="00EA7F80">
        <w:rPr>
          <w:lang w:val="en-US"/>
        </w:rPr>
        <w:t>on analysis of more than 2000 DP</w:t>
      </w:r>
      <w:r w:rsidR="004D11DE" w:rsidRPr="00EA7F80">
        <w:rPr>
          <w:lang w:val="en-US"/>
        </w:rPr>
        <w:t xml:space="preserve">’s by the Distal Pancreatectomy Study Group reported a CR-POPF rate of 15,1% </w:t>
      </w:r>
      <w:r w:rsidR="004D11DE" w:rsidRPr="00EA7F80">
        <w:rPr>
          <w:lang w:val="en-US"/>
        </w:rPr>
        <w:fldChar w:fldCharType="begin">
          <w:fldData xml:space="preserve">PEVuZE5vdGU+PENpdGU+PEF1dGhvcj5FY2tlcjwvQXV0aG9yPjxZZWFyPjIwMTc8L1llYXI+PFJl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</w:fldData>
        </w:fldChar>
      </w:r>
      <w:r w:rsidR="00494B47" w:rsidRPr="00EA7F80">
        <w:rPr>
          <w:lang w:val="en-US"/>
        </w:rPr>
        <w:instrText xml:space="preserve"> ADDIN EN.CITE </w:instrText>
      </w:r>
      <w:r w:rsidR="00494B47" w:rsidRPr="00EA7F80">
        <w:rPr>
          <w:lang w:val="en-US"/>
        </w:rPr>
        <w:fldChar w:fldCharType="begin">
          <w:fldData xml:space="preserve">PEVuZE5vdGU+PENpdGU+PEF1dGhvcj5FY2tlcjwvQXV0aG9yPjxZZWFyPjIwMTc8L1llYXI+PFJl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</w:fldData>
        </w:fldChar>
      </w:r>
      <w:r w:rsidR="00494B47" w:rsidRPr="00EA7F80">
        <w:rPr>
          <w:lang w:val="en-US"/>
        </w:rPr>
        <w:instrText xml:space="preserve"> ADDIN EN.CITE.DATA </w:instrText>
      </w:r>
      <w:r w:rsidR="00494B47" w:rsidRPr="00EA7F80">
        <w:rPr>
          <w:lang w:val="en-US"/>
        </w:rPr>
      </w:r>
      <w:r w:rsidR="00494B47" w:rsidRPr="00EA7F80">
        <w:rPr>
          <w:lang w:val="en-US"/>
        </w:rPr>
        <w:fldChar w:fldCharType="end"/>
      </w:r>
      <w:r w:rsidR="004D11DE" w:rsidRPr="00EA7F80">
        <w:rPr>
          <w:lang w:val="en-US"/>
        </w:rPr>
      </w:r>
      <w:r w:rsidR="004D11DE" w:rsidRPr="00EA7F80">
        <w:rPr>
          <w:lang w:val="en-US"/>
        </w:rPr>
        <w:fldChar w:fldCharType="separate"/>
      </w:r>
      <w:r w:rsidR="00494B47" w:rsidRPr="00EA7F80">
        <w:rPr>
          <w:noProof/>
          <w:lang w:val="en-US"/>
        </w:rPr>
        <w:t>(117)</w:t>
      </w:r>
      <w:r w:rsidR="004D11DE" w:rsidRPr="00EA7F80">
        <w:rPr>
          <w:lang w:val="en-US"/>
        </w:rPr>
        <w:fldChar w:fldCharType="end"/>
      </w:r>
      <w:r w:rsidR="004D11DE" w:rsidRPr="00EA7F80">
        <w:rPr>
          <w:lang w:val="en-US"/>
        </w:rPr>
        <w:t>.</w:t>
      </w:r>
      <w:r w:rsidR="00157F18" w:rsidRPr="00EA7F80">
        <w:rPr>
          <w:lang w:val="en-US"/>
        </w:rPr>
        <w:t xml:space="preserve"> </w:t>
      </w:r>
      <w:r w:rsidR="004D11DE" w:rsidRPr="00EA7F80">
        <w:rPr>
          <w:lang w:val="en-US"/>
        </w:rPr>
        <w:t>These reported rates are not so different from our own results</w:t>
      </w:r>
      <w:r w:rsidR="007811C8" w:rsidRPr="00EA7F80">
        <w:rPr>
          <w:lang w:val="en-US"/>
        </w:rPr>
        <w:t>, especially when taking into account a correction for using lipase versus amylase based incident rates</w:t>
      </w:r>
      <w:r w:rsidR="004D11DE" w:rsidRPr="00EA7F80">
        <w:rPr>
          <w:lang w:val="en-US"/>
        </w:rPr>
        <w:t xml:space="preserve">. </w:t>
      </w:r>
      <w:r w:rsidR="0019548C" w:rsidRPr="00EA7F80">
        <w:rPr>
          <w:lang w:val="en-US"/>
        </w:rPr>
        <w:t xml:space="preserve">A large monocentric series of 302 consecutive DP’s published by </w:t>
      </w:r>
      <w:proofErr w:type="spellStart"/>
      <w:r w:rsidR="0019548C" w:rsidRPr="00EA7F80">
        <w:rPr>
          <w:lang w:val="en-US"/>
        </w:rPr>
        <w:t>Kleeff</w:t>
      </w:r>
      <w:proofErr w:type="spellEnd"/>
      <w:r w:rsidR="0019548C" w:rsidRPr="00EA7F80">
        <w:rPr>
          <w:lang w:val="en-US"/>
        </w:rPr>
        <w:t xml:space="preserve"> et al. </w:t>
      </w:r>
      <w:r w:rsidR="0019548C" w:rsidRPr="00EA7F80">
        <w:rPr>
          <w:lang w:val="en-US"/>
        </w:rPr>
        <w:fldChar w:fldCharType="begin">
          <w:fldData xml:space="preserve">PEVuZE5vdGU+PENpdGU+PEF1dGhvcj5LbGVlZmY8L0F1dGhvcj48WWVhcj4yMDA3PC9ZZWFyPjxS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</w:fldData>
        </w:fldChar>
      </w:r>
      <w:r w:rsidR="00494B47" w:rsidRPr="00EA7F80">
        <w:rPr>
          <w:lang w:val="en-US"/>
        </w:rPr>
        <w:instrText xml:space="preserve"> ADDIN EN.CITE </w:instrText>
      </w:r>
      <w:r w:rsidR="00494B47" w:rsidRPr="00EA7F80">
        <w:rPr>
          <w:lang w:val="en-US"/>
        </w:rPr>
        <w:fldChar w:fldCharType="begin">
          <w:fldData xml:space="preserve">PEVuZE5vdGU+PENpdGU+PEF1dGhvcj5LbGVlZmY8L0F1dGhvcj48WWVhcj4yMDA3PC9ZZWFyPjxS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</w:fldData>
        </w:fldChar>
      </w:r>
      <w:r w:rsidR="00494B47" w:rsidRPr="00EA7F80">
        <w:rPr>
          <w:lang w:val="en-US"/>
        </w:rPr>
        <w:instrText xml:space="preserve"> ADDIN EN.CITE.DATA </w:instrText>
      </w:r>
      <w:r w:rsidR="00494B47" w:rsidRPr="00EA7F80">
        <w:rPr>
          <w:lang w:val="en-US"/>
        </w:rPr>
      </w:r>
      <w:r w:rsidR="00494B47" w:rsidRPr="00EA7F80">
        <w:rPr>
          <w:lang w:val="en-US"/>
        </w:rPr>
        <w:fldChar w:fldCharType="end"/>
      </w:r>
      <w:r w:rsidR="0019548C" w:rsidRPr="00EA7F80">
        <w:rPr>
          <w:lang w:val="en-US"/>
        </w:rPr>
      </w:r>
      <w:r w:rsidR="0019548C" w:rsidRPr="00EA7F80">
        <w:rPr>
          <w:lang w:val="en-US"/>
        </w:rPr>
        <w:fldChar w:fldCharType="separate"/>
      </w:r>
      <w:r w:rsidR="00494B47" w:rsidRPr="00EA7F80">
        <w:rPr>
          <w:noProof/>
          <w:lang w:val="en-US"/>
        </w:rPr>
        <w:t>(118)</w:t>
      </w:r>
      <w:r w:rsidR="0019548C" w:rsidRPr="00EA7F80">
        <w:rPr>
          <w:lang w:val="en-US"/>
        </w:rPr>
        <w:fldChar w:fldCharType="end"/>
      </w:r>
      <w:r w:rsidR="0019548C" w:rsidRPr="00EA7F80">
        <w:rPr>
          <w:lang w:val="en-US"/>
        </w:rPr>
        <w:t xml:space="preserve"> reporte</w:t>
      </w:r>
      <w:r w:rsidR="00A54465" w:rsidRPr="00EA7F80">
        <w:rPr>
          <w:lang w:val="en-US"/>
        </w:rPr>
        <w:t>d an even lower incidence of 11.</w:t>
      </w:r>
      <w:r w:rsidR="0019548C" w:rsidRPr="00EA7F80">
        <w:rPr>
          <w:lang w:val="en-US"/>
        </w:rPr>
        <w:t xml:space="preserve">6% clinically relevant POPF. </w:t>
      </w:r>
      <w:r w:rsidR="001635FB" w:rsidRPr="00EA7F80">
        <w:rPr>
          <w:lang w:val="en-US"/>
        </w:rPr>
        <w:t>In conclusion</w:t>
      </w:r>
      <w:r w:rsidR="00A86441" w:rsidRPr="00EA7F80">
        <w:rPr>
          <w:lang w:val="en-US"/>
        </w:rPr>
        <w:t>,</w:t>
      </w:r>
      <w:r w:rsidR="001635FB" w:rsidRPr="00EA7F80">
        <w:rPr>
          <w:lang w:val="en-US"/>
        </w:rPr>
        <w:t xml:space="preserve"> the incidence of any grade of POPF after DP in our institution is quite high, but the majority of these </w:t>
      </w:r>
      <w:r w:rsidR="00813D39" w:rsidRPr="00EA7F80">
        <w:rPr>
          <w:lang w:val="en-US"/>
        </w:rPr>
        <w:t>concerned</w:t>
      </w:r>
      <w:r w:rsidR="00B126FB" w:rsidRPr="00EA7F80">
        <w:rPr>
          <w:lang w:val="en-US"/>
        </w:rPr>
        <w:t xml:space="preserve"> </w:t>
      </w:r>
      <w:r w:rsidR="009F5734" w:rsidRPr="00EA7F80">
        <w:rPr>
          <w:lang w:val="en-US"/>
        </w:rPr>
        <w:t xml:space="preserve">grade A </w:t>
      </w:r>
      <w:r w:rsidR="009F5734" w:rsidRPr="00EA7F80">
        <w:rPr>
          <w:lang w:val="en-US"/>
        </w:rPr>
        <w:lastRenderedPageBreak/>
        <w:t>POPF (</w:t>
      </w:r>
      <w:r w:rsidR="00761850" w:rsidRPr="00EA7F80">
        <w:rPr>
          <w:lang w:val="en-US"/>
        </w:rPr>
        <w:t>biochemical leaks</w:t>
      </w:r>
      <w:r w:rsidR="009F5734" w:rsidRPr="00EA7F80">
        <w:rPr>
          <w:lang w:val="en-US"/>
        </w:rPr>
        <w:t>)</w:t>
      </w:r>
      <w:r w:rsidR="00761850" w:rsidRPr="00EA7F80">
        <w:rPr>
          <w:lang w:val="en-US"/>
        </w:rPr>
        <w:t xml:space="preserve">. </w:t>
      </w:r>
      <w:r w:rsidR="00CF49E2" w:rsidRPr="00EA7F80">
        <w:rPr>
          <w:lang w:val="en-US"/>
        </w:rPr>
        <w:t xml:space="preserve">The incidence of clinically relevant grade B and C POPF on the other hand </w:t>
      </w:r>
      <w:r w:rsidR="006E6164" w:rsidRPr="00EA7F80">
        <w:rPr>
          <w:lang w:val="en-US"/>
        </w:rPr>
        <w:t>is</w:t>
      </w:r>
      <w:r w:rsidR="00CF49E2" w:rsidRPr="00EA7F80">
        <w:rPr>
          <w:lang w:val="en-US"/>
        </w:rPr>
        <w:t xml:space="preserve"> relatively comparable to the rates published by other institutions. </w:t>
      </w:r>
      <w:r w:rsidR="00B76FD5" w:rsidRPr="00EA7F80">
        <w:rPr>
          <w:lang w:val="en-US"/>
        </w:rPr>
        <w:t>In analogy with the relatively low CR-POPF rates after PD, it could have been expected that CR-POPF rates after DP would be low</w:t>
      </w:r>
      <w:r w:rsidR="001B7E21" w:rsidRPr="00EA7F80">
        <w:rPr>
          <w:lang w:val="en-US"/>
        </w:rPr>
        <w:t>er than average</w:t>
      </w:r>
      <w:r w:rsidR="00B76FD5" w:rsidRPr="00EA7F80">
        <w:rPr>
          <w:lang w:val="en-US"/>
        </w:rPr>
        <w:t xml:space="preserve"> as well given the extens</w:t>
      </w:r>
      <w:r w:rsidR="001B7E21" w:rsidRPr="00EA7F80">
        <w:rPr>
          <w:lang w:val="en-US"/>
        </w:rPr>
        <w:t xml:space="preserve">ive experience of the surgeons. However, </w:t>
      </w:r>
      <w:r w:rsidR="00183423" w:rsidRPr="00EA7F80">
        <w:rPr>
          <w:lang w:val="en-US"/>
        </w:rPr>
        <w:t>as distal pancreatectomy is technically less demanding and does not involve constructing a pancreatic anastomosis, we believe that this type of surgery is less prone to influences from surgeon experience.</w:t>
      </w:r>
      <w:r w:rsidR="000D7360" w:rsidRPr="00EA7F80">
        <w:rPr>
          <w:lang w:val="en-US"/>
        </w:rPr>
        <w:t xml:space="preserve"> </w:t>
      </w:r>
      <w:r w:rsidR="005438E0" w:rsidRPr="00EA7F80">
        <w:rPr>
          <w:lang w:val="en-US"/>
        </w:rPr>
        <w:t>Closure of the pancreatic remnant was performed using a linear stapler with progressive closure and additional sutures</w:t>
      </w:r>
      <w:r w:rsidR="003853F2" w:rsidRPr="00EA7F80">
        <w:rPr>
          <w:lang w:val="en-US"/>
        </w:rPr>
        <w:t xml:space="preserve"> were used if thought necessary by the surgeon. </w:t>
      </w:r>
      <w:r w:rsidR="00AF76DD" w:rsidRPr="00EA7F80">
        <w:rPr>
          <w:lang w:val="en-US"/>
        </w:rPr>
        <w:t xml:space="preserve">This technique is in accordance with current literature data showing that stapler closure or the combined use of stapler and sutures is associated with significantly lower POPF rates than hand-sewn closure. </w:t>
      </w:r>
      <w:r w:rsidR="00C0208D" w:rsidRPr="00EA7F80">
        <w:rPr>
          <w:lang w:val="en-US"/>
        </w:rPr>
        <w:t>Various other strategies such as transection of the pancreas with bipolar scissors, harmonic scalpels or radiofrequency ablation devices are being tested but at the present time data are too limited to draw any conclusions</w:t>
      </w:r>
      <w:r w:rsidR="005D5E3B" w:rsidRPr="00EA7F80">
        <w:rPr>
          <w:lang w:val="en-US"/>
        </w:rPr>
        <w:t xml:space="preserve"> </w:t>
      </w:r>
      <w:r w:rsidR="005D5E3B" w:rsidRPr="00EA7F80">
        <w:rPr>
          <w:lang w:val="en-US"/>
        </w:rPr>
        <w:fldChar w:fldCharType="begin">
          <w:fldData xml:space="preserve">PEVuZE5vdGU+PENpdGU+PEF1dGhvcj5aaGFuZzwvQXV0aG9yPjxZZWFyPjIwMTU8L1llYXI+PFJl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</w:fldData>
        </w:fldChar>
      </w:r>
      <w:r w:rsidR="00494B47" w:rsidRPr="00EA7F80">
        <w:rPr>
          <w:lang w:val="en-US"/>
        </w:rPr>
        <w:instrText xml:space="preserve"> ADDIN EN.CITE </w:instrText>
      </w:r>
      <w:r w:rsidR="00494B47" w:rsidRPr="00EA7F80">
        <w:rPr>
          <w:lang w:val="en-US"/>
        </w:rPr>
        <w:fldChar w:fldCharType="begin">
          <w:fldData xml:space="preserve">PEVuZE5vdGU+PENpdGU+PEF1dGhvcj5aaGFuZzwvQXV0aG9yPjxZZWFyPjIwMTU8L1llYXI+PFJl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</w:fldData>
        </w:fldChar>
      </w:r>
      <w:r w:rsidR="00494B47" w:rsidRPr="00EA7F80">
        <w:rPr>
          <w:lang w:val="en-US"/>
        </w:rPr>
        <w:instrText xml:space="preserve"> ADDIN EN.CITE.DATA </w:instrText>
      </w:r>
      <w:r w:rsidR="00494B47" w:rsidRPr="00EA7F80">
        <w:rPr>
          <w:lang w:val="en-US"/>
        </w:rPr>
      </w:r>
      <w:r w:rsidR="00494B47" w:rsidRPr="00EA7F80">
        <w:rPr>
          <w:lang w:val="en-US"/>
        </w:rPr>
        <w:fldChar w:fldCharType="end"/>
      </w:r>
      <w:r w:rsidR="005D5E3B" w:rsidRPr="00EA7F80">
        <w:rPr>
          <w:lang w:val="en-US"/>
        </w:rPr>
      </w:r>
      <w:r w:rsidR="005D5E3B" w:rsidRPr="00EA7F80">
        <w:rPr>
          <w:lang w:val="en-US"/>
        </w:rPr>
        <w:fldChar w:fldCharType="separate"/>
      </w:r>
      <w:r w:rsidR="00494B47" w:rsidRPr="00EA7F80">
        <w:rPr>
          <w:noProof/>
          <w:lang w:val="en-US"/>
        </w:rPr>
        <w:t>(119)</w:t>
      </w:r>
      <w:r w:rsidR="005D5E3B" w:rsidRPr="00EA7F80">
        <w:rPr>
          <w:lang w:val="en-US"/>
        </w:rPr>
        <w:fldChar w:fldCharType="end"/>
      </w:r>
      <w:r w:rsidR="00C0208D" w:rsidRPr="00EA7F80">
        <w:rPr>
          <w:lang w:val="en-US"/>
        </w:rPr>
        <w:t xml:space="preserve">. </w:t>
      </w:r>
    </w:p>
    <w:p w14:paraId="08401A9F" w14:textId="1FB9D19F" w:rsidR="00D453F6" w:rsidRPr="00EA7F80" w:rsidRDefault="00A32171" w:rsidP="00327896">
      <w:pPr>
        <w:pStyle w:val="Kop3"/>
      </w:pPr>
      <w:bookmarkStart w:id="32" w:name="_Toc500220073"/>
      <w:r w:rsidRPr="00EA7F80">
        <w:t>Risk factors for POPF</w:t>
      </w:r>
      <w:bookmarkEnd w:id="32"/>
    </w:p>
    <w:p w14:paraId="2A9A9F14" w14:textId="36A7BAB9" w:rsidR="00A75ED7" w:rsidRPr="00EA7F80" w:rsidRDefault="005A7322" w:rsidP="00A32171">
      <w:pPr>
        <w:rPr>
          <w:lang w:val="en-US"/>
        </w:rPr>
      </w:pPr>
      <w:r w:rsidRPr="00EA7F80">
        <w:rPr>
          <w:lang w:val="en-US"/>
        </w:rPr>
        <w:t xml:space="preserve">Since POPF is frequently associated with other major complications making it the leading risk factor for postoperative death, it is of paramount importance to be able to predict which patients are at risk </w:t>
      </w:r>
      <w:r w:rsidR="005F6EB8" w:rsidRPr="00EA7F80">
        <w:rPr>
          <w:lang w:val="en-US"/>
        </w:rPr>
        <w:t>of</w:t>
      </w:r>
      <w:r w:rsidRPr="00EA7F80">
        <w:rPr>
          <w:lang w:val="en-US"/>
        </w:rPr>
        <w:t xml:space="preserve"> developing POPF</w:t>
      </w:r>
      <w:r w:rsidR="003D5950" w:rsidRPr="00EA7F80">
        <w:rPr>
          <w:lang w:val="en-US"/>
        </w:rPr>
        <w:t xml:space="preserve"> </w:t>
      </w:r>
      <w:r w:rsidR="00567E43" w:rsidRPr="00EA7F80">
        <w:rPr>
          <w:lang w:val="en-US"/>
        </w:rPr>
        <w:fldChar w:fldCharType="begin">
          <w:fldData xml:space="preserve">PEVuZE5vdGU+PENpdGU+PEF1dGhvcj5SaWRvbGZpPC9BdXRob3I+PFllYXI+MjAxNDwvWWVhcj48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</w:fldData>
        </w:fldChar>
      </w:r>
      <w:r w:rsidR="00E62E16" w:rsidRPr="00EA7F80">
        <w:rPr>
          <w:lang w:val="en-US"/>
        </w:rPr>
        <w:instrText xml:space="preserve"> ADDIN EN.CITE </w:instrText>
      </w:r>
      <w:r w:rsidR="00E62E16" w:rsidRPr="00EA7F80">
        <w:rPr>
          <w:lang w:val="en-US"/>
        </w:rPr>
        <w:fldChar w:fldCharType="begin">
          <w:fldData xml:space="preserve">PEVuZE5vdGU+PENpdGU+PEF1dGhvcj5SaWRvbGZpPC9BdXRob3I+PFllYXI+MjAxNDwvWWVhcj48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</w:fldData>
        </w:fldChar>
      </w:r>
      <w:r w:rsidR="00E62E16" w:rsidRPr="00EA7F80">
        <w:rPr>
          <w:lang w:val="en-US"/>
        </w:rPr>
        <w:instrText xml:space="preserve"> ADDIN EN.CITE.DATA </w:instrText>
      </w:r>
      <w:r w:rsidR="00E62E16" w:rsidRPr="00EA7F80">
        <w:rPr>
          <w:lang w:val="en-US"/>
        </w:rPr>
      </w:r>
      <w:r w:rsidR="00E62E16" w:rsidRPr="00EA7F80">
        <w:rPr>
          <w:lang w:val="en-US"/>
        </w:rPr>
        <w:fldChar w:fldCharType="end"/>
      </w:r>
      <w:r w:rsidR="00567E43" w:rsidRPr="00EA7F80">
        <w:rPr>
          <w:lang w:val="en-US"/>
        </w:rPr>
      </w:r>
      <w:r w:rsidR="00567E43" w:rsidRPr="00EA7F80">
        <w:rPr>
          <w:lang w:val="en-US"/>
        </w:rPr>
        <w:fldChar w:fldCharType="separate"/>
      </w:r>
      <w:r w:rsidR="00E62E16" w:rsidRPr="00EA7F80">
        <w:rPr>
          <w:noProof/>
          <w:lang w:val="en-US"/>
        </w:rPr>
        <w:t>(13, 15, 31, 34)</w:t>
      </w:r>
      <w:r w:rsidR="00567E43" w:rsidRPr="00EA7F80">
        <w:rPr>
          <w:lang w:val="en-US"/>
        </w:rPr>
        <w:fldChar w:fldCharType="end"/>
      </w:r>
      <w:r w:rsidR="00E05622" w:rsidRPr="00EA7F80">
        <w:rPr>
          <w:lang w:val="en-US"/>
        </w:rPr>
        <w:t>.</w:t>
      </w:r>
      <w:r w:rsidR="00F9004D" w:rsidRPr="00EA7F80">
        <w:rPr>
          <w:lang w:val="en-US"/>
        </w:rPr>
        <w:t xml:space="preserve"> </w:t>
      </w:r>
      <w:r w:rsidR="00C26B99" w:rsidRPr="00EA7F80">
        <w:rPr>
          <w:lang w:val="en-US"/>
        </w:rPr>
        <w:t xml:space="preserve">Based upon literature research and the data that were available in </w:t>
      </w:r>
      <w:r w:rsidR="001F0EB8" w:rsidRPr="00EA7F80">
        <w:rPr>
          <w:lang w:val="en-US"/>
        </w:rPr>
        <w:t>our</w:t>
      </w:r>
      <w:r w:rsidR="00C26B99" w:rsidRPr="00EA7F80">
        <w:rPr>
          <w:lang w:val="en-US"/>
        </w:rPr>
        <w:t xml:space="preserve"> retrospective </w:t>
      </w:r>
      <w:r w:rsidR="00307570" w:rsidRPr="00EA7F80">
        <w:rPr>
          <w:lang w:val="en-US"/>
        </w:rPr>
        <w:t>study</w:t>
      </w:r>
      <w:r w:rsidR="00C26B99" w:rsidRPr="00EA7F80">
        <w:rPr>
          <w:lang w:val="en-US"/>
        </w:rPr>
        <w:t xml:space="preserve">, </w:t>
      </w:r>
      <w:r w:rsidR="008D1DA0" w:rsidRPr="00EA7F80">
        <w:rPr>
          <w:lang w:val="en-US"/>
        </w:rPr>
        <w:t>ten</w:t>
      </w:r>
      <w:r w:rsidR="00C26B99" w:rsidRPr="00EA7F80">
        <w:rPr>
          <w:lang w:val="en-US"/>
        </w:rPr>
        <w:t xml:space="preserve"> potential risk factors </w:t>
      </w:r>
      <w:r w:rsidR="008B2F73" w:rsidRPr="00EA7F80">
        <w:rPr>
          <w:lang w:val="en-US"/>
        </w:rPr>
        <w:t xml:space="preserve">for POPF </w:t>
      </w:r>
      <w:r w:rsidR="00C26B99" w:rsidRPr="00EA7F80">
        <w:rPr>
          <w:lang w:val="en-US"/>
        </w:rPr>
        <w:t xml:space="preserve">were </w:t>
      </w:r>
      <w:r w:rsidR="00307570" w:rsidRPr="00EA7F80">
        <w:rPr>
          <w:lang w:val="en-US"/>
        </w:rPr>
        <w:t>identified and analyzed</w:t>
      </w:r>
      <w:r w:rsidR="00C26B99" w:rsidRPr="00EA7F80">
        <w:rPr>
          <w:lang w:val="en-US"/>
        </w:rPr>
        <w:t xml:space="preserve"> within this patient cohort.</w:t>
      </w:r>
    </w:p>
    <w:p w14:paraId="2D007224" w14:textId="77777777" w:rsidR="005D6862" w:rsidRPr="00EA7F80" w:rsidRDefault="005D6862" w:rsidP="005D6862">
      <w:pPr>
        <w:rPr>
          <w:lang w:val="en-US"/>
        </w:rPr>
      </w:pPr>
    </w:p>
    <w:p w14:paraId="2E7784FD" w14:textId="6FA94769" w:rsidR="007B6F40" w:rsidRPr="00EA7F80" w:rsidRDefault="005D6862" w:rsidP="00A32171">
      <w:pPr>
        <w:rPr>
          <w:lang w:val="en-US"/>
        </w:rPr>
      </w:pPr>
      <w:r w:rsidRPr="00EA7F80">
        <w:rPr>
          <w:lang w:val="en-US"/>
        </w:rPr>
        <w:t xml:space="preserve">In </w:t>
      </w:r>
      <w:r w:rsidR="002168E6" w:rsidRPr="00EA7F80">
        <w:rPr>
          <w:lang w:val="en-US"/>
        </w:rPr>
        <w:t>most studies</w:t>
      </w:r>
      <w:r w:rsidRPr="00EA7F80">
        <w:rPr>
          <w:lang w:val="en-US"/>
        </w:rPr>
        <w:t>, the 2005 ISGPF definition for POPF together with its grading system proposing a distinction between grade A, B and C POPF</w:t>
      </w:r>
      <w:r w:rsidR="00B76637" w:rsidRPr="00EA7F80">
        <w:rPr>
          <w:lang w:val="en-US"/>
        </w:rPr>
        <w:t>,</w:t>
      </w:r>
      <w:r w:rsidRPr="00EA7F80">
        <w:rPr>
          <w:lang w:val="en-US"/>
        </w:rPr>
        <w:t xml:space="preserve"> </w:t>
      </w:r>
      <w:r w:rsidR="002168E6" w:rsidRPr="00EA7F80">
        <w:rPr>
          <w:lang w:val="en-US"/>
        </w:rPr>
        <w:t>is</w:t>
      </w:r>
      <w:r w:rsidRPr="00EA7F80">
        <w:rPr>
          <w:lang w:val="en-US"/>
        </w:rPr>
        <w:t xml:space="preserve"> </w:t>
      </w:r>
      <w:r w:rsidR="00EF020C" w:rsidRPr="00EA7F80">
        <w:rPr>
          <w:lang w:val="en-US"/>
        </w:rPr>
        <w:t>applied</w:t>
      </w:r>
      <w:r w:rsidRPr="00EA7F80">
        <w:rPr>
          <w:lang w:val="en-US"/>
        </w:rPr>
        <w:t xml:space="preserve">. However, this grading system also became subject of criticism with some authors questioning the practical relevance of grade A POPF </w:t>
      </w:r>
      <w:r w:rsidRPr="00EA7F80">
        <w:rPr>
          <w:lang w:val="en-US"/>
        </w:rPr>
        <w:fldChar w:fldCharType="begin">
          <w:fldData xml:space="preserve">PEVuZE5vdGU+PENpdGU+PEF1dGhvcj5NYXR0aGV3czwvQXV0aG9yPjxZZWFyPjIwMTE8L1llYXI+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</w:fldData>
        </w:fldChar>
      </w:r>
      <w:r w:rsidRPr="00EA7F80">
        <w:rPr>
          <w:lang w:val="en-US"/>
        </w:rPr>
        <w:instrText xml:space="preserve"> ADDIN EN.CITE </w:instrText>
      </w:r>
      <w:r w:rsidRPr="00EA7F80">
        <w:rPr>
          <w:lang w:val="en-US"/>
        </w:rPr>
        <w:fldChar w:fldCharType="begin">
          <w:fldData xml:space="preserve">PEVuZE5vdGU+PENpdGU+PEF1dGhvcj5NYXR0aGV3czwvQXV0aG9yPjxZZWFyPjIwMTE8L1llYXI+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</w:fldData>
        </w:fldChar>
      </w:r>
      <w:r w:rsidRPr="00EA7F80">
        <w:rPr>
          <w:lang w:val="en-US"/>
        </w:rPr>
        <w:instrText xml:space="preserve"> ADDIN EN.CITE.DATA </w:instrText>
      </w:r>
      <w:r w:rsidRPr="00EA7F80">
        <w:rPr>
          <w:lang w:val="en-US"/>
        </w:rPr>
      </w:r>
      <w:r w:rsidRPr="00EA7F80">
        <w:rPr>
          <w:lang w:val="en-US"/>
        </w:rPr>
        <w:fldChar w:fldCharType="end"/>
      </w:r>
      <w:r w:rsidRPr="00EA7F80">
        <w:rPr>
          <w:lang w:val="en-US"/>
        </w:rPr>
      </w:r>
      <w:r w:rsidRPr="00EA7F80">
        <w:rPr>
          <w:lang w:val="en-US"/>
        </w:rPr>
        <w:fldChar w:fldCharType="separate"/>
      </w:r>
      <w:r w:rsidRPr="00EA7F80">
        <w:rPr>
          <w:noProof/>
          <w:lang w:val="en-US"/>
        </w:rPr>
        <w:t>(30)</w:t>
      </w:r>
      <w:r w:rsidRPr="00EA7F80">
        <w:rPr>
          <w:lang w:val="en-US"/>
        </w:rPr>
        <w:fldChar w:fldCharType="end"/>
      </w:r>
      <w:r w:rsidRPr="00EA7F80">
        <w:rPr>
          <w:lang w:val="en-US"/>
        </w:rPr>
        <w:t xml:space="preserve">. An article by </w:t>
      </w:r>
      <w:proofErr w:type="spellStart"/>
      <w:r w:rsidRPr="00EA7F80">
        <w:rPr>
          <w:lang w:val="en-US"/>
        </w:rPr>
        <w:t>Hackert</w:t>
      </w:r>
      <w:proofErr w:type="spellEnd"/>
      <w:r w:rsidRPr="00EA7F80">
        <w:rPr>
          <w:lang w:val="en-US"/>
        </w:rPr>
        <w:t xml:space="preserve"> et al. </w:t>
      </w:r>
      <w:r w:rsidRPr="00EA7F80">
        <w:rPr>
          <w:lang w:val="en-US"/>
        </w:rPr>
        <w:fldChar w:fldCharType="begin">
          <w:fldData xml:space="preserve">PEVuZE5vdGU+PENpdGU+PEF1dGhvcj5IYWNrZXJ0PC9BdXRob3I+PFllYXI+MjAxNjwvWWVhcj48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=
</w:fldData>
        </w:fldChar>
      </w:r>
      <w:r w:rsidR="00494B47" w:rsidRPr="00EA7F80">
        <w:rPr>
          <w:lang w:val="en-US"/>
        </w:rPr>
        <w:instrText xml:space="preserve"> ADDIN EN.CITE </w:instrText>
      </w:r>
      <w:r w:rsidR="00494B47" w:rsidRPr="00EA7F80">
        <w:rPr>
          <w:lang w:val="en-US"/>
        </w:rPr>
        <w:fldChar w:fldCharType="begin">
          <w:fldData xml:space="preserve">PEVuZE5vdGU+PENpdGU+PEF1dGhvcj5IYWNrZXJ0PC9BdXRob3I+PFllYXI+MjAxNjwvWWVhcj48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=
</w:fldData>
        </w:fldChar>
      </w:r>
      <w:r w:rsidR="00494B47" w:rsidRPr="00EA7F80">
        <w:rPr>
          <w:lang w:val="en-US"/>
        </w:rPr>
        <w:instrText xml:space="preserve"> ADDIN EN.CITE.DATA </w:instrText>
      </w:r>
      <w:r w:rsidR="00494B47" w:rsidRPr="00EA7F80">
        <w:rPr>
          <w:lang w:val="en-US"/>
        </w:rPr>
      </w:r>
      <w:r w:rsidR="00494B47" w:rsidRPr="00EA7F80">
        <w:rPr>
          <w:lang w:val="en-US"/>
        </w:rPr>
        <w:fldChar w:fldCharType="end"/>
      </w:r>
      <w:r w:rsidRPr="00EA7F80">
        <w:rPr>
          <w:lang w:val="en-US"/>
        </w:rPr>
      </w:r>
      <w:r w:rsidRPr="00EA7F80">
        <w:rPr>
          <w:lang w:val="en-US"/>
        </w:rPr>
        <w:fldChar w:fldCharType="separate"/>
      </w:r>
      <w:r w:rsidR="00494B47" w:rsidRPr="00EA7F80">
        <w:rPr>
          <w:noProof/>
          <w:lang w:val="en-US"/>
        </w:rPr>
        <w:t>(120)</w:t>
      </w:r>
      <w:r w:rsidRPr="00EA7F80">
        <w:rPr>
          <w:lang w:val="en-US"/>
        </w:rPr>
        <w:fldChar w:fldCharType="end"/>
      </w:r>
      <w:r w:rsidRPr="00EA7F80">
        <w:rPr>
          <w:lang w:val="en-US"/>
        </w:rPr>
        <w:t xml:space="preserve"> in 2016 further accentuated the need for an update of the ISGPS definition and grading system for POPF which was published soon after </w:t>
      </w:r>
      <w:r w:rsidRPr="00EA7F80">
        <w:rPr>
          <w:lang w:val="en-US"/>
        </w:rPr>
        <w:fldChar w:fldCharType="begin">
          <w:fldData xml:space="preserve">PEVuZE5vdGU+PENpdGU+PEF1dGhvcj5CYXNzaTwvQXV0aG9yPjxZZWFyPjIwMTc8L1llYXI+PFJl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==
</w:fldData>
        </w:fldChar>
      </w:r>
      <w:r w:rsidR="00494B47" w:rsidRPr="00EA7F80">
        <w:rPr>
          <w:lang w:val="en-US"/>
        </w:rPr>
        <w:instrText xml:space="preserve"> ADDIN EN.CITE </w:instrText>
      </w:r>
      <w:r w:rsidR="00494B47" w:rsidRPr="00EA7F80">
        <w:rPr>
          <w:lang w:val="en-US"/>
        </w:rPr>
        <w:fldChar w:fldCharType="begin">
          <w:fldData xml:space="preserve">PEVuZE5vdGU+PENpdGU+PEF1dGhvcj5CYXNzaTwvQXV0aG9yPjxZZWFyPjIwMTc8L1llYXI+PFJl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==
</w:fldData>
        </w:fldChar>
      </w:r>
      <w:r w:rsidR="00494B47" w:rsidRPr="00EA7F80">
        <w:rPr>
          <w:lang w:val="en-US"/>
        </w:rPr>
        <w:instrText xml:space="preserve"> ADDIN EN.CITE.DATA </w:instrText>
      </w:r>
      <w:r w:rsidR="00494B47" w:rsidRPr="00EA7F80">
        <w:rPr>
          <w:lang w:val="en-US"/>
        </w:rPr>
      </w:r>
      <w:r w:rsidR="00494B47" w:rsidRPr="00EA7F80">
        <w:rPr>
          <w:lang w:val="en-US"/>
        </w:rPr>
        <w:fldChar w:fldCharType="end"/>
      </w:r>
      <w:r w:rsidRPr="00EA7F80">
        <w:rPr>
          <w:lang w:val="en-US"/>
        </w:rPr>
      </w:r>
      <w:r w:rsidRPr="00EA7F80">
        <w:rPr>
          <w:lang w:val="en-US"/>
        </w:rPr>
        <w:fldChar w:fldCharType="separate"/>
      </w:r>
      <w:r w:rsidR="00494B47" w:rsidRPr="00EA7F80">
        <w:rPr>
          <w:noProof/>
          <w:lang w:val="en-US"/>
        </w:rPr>
        <w:t>(121)</w:t>
      </w:r>
      <w:r w:rsidRPr="00EA7F80">
        <w:rPr>
          <w:lang w:val="en-US"/>
        </w:rPr>
        <w:fldChar w:fldCharType="end"/>
      </w:r>
      <w:r w:rsidRPr="00EA7F80">
        <w:rPr>
          <w:lang w:val="en-US"/>
        </w:rPr>
        <w:t xml:space="preserve">. As multiple validation studies showed that there was no difference between grade A POPF and the absence of fistula, it was decided to redefine the former grade A POPF as biochemical leaks </w:t>
      </w:r>
      <w:r w:rsidRPr="00EA7F80">
        <w:rPr>
          <w:lang w:val="en-US"/>
        </w:rPr>
        <w:fldChar w:fldCharType="begin">
          <w:fldData xml:space="preserve">PEVuZE5vdGU+PENpdGU+PEF1dGhvcj5LaW08L0F1dGhvcj48WWVhcj4yMDExPC9ZZWFyPjxSZWNO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</w:fldData>
        </w:fldChar>
      </w:r>
      <w:r w:rsidR="00494B47" w:rsidRPr="00EA7F80">
        <w:rPr>
          <w:lang w:val="en-US"/>
        </w:rPr>
        <w:instrText xml:space="preserve"> ADDIN EN.CITE </w:instrText>
      </w:r>
      <w:r w:rsidR="00494B47" w:rsidRPr="00EA7F80">
        <w:rPr>
          <w:lang w:val="en-US"/>
        </w:rPr>
        <w:fldChar w:fldCharType="begin">
          <w:fldData xml:space="preserve">PEVuZE5vdGU+PENpdGU+PEF1dGhvcj5LaW08L0F1dGhvcj48WWVhcj4yMDExPC9ZZWFyPjxSZWNO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</w:fldData>
        </w:fldChar>
      </w:r>
      <w:r w:rsidR="00494B47" w:rsidRPr="00EA7F80">
        <w:rPr>
          <w:lang w:val="en-US"/>
        </w:rPr>
        <w:instrText xml:space="preserve"> ADDIN EN.CITE.DATA </w:instrText>
      </w:r>
      <w:r w:rsidR="00494B47" w:rsidRPr="00EA7F80">
        <w:rPr>
          <w:lang w:val="en-US"/>
        </w:rPr>
      </w:r>
      <w:r w:rsidR="00494B47" w:rsidRPr="00EA7F80">
        <w:rPr>
          <w:lang w:val="en-US"/>
        </w:rPr>
        <w:fldChar w:fldCharType="end"/>
      </w:r>
      <w:r w:rsidRPr="00EA7F80">
        <w:rPr>
          <w:lang w:val="en-US"/>
        </w:rPr>
      </w:r>
      <w:r w:rsidRPr="00EA7F80">
        <w:rPr>
          <w:lang w:val="en-US"/>
        </w:rPr>
        <w:fldChar w:fldCharType="separate"/>
      </w:r>
      <w:r w:rsidR="00494B47" w:rsidRPr="00EA7F80">
        <w:rPr>
          <w:noProof/>
          <w:lang w:val="en-US"/>
        </w:rPr>
        <w:t>(122, 123)</w:t>
      </w:r>
      <w:r w:rsidRPr="00EA7F80">
        <w:rPr>
          <w:lang w:val="en-US"/>
        </w:rPr>
        <w:fldChar w:fldCharType="end"/>
      </w:r>
      <w:r w:rsidRPr="00EA7F80">
        <w:rPr>
          <w:lang w:val="en-US"/>
        </w:rPr>
        <w:t xml:space="preserve">. The definition of POPF became </w:t>
      </w:r>
      <w:proofErr w:type="gramStart"/>
      <w:r w:rsidRPr="00EA7F80">
        <w:rPr>
          <w:lang w:val="en-US"/>
        </w:rPr>
        <w:t>more strict</w:t>
      </w:r>
      <w:proofErr w:type="gramEnd"/>
      <w:r w:rsidRPr="00EA7F80">
        <w:rPr>
          <w:lang w:val="en-US"/>
        </w:rPr>
        <w:t xml:space="preserve"> as this implied that the condition of increased amylase activity found in the drain fluid had to impact clinical outcome in order to be defined as a fistula </w:t>
      </w:r>
      <w:r w:rsidRPr="00EA7F80">
        <w:rPr>
          <w:lang w:val="en-US"/>
        </w:rPr>
        <w:fldChar w:fldCharType="begin">
          <w:fldData xml:space="preserve">PEVuZE5vdGU+PENpdGU+PEF1dGhvcj5CYXNzaTwvQXV0aG9yPjxZZWFyPjIwMTc8L1llYXI+PFJl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==
</w:fldData>
        </w:fldChar>
      </w:r>
      <w:r w:rsidR="00494B47" w:rsidRPr="00EA7F80">
        <w:rPr>
          <w:lang w:val="en-US"/>
        </w:rPr>
        <w:instrText xml:space="preserve"> ADDIN EN.CITE </w:instrText>
      </w:r>
      <w:r w:rsidR="00494B47" w:rsidRPr="00EA7F80">
        <w:rPr>
          <w:lang w:val="en-US"/>
        </w:rPr>
        <w:fldChar w:fldCharType="begin">
          <w:fldData xml:space="preserve">PEVuZE5vdGU+PENpdGU+PEF1dGhvcj5CYXNzaTwvQXV0aG9yPjxZZWFyPjIwMTc8L1llYXI+PFJl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==
</w:fldData>
        </w:fldChar>
      </w:r>
      <w:r w:rsidR="00494B47" w:rsidRPr="00EA7F80">
        <w:rPr>
          <w:lang w:val="en-US"/>
        </w:rPr>
        <w:instrText xml:space="preserve"> ADDIN EN.CITE.DATA </w:instrText>
      </w:r>
      <w:r w:rsidR="00494B47" w:rsidRPr="00EA7F80">
        <w:rPr>
          <w:lang w:val="en-US"/>
        </w:rPr>
      </w:r>
      <w:r w:rsidR="00494B47" w:rsidRPr="00EA7F80">
        <w:rPr>
          <w:lang w:val="en-US"/>
        </w:rPr>
        <w:fldChar w:fldCharType="end"/>
      </w:r>
      <w:r w:rsidRPr="00EA7F80">
        <w:rPr>
          <w:lang w:val="en-US"/>
        </w:rPr>
      </w:r>
      <w:r w:rsidRPr="00EA7F80">
        <w:rPr>
          <w:lang w:val="en-US"/>
        </w:rPr>
        <w:fldChar w:fldCharType="separate"/>
      </w:r>
      <w:r w:rsidR="00494B47" w:rsidRPr="00EA7F80">
        <w:rPr>
          <w:noProof/>
          <w:lang w:val="en-US"/>
        </w:rPr>
        <w:t>(121)</w:t>
      </w:r>
      <w:r w:rsidRPr="00EA7F80">
        <w:rPr>
          <w:lang w:val="en-US"/>
        </w:rPr>
        <w:fldChar w:fldCharType="end"/>
      </w:r>
      <w:r w:rsidRPr="00EA7F80">
        <w:rPr>
          <w:lang w:val="en-US"/>
        </w:rPr>
        <w:t xml:space="preserve">. </w:t>
      </w:r>
    </w:p>
    <w:p w14:paraId="35CC40FB" w14:textId="77777777" w:rsidR="007B6F40" w:rsidRPr="00EA7F80" w:rsidRDefault="007B6F40" w:rsidP="00A32171">
      <w:pPr>
        <w:rPr>
          <w:lang w:val="en-US"/>
        </w:rPr>
      </w:pPr>
    </w:p>
    <w:p w14:paraId="6170C2EF" w14:textId="1EEC0914" w:rsidR="005D6862" w:rsidRPr="00EA7F80" w:rsidRDefault="007B6F40" w:rsidP="00A32171">
      <w:pPr>
        <w:rPr>
          <w:lang w:val="en-US"/>
        </w:rPr>
      </w:pPr>
      <w:r w:rsidRPr="00EA7F80">
        <w:rPr>
          <w:lang w:val="en-US"/>
        </w:rPr>
        <w:t>A</w:t>
      </w:r>
      <w:r w:rsidR="005D6862" w:rsidRPr="00EA7F80">
        <w:rPr>
          <w:lang w:val="en-US"/>
        </w:rPr>
        <w:t>s the</w:t>
      </w:r>
      <w:r w:rsidRPr="00EA7F80">
        <w:rPr>
          <w:lang w:val="en-US"/>
        </w:rPr>
        <w:t>se</w:t>
      </w:r>
      <w:r w:rsidR="005D6862" w:rsidRPr="00EA7F80">
        <w:rPr>
          <w:lang w:val="en-US"/>
        </w:rPr>
        <w:t xml:space="preserve"> changes in the 2016 update of </w:t>
      </w:r>
      <w:r w:rsidRPr="00EA7F80">
        <w:rPr>
          <w:lang w:val="en-US"/>
        </w:rPr>
        <w:t>the POPF</w:t>
      </w:r>
      <w:r w:rsidR="005D6862" w:rsidRPr="00EA7F80">
        <w:rPr>
          <w:lang w:val="en-US"/>
        </w:rPr>
        <w:t xml:space="preserve"> definition were indeed found to be relevant towards clinical practice, </w:t>
      </w:r>
      <w:r w:rsidRPr="00EA7F80">
        <w:rPr>
          <w:lang w:val="en-US"/>
        </w:rPr>
        <w:t xml:space="preserve">it was decided to also analyze the selected </w:t>
      </w:r>
      <w:r w:rsidR="00DC730C" w:rsidRPr="00EA7F80">
        <w:rPr>
          <w:lang w:val="en-US"/>
        </w:rPr>
        <w:t>ten</w:t>
      </w:r>
      <w:r w:rsidRPr="00EA7F80">
        <w:rPr>
          <w:lang w:val="en-US"/>
        </w:rPr>
        <w:t xml:space="preserve"> risk factors</w:t>
      </w:r>
      <w:r w:rsidR="005D6862" w:rsidRPr="00EA7F80">
        <w:rPr>
          <w:lang w:val="en-US"/>
        </w:rPr>
        <w:t xml:space="preserve"> using this revised grading system. Former grade A fistula (now biochemical leaks) were therefore analyzed together with ‘no fistula’ so that this group could be compared to those </w:t>
      </w:r>
      <w:r w:rsidR="005D6862" w:rsidRPr="00EA7F80">
        <w:rPr>
          <w:lang w:val="en-US"/>
        </w:rPr>
        <w:lastRenderedPageBreak/>
        <w:t xml:space="preserve">patients suffering from clinically relevant grade B </w:t>
      </w:r>
      <w:r w:rsidR="00DF6750" w:rsidRPr="00EA7F80">
        <w:rPr>
          <w:lang w:val="en-US"/>
        </w:rPr>
        <w:t>or</w:t>
      </w:r>
      <w:r w:rsidR="005D6862" w:rsidRPr="00EA7F80">
        <w:rPr>
          <w:lang w:val="en-US"/>
        </w:rPr>
        <w:t xml:space="preserve"> C fistula (CR-POPF). </w:t>
      </w:r>
      <w:r w:rsidR="008D30F9" w:rsidRPr="00EA7F80">
        <w:rPr>
          <w:lang w:val="en-US"/>
        </w:rPr>
        <w:t>It is primarily these clinically relevant POPF that are potentially life-threatening complications, therefore making the analysis of CR-POPF related risk factors more relevant for clinical practice as compared to the identification of risk factors for all grades of POPF (including the former grade A).</w:t>
      </w:r>
      <w:r w:rsidR="005D6862" w:rsidRPr="00EA7F80">
        <w:rPr>
          <w:lang w:val="en-US"/>
        </w:rPr>
        <w:t xml:space="preserve"> </w:t>
      </w:r>
    </w:p>
    <w:p w14:paraId="062305DD" w14:textId="77777777" w:rsidR="00A75ED7" w:rsidRPr="00EA7F80" w:rsidRDefault="00A75ED7" w:rsidP="00A32171">
      <w:pPr>
        <w:rPr>
          <w:lang w:val="en-US"/>
        </w:rPr>
      </w:pPr>
    </w:p>
    <w:p w14:paraId="0E30E0F3" w14:textId="4C78177D" w:rsidR="00A32171" w:rsidRPr="00EA7F80" w:rsidRDefault="00D212B3" w:rsidP="00A32171">
      <w:pPr>
        <w:rPr>
          <w:lang w:val="en-US"/>
        </w:rPr>
      </w:pPr>
      <w:r w:rsidRPr="00EA7F80">
        <w:rPr>
          <w:lang w:val="en-US"/>
        </w:rPr>
        <w:t xml:space="preserve">Using univariate analysis, </w:t>
      </w:r>
      <w:r w:rsidR="00623517" w:rsidRPr="00EA7F80">
        <w:rPr>
          <w:lang w:val="en-US"/>
        </w:rPr>
        <w:t xml:space="preserve">all </w:t>
      </w:r>
      <w:r w:rsidR="00DC730C" w:rsidRPr="00EA7F80">
        <w:rPr>
          <w:lang w:val="en-US"/>
        </w:rPr>
        <w:t>ten</w:t>
      </w:r>
      <w:r w:rsidRPr="00EA7F80">
        <w:rPr>
          <w:lang w:val="en-US"/>
        </w:rPr>
        <w:t xml:space="preserve"> variables were compared between the group of patients without any fistula and the g</w:t>
      </w:r>
      <w:r w:rsidR="00115591" w:rsidRPr="00EA7F80">
        <w:rPr>
          <w:lang w:val="en-US"/>
        </w:rPr>
        <w:t>roup with grade A, B or C POPF.</w:t>
      </w:r>
      <w:r w:rsidR="00A0490B" w:rsidRPr="00EA7F80">
        <w:rPr>
          <w:lang w:val="en-US"/>
        </w:rPr>
        <w:t xml:space="preserve"> The same method was then used to compare the var</w:t>
      </w:r>
      <w:r w:rsidR="00A04F13" w:rsidRPr="00EA7F80">
        <w:rPr>
          <w:lang w:val="en-US"/>
        </w:rPr>
        <w:t>iables between the group without</w:t>
      </w:r>
      <w:r w:rsidR="00A0490B" w:rsidRPr="00EA7F80">
        <w:rPr>
          <w:lang w:val="en-US"/>
        </w:rPr>
        <w:t xml:space="preserve"> CR-POPF (no fistula or biochemical leak) and CR-POPF grade B or C.</w:t>
      </w:r>
      <w:r w:rsidR="00115591" w:rsidRPr="00EA7F80">
        <w:rPr>
          <w:lang w:val="en-US"/>
        </w:rPr>
        <w:t xml:space="preserve"> </w:t>
      </w:r>
      <w:r w:rsidR="00723387" w:rsidRPr="00EA7F80">
        <w:rPr>
          <w:lang w:val="en-US"/>
        </w:rPr>
        <w:t>In first instance, the analysis was</w:t>
      </w:r>
      <w:r w:rsidR="00B5773B" w:rsidRPr="00EA7F80">
        <w:rPr>
          <w:lang w:val="en-US"/>
        </w:rPr>
        <w:t xml:space="preserve"> performed on</w:t>
      </w:r>
      <w:r w:rsidR="00115591" w:rsidRPr="00EA7F80">
        <w:rPr>
          <w:lang w:val="en-US"/>
        </w:rPr>
        <w:t xml:space="preserve"> the total patient cohort, which </w:t>
      </w:r>
      <w:r w:rsidR="00B5773B" w:rsidRPr="00EA7F80">
        <w:rPr>
          <w:lang w:val="en-US"/>
        </w:rPr>
        <w:t xml:space="preserve">allowed us to </w:t>
      </w:r>
      <w:r w:rsidR="00811B4D" w:rsidRPr="00EA7F80">
        <w:rPr>
          <w:lang w:val="en-US"/>
        </w:rPr>
        <w:t>confirm</w:t>
      </w:r>
      <w:r w:rsidR="00B5773B" w:rsidRPr="00EA7F80">
        <w:rPr>
          <w:lang w:val="en-US"/>
        </w:rPr>
        <w:t xml:space="preserve"> the type of surgery (meaning PD versus DP) as a risk factor. </w:t>
      </w:r>
      <w:r w:rsidR="00F42B5E" w:rsidRPr="00EA7F80">
        <w:rPr>
          <w:lang w:val="en-US"/>
        </w:rPr>
        <w:t xml:space="preserve">Distal pancreatectomy showed to be a significant risk factor for POPF compared </w:t>
      </w:r>
      <w:r w:rsidR="00D85227" w:rsidRPr="00EA7F80">
        <w:rPr>
          <w:lang w:val="en-US"/>
        </w:rPr>
        <w:t xml:space="preserve">to </w:t>
      </w:r>
      <w:proofErr w:type="spellStart"/>
      <w:r w:rsidR="00D85227" w:rsidRPr="00EA7F80">
        <w:rPr>
          <w:lang w:val="en-US"/>
        </w:rPr>
        <w:t>pancreaticoduodenectomy</w:t>
      </w:r>
      <w:proofErr w:type="spellEnd"/>
      <w:r w:rsidR="00D85227" w:rsidRPr="00EA7F80">
        <w:rPr>
          <w:lang w:val="en-US"/>
        </w:rPr>
        <w:t xml:space="preserve"> (P&lt;0.</w:t>
      </w:r>
      <w:r w:rsidR="00F42B5E" w:rsidRPr="00EA7F80">
        <w:rPr>
          <w:lang w:val="en-US"/>
        </w:rPr>
        <w:t xml:space="preserve">001). </w:t>
      </w:r>
      <w:r w:rsidR="00142AA1" w:rsidRPr="00EA7F80">
        <w:rPr>
          <w:lang w:val="en-US"/>
        </w:rPr>
        <w:t>T</w:t>
      </w:r>
      <w:r w:rsidR="004E67D7" w:rsidRPr="00EA7F80">
        <w:rPr>
          <w:lang w:val="en-US"/>
        </w:rPr>
        <w:t>he same was true for</w:t>
      </w:r>
      <w:r w:rsidR="00142AA1" w:rsidRPr="00EA7F80">
        <w:rPr>
          <w:lang w:val="en-US"/>
        </w:rPr>
        <w:t xml:space="preserve"> clinically relevant pancreatic fistula (P = 0.002). </w:t>
      </w:r>
      <w:r w:rsidR="00A73045" w:rsidRPr="00EA7F80">
        <w:rPr>
          <w:lang w:val="en-US"/>
        </w:rPr>
        <w:t xml:space="preserve">As mentioned before, this could be attributed to the differences in surgical technique with the </w:t>
      </w:r>
      <w:r w:rsidR="00F36AA2" w:rsidRPr="00EA7F80">
        <w:rPr>
          <w:lang w:val="en-US"/>
        </w:rPr>
        <w:t>remaining of a pancreatic stump after DP versus a</w:t>
      </w:r>
      <w:r w:rsidR="00A56824" w:rsidRPr="00EA7F80">
        <w:rPr>
          <w:lang w:val="en-US"/>
        </w:rPr>
        <w:t>n</w:t>
      </w:r>
      <w:r w:rsidR="00F36AA2" w:rsidRPr="00EA7F80">
        <w:rPr>
          <w:lang w:val="en-US"/>
        </w:rPr>
        <w:t xml:space="preserve"> anastomosis of the pancreatic duc</w:t>
      </w:r>
      <w:r w:rsidR="004E12AA" w:rsidRPr="00EA7F80">
        <w:rPr>
          <w:lang w:val="en-US"/>
        </w:rPr>
        <w:t xml:space="preserve">t to bowel or stomach after PD. </w:t>
      </w:r>
      <w:r w:rsidR="00E62E16" w:rsidRPr="00EA7F80">
        <w:rPr>
          <w:lang w:val="en-US"/>
        </w:rPr>
        <w:t xml:space="preserve">This finding is confirmed in the study by McMillan et al. </w:t>
      </w:r>
      <w:r w:rsidR="00E62E16" w:rsidRPr="00EA7F80">
        <w:rPr>
          <w:lang w:val="en-US"/>
        </w:rPr>
        <w:fldChar w:fldCharType="begin">
          <w:fldData xml:space="preserve">PEVuZE5vdGU+PENpdGU+PEF1dGhvcj5NY01pbGxhbjwvQXV0aG9yPjxZZWFyPjIwMTY8L1llYXI+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</w:fldData>
        </w:fldChar>
      </w:r>
      <w:r w:rsidR="002915D2" w:rsidRPr="00EA7F80">
        <w:rPr>
          <w:lang w:val="en-US"/>
        </w:rPr>
        <w:instrText xml:space="preserve"> ADDIN EN.CITE </w:instrText>
      </w:r>
      <w:r w:rsidR="002915D2" w:rsidRPr="00EA7F80">
        <w:rPr>
          <w:lang w:val="en-US"/>
        </w:rPr>
        <w:fldChar w:fldCharType="begin">
          <w:fldData xml:space="preserve">PEVuZE5vdGU+PENpdGU+PEF1dGhvcj5NY01pbGxhbjwvQXV0aG9yPjxZZWFyPjIwMTY8L1llYXI+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</w:fldData>
        </w:fldChar>
      </w:r>
      <w:r w:rsidR="002915D2" w:rsidRPr="00EA7F80">
        <w:rPr>
          <w:lang w:val="en-US"/>
        </w:rPr>
        <w:instrText xml:space="preserve"> ADDIN EN.CITE.DATA </w:instrText>
      </w:r>
      <w:r w:rsidR="002915D2" w:rsidRPr="00EA7F80">
        <w:rPr>
          <w:lang w:val="en-US"/>
        </w:rPr>
      </w:r>
      <w:r w:rsidR="002915D2" w:rsidRPr="00EA7F80">
        <w:rPr>
          <w:lang w:val="en-US"/>
        </w:rPr>
        <w:fldChar w:fldCharType="end"/>
      </w:r>
      <w:r w:rsidR="00E62E16" w:rsidRPr="00EA7F80">
        <w:rPr>
          <w:lang w:val="en-US"/>
        </w:rPr>
      </w:r>
      <w:r w:rsidR="00E62E16" w:rsidRPr="00EA7F80">
        <w:rPr>
          <w:lang w:val="en-US"/>
        </w:rPr>
        <w:fldChar w:fldCharType="separate"/>
      </w:r>
      <w:r w:rsidR="002915D2" w:rsidRPr="00EA7F80">
        <w:rPr>
          <w:noProof/>
          <w:lang w:val="en-US"/>
        </w:rPr>
        <w:t>(110)</w:t>
      </w:r>
      <w:r w:rsidR="00E62E16" w:rsidRPr="00EA7F80">
        <w:rPr>
          <w:lang w:val="en-US"/>
        </w:rPr>
        <w:fldChar w:fldCharType="end"/>
      </w:r>
      <w:r w:rsidR="00E62E16" w:rsidRPr="00EA7F80">
        <w:rPr>
          <w:lang w:val="en-US"/>
        </w:rPr>
        <w:t xml:space="preserve"> who found a significantly higher POPF rate after DP compared to PD. </w:t>
      </w:r>
      <w:r w:rsidR="003C2A0D" w:rsidRPr="00EA7F80">
        <w:rPr>
          <w:lang w:val="en-US"/>
        </w:rPr>
        <w:t>Soft pancreatic texture and high BMI (&gt;25kg/m</w:t>
      </w:r>
      <w:r w:rsidR="003C2A0D" w:rsidRPr="00EA7F80">
        <w:rPr>
          <w:vertAlign w:val="superscript"/>
          <w:lang w:val="en-US"/>
        </w:rPr>
        <w:t>2</w:t>
      </w:r>
      <w:r w:rsidR="003C2A0D" w:rsidRPr="00EA7F80">
        <w:rPr>
          <w:lang w:val="en-US"/>
        </w:rPr>
        <w:t>) both showed to be significa</w:t>
      </w:r>
      <w:r w:rsidR="000E065F" w:rsidRPr="00EA7F80">
        <w:rPr>
          <w:lang w:val="en-US"/>
        </w:rPr>
        <w:t>nt risk factors for POPF (P = 0.009 and P = 0.</w:t>
      </w:r>
      <w:r w:rsidR="00C85BA6" w:rsidRPr="00EA7F80">
        <w:rPr>
          <w:lang w:val="en-US"/>
        </w:rPr>
        <w:t>041 respectively)</w:t>
      </w:r>
      <w:r w:rsidR="00B34885" w:rsidRPr="00EA7F80">
        <w:rPr>
          <w:lang w:val="en-US"/>
        </w:rPr>
        <w:t xml:space="preserve"> irrespective of the type of surgery performed</w:t>
      </w:r>
      <w:r w:rsidR="00C85BA6" w:rsidRPr="00EA7F80">
        <w:rPr>
          <w:lang w:val="en-US"/>
        </w:rPr>
        <w:t>, but this result is not clinically relevant as the same observations did not apply to CR-POPF.</w:t>
      </w:r>
      <w:r w:rsidR="003C2A0D" w:rsidRPr="00EA7F80">
        <w:rPr>
          <w:lang w:val="en-US"/>
        </w:rPr>
        <w:t xml:space="preserve"> </w:t>
      </w:r>
      <w:r w:rsidR="00C85BA6" w:rsidRPr="00EA7F80">
        <w:rPr>
          <w:lang w:val="en-US"/>
        </w:rPr>
        <w:t>Also</w:t>
      </w:r>
      <w:r w:rsidR="00AD2D14" w:rsidRPr="00EA7F80">
        <w:rPr>
          <w:lang w:val="en-US"/>
        </w:rPr>
        <w:t>, these findings are less meaningful as this analysis included all patients. For reasons previously explained, further analysis</w:t>
      </w:r>
      <w:r w:rsidR="00DE6ADF" w:rsidRPr="00EA7F80">
        <w:rPr>
          <w:lang w:val="en-US"/>
        </w:rPr>
        <w:t xml:space="preserve"> of risk factors for POPF</w:t>
      </w:r>
      <w:r w:rsidR="00AD2D14" w:rsidRPr="00EA7F80">
        <w:rPr>
          <w:lang w:val="en-US"/>
        </w:rPr>
        <w:t xml:space="preserve"> was performed for PD and DP separately. </w:t>
      </w:r>
    </w:p>
    <w:p w14:paraId="561D1401" w14:textId="349547F3" w:rsidR="00DE6ADF" w:rsidRPr="00EA7F80" w:rsidRDefault="00DE6ADF" w:rsidP="00A32171">
      <w:pPr>
        <w:rPr>
          <w:lang w:val="en-US"/>
        </w:rPr>
      </w:pPr>
    </w:p>
    <w:p w14:paraId="02A2F47B" w14:textId="261B0770" w:rsidR="00D107EF" w:rsidRPr="00EA7F80" w:rsidRDefault="00F32FE1" w:rsidP="00A32171">
      <w:pPr>
        <w:rPr>
          <w:color w:val="FF0000"/>
          <w:lang w:val="en-US"/>
        </w:rPr>
      </w:pPr>
      <w:r w:rsidRPr="00EA7F80">
        <w:rPr>
          <w:lang w:val="en-US"/>
        </w:rPr>
        <w:t>Further u</w:t>
      </w:r>
      <w:r w:rsidR="00017A0E" w:rsidRPr="00EA7F80">
        <w:rPr>
          <w:lang w:val="en-US"/>
        </w:rPr>
        <w:t>nivariate analysis was performed for (p</w:t>
      </w:r>
      <w:r w:rsidR="00084C67" w:rsidRPr="00EA7F80">
        <w:rPr>
          <w:lang w:val="en-US"/>
        </w:rPr>
        <w:t>ylorus-preserving) PD and for DP</w:t>
      </w:r>
      <w:r w:rsidR="00017A0E" w:rsidRPr="00EA7F80">
        <w:rPr>
          <w:lang w:val="en-US"/>
        </w:rPr>
        <w:t xml:space="preserve"> </w:t>
      </w:r>
      <w:r w:rsidR="0036113D" w:rsidRPr="00EA7F80">
        <w:rPr>
          <w:lang w:val="en-US"/>
        </w:rPr>
        <w:t xml:space="preserve">separately </w:t>
      </w:r>
      <w:r w:rsidR="00017A0E" w:rsidRPr="00EA7F80">
        <w:rPr>
          <w:lang w:val="en-US"/>
        </w:rPr>
        <w:t>using the variables male gender, BMI, diabetes, age, neoadjuvant therapy, drain perdu, soft pancreatic texture, DGE and</w:t>
      </w:r>
      <w:r w:rsidR="00655399" w:rsidRPr="00EA7F80">
        <w:rPr>
          <w:lang w:val="en-US"/>
        </w:rPr>
        <w:t xml:space="preserve"> PPH as potential risk factors. </w:t>
      </w:r>
      <w:r w:rsidR="000015BC" w:rsidRPr="00EA7F80">
        <w:rPr>
          <w:lang w:val="en-US"/>
        </w:rPr>
        <w:t xml:space="preserve">Soft pancreatic texture was the only significant risk factor for </w:t>
      </w:r>
      <w:r w:rsidR="00590966" w:rsidRPr="00EA7F80">
        <w:rPr>
          <w:lang w:val="en-US"/>
        </w:rPr>
        <w:t xml:space="preserve">all grades of </w:t>
      </w:r>
      <w:r w:rsidR="001E43F7" w:rsidRPr="00EA7F80">
        <w:rPr>
          <w:lang w:val="en-US"/>
        </w:rPr>
        <w:t>POPF after PD (P&lt;0.</w:t>
      </w:r>
      <w:r w:rsidR="000015BC" w:rsidRPr="00EA7F80">
        <w:rPr>
          <w:lang w:val="en-US"/>
        </w:rPr>
        <w:t xml:space="preserve">001). </w:t>
      </w:r>
      <w:r w:rsidR="00943477" w:rsidRPr="00EA7F80">
        <w:rPr>
          <w:lang w:val="en-US"/>
        </w:rPr>
        <w:t>This finding has also been described in numerous other studies</w:t>
      </w:r>
      <w:r w:rsidR="00FA1A74" w:rsidRPr="00EA7F80">
        <w:rPr>
          <w:lang w:val="en-US"/>
        </w:rPr>
        <w:t>,</w:t>
      </w:r>
      <w:r w:rsidR="00943477" w:rsidRPr="00EA7F80">
        <w:rPr>
          <w:lang w:val="en-US"/>
        </w:rPr>
        <w:t xml:space="preserve"> making it a widely accepted major risk factor for POPF</w:t>
      </w:r>
      <w:r w:rsidR="00DB4882" w:rsidRPr="00EA7F80">
        <w:rPr>
          <w:lang w:val="en-US"/>
        </w:rPr>
        <w:t xml:space="preserve"> which is explained by the increased technical difficulty of performing an anastomosis on a soft pancreatic gland</w:t>
      </w:r>
      <w:r w:rsidR="00992988" w:rsidRPr="00EA7F80">
        <w:rPr>
          <w:lang w:val="en-US"/>
        </w:rPr>
        <w:t xml:space="preserve"> </w:t>
      </w:r>
      <w:r w:rsidR="00992988" w:rsidRPr="00EA7F80">
        <w:rPr>
          <w:lang w:val="en-US"/>
        </w:rPr>
        <w:fldChar w:fldCharType="begin">
          <w:fldData xml:space="preserve">PEVuZE5vdGU+PENpdGU+PEF1dGhvcj5MaW48L0F1dGhvcj48WWVhcj4yMDA0PC9ZZWFyPjxSZWNO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</w:fldData>
        </w:fldChar>
      </w:r>
      <w:r w:rsidR="00494B47" w:rsidRPr="00EA7F80">
        <w:rPr>
          <w:lang w:val="en-US"/>
        </w:rPr>
        <w:instrText xml:space="preserve"> ADDIN EN.CITE </w:instrText>
      </w:r>
      <w:r w:rsidR="00494B47" w:rsidRPr="00EA7F80">
        <w:rPr>
          <w:lang w:val="en-US"/>
        </w:rPr>
        <w:fldChar w:fldCharType="begin">
          <w:fldData xml:space="preserve">PEVuZE5vdGU+PENpdGU+PEF1dGhvcj5MaW48L0F1dGhvcj48WWVhcj4yMDA0PC9ZZWFyPjxSZWNO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</w:fldData>
        </w:fldChar>
      </w:r>
      <w:r w:rsidR="00494B47" w:rsidRPr="00EA7F80">
        <w:rPr>
          <w:lang w:val="en-US"/>
        </w:rPr>
        <w:instrText xml:space="preserve"> ADDIN EN.CITE.DATA </w:instrText>
      </w:r>
      <w:r w:rsidR="00494B47" w:rsidRPr="00EA7F80">
        <w:rPr>
          <w:lang w:val="en-US"/>
        </w:rPr>
      </w:r>
      <w:r w:rsidR="00494B47" w:rsidRPr="00EA7F80">
        <w:rPr>
          <w:lang w:val="en-US"/>
        </w:rPr>
        <w:fldChar w:fldCharType="end"/>
      </w:r>
      <w:r w:rsidR="00992988" w:rsidRPr="00EA7F80">
        <w:rPr>
          <w:lang w:val="en-US"/>
        </w:rPr>
      </w:r>
      <w:r w:rsidR="00992988" w:rsidRPr="00EA7F80">
        <w:rPr>
          <w:lang w:val="en-US"/>
        </w:rPr>
        <w:fldChar w:fldCharType="separate"/>
      </w:r>
      <w:r w:rsidR="00494B47" w:rsidRPr="00EA7F80">
        <w:rPr>
          <w:noProof/>
          <w:lang w:val="en-US"/>
        </w:rPr>
        <w:t>(53, 124, 125)</w:t>
      </w:r>
      <w:r w:rsidR="00992988" w:rsidRPr="00EA7F80">
        <w:rPr>
          <w:lang w:val="en-US"/>
        </w:rPr>
        <w:fldChar w:fldCharType="end"/>
      </w:r>
      <w:r w:rsidR="00155472" w:rsidRPr="00EA7F80">
        <w:rPr>
          <w:lang w:val="en-US"/>
        </w:rPr>
        <w:t xml:space="preserve">. </w:t>
      </w:r>
      <w:r w:rsidR="00594E11" w:rsidRPr="00EA7F80">
        <w:rPr>
          <w:lang w:val="en-US"/>
        </w:rPr>
        <w:t>Pancreatic texture</w:t>
      </w:r>
      <w:r w:rsidR="000D7868" w:rsidRPr="00EA7F80">
        <w:rPr>
          <w:lang w:val="en-US"/>
        </w:rPr>
        <w:t xml:space="preserve"> has also been implemented in POPF risk scores such as the one proposed by </w:t>
      </w:r>
      <w:proofErr w:type="spellStart"/>
      <w:r w:rsidR="000D7868" w:rsidRPr="00EA7F80">
        <w:rPr>
          <w:lang w:val="en-US"/>
        </w:rPr>
        <w:t>Callery</w:t>
      </w:r>
      <w:proofErr w:type="spellEnd"/>
      <w:r w:rsidR="000D7868" w:rsidRPr="00EA7F80">
        <w:rPr>
          <w:lang w:val="en-US"/>
        </w:rPr>
        <w:t xml:space="preserve"> et al. </w:t>
      </w:r>
      <w:r w:rsidR="00530ED7" w:rsidRPr="00EA7F80">
        <w:rPr>
          <w:lang w:val="en-US"/>
        </w:rPr>
        <w:fldChar w:fldCharType="begin">
          <w:fldData xml:space="preserve">PEVuZE5vdGU+PENpdGU+PEF1dGhvcj5DYWxsZXJ5PC9BdXRob3I+PFllYXI+MjAxMzwvWWVhcj48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</w:fldData>
        </w:fldChar>
      </w:r>
      <w:r w:rsidR="00494B47" w:rsidRPr="00EA7F80">
        <w:rPr>
          <w:lang w:val="en-US"/>
        </w:rPr>
        <w:instrText xml:space="preserve"> ADDIN EN.CITE </w:instrText>
      </w:r>
      <w:r w:rsidR="00494B47" w:rsidRPr="00EA7F80">
        <w:rPr>
          <w:lang w:val="en-US"/>
        </w:rPr>
        <w:fldChar w:fldCharType="begin">
          <w:fldData xml:space="preserve">PEVuZE5vdGU+PENpdGU+PEF1dGhvcj5DYWxsZXJ5PC9BdXRob3I+PFllYXI+MjAxMzwvWWVhcj48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</w:fldData>
        </w:fldChar>
      </w:r>
      <w:r w:rsidR="00494B47" w:rsidRPr="00EA7F80">
        <w:rPr>
          <w:lang w:val="en-US"/>
        </w:rPr>
        <w:instrText xml:space="preserve"> ADDIN EN.CITE.DATA </w:instrText>
      </w:r>
      <w:r w:rsidR="00494B47" w:rsidRPr="00EA7F80">
        <w:rPr>
          <w:lang w:val="en-US"/>
        </w:rPr>
      </w:r>
      <w:r w:rsidR="00494B47" w:rsidRPr="00EA7F80">
        <w:rPr>
          <w:lang w:val="en-US"/>
        </w:rPr>
        <w:fldChar w:fldCharType="end"/>
      </w:r>
      <w:r w:rsidR="00530ED7" w:rsidRPr="00EA7F80">
        <w:rPr>
          <w:lang w:val="en-US"/>
        </w:rPr>
      </w:r>
      <w:r w:rsidR="00530ED7" w:rsidRPr="00EA7F80">
        <w:rPr>
          <w:lang w:val="en-US"/>
        </w:rPr>
        <w:fldChar w:fldCharType="separate"/>
      </w:r>
      <w:r w:rsidR="00494B47" w:rsidRPr="00EA7F80">
        <w:rPr>
          <w:noProof/>
          <w:lang w:val="en-US"/>
        </w:rPr>
        <w:t>(126)</w:t>
      </w:r>
      <w:r w:rsidR="00530ED7" w:rsidRPr="00EA7F80">
        <w:rPr>
          <w:lang w:val="en-US"/>
        </w:rPr>
        <w:fldChar w:fldCharType="end"/>
      </w:r>
      <w:r w:rsidR="00530ED7" w:rsidRPr="00EA7F80">
        <w:rPr>
          <w:lang w:val="en-US"/>
        </w:rPr>
        <w:t xml:space="preserve">. </w:t>
      </w:r>
      <w:r w:rsidR="00590966" w:rsidRPr="00EA7F80">
        <w:rPr>
          <w:lang w:val="en-US"/>
        </w:rPr>
        <w:t xml:space="preserve">Despite </w:t>
      </w:r>
      <w:r w:rsidR="00AE316E" w:rsidRPr="00EA7F80">
        <w:rPr>
          <w:lang w:val="en-US"/>
        </w:rPr>
        <w:t>its</w:t>
      </w:r>
      <w:r w:rsidR="00590966" w:rsidRPr="00EA7F80">
        <w:rPr>
          <w:lang w:val="en-US"/>
        </w:rPr>
        <w:t xml:space="preserve"> general acceptance as a risk factor, soft pancreatic parenchyma was not found to be </w:t>
      </w:r>
      <w:r w:rsidR="008656AC" w:rsidRPr="00EA7F80">
        <w:rPr>
          <w:lang w:val="en-US"/>
        </w:rPr>
        <w:t>associated with</w:t>
      </w:r>
      <w:r w:rsidR="00590966" w:rsidRPr="00EA7F80">
        <w:rPr>
          <w:lang w:val="en-US"/>
        </w:rPr>
        <w:t xml:space="preserve"> clinically relevant POPF</w:t>
      </w:r>
      <w:r w:rsidR="008656AC" w:rsidRPr="00EA7F80">
        <w:rPr>
          <w:lang w:val="en-US"/>
        </w:rPr>
        <w:t xml:space="preserve"> after PD in our patient cohort</w:t>
      </w:r>
      <w:r w:rsidR="00590966" w:rsidRPr="00EA7F80">
        <w:rPr>
          <w:lang w:val="en-US"/>
        </w:rPr>
        <w:t xml:space="preserve"> </w:t>
      </w:r>
      <w:r w:rsidR="005C0BBA" w:rsidRPr="00EA7F80">
        <w:rPr>
          <w:lang w:val="en-US"/>
        </w:rPr>
        <w:t>(P = 0.114).</w:t>
      </w:r>
      <w:r w:rsidR="00F5233F" w:rsidRPr="00EA7F80">
        <w:rPr>
          <w:lang w:val="en-US"/>
        </w:rPr>
        <w:t xml:space="preserve"> </w:t>
      </w:r>
      <w:r w:rsidR="008F27B7" w:rsidRPr="00EA7F80">
        <w:rPr>
          <w:lang w:val="en-US"/>
        </w:rPr>
        <w:t xml:space="preserve">However, care should be taken </w:t>
      </w:r>
      <w:r w:rsidR="00D107EF" w:rsidRPr="00EA7F80">
        <w:rPr>
          <w:lang w:val="en-US"/>
        </w:rPr>
        <w:t xml:space="preserve">making </w:t>
      </w:r>
      <w:r w:rsidR="008F27B7" w:rsidRPr="00EA7F80">
        <w:rPr>
          <w:lang w:val="en-US"/>
        </w:rPr>
        <w:t>conclusions</w:t>
      </w:r>
      <w:r w:rsidR="00D107EF" w:rsidRPr="00EA7F80">
        <w:rPr>
          <w:lang w:val="en-US"/>
        </w:rPr>
        <w:t xml:space="preserve"> based upon this finding</w:t>
      </w:r>
      <w:r w:rsidR="008F27B7" w:rsidRPr="00EA7F80">
        <w:rPr>
          <w:lang w:val="en-US"/>
        </w:rPr>
        <w:t xml:space="preserve"> as there were o</w:t>
      </w:r>
      <w:r w:rsidR="00814E85" w:rsidRPr="00EA7F80">
        <w:rPr>
          <w:lang w:val="en-US"/>
        </w:rPr>
        <w:t>nly 8 patients</w:t>
      </w:r>
      <w:r w:rsidR="008F27B7" w:rsidRPr="00EA7F80">
        <w:rPr>
          <w:lang w:val="en-US"/>
        </w:rPr>
        <w:t xml:space="preserve"> suffering from CR-POPF</w:t>
      </w:r>
      <w:r w:rsidR="00814E85" w:rsidRPr="00EA7F80">
        <w:rPr>
          <w:lang w:val="en-US"/>
        </w:rPr>
        <w:t xml:space="preserve"> after PD</w:t>
      </w:r>
      <w:r w:rsidR="008F27B7" w:rsidRPr="00EA7F80">
        <w:rPr>
          <w:lang w:val="en-US"/>
        </w:rPr>
        <w:t xml:space="preserve">, thereby reducing the power of the statistical analysis. It is more plausible that statistical significance for this well-known risk factor could be proven in a larger patient group, as was also found by Pratt et al. </w:t>
      </w:r>
      <w:r w:rsidR="008F27B7" w:rsidRPr="00EA7F80">
        <w:rPr>
          <w:lang w:val="en-US"/>
        </w:rPr>
        <w:fldChar w:fldCharType="begin"/>
      </w:r>
      <w:r w:rsidR="00494B47" w:rsidRPr="00EA7F80">
        <w:rPr>
          <w:lang w:val="en-US"/>
        </w:rPr>
        <w:instrText xml:space="preserve"> ADDIN EN.CITE &lt;EndNote&gt;&lt;Cite&gt;&lt;Author&gt;Pratt&lt;/Author&gt;&lt;Year&gt;2008&lt;/Year&gt;&lt;RecNum&gt;326&lt;/RecNum&gt;&lt;DisplayText&gt;(127)&lt;/DisplayText&gt;&lt;record&gt;&lt;rec-number&gt;326&lt;/rec-number&gt;&lt;foreign-keys&gt;&lt;key app="EN" db-id="9e5fevaznpved8e0df55x9z82etwv0sefev0" timestamp="1506866920"&gt;326&lt;/key&gt;&lt;/foreign-keys&gt;&lt;ref-type name="Journal Article"&gt;17&lt;/ref-type&gt;&lt;contributors&gt;&lt;authors&gt;&lt;author&gt;Pratt, W. B.&lt;/author&gt;&lt;author&gt;Callery, M. P.&lt;/author&gt;&lt;author&gt;Vollmer, C. M., Jr.&lt;/author&gt;&lt;/authors&gt;&lt;/contributors&gt;&lt;auth-address&gt;Department of Surgery, Beth Israel Deaconess Medical Center and Harvard Medical School, 330 Brookline Avenue, ST 9, Boston, Massachusetts 02215, USA.&lt;/auth-address&gt;&lt;titles&gt;&lt;title&gt;Risk prediction for development of pancreatic fistula using the ISGPF classification scheme&lt;/title&gt;&lt;secondary-title&gt;World J Surg&lt;/secondary-title&gt;&lt;/titles&gt;&lt;periodical&gt;&lt;full-title&gt;World J Surg&lt;/full-title&gt;&lt;/periodical&gt;&lt;pages&gt;419-28&lt;/pages&gt;&lt;volume&gt;32&lt;/volume&gt;&lt;number&gt;3&lt;/number&gt;&lt;edition&gt;2008/01/05&lt;/edition&gt;&lt;keywords&gt;&lt;keyword&gt;Aged&lt;/keyword&gt;&lt;keyword&gt;Humans&lt;/keyword&gt;&lt;keyword&gt;Middle Aged&lt;/keyword&gt;&lt;keyword&gt;Pancreatic Diseases/surgery&lt;/keyword&gt;&lt;keyword&gt;Pancreatic Fistula/classification/ etiology&lt;/keyword&gt;&lt;keyword&gt;Pancreaticoduodenectomy/ adverse effects&lt;/keyword&gt;&lt;keyword&gt;Perioperative Care/methods&lt;/keyword&gt;&lt;keyword&gt;Risk Assessment/classification/economics&lt;/keyword&gt;&lt;keyword&gt;Risk Factors&lt;/keyword&gt;&lt;keyword&gt;Treatment Outcome&lt;/keyword&gt;&lt;/keywords&gt;&lt;dates&gt;&lt;year&gt;2008&lt;/year&gt;&lt;pub-dates&gt;&lt;date&gt;Mar&lt;/date&gt;&lt;/pub-dates&gt;&lt;/dates&gt;&lt;isbn&gt;0364-2313 (Print)&amp;#xD;0364-2313 (Linking)&lt;/isbn&gt;&lt;accession-num&gt;18175170&lt;/accession-num&gt;&lt;urls&gt;&lt;related-urls&gt;&lt;url&gt;https://link.springer.com/content/pdf/10.1007%2Fs00268-007-9388-5.pdf&lt;/url&gt;&lt;/related-urls&gt;&lt;/urls&gt;&lt;electronic-resource-num&gt;10.1007/s00268-007-9388-5&lt;/electronic-resource-num&gt;&lt;remote-database-provider&gt;NLM&lt;/remote-database-provider&gt;&lt;language&gt;eng&lt;/language&gt;&lt;/record&gt;&lt;/Cite&gt;&lt;/EndNote&gt;</w:instrText>
      </w:r>
      <w:r w:rsidR="008F27B7" w:rsidRPr="00EA7F80">
        <w:rPr>
          <w:lang w:val="en-US"/>
        </w:rPr>
        <w:fldChar w:fldCharType="separate"/>
      </w:r>
      <w:r w:rsidR="00494B47" w:rsidRPr="00EA7F80">
        <w:rPr>
          <w:noProof/>
          <w:lang w:val="en-US"/>
        </w:rPr>
        <w:t>(127)</w:t>
      </w:r>
      <w:r w:rsidR="008F27B7" w:rsidRPr="00EA7F80">
        <w:rPr>
          <w:lang w:val="en-US"/>
        </w:rPr>
        <w:fldChar w:fldCharType="end"/>
      </w:r>
      <w:r w:rsidR="008F27B7" w:rsidRPr="00EA7F80">
        <w:rPr>
          <w:lang w:val="en-US"/>
        </w:rPr>
        <w:t xml:space="preserve">. </w:t>
      </w:r>
    </w:p>
    <w:p w14:paraId="7F505267" w14:textId="77777777" w:rsidR="00D107EF" w:rsidRPr="00EA7F80" w:rsidRDefault="00D107EF" w:rsidP="00A32171">
      <w:pPr>
        <w:rPr>
          <w:lang w:val="en-US"/>
        </w:rPr>
      </w:pPr>
    </w:p>
    <w:p w14:paraId="2717E1A9" w14:textId="365C4BA0" w:rsidR="007575AD" w:rsidRPr="00EA7F80" w:rsidRDefault="008F27B7" w:rsidP="00A32171">
      <w:pPr>
        <w:rPr>
          <w:lang w:val="en-US"/>
        </w:rPr>
      </w:pPr>
      <w:r w:rsidRPr="00EA7F80">
        <w:rPr>
          <w:lang w:val="en-US"/>
        </w:rPr>
        <w:t xml:space="preserve">The same argumentation </w:t>
      </w:r>
      <w:r w:rsidR="00213E85" w:rsidRPr="00EA7F80">
        <w:rPr>
          <w:lang w:val="en-US"/>
        </w:rPr>
        <w:t>can</w:t>
      </w:r>
      <w:r w:rsidRPr="00EA7F80">
        <w:rPr>
          <w:lang w:val="en-US"/>
        </w:rPr>
        <w:t xml:space="preserve"> be used to </w:t>
      </w:r>
      <w:r w:rsidR="0097350C" w:rsidRPr="00EA7F80">
        <w:rPr>
          <w:lang w:val="en-US"/>
        </w:rPr>
        <w:t>explain</w:t>
      </w:r>
      <w:r w:rsidRPr="00EA7F80">
        <w:rPr>
          <w:lang w:val="en-US"/>
        </w:rPr>
        <w:t xml:space="preserve"> the fact that soft pancreatic texture was also found to be no significant risk factor for </w:t>
      </w:r>
      <w:r w:rsidR="00D107EF" w:rsidRPr="00EA7F80">
        <w:rPr>
          <w:lang w:val="en-US"/>
        </w:rPr>
        <w:t xml:space="preserve">POPF as well as </w:t>
      </w:r>
      <w:r w:rsidRPr="00EA7F80">
        <w:rPr>
          <w:lang w:val="en-US"/>
        </w:rPr>
        <w:t>CR-POPF following d</w:t>
      </w:r>
      <w:r w:rsidR="00D107EF" w:rsidRPr="00EA7F80">
        <w:rPr>
          <w:lang w:val="en-US"/>
        </w:rPr>
        <w:t>istal pancreatectomy. More specifically, there was only a very small sample size with 10 patients in the group with fistula and 6 patients in the group without fistula after DP (we did not have data on pancreatic texture for the remaining 41 patients in this cohort) which did not allow for statistical significance to be proven. As for CR-POPF, data on pancreatic texture were only available for 4 out of 10 patients suffering from grade B or C fistula.</w:t>
      </w:r>
      <w:r w:rsidRPr="00EA7F80">
        <w:rPr>
          <w:lang w:val="en-US"/>
        </w:rPr>
        <w:t xml:space="preserve"> </w:t>
      </w:r>
      <w:r w:rsidR="00E02CE9" w:rsidRPr="00EA7F80">
        <w:rPr>
          <w:lang w:val="en-US"/>
        </w:rPr>
        <w:t>It is however important to note that no anastomosis has to be made during DP, thus implying that soft pancreatic parenchyma does not necessarily influence the technical difficulty of the procedure in the same way as it does for PD.</w:t>
      </w:r>
      <w:r w:rsidR="006C5B70" w:rsidRPr="00EA7F80">
        <w:rPr>
          <w:lang w:val="en-US"/>
        </w:rPr>
        <w:t xml:space="preserve"> </w:t>
      </w:r>
      <w:r w:rsidR="006B00E6" w:rsidRPr="00EA7F80">
        <w:rPr>
          <w:lang w:val="en-US"/>
        </w:rPr>
        <w:t xml:space="preserve">On the other hand, </w:t>
      </w:r>
      <w:r w:rsidR="00A909F2" w:rsidRPr="00EA7F80">
        <w:rPr>
          <w:lang w:val="en-US"/>
        </w:rPr>
        <w:t xml:space="preserve">one </w:t>
      </w:r>
      <w:r w:rsidR="00435D5A" w:rsidRPr="00EA7F80">
        <w:rPr>
          <w:lang w:val="en-US"/>
        </w:rPr>
        <w:t>can</w:t>
      </w:r>
      <w:r w:rsidR="00A909F2" w:rsidRPr="00EA7F80">
        <w:rPr>
          <w:lang w:val="en-US"/>
        </w:rPr>
        <w:t xml:space="preserve"> assume that the closure of the distal remnant of the pancreas will</w:t>
      </w:r>
      <w:r w:rsidR="00E1692A" w:rsidRPr="00EA7F80">
        <w:rPr>
          <w:lang w:val="en-US"/>
        </w:rPr>
        <w:t xml:space="preserve"> likely</w:t>
      </w:r>
      <w:r w:rsidR="00A909F2" w:rsidRPr="00EA7F80">
        <w:rPr>
          <w:lang w:val="en-US"/>
        </w:rPr>
        <w:t xml:space="preserve"> be more fragile and prone to leakage i</w:t>
      </w:r>
      <w:r w:rsidR="00776321" w:rsidRPr="00EA7F80">
        <w:rPr>
          <w:lang w:val="en-US"/>
        </w:rPr>
        <w:t xml:space="preserve">f the pancreatic gland is soft because it </w:t>
      </w:r>
      <w:r w:rsidR="003622C9" w:rsidRPr="00EA7F80">
        <w:rPr>
          <w:lang w:val="en-US"/>
        </w:rPr>
        <w:t>is less efficient in holding onto the sutures or staples.</w:t>
      </w:r>
      <w:r w:rsidR="00892169" w:rsidRPr="00EA7F80">
        <w:rPr>
          <w:lang w:val="en-US"/>
        </w:rPr>
        <w:t xml:space="preserve"> </w:t>
      </w:r>
      <w:r w:rsidR="00086AEB" w:rsidRPr="00EA7F80">
        <w:rPr>
          <w:lang w:val="en-US"/>
        </w:rPr>
        <w:t xml:space="preserve">In general, the evidence for soft pancreatic texture as a risk factor for POPF following DP is less established compared to PD, but a recent meta-analysis by Peng and colleagues </w:t>
      </w:r>
      <w:r w:rsidR="00086AEB" w:rsidRPr="00EA7F80">
        <w:rPr>
          <w:lang w:val="en-US"/>
        </w:rPr>
        <w:fldChar w:fldCharType="begin">
          <w:fldData xml:space="preserve">PEVuZE5vdGU+PENpdGU+PEF1dGhvcj5QZW5nPC9BdXRob3I+PFllYXI+MjAxNzwvWWVhcj48UmVj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</w:fldData>
        </w:fldChar>
      </w:r>
      <w:r w:rsidR="00494B47" w:rsidRPr="00EA7F80">
        <w:rPr>
          <w:lang w:val="en-US"/>
        </w:rPr>
        <w:instrText xml:space="preserve"> ADDIN EN.CITE </w:instrText>
      </w:r>
      <w:r w:rsidR="00494B47" w:rsidRPr="00EA7F80">
        <w:rPr>
          <w:lang w:val="en-US"/>
        </w:rPr>
        <w:fldChar w:fldCharType="begin">
          <w:fldData xml:space="preserve">PEVuZE5vdGU+PENpdGU+PEF1dGhvcj5QZW5nPC9BdXRob3I+PFllYXI+MjAxNzwvWWVhcj48UmVj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</w:fldData>
        </w:fldChar>
      </w:r>
      <w:r w:rsidR="00494B47" w:rsidRPr="00EA7F80">
        <w:rPr>
          <w:lang w:val="en-US"/>
        </w:rPr>
        <w:instrText xml:space="preserve"> ADDIN EN.CITE.DATA </w:instrText>
      </w:r>
      <w:r w:rsidR="00494B47" w:rsidRPr="00EA7F80">
        <w:rPr>
          <w:lang w:val="en-US"/>
        </w:rPr>
      </w:r>
      <w:r w:rsidR="00494B47" w:rsidRPr="00EA7F80">
        <w:rPr>
          <w:lang w:val="en-US"/>
        </w:rPr>
        <w:fldChar w:fldCharType="end"/>
      </w:r>
      <w:r w:rsidR="00086AEB" w:rsidRPr="00EA7F80">
        <w:rPr>
          <w:lang w:val="en-US"/>
        </w:rPr>
      </w:r>
      <w:r w:rsidR="00086AEB" w:rsidRPr="00EA7F80">
        <w:rPr>
          <w:lang w:val="en-US"/>
        </w:rPr>
        <w:fldChar w:fldCharType="separate"/>
      </w:r>
      <w:r w:rsidR="00494B47" w:rsidRPr="00EA7F80">
        <w:rPr>
          <w:noProof/>
          <w:lang w:val="en-US"/>
        </w:rPr>
        <w:t>(128)</w:t>
      </w:r>
      <w:r w:rsidR="00086AEB" w:rsidRPr="00EA7F80">
        <w:rPr>
          <w:lang w:val="en-US"/>
        </w:rPr>
        <w:fldChar w:fldCharType="end"/>
      </w:r>
      <w:r w:rsidR="00086AEB" w:rsidRPr="00EA7F80">
        <w:rPr>
          <w:lang w:val="en-US"/>
        </w:rPr>
        <w:t xml:space="preserve"> did show </w:t>
      </w:r>
      <w:r w:rsidR="006B1AB2" w:rsidRPr="00EA7F80">
        <w:rPr>
          <w:lang w:val="en-US"/>
        </w:rPr>
        <w:t xml:space="preserve">a significantly higher </w:t>
      </w:r>
      <w:r w:rsidR="0009140B" w:rsidRPr="00EA7F80">
        <w:rPr>
          <w:lang w:val="en-US"/>
        </w:rPr>
        <w:t>incidence of POPF.</w:t>
      </w:r>
    </w:p>
    <w:p w14:paraId="0F636A3F" w14:textId="73EFBDAA" w:rsidR="003A2E20" w:rsidRPr="00EA7F80" w:rsidRDefault="003A2E20" w:rsidP="00A32171">
      <w:pPr>
        <w:rPr>
          <w:lang w:val="en-US"/>
        </w:rPr>
      </w:pPr>
    </w:p>
    <w:p w14:paraId="4F4C073C" w14:textId="3ED3C0E9" w:rsidR="003A2E20" w:rsidRPr="00EA7F80" w:rsidRDefault="003A2E20" w:rsidP="00A32171">
      <w:pPr>
        <w:rPr>
          <w:lang w:val="en-US"/>
        </w:rPr>
      </w:pPr>
      <w:r w:rsidRPr="00EA7F80">
        <w:rPr>
          <w:lang w:val="en-US"/>
        </w:rPr>
        <w:t>One of the problems with evaluating pancreatic texture as a risk factor for POPF or using soft pancreatic texture in risk scores, is the fact that this parameter is subjectively judged by the surgeon through direct intraoperative palpation of the gland. However, in recent years there has been research in using imaging techniques to evaluate pancreatic texture preoperatively in a non-invasive and quantitative (objective)</w:t>
      </w:r>
      <w:r w:rsidR="00526498" w:rsidRPr="00EA7F80">
        <w:rPr>
          <w:lang w:val="en-US"/>
        </w:rPr>
        <w:t xml:space="preserve"> way. According to Hara</w:t>
      </w:r>
      <w:r w:rsidRPr="00EA7F80">
        <w:rPr>
          <w:lang w:val="en-US"/>
        </w:rPr>
        <w:t xml:space="preserve">da et al. </w:t>
      </w:r>
      <w:r w:rsidR="00DC56C5" w:rsidRPr="00EA7F80">
        <w:rPr>
          <w:lang w:val="en-US"/>
        </w:rPr>
        <w:fldChar w:fldCharType="begin">
          <w:fldData xml:space="preserve">PEVuZE5vdGU+PENpdGU+PEF1dGhvcj5IYXJhZGE8L0F1dGhvcj48WWVhcj4yMDE0PC9ZZWFyPjxS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</w:fldData>
        </w:fldChar>
      </w:r>
      <w:r w:rsidR="00494B47" w:rsidRPr="00EA7F80">
        <w:rPr>
          <w:lang w:val="en-US"/>
        </w:rPr>
        <w:instrText xml:space="preserve"> ADDIN EN.CITE </w:instrText>
      </w:r>
      <w:r w:rsidR="00494B47" w:rsidRPr="00EA7F80">
        <w:rPr>
          <w:lang w:val="en-US"/>
        </w:rPr>
        <w:fldChar w:fldCharType="begin">
          <w:fldData xml:space="preserve">PEVuZE5vdGU+PENpdGU+PEF1dGhvcj5IYXJhZGE8L0F1dGhvcj48WWVhcj4yMDE0PC9ZZWFyPjxS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</w:fldData>
        </w:fldChar>
      </w:r>
      <w:r w:rsidR="00494B47" w:rsidRPr="00EA7F80">
        <w:rPr>
          <w:lang w:val="en-US"/>
        </w:rPr>
        <w:instrText xml:space="preserve"> ADDIN EN.CITE.DATA </w:instrText>
      </w:r>
      <w:r w:rsidR="00494B47" w:rsidRPr="00EA7F80">
        <w:rPr>
          <w:lang w:val="en-US"/>
        </w:rPr>
      </w:r>
      <w:r w:rsidR="00494B47" w:rsidRPr="00EA7F80">
        <w:rPr>
          <w:lang w:val="en-US"/>
        </w:rPr>
        <w:fldChar w:fldCharType="end"/>
      </w:r>
      <w:r w:rsidR="00DC56C5" w:rsidRPr="00EA7F80">
        <w:rPr>
          <w:lang w:val="en-US"/>
        </w:rPr>
      </w:r>
      <w:r w:rsidR="00DC56C5" w:rsidRPr="00EA7F80">
        <w:rPr>
          <w:lang w:val="en-US"/>
        </w:rPr>
        <w:fldChar w:fldCharType="separate"/>
      </w:r>
      <w:r w:rsidR="00494B47" w:rsidRPr="00EA7F80">
        <w:rPr>
          <w:noProof/>
          <w:lang w:val="en-US"/>
        </w:rPr>
        <w:t>(129)</w:t>
      </w:r>
      <w:r w:rsidR="00DC56C5" w:rsidRPr="00EA7F80">
        <w:rPr>
          <w:lang w:val="en-US"/>
        </w:rPr>
        <w:fldChar w:fldCharType="end"/>
      </w:r>
      <w:r w:rsidR="00DC56C5" w:rsidRPr="00EA7F80">
        <w:rPr>
          <w:lang w:val="en-US"/>
        </w:rPr>
        <w:t xml:space="preserve"> </w:t>
      </w:r>
      <w:r w:rsidRPr="00EA7F80">
        <w:rPr>
          <w:lang w:val="en-US"/>
        </w:rPr>
        <w:t xml:space="preserve">an ultrasound </w:t>
      </w:r>
      <w:proofErr w:type="spellStart"/>
      <w:r w:rsidRPr="00EA7F80">
        <w:rPr>
          <w:lang w:val="en-US"/>
        </w:rPr>
        <w:t>elastographic</w:t>
      </w:r>
      <w:proofErr w:type="spellEnd"/>
      <w:r w:rsidRPr="00EA7F80">
        <w:rPr>
          <w:lang w:val="en-US"/>
        </w:rPr>
        <w:t xml:space="preserve"> technique called acoustic radiation force impulse imaging (ARFI) can be used to evaluate tissue hardness by measuring the shear wave velocity (SWV). The SWV was shown to correlate significantly with pancreatic fibrosis (and thus with harder pancreatic texture). There was a significant positive association between soft pancreatic texture, defined as SWV&lt; 1.54 m/s, and the incidence of POPF. The advantage of using this technique is that it is fast and non-invasive and it is readily available as it is used in clinical practice to determine hepatic fibrosis. More recently, </w:t>
      </w:r>
      <w:proofErr w:type="spellStart"/>
      <w:r w:rsidRPr="00EA7F80">
        <w:rPr>
          <w:lang w:val="en-US"/>
        </w:rPr>
        <w:t>Kuwahara</w:t>
      </w:r>
      <w:proofErr w:type="spellEnd"/>
      <w:r w:rsidRPr="00EA7F80">
        <w:rPr>
          <w:lang w:val="en-US"/>
        </w:rPr>
        <w:t xml:space="preserve"> et al. </w:t>
      </w:r>
      <w:r w:rsidR="00B94796" w:rsidRPr="00EA7F80">
        <w:rPr>
          <w:lang w:val="en-US"/>
        </w:rPr>
        <w:fldChar w:fldCharType="begin">
          <w:fldData xml:space="preserve">PEVuZE5vdGU+PENpdGU+PEF1dGhvcj5LdXdhaGFyYTwvQXV0aG9yPjxZZWFyPjIwMTc8L1llYXI+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</w:fldData>
        </w:fldChar>
      </w:r>
      <w:r w:rsidR="00494B47" w:rsidRPr="00EA7F80">
        <w:rPr>
          <w:lang w:val="en-US"/>
        </w:rPr>
        <w:instrText xml:space="preserve"> ADDIN EN.CITE </w:instrText>
      </w:r>
      <w:r w:rsidR="00494B47" w:rsidRPr="00EA7F80">
        <w:rPr>
          <w:lang w:val="en-US"/>
        </w:rPr>
        <w:fldChar w:fldCharType="begin">
          <w:fldData xml:space="preserve">PEVuZE5vdGU+PENpdGU+PEF1dGhvcj5LdXdhaGFyYTwvQXV0aG9yPjxZZWFyPjIwMTc8L1llYXI+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</w:fldData>
        </w:fldChar>
      </w:r>
      <w:r w:rsidR="00494B47" w:rsidRPr="00EA7F80">
        <w:rPr>
          <w:lang w:val="en-US"/>
        </w:rPr>
        <w:instrText xml:space="preserve"> ADDIN EN.CITE.DATA </w:instrText>
      </w:r>
      <w:r w:rsidR="00494B47" w:rsidRPr="00EA7F80">
        <w:rPr>
          <w:lang w:val="en-US"/>
        </w:rPr>
      </w:r>
      <w:r w:rsidR="00494B47" w:rsidRPr="00EA7F80">
        <w:rPr>
          <w:lang w:val="en-US"/>
        </w:rPr>
        <w:fldChar w:fldCharType="end"/>
      </w:r>
      <w:r w:rsidR="00B94796" w:rsidRPr="00EA7F80">
        <w:rPr>
          <w:lang w:val="en-US"/>
        </w:rPr>
      </w:r>
      <w:r w:rsidR="00B94796" w:rsidRPr="00EA7F80">
        <w:rPr>
          <w:lang w:val="en-US"/>
        </w:rPr>
        <w:fldChar w:fldCharType="separate"/>
      </w:r>
      <w:r w:rsidR="00494B47" w:rsidRPr="00EA7F80">
        <w:rPr>
          <w:noProof/>
          <w:lang w:val="en-US"/>
        </w:rPr>
        <w:t>(130)</w:t>
      </w:r>
      <w:r w:rsidR="00B94796" w:rsidRPr="00EA7F80">
        <w:rPr>
          <w:lang w:val="en-US"/>
        </w:rPr>
        <w:fldChar w:fldCharType="end"/>
      </w:r>
      <w:r w:rsidR="00B94796" w:rsidRPr="00EA7F80">
        <w:rPr>
          <w:lang w:val="en-US"/>
        </w:rPr>
        <w:t xml:space="preserve"> </w:t>
      </w:r>
      <w:r w:rsidRPr="00EA7F80">
        <w:rPr>
          <w:lang w:val="en-US"/>
        </w:rPr>
        <w:t xml:space="preserve">suggested the use of endoscopic ultrasonography-guided </w:t>
      </w:r>
      <w:proofErr w:type="spellStart"/>
      <w:r w:rsidRPr="00EA7F80">
        <w:rPr>
          <w:lang w:val="en-US"/>
        </w:rPr>
        <w:t>elastography</w:t>
      </w:r>
      <w:proofErr w:type="spellEnd"/>
      <w:r w:rsidRPr="00EA7F80">
        <w:rPr>
          <w:lang w:val="en-US"/>
        </w:rPr>
        <w:t xml:space="preserve"> (EUS-EG) to evaluate pancreatic texture by measuring the Mean Elasticity (ME). A ME &gt;70 was shown to be an independent predictor for POPF after PD. Moreover, this cut-off value showed to be superior in predicting POPF compared to the pancreatic texture as defined by the surgeon’s intraoperative palpation of the gland. As was also argued by the authors of this article, one of the disadvantages of ARFI imaging is the inability to visualize the pancreas and measure the SWV in obese patients. This problem is overcome by using EUS-EG, giving it an advantage over transabdominal </w:t>
      </w:r>
      <w:proofErr w:type="spellStart"/>
      <w:r w:rsidRPr="00EA7F80">
        <w:rPr>
          <w:lang w:val="en-US"/>
        </w:rPr>
        <w:t>ultrasonographic</w:t>
      </w:r>
      <w:proofErr w:type="spellEnd"/>
      <w:r w:rsidRPr="00EA7F80">
        <w:rPr>
          <w:lang w:val="en-US"/>
        </w:rPr>
        <w:t xml:space="preserve"> </w:t>
      </w:r>
      <w:proofErr w:type="spellStart"/>
      <w:r w:rsidRPr="00EA7F80">
        <w:rPr>
          <w:lang w:val="en-US"/>
        </w:rPr>
        <w:t>elastograpic</w:t>
      </w:r>
      <w:proofErr w:type="spellEnd"/>
      <w:r w:rsidRPr="00EA7F80">
        <w:rPr>
          <w:lang w:val="en-US"/>
        </w:rPr>
        <w:t xml:space="preserve"> techniques despite its more invasive </w:t>
      </w:r>
      <w:r w:rsidRPr="00EA7F80">
        <w:rPr>
          <w:lang w:val="en-US"/>
        </w:rPr>
        <w:lastRenderedPageBreak/>
        <w:t xml:space="preserve">nature. Finally, there have also been some studies concerning the use of MRI in evaluating the pancreatic texture. A recent publication by Hong et al. </w:t>
      </w:r>
      <w:r w:rsidR="00315EBA" w:rsidRPr="00EA7F80">
        <w:rPr>
          <w:lang w:val="en-US"/>
        </w:rPr>
        <w:fldChar w:fldCharType="begin">
          <w:fldData xml:space="preserve">PEVuZE5vdGU+PENpdGU+PEF1dGhvcj5Ib25nPC9BdXRob3I+PFllYXI+MjAxNzwvWWVhcj48UmVj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</w:fldData>
        </w:fldChar>
      </w:r>
      <w:r w:rsidR="00494B47" w:rsidRPr="00EA7F80">
        <w:rPr>
          <w:lang w:val="en-US"/>
        </w:rPr>
        <w:instrText xml:space="preserve"> ADDIN EN.CITE </w:instrText>
      </w:r>
      <w:r w:rsidR="00494B47" w:rsidRPr="00EA7F80">
        <w:rPr>
          <w:lang w:val="en-US"/>
        </w:rPr>
        <w:fldChar w:fldCharType="begin">
          <w:fldData xml:space="preserve">PEVuZE5vdGU+PENpdGU+PEF1dGhvcj5Ib25nPC9BdXRob3I+PFllYXI+MjAxNzwvWWVhcj48UmVj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</w:fldData>
        </w:fldChar>
      </w:r>
      <w:r w:rsidR="00494B47" w:rsidRPr="00EA7F80">
        <w:rPr>
          <w:lang w:val="en-US"/>
        </w:rPr>
        <w:instrText xml:space="preserve"> ADDIN EN.CITE.DATA </w:instrText>
      </w:r>
      <w:r w:rsidR="00494B47" w:rsidRPr="00EA7F80">
        <w:rPr>
          <w:lang w:val="en-US"/>
        </w:rPr>
      </w:r>
      <w:r w:rsidR="00494B47" w:rsidRPr="00EA7F80">
        <w:rPr>
          <w:lang w:val="en-US"/>
        </w:rPr>
        <w:fldChar w:fldCharType="end"/>
      </w:r>
      <w:r w:rsidR="00315EBA" w:rsidRPr="00EA7F80">
        <w:rPr>
          <w:lang w:val="en-US"/>
        </w:rPr>
      </w:r>
      <w:r w:rsidR="00315EBA" w:rsidRPr="00EA7F80">
        <w:rPr>
          <w:lang w:val="en-US"/>
        </w:rPr>
        <w:fldChar w:fldCharType="separate"/>
      </w:r>
      <w:r w:rsidR="00494B47" w:rsidRPr="00EA7F80">
        <w:rPr>
          <w:noProof/>
          <w:lang w:val="en-US"/>
        </w:rPr>
        <w:t>(131)</w:t>
      </w:r>
      <w:r w:rsidR="00315EBA" w:rsidRPr="00EA7F80">
        <w:rPr>
          <w:lang w:val="en-US"/>
        </w:rPr>
        <w:fldChar w:fldCharType="end"/>
      </w:r>
      <w:r w:rsidR="00315EBA" w:rsidRPr="00EA7F80">
        <w:rPr>
          <w:lang w:val="en-US"/>
        </w:rPr>
        <w:t xml:space="preserve"> </w:t>
      </w:r>
      <w:r w:rsidRPr="00EA7F80">
        <w:rPr>
          <w:lang w:val="en-US"/>
        </w:rPr>
        <w:t xml:space="preserve">showed that the apparent diffusion coefficient (ADC) in diffusion-weighted imaging (DWI) negatively correlated with fibrosis (and thus harder texture) of the pancreatic gland. Other, more advanced MRI techniques have also been investigated to evaluate pancreatic fibrosis (and therefore gland texture). Shi and Colleagues </w:t>
      </w:r>
      <w:r w:rsidR="005C6EB3" w:rsidRPr="00EA7F80">
        <w:rPr>
          <w:lang w:val="en-US"/>
        </w:rPr>
        <w:fldChar w:fldCharType="begin">
          <w:fldData xml:space="preserve">PEVuZE5vdGU+PENpdGU+PEF1dGhvcj5TaGk8L0F1dGhvcj48WWVhcj4yMDE1PC9ZZWFyPjxSZWNO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</w:fldData>
        </w:fldChar>
      </w:r>
      <w:r w:rsidR="00494B47" w:rsidRPr="00EA7F80">
        <w:rPr>
          <w:lang w:val="en-US"/>
        </w:rPr>
        <w:instrText xml:space="preserve"> ADDIN EN.CITE </w:instrText>
      </w:r>
      <w:r w:rsidR="00494B47" w:rsidRPr="00EA7F80">
        <w:rPr>
          <w:lang w:val="en-US"/>
        </w:rPr>
        <w:fldChar w:fldCharType="begin">
          <w:fldData xml:space="preserve">PEVuZE5vdGU+PENpdGU+PEF1dGhvcj5TaGk8L0F1dGhvcj48WWVhcj4yMDE1PC9ZZWFyPjxSZWNO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</w:fldData>
        </w:fldChar>
      </w:r>
      <w:r w:rsidR="00494B47" w:rsidRPr="00EA7F80">
        <w:rPr>
          <w:lang w:val="en-US"/>
        </w:rPr>
        <w:instrText xml:space="preserve"> ADDIN EN.CITE.DATA </w:instrText>
      </w:r>
      <w:r w:rsidR="00494B47" w:rsidRPr="00EA7F80">
        <w:rPr>
          <w:lang w:val="en-US"/>
        </w:rPr>
      </w:r>
      <w:r w:rsidR="00494B47" w:rsidRPr="00EA7F80">
        <w:rPr>
          <w:lang w:val="en-US"/>
        </w:rPr>
        <w:fldChar w:fldCharType="end"/>
      </w:r>
      <w:r w:rsidR="005C6EB3" w:rsidRPr="00EA7F80">
        <w:rPr>
          <w:lang w:val="en-US"/>
        </w:rPr>
      </w:r>
      <w:r w:rsidR="005C6EB3" w:rsidRPr="00EA7F80">
        <w:rPr>
          <w:lang w:val="en-US"/>
        </w:rPr>
        <w:fldChar w:fldCharType="separate"/>
      </w:r>
      <w:r w:rsidR="00494B47" w:rsidRPr="00EA7F80">
        <w:rPr>
          <w:noProof/>
          <w:lang w:val="en-US"/>
        </w:rPr>
        <w:t>(132)</w:t>
      </w:r>
      <w:r w:rsidR="005C6EB3" w:rsidRPr="00EA7F80">
        <w:rPr>
          <w:lang w:val="en-US"/>
        </w:rPr>
        <w:fldChar w:fldCharType="end"/>
      </w:r>
      <w:r w:rsidR="005C6EB3" w:rsidRPr="00EA7F80">
        <w:rPr>
          <w:lang w:val="en-US"/>
        </w:rPr>
        <w:t xml:space="preserve"> </w:t>
      </w:r>
      <w:r w:rsidRPr="00EA7F80">
        <w:rPr>
          <w:lang w:val="en-US"/>
        </w:rPr>
        <w:t xml:space="preserve">found that 3D-Magnetic resonance </w:t>
      </w:r>
      <w:proofErr w:type="spellStart"/>
      <w:r w:rsidRPr="00EA7F80">
        <w:rPr>
          <w:lang w:val="en-US"/>
        </w:rPr>
        <w:t>elastography</w:t>
      </w:r>
      <w:proofErr w:type="spellEnd"/>
      <w:r w:rsidRPr="00EA7F80">
        <w:rPr>
          <w:lang w:val="en-US"/>
        </w:rPr>
        <w:t xml:space="preserve"> could possibly be used to measure the stiffness of the pancreatic gland. Yoon and colleagues</w:t>
      </w:r>
      <w:r w:rsidR="00690F26" w:rsidRPr="00EA7F80">
        <w:rPr>
          <w:lang w:val="en-US"/>
        </w:rPr>
        <w:t xml:space="preserve"> </w:t>
      </w:r>
      <w:r w:rsidR="00690F26" w:rsidRPr="00EA7F80">
        <w:rPr>
          <w:lang w:val="en-US"/>
        </w:rPr>
        <w:fldChar w:fldCharType="begin">
          <w:fldData xml:space="preserve">PEVuZE5vdGU+PENpdGU+PEF1dGhvcj5Zb29uPC9BdXRob3I+PFllYXI+MjAxNjwvWWVhcj48UmVj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</w:fldData>
        </w:fldChar>
      </w:r>
      <w:r w:rsidR="00494B47" w:rsidRPr="00EA7F80">
        <w:rPr>
          <w:lang w:val="en-US"/>
        </w:rPr>
        <w:instrText xml:space="preserve"> ADDIN EN.CITE </w:instrText>
      </w:r>
      <w:r w:rsidR="00494B47" w:rsidRPr="00EA7F80">
        <w:rPr>
          <w:lang w:val="en-US"/>
        </w:rPr>
        <w:fldChar w:fldCharType="begin">
          <w:fldData xml:space="preserve">PEVuZE5vdGU+PENpdGU+PEF1dGhvcj5Zb29uPC9BdXRob3I+PFllYXI+MjAxNjwvWWVhcj48UmVj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</w:fldData>
        </w:fldChar>
      </w:r>
      <w:r w:rsidR="00494B47" w:rsidRPr="00EA7F80">
        <w:rPr>
          <w:lang w:val="en-US"/>
        </w:rPr>
        <w:instrText xml:space="preserve"> ADDIN EN.CITE.DATA </w:instrText>
      </w:r>
      <w:r w:rsidR="00494B47" w:rsidRPr="00EA7F80">
        <w:rPr>
          <w:lang w:val="en-US"/>
        </w:rPr>
      </w:r>
      <w:r w:rsidR="00494B47" w:rsidRPr="00EA7F80">
        <w:rPr>
          <w:lang w:val="en-US"/>
        </w:rPr>
        <w:fldChar w:fldCharType="end"/>
      </w:r>
      <w:r w:rsidR="00690F26" w:rsidRPr="00EA7F80">
        <w:rPr>
          <w:lang w:val="en-US"/>
        </w:rPr>
      </w:r>
      <w:r w:rsidR="00690F26" w:rsidRPr="00EA7F80">
        <w:rPr>
          <w:lang w:val="en-US"/>
        </w:rPr>
        <w:fldChar w:fldCharType="separate"/>
      </w:r>
      <w:r w:rsidR="00494B47" w:rsidRPr="00EA7F80">
        <w:rPr>
          <w:noProof/>
          <w:lang w:val="en-US"/>
        </w:rPr>
        <w:t>(133)</w:t>
      </w:r>
      <w:r w:rsidR="00690F26" w:rsidRPr="00EA7F80">
        <w:rPr>
          <w:lang w:val="en-US"/>
        </w:rPr>
        <w:fldChar w:fldCharType="end"/>
      </w:r>
      <w:r w:rsidRPr="00EA7F80">
        <w:rPr>
          <w:lang w:val="en-US"/>
        </w:rPr>
        <w:t xml:space="preserve"> showed that </w:t>
      </w:r>
      <w:proofErr w:type="spellStart"/>
      <w:r w:rsidRPr="00EA7F80">
        <w:rPr>
          <w:lang w:val="en-US"/>
        </w:rPr>
        <w:t>intravoxel</w:t>
      </w:r>
      <w:proofErr w:type="spellEnd"/>
      <w:r w:rsidRPr="00EA7F80">
        <w:rPr>
          <w:lang w:val="en-US"/>
        </w:rPr>
        <w:t xml:space="preserve"> incoherent motion (IVIM) diffusion-weighted (DW) imaging could provide information on the amount of fibrosis in the pancreatic gland, and that the IVIM DW imaging parameter ‘perfusion fraction’ was significantly correlated with POPF. However, these studies are all very recent and only limited data are available. </w:t>
      </w:r>
      <w:r w:rsidR="004F4AD6" w:rsidRPr="00EA7F80">
        <w:rPr>
          <w:lang w:val="en-US"/>
        </w:rPr>
        <w:t>To the best of our knowledge</w:t>
      </w:r>
      <w:r w:rsidR="00B53677" w:rsidRPr="00EA7F80">
        <w:rPr>
          <w:lang w:val="en-US"/>
        </w:rPr>
        <w:t>,</w:t>
      </w:r>
      <w:r w:rsidR="004F4AD6" w:rsidRPr="00EA7F80">
        <w:rPr>
          <w:lang w:val="en-US"/>
        </w:rPr>
        <w:t xml:space="preserve"> there are currently</w:t>
      </w:r>
      <w:r w:rsidRPr="00EA7F80">
        <w:rPr>
          <w:lang w:val="en-US"/>
        </w:rPr>
        <w:t xml:space="preserve"> no studies that compare these different imaging techniques and their ability to assess the pancreatic gland texture or predict the risk for POPF. In </w:t>
      </w:r>
      <w:r w:rsidR="008A5C47" w:rsidRPr="00EA7F80">
        <w:rPr>
          <w:lang w:val="en-US"/>
        </w:rPr>
        <w:t xml:space="preserve">conclusion, </w:t>
      </w:r>
      <w:r w:rsidR="000B372A" w:rsidRPr="00EA7F80">
        <w:rPr>
          <w:lang w:val="en-US"/>
        </w:rPr>
        <w:t xml:space="preserve">it </w:t>
      </w:r>
      <w:r w:rsidR="008A5C47" w:rsidRPr="00EA7F80">
        <w:rPr>
          <w:lang w:val="en-US"/>
        </w:rPr>
        <w:t>seems attractive</w:t>
      </w:r>
      <w:r w:rsidRPr="00EA7F80">
        <w:rPr>
          <w:lang w:val="en-US"/>
        </w:rPr>
        <w:t xml:space="preserve"> to implement transabdominal ultrasonography with ARFI in Ghent University Hospital to determine pancreatic texture as this non-invasive technique is readily available and can be performed within a few minutes during the </w:t>
      </w:r>
      <w:proofErr w:type="spellStart"/>
      <w:r w:rsidRPr="00EA7F80">
        <w:rPr>
          <w:lang w:val="en-US"/>
        </w:rPr>
        <w:t>presu</w:t>
      </w:r>
      <w:r w:rsidR="009A7D97" w:rsidRPr="00EA7F80">
        <w:rPr>
          <w:lang w:val="en-US"/>
        </w:rPr>
        <w:t>rgical</w:t>
      </w:r>
      <w:proofErr w:type="spellEnd"/>
      <w:r w:rsidR="009A7D97" w:rsidRPr="00EA7F80">
        <w:rPr>
          <w:lang w:val="en-US"/>
        </w:rPr>
        <w:t xml:space="preserve"> evaluation</w:t>
      </w:r>
      <w:r w:rsidRPr="00EA7F80">
        <w:rPr>
          <w:lang w:val="en-US"/>
        </w:rPr>
        <w:t xml:space="preserve">. The major advantage of this is the fact that it makes the parameter ‘pancreatic texture’ available prior to surgery and thus would allow to adapt the surgical strategy based on the preoperative POPF risk estimate. </w:t>
      </w:r>
      <w:r w:rsidR="00824742" w:rsidRPr="00EA7F80">
        <w:rPr>
          <w:lang w:val="en-US"/>
        </w:rPr>
        <w:t xml:space="preserve">Due to its more invasive nature, performing an EUS-EG of the pancreas may rather be positioned as a technique to be used for patients who have to undergo EUS anyhow, than as a standard routine. </w:t>
      </w:r>
      <w:r w:rsidRPr="00EA7F80">
        <w:rPr>
          <w:lang w:val="en-US"/>
        </w:rPr>
        <w:t xml:space="preserve">MRI techniques for determining pancreatic fibrosis and gland texture can be useful but </w:t>
      </w:r>
      <w:r w:rsidR="003278E1" w:rsidRPr="00EA7F80">
        <w:rPr>
          <w:lang w:val="en-US"/>
        </w:rPr>
        <w:t>their</w:t>
      </w:r>
      <w:r w:rsidR="007B024B" w:rsidRPr="00EA7F80">
        <w:rPr>
          <w:lang w:val="en-US"/>
        </w:rPr>
        <w:t xml:space="preserve"> additional value may not be enough to outbalance their inherently higher costs and waiting times, making it harder to implement</w:t>
      </w:r>
      <w:r w:rsidR="000415E8" w:rsidRPr="00EA7F80">
        <w:rPr>
          <w:lang w:val="en-US"/>
        </w:rPr>
        <w:t xml:space="preserve"> them</w:t>
      </w:r>
      <w:r w:rsidR="007B024B" w:rsidRPr="00EA7F80">
        <w:rPr>
          <w:lang w:val="en-US"/>
        </w:rPr>
        <w:t xml:space="preserve"> in clinical practice.</w:t>
      </w:r>
    </w:p>
    <w:p w14:paraId="51E6CF58" w14:textId="77777777" w:rsidR="007575AD" w:rsidRPr="00EA7F80" w:rsidRDefault="007575AD" w:rsidP="00A32171">
      <w:pPr>
        <w:rPr>
          <w:lang w:val="en-US"/>
        </w:rPr>
      </w:pPr>
    </w:p>
    <w:p w14:paraId="77CB608A" w14:textId="679975EB" w:rsidR="00093239" w:rsidRPr="00EA7F80" w:rsidRDefault="001977CD" w:rsidP="00093239">
      <w:pPr>
        <w:rPr>
          <w:lang w:val="en-US"/>
        </w:rPr>
      </w:pPr>
      <w:r w:rsidRPr="00EA7F80">
        <w:rPr>
          <w:lang w:val="en-US"/>
        </w:rPr>
        <w:t>Male gender was not significantly associated with POPF</w:t>
      </w:r>
      <w:r w:rsidR="007575AD" w:rsidRPr="00EA7F80">
        <w:rPr>
          <w:lang w:val="en-US"/>
        </w:rPr>
        <w:t xml:space="preserve"> or CR-POPF</w:t>
      </w:r>
      <w:r w:rsidRPr="00EA7F80">
        <w:rPr>
          <w:lang w:val="en-US"/>
        </w:rPr>
        <w:t xml:space="preserve">, </w:t>
      </w:r>
      <w:r w:rsidR="00AE47C9" w:rsidRPr="00EA7F80">
        <w:rPr>
          <w:lang w:val="en-US"/>
        </w:rPr>
        <w:t xml:space="preserve">although multiple other studies show significant correlation with an increased fistula rate </w:t>
      </w:r>
      <w:r w:rsidR="00EA5020" w:rsidRPr="00EA7F80">
        <w:rPr>
          <w:lang w:val="en-US"/>
        </w:rPr>
        <w:fldChar w:fldCharType="begin">
          <w:fldData xml:space="preserve">PEVuZE5vdGU+PENpdGU+PEF1dGhvcj5DYWxsZXJ5PC9BdXRob3I+PFllYXI+MjAwOTwvWWVhcj48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</w:fldData>
        </w:fldChar>
      </w:r>
      <w:r w:rsidR="002915D2" w:rsidRPr="00EA7F80">
        <w:rPr>
          <w:lang w:val="en-US"/>
        </w:rPr>
        <w:instrText xml:space="preserve"> ADDIN EN.CITE </w:instrText>
      </w:r>
      <w:r w:rsidR="002915D2" w:rsidRPr="00EA7F80">
        <w:rPr>
          <w:lang w:val="en-US"/>
        </w:rPr>
        <w:fldChar w:fldCharType="begin">
          <w:fldData xml:space="preserve">PEVuZE5vdGU+PENpdGU+PEF1dGhvcj5DYWxsZXJ5PC9BdXRob3I+PFllYXI+MjAwOTwvWWVhcj48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</w:fldData>
        </w:fldChar>
      </w:r>
      <w:r w:rsidR="002915D2" w:rsidRPr="00EA7F80">
        <w:rPr>
          <w:lang w:val="en-US"/>
        </w:rPr>
        <w:instrText xml:space="preserve"> ADDIN EN.CITE.DATA </w:instrText>
      </w:r>
      <w:r w:rsidR="002915D2" w:rsidRPr="00EA7F80">
        <w:rPr>
          <w:lang w:val="en-US"/>
        </w:rPr>
      </w:r>
      <w:r w:rsidR="002915D2" w:rsidRPr="00EA7F80">
        <w:rPr>
          <w:lang w:val="en-US"/>
        </w:rPr>
        <w:fldChar w:fldCharType="end"/>
      </w:r>
      <w:r w:rsidR="00EA5020" w:rsidRPr="00EA7F80">
        <w:rPr>
          <w:lang w:val="en-US"/>
        </w:rPr>
      </w:r>
      <w:r w:rsidR="00EA5020" w:rsidRPr="00EA7F80">
        <w:rPr>
          <w:lang w:val="en-US"/>
        </w:rPr>
        <w:fldChar w:fldCharType="separate"/>
      </w:r>
      <w:r w:rsidR="002915D2" w:rsidRPr="00EA7F80">
        <w:rPr>
          <w:noProof/>
          <w:lang w:val="en-US"/>
        </w:rPr>
        <w:t>(14, 53, 109)</w:t>
      </w:r>
      <w:r w:rsidR="00EA5020" w:rsidRPr="00EA7F80">
        <w:rPr>
          <w:lang w:val="en-US"/>
        </w:rPr>
        <w:fldChar w:fldCharType="end"/>
      </w:r>
      <w:r w:rsidR="00EA5020" w:rsidRPr="00EA7F80">
        <w:rPr>
          <w:lang w:val="en-US"/>
        </w:rPr>
        <w:t xml:space="preserve">. </w:t>
      </w:r>
      <w:r w:rsidR="000C5F73" w:rsidRPr="00EA7F80">
        <w:rPr>
          <w:lang w:val="en-US"/>
        </w:rPr>
        <w:t>The sa</w:t>
      </w:r>
      <w:r w:rsidR="00D963D2" w:rsidRPr="00EA7F80">
        <w:rPr>
          <w:lang w:val="en-US"/>
        </w:rPr>
        <w:t>me can be said for age,</w:t>
      </w:r>
      <w:r w:rsidR="00D141C6" w:rsidRPr="00EA7F80">
        <w:rPr>
          <w:lang w:val="en-US"/>
        </w:rPr>
        <w:t xml:space="preserve"> DGE and PPH</w:t>
      </w:r>
      <w:r w:rsidR="00C6767E" w:rsidRPr="00EA7F80">
        <w:rPr>
          <w:lang w:val="en-US"/>
        </w:rPr>
        <w:t>,</w:t>
      </w:r>
      <w:r w:rsidR="00D141C6" w:rsidRPr="00EA7F80">
        <w:rPr>
          <w:lang w:val="en-US"/>
        </w:rPr>
        <w:t xml:space="preserve"> which sh</w:t>
      </w:r>
      <w:r w:rsidR="00C6767E" w:rsidRPr="00EA7F80">
        <w:rPr>
          <w:lang w:val="en-US"/>
        </w:rPr>
        <w:t xml:space="preserve">owed no significant </w:t>
      </w:r>
      <w:r w:rsidR="00C83752" w:rsidRPr="00EA7F80">
        <w:rPr>
          <w:lang w:val="en-US"/>
        </w:rPr>
        <w:t>association</w:t>
      </w:r>
      <w:r w:rsidR="00D141C6" w:rsidRPr="00EA7F80">
        <w:rPr>
          <w:lang w:val="en-US"/>
        </w:rPr>
        <w:t xml:space="preserve"> to fistula rate but have each been proposed as possible risk factors in one or more studies</w:t>
      </w:r>
      <w:r w:rsidR="00681444" w:rsidRPr="00EA7F80">
        <w:rPr>
          <w:lang w:val="en-US"/>
        </w:rPr>
        <w:t xml:space="preserve"> </w:t>
      </w:r>
      <w:r w:rsidR="008E05F5" w:rsidRPr="00EA7F80">
        <w:rPr>
          <w:lang w:val="en-US"/>
        </w:rPr>
        <w:fldChar w:fldCharType="begin">
          <w:fldData xml:space="preserve">PEVuZE5vdGU+PENpdGU+PEF1dGhvcj5NYXRzdXN1ZTwvQXV0aG9yPjxZZWFyPjE5OTg8L1llYXI+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</w:fldData>
        </w:fldChar>
      </w:r>
      <w:r w:rsidR="00494B47" w:rsidRPr="00EA7F80">
        <w:rPr>
          <w:lang w:val="en-US"/>
        </w:rPr>
        <w:instrText xml:space="preserve"> ADDIN EN.CITE </w:instrText>
      </w:r>
      <w:r w:rsidR="00494B47" w:rsidRPr="00EA7F80">
        <w:rPr>
          <w:lang w:val="en-US"/>
        </w:rPr>
        <w:fldChar w:fldCharType="begin">
          <w:fldData xml:space="preserve">PEVuZE5vdGU+PENpdGU+PEF1dGhvcj5NYXRzdXN1ZTwvQXV0aG9yPjxZZWFyPjE5OTg8L1llYXI+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</w:fldData>
        </w:fldChar>
      </w:r>
      <w:r w:rsidR="00494B47" w:rsidRPr="00EA7F80">
        <w:rPr>
          <w:lang w:val="en-US"/>
        </w:rPr>
        <w:instrText xml:space="preserve"> ADDIN EN.CITE.DATA </w:instrText>
      </w:r>
      <w:r w:rsidR="00494B47" w:rsidRPr="00EA7F80">
        <w:rPr>
          <w:lang w:val="en-US"/>
        </w:rPr>
      </w:r>
      <w:r w:rsidR="00494B47" w:rsidRPr="00EA7F80">
        <w:rPr>
          <w:lang w:val="en-US"/>
        </w:rPr>
        <w:fldChar w:fldCharType="end"/>
      </w:r>
      <w:r w:rsidR="008E05F5" w:rsidRPr="00EA7F80">
        <w:rPr>
          <w:lang w:val="en-US"/>
        </w:rPr>
      </w:r>
      <w:r w:rsidR="008E05F5" w:rsidRPr="00EA7F80">
        <w:rPr>
          <w:lang w:val="en-US"/>
        </w:rPr>
        <w:fldChar w:fldCharType="separate"/>
      </w:r>
      <w:r w:rsidR="00494B47" w:rsidRPr="00EA7F80">
        <w:rPr>
          <w:noProof/>
          <w:lang w:val="en-US"/>
        </w:rPr>
        <w:t>(14, 53, 134)</w:t>
      </w:r>
      <w:r w:rsidR="008E05F5" w:rsidRPr="00EA7F80">
        <w:rPr>
          <w:lang w:val="en-US"/>
        </w:rPr>
        <w:fldChar w:fldCharType="end"/>
      </w:r>
      <w:r w:rsidR="00D141C6" w:rsidRPr="00EA7F80">
        <w:rPr>
          <w:lang w:val="en-US"/>
        </w:rPr>
        <w:t xml:space="preserve">. </w:t>
      </w:r>
      <w:r w:rsidR="0031583D" w:rsidRPr="00EA7F80">
        <w:rPr>
          <w:lang w:val="en-US"/>
        </w:rPr>
        <w:t>However</w:t>
      </w:r>
      <w:r w:rsidR="00093239" w:rsidRPr="00EA7F80">
        <w:rPr>
          <w:lang w:val="en-US"/>
        </w:rPr>
        <w:t xml:space="preserve">, DGE did show a trend towards significance for developing clinically relevant POPF </w:t>
      </w:r>
      <w:r w:rsidR="00AE0050" w:rsidRPr="00EA7F80">
        <w:rPr>
          <w:lang w:val="en-US"/>
        </w:rPr>
        <w:t xml:space="preserve">after DP </w:t>
      </w:r>
      <w:r w:rsidR="00093239" w:rsidRPr="00EA7F80">
        <w:rPr>
          <w:lang w:val="en-US"/>
        </w:rPr>
        <w:t xml:space="preserve">(P = 0.062). Forty percent of the patients with CR-POPF also suffered from delayed gastric emptying. This association between DGE and CR-POPF has been reported </w:t>
      </w:r>
      <w:r w:rsidR="00091394" w:rsidRPr="00EA7F80">
        <w:rPr>
          <w:lang w:val="en-US"/>
        </w:rPr>
        <w:t xml:space="preserve">repeatedly </w:t>
      </w:r>
      <w:r w:rsidR="00093239" w:rsidRPr="00EA7F80">
        <w:rPr>
          <w:lang w:val="en-US"/>
        </w:rPr>
        <w:fldChar w:fldCharType="begin">
          <w:fldData xml:space="preserve">PEVuZE5vdGU+PENpdGU+PEF1dGhvcj5FbCBOYWtlZWI8L0F1dGhvcj48WWVhcj4yMDE1PC9ZZWFy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</w:fldData>
        </w:fldChar>
      </w:r>
      <w:r w:rsidR="00494B47" w:rsidRPr="00EA7F80">
        <w:rPr>
          <w:lang w:val="en-US"/>
        </w:rPr>
        <w:instrText xml:space="preserve"> ADDIN EN.CITE </w:instrText>
      </w:r>
      <w:r w:rsidR="00494B47" w:rsidRPr="00EA7F80">
        <w:rPr>
          <w:lang w:val="en-US"/>
        </w:rPr>
        <w:fldChar w:fldCharType="begin">
          <w:fldData xml:space="preserve">PEVuZE5vdGU+PENpdGU+PEF1dGhvcj5FbCBOYWtlZWI8L0F1dGhvcj48WWVhcj4yMDE1PC9ZZWFy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</w:fldData>
        </w:fldChar>
      </w:r>
      <w:r w:rsidR="00494B47" w:rsidRPr="00EA7F80">
        <w:rPr>
          <w:lang w:val="en-US"/>
        </w:rPr>
        <w:instrText xml:space="preserve"> ADDIN EN.CITE.DATA </w:instrText>
      </w:r>
      <w:r w:rsidR="00494B47" w:rsidRPr="00EA7F80">
        <w:rPr>
          <w:lang w:val="en-US"/>
        </w:rPr>
      </w:r>
      <w:r w:rsidR="00494B47" w:rsidRPr="00EA7F80">
        <w:rPr>
          <w:lang w:val="en-US"/>
        </w:rPr>
        <w:fldChar w:fldCharType="end"/>
      </w:r>
      <w:r w:rsidR="00093239" w:rsidRPr="00EA7F80">
        <w:rPr>
          <w:lang w:val="en-US"/>
        </w:rPr>
      </w:r>
      <w:r w:rsidR="00093239" w:rsidRPr="00EA7F80">
        <w:rPr>
          <w:lang w:val="en-US"/>
        </w:rPr>
        <w:fldChar w:fldCharType="separate"/>
      </w:r>
      <w:r w:rsidR="00494B47" w:rsidRPr="00EA7F80">
        <w:rPr>
          <w:noProof/>
          <w:lang w:val="en-US"/>
        </w:rPr>
        <w:t>(63, 135)</w:t>
      </w:r>
      <w:r w:rsidR="00093239" w:rsidRPr="00EA7F80">
        <w:rPr>
          <w:lang w:val="en-US"/>
        </w:rPr>
        <w:fldChar w:fldCharType="end"/>
      </w:r>
      <w:r w:rsidR="00093239" w:rsidRPr="00EA7F80">
        <w:rPr>
          <w:lang w:val="en-US"/>
        </w:rPr>
        <w:t xml:space="preserve">. In a recent study by Liu et al. </w:t>
      </w:r>
      <w:r w:rsidR="00093239" w:rsidRPr="00EA7F80">
        <w:rPr>
          <w:lang w:val="en-US"/>
        </w:rPr>
        <w:fldChar w:fldCharType="begin">
          <w:fldData xml:space="preserve">PEVuZE5vdGU+PENpdGU+PEF1dGhvcj5MaXU8L0F1dGhvcj48WWVhcj4yMDE2PC9ZZWFyPjxSZWNO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</w:fldData>
        </w:fldChar>
      </w:r>
      <w:r w:rsidR="00494B47" w:rsidRPr="00EA7F80">
        <w:rPr>
          <w:lang w:val="en-US"/>
        </w:rPr>
        <w:instrText xml:space="preserve"> ADDIN EN.CITE </w:instrText>
      </w:r>
      <w:r w:rsidR="00494B47" w:rsidRPr="00EA7F80">
        <w:rPr>
          <w:lang w:val="en-US"/>
        </w:rPr>
        <w:fldChar w:fldCharType="begin">
          <w:fldData xml:space="preserve">PEVuZE5vdGU+PENpdGU+PEF1dGhvcj5MaXU8L0F1dGhvcj48WWVhcj4yMDE2PC9ZZWFyPjxSZWNO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</w:fldData>
        </w:fldChar>
      </w:r>
      <w:r w:rsidR="00494B47" w:rsidRPr="00EA7F80">
        <w:rPr>
          <w:lang w:val="en-US"/>
        </w:rPr>
        <w:instrText xml:space="preserve"> ADDIN EN.CITE.DATA </w:instrText>
      </w:r>
      <w:r w:rsidR="00494B47" w:rsidRPr="00EA7F80">
        <w:rPr>
          <w:lang w:val="en-US"/>
        </w:rPr>
      </w:r>
      <w:r w:rsidR="00494B47" w:rsidRPr="00EA7F80">
        <w:rPr>
          <w:lang w:val="en-US"/>
        </w:rPr>
        <w:fldChar w:fldCharType="end"/>
      </w:r>
      <w:r w:rsidR="00093239" w:rsidRPr="00EA7F80">
        <w:rPr>
          <w:lang w:val="en-US"/>
        </w:rPr>
      </w:r>
      <w:r w:rsidR="00093239" w:rsidRPr="00EA7F80">
        <w:rPr>
          <w:lang w:val="en-US"/>
        </w:rPr>
        <w:fldChar w:fldCharType="separate"/>
      </w:r>
      <w:r w:rsidR="00494B47" w:rsidRPr="00EA7F80">
        <w:rPr>
          <w:noProof/>
          <w:lang w:val="en-US"/>
        </w:rPr>
        <w:t>(136)</w:t>
      </w:r>
      <w:r w:rsidR="00093239" w:rsidRPr="00EA7F80">
        <w:rPr>
          <w:lang w:val="en-US"/>
        </w:rPr>
        <w:fldChar w:fldCharType="end"/>
      </w:r>
      <w:r w:rsidR="00093239" w:rsidRPr="00EA7F80">
        <w:rPr>
          <w:lang w:val="en-US"/>
        </w:rPr>
        <w:t xml:space="preserve"> CR-POPF and intra-abdominal collection were found to be significantly correlated to DGE in univariate analysis. Moreover, they were identified as independent risk factors using a multivariate logistic regression model. This association can be explained by the fact that DGE after pancreatic surgery is </w:t>
      </w:r>
      <w:r w:rsidR="00093239" w:rsidRPr="00EA7F80">
        <w:rPr>
          <w:lang w:val="en-US"/>
        </w:rPr>
        <w:lastRenderedPageBreak/>
        <w:t xml:space="preserve">most commonly caused by intra-abdominal complications and specifically by POPF, which is referred to as secondary DGE </w:t>
      </w:r>
      <w:r w:rsidR="00093239" w:rsidRPr="00EA7F80">
        <w:rPr>
          <w:lang w:val="en-US"/>
        </w:rPr>
        <w:fldChar w:fldCharType="begin"/>
      </w:r>
      <w:r w:rsidR="00093239" w:rsidRPr="00EA7F80">
        <w:rPr>
          <w:lang w:val="en-US"/>
        </w:rPr>
        <w:instrText xml:space="preserve"> ADDIN EN.CITE &lt;EndNote&gt;&lt;Cite&gt;&lt;Author&gt;Noorani&lt;/Author&gt;&lt;Year&gt;2016&lt;/Year&gt;&lt;RecNum&gt;270&lt;/RecNum&gt;&lt;DisplayText&gt;(60)&lt;/DisplayText&gt;&lt;record&gt;&lt;rec-number&gt;270&lt;/rec-number&gt;&lt;foreign-keys&gt;&lt;key app="EN" db-id="9e5fevaznpved8e0df55x9z82etwv0sefev0" timestamp="1493707079"&gt;270&lt;/key&gt;&lt;/foreign-keys&gt;&lt;ref-type name="Journal Article"&gt;17&lt;/ref-type&gt;&lt;contributors&gt;&lt;authors&gt;&lt;author&gt;Noorani, A.&lt;/author&gt;&lt;author&gt;Rangelova, E.&lt;/author&gt;&lt;author&gt;Del Chiaro, M.&lt;/author&gt;&lt;author&gt;Lundell, L. R.&lt;/author&gt;&lt;author&gt;Ansorge, C.&lt;/author&gt;&lt;/authors&gt;&lt;/contributors&gt;&lt;auth-address&gt;Division of Surgery, Department of Clinical Science, Intervention and Technology, Center for Digestive Diseases, Karolinska Institutet, Karolinska University Hospital , Stockholm , Sweden.&lt;/auth-address&gt;&lt;titles&gt;&lt;title&gt;Delayed Gastric Emptying after Pancreatic Surgery: Analysis of Factors Determinant for the Short-term Outcome&lt;/title&gt;&lt;secondary-title&gt;Front Surg&lt;/secondary-title&gt;&lt;/titles&gt;&lt;periodical&gt;&lt;full-title&gt;Front Surg&lt;/full-title&gt;&lt;/periodical&gt;&lt;pages&gt;25&lt;/pages&gt;&lt;volume&gt;3&lt;/volume&gt;&lt;edition&gt;2016/05/21&lt;/edition&gt;&lt;keywords&gt;&lt;keyword&gt;delayed gastric emptying&lt;/keyword&gt;&lt;keyword&gt;duodenectomy&lt;/keyword&gt;&lt;keyword&gt;pancreatic tail resection&lt;/keyword&gt;&lt;keyword&gt;pancreatoduodenectomy&lt;/keyword&gt;&lt;keyword&gt;postoperative pancreatic fistula&lt;/keyword&gt;&lt;keyword&gt;risk factors&lt;/keyword&gt;&lt;/keywords&gt;&lt;dates&gt;&lt;year&gt;2016&lt;/year&gt;&lt;/dates&gt;&lt;isbn&gt;2296-875X (Linking)&lt;/isbn&gt;&lt;accession-num&gt;27200357&lt;/accession-num&gt;&lt;urls&gt;&lt;related-urls&gt;&lt;url&gt;https://www.ncbi.nlm.nih.gov/pmc/articles/PMC4843166/pdf/fsurg-03-00025.pdf&lt;/url&gt;&lt;/related-urls&gt;&lt;/urls&gt;&lt;custom2&gt;PMC4843166&lt;/custom2&gt;&lt;electronic-resource-num&gt;10.3389/fsurg.2016.00025&lt;/electronic-resource-num&gt;&lt;remote-database-provider&gt;NLM&lt;/remote-database-provider&gt;&lt;language&gt;eng&lt;/language&gt;&lt;/record&gt;&lt;/Cite&gt;&lt;/EndNote&gt;</w:instrText>
      </w:r>
      <w:r w:rsidR="00093239" w:rsidRPr="00EA7F80">
        <w:rPr>
          <w:lang w:val="en-US"/>
        </w:rPr>
        <w:fldChar w:fldCharType="separate"/>
      </w:r>
      <w:r w:rsidR="00093239" w:rsidRPr="00EA7F80">
        <w:rPr>
          <w:noProof/>
          <w:lang w:val="en-US"/>
        </w:rPr>
        <w:t>(60)</w:t>
      </w:r>
      <w:r w:rsidR="00093239" w:rsidRPr="00EA7F80">
        <w:rPr>
          <w:lang w:val="en-US"/>
        </w:rPr>
        <w:fldChar w:fldCharType="end"/>
      </w:r>
      <w:r w:rsidR="00093239" w:rsidRPr="00EA7F80">
        <w:rPr>
          <w:lang w:val="en-US"/>
        </w:rPr>
        <w:t xml:space="preserve">. </w:t>
      </w:r>
    </w:p>
    <w:p w14:paraId="4E419307" w14:textId="77777777" w:rsidR="00561529" w:rsidRPr="00EA7F80" w:rsidRDefault="00561529" w:rsidP="00093239">
      <w:pPr>
        <w:rPr>
          <w:color w:val="FF0000"/>
          <w:lang w:val="en-US"/>
        </w:rPr>
      </w:pPr>
    </w:p>
    <w:p w14:paraId="341ED658" w14:textId="3D8A3DEE" w:rsidR="009B4B7F" w:rsidRPr="00EA7F80" w:rsidRDefault="00545C1F" w:rsidP="00A32171">
      <w:pPr>
        <w:rPr>
          <w:lang w:val="en-US"/>
        </w:rPr>
      </w:pPr>
      <w:r w:rsidRPr="00EA7F80">
        <w:rPr>
          <w:lang w:val="en-US"/>
        </w:rPr>
        <w:t>High BMI (&gt;25kg/m</w:t>
      </w:r>
      <w:r w:rsidRPr="00EA7F80">
        <w:rPr>
          <w:vertAlign w:val="superscript"/>
          <w:lang w:val="en-US"/>
        </w:rPr>
        <w:t>2</w:t>
      </w:r>
      <w:r w:rsidRPr="00EA7F80">
        <w:rPr>
          <w:lang w:val="en-US"/>
        </w:rPr>
        <w:t xml:space="preserve">) was not significantly associated </w:t>
      </w:r>
      <w:r w:rsidR="005B1A0C" w:rsidRPr="00EA7F80">
        <w:rPr>
          <w:lang w:val="en-US"/>
        </w:rPr>
        <w:t xml:space="preserve">with fistula rate after PD. </w:t>
      </w:r>
      <w:r w:rsidR="00DD4E7C" w:rsidRPr="00EA7F80">
        <w:rPr>
          <w:lang w:val="en-US"/>
        </w:rPr>
        <w:t xml:space="preserve">On the other </w:t>
      </w:r>
      <w:proofErr w:type="gramStart"/>
      <w:r w:rsidR="00DD4E7C" w:rsidRPr="00EA7F80">
        <w:rPr>
          <w:lang w:val="en-US"/>
        </w:rPr>
        <w:t>hand</w:t>
      </w:r>
      <w:proofErr w:type="gramEnd"/>
      <w:r w:rsidR="00DD4E7C" w:rsidRPr="00EA7F80">
        <w:rPr>
          <w:lang w:val="en-US"/>
        </w:rPr>
        <w:t xml:space="preserve"> it was a significant risk factor for POPF </w:t>
      </w:r>
      <w:r w:rsidR="00B832DB" w:rsidRPr="00EA7F80">
        <w:rPr>
          <w:lang w:val="en-US"/>
        </w:rPr>
        <w:t xml:space="preserve">(but not for CR-POPF) </w:t>
      </w:r>
      <w:r w:rsidR="00DD4E7C" w:rsidRPr="00EA7F80">
        <w:rPr>
          <w:lang w:val="en-US"/>
        </w:rPr>
        <w:t>after distal pan</w:t>
      </w:r>
      <w:r w:rsidR="00111999" w:rsidRPr="00EA7F80">
        <w:rPr>
          <w:lang w:val="en-US"/>
        </w:rPr>
        <w:t>creatic resections (P = 0.</w:t>
      </w:r>
      <w:r w:rsidR="0043494E" w:rsidRPr="00EA7F80">
        <w:rPr>
          <w:lang w:val="en-US"/>
        </w:rPr>
        <w:t>034)</w:t>
      </w:r>
      <w:r w:rsidR="00B832DB" w:rsidRPr="00EA7F80">
        <w:rPr>
          <w:lang w:val="en-US"/>
        </w:rPr>
        <w:t xml:space="preserve">. </w:t>
      </w:r>
      <w:r w:rsidR="00807804" w:rsidRPr="00EA7F80">
        <w:rPr>
          <w:lang w:val="en-US"/>
        </w:rPr>
        <w:t xml:space="preserve">A similar association between BMI and POPF after DP was found by </w:t>
      </w:r>
      <w:proofErr w:type="spellStart"/>
      <w:r w:rsidR="00807804" w:rsidRPr="00EA7F80">
        <w:rPr>
          <w:lang w:val="en-US"/>
        </w:rPr>
        <w:t>Seeliger</w:t>
      </w:r>
      <w:proofErr w:type="spellEnd"/>
      <w:r w:rsidR="00807804" w:rsidRPr="00EA7F80">
        <w:rPr>
          <w:lang w:val="en-US"/>
        </w:rPr>
        <w:t xml:space="preserve"> and colleagues </w:t>
      </w:r>
      <w:r w:rsidR="00807804" w:rsidRPr="00EA7F80">
        <w:rPr>
          <w:lang w:val="en-US"/>
        </w:rPr>
        <w:fldChar w:fldCharType="begin">
          <w:fldData xml:space="preserve">PEVuZE5vdGU+PENpdGU+PEF1dGhvcj5TZWVsaWdlcjwvQXV0aG9yPjxZZWFyPjIwMTA8L1llYXI+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</w:fldData>
        </w:fldChar>
      </w:r>
      <w:r w:rsidR="00494B47" w:rsidRPr="00EA7F80">
        <w:rPr>
          <w:lang w:val="en-US"/>
        </w:rPr>
        <w:instrText xml:space="preserve"> ADDIN EN.CITE </w:instrText>
      </w:r>
      <w:r w:rsidR="00494B47" w:rsidRPr="00EA7F80">
        <w:rPr>
          <w:lang w:val="en-US"/>
        </w:rPr>
        <w:fldChar w:fldCharType="begin">
          <w:fldData xml:space="preserve">PEVuZE5vdGU+PENpdGU+PEF1dGhvcj5TZWVsaWdlcjwvQXV0aG9yPjxZZWFyPjIwMTA8L1llYXI+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</w:fldData>
        </w:fldChar>
      </w:r>
      <w:r w:rsidR="00494B47" w:rsidRPr="00EA7F80">
        <w:rPr>
          <w:lang w:val="en-US"/>
        </w:rPr>
        <w:instrText xml:space="preserve"> ADDIN EN.CITE.DATA </w:instrText>
      </w:r>
      <w:r w:rsidR="00494B47" w:rsidRPr="00EA7F80">
        <w:rPr>
          <w:lang w:val="en-US"/>
        </w:rPr>
      </w:r>
      <w:r w:rsidR="00494B47" w:rsidRPr="00EA7F80">
        <w:rPr>
          <w:lang w:val="en-US"/>
        </w:rPr>
        <w:fldChar w:fldCharType="end"/>
      </w:r>
      <w:r w:rsidR="00807804" w:rsidRPr="00EA7F80">
        <w:rPr>
          <w:lang w:val="en-US"/>
        </w:rPr>
      </w:r>
      <w:r w:rsidR="00807804" w:rsidRPr="00EA7F80">
        <w:rPr>
          <w:lang w:val="en-US"/>
        </w:rPr>
        <w:fldChar w:fldCharType="separate"/>
      </w:r>
      <w:r w:rsidR="00494B47" w:rsidRPr="00EA7F80">
        <w:rPr>
          <w:noProof/>
          <w:lang w:val="en-US"/>
        </w:rPr>
        <w:t>(137)</w:t>
      </w:r>
      <w:r w:rsidR="00807804" w:rsidRPr="00EA7F80">
        <w:rPr>
          <w:lang w:val="en-US"/>
        </w:rPr>
        <w:fldChar w:fldCharType="end"/>
      </w:r>
      <w:r w:rsidR="00B958D4" w:rsidRPr="00EA7F80">
        <w:rPr>
          <w:lang w:val="en-US"/>
        </w:rPr>
        <w:t xml:space="preserve"> who </w:t>
      </w:r>
      <w:r w:rsidR="00956783" w:rsidRPr="00EA7F80">
        <w:rPr>
          <w:lang w:val="en-US"/>
        </w:rPr>
        <w:t>showed</w:t>
      </w:r>
      <w:r w:rsidR="00616AFA" w:rsidRPr="00EA7F80">
        <w:rPr>
          <w:lang w:val="en-US"/>
        </w:rPr>
        <w:t xml:space="preserve"> a 6-</w:t>
      </w:r>
      <w:r w:rsidR="00B958D4" w:rsidRPr="00EA7F80">
        <w:rPr>
          <w:lang w:val="en-US"/>
        </w:rPr>
        <w:t>fold increased</w:t>
      </w:r>
      <w:r w:rsidR="00807804" w:rsidRPr="00EA7F80">
        <w:rPr>
          <w:lang w:val="en-US"/>
        </w:rPr>
        <w:t xml:space="preserve"> risk for POPF with a BMI &gt;25. </w:t>
      </w:r>
      <w:r w:rsidR="00847ED3" w:rsidRPr="00EA7F80">
        <w:rPr>
          <w:lang w:val="en-US"/>
        </w:rPr>
        <w:t xml:space="preserve">This </w:t>
      </w:r>
      <w:r w:rsidR="0022536C" w:rsidRPr="00EA7F80">
        <w:rPr>
          <w:lang w:val="en-US"/>
        </w:rPr>
        <w:t xml:space="preserve">also supports </w:t>
      </w:r>
      <w:r w:rsidR="00847ED3" w:rsidRPr="00EA7F80">
        <w:rPr>
          <w:lang w:val="en-US"/>
        </w:rPr>
        <w:t xml:space="preserve">the reported </w:t>
      </w:r>
      <w:r w:rsidR="009F28F9" w:rsidRPr="00EA7F80">
        <w:rPr>
          <w:lang w:val="en-US"/>
        </w:rPr>
        <w:t>association</w:t>
      </w:r>
      <w:r w:rsidR="00847ED3" w:rsidRPr="00EA7F80">
        <w:rPr>
          <w:lang w:val="en-US"/>
        </w:rPr>
        <w:t xml:space="preserve"> between high BMI (&gt;25kg/m</w:t>
      </w:r>
      <w:r w:rsidR="00847ED3" w:rsidRPr="00EA7F80">
        <w:rPr>
          <w:vertAlign w:val="superscript"/>
          <w:lang w:val="en-US"/>
        </w:rPr>
        <w:t>2</w:t>
      </w:r>
      <w:r w:rsidR="00847ED3" w:rsidRPr="00EA7F80">
        <w:rPr>
          <w:lang w:val="en-US"/>
        </w:rPr>
        <w:t xml:space="preserve">) and intra-abdominal morbidity rate following DP  by </w:t>
      </w:r>
      <w:proofErr w:type="spellStart"/>
      <w:r w:rsidR="00847ED3" w:rsidRPr="00EA7F80">
        <w:rPr>
          <w:lang w:val="en-US"/>
        </w:rPr>
        <w:t>Sledzianowsky</w:t>
      </w:r>
      <w:proofErr w:type="spellEnd"/>
      <w:r w:rsidR="00847ED3" w:rsidRPr="00EA7F80">
        <w:rPr>
          <w:lang w:val="en-US"/>
        </w:rPr>
        <w:t xml:space="preserve"> et al. </w:t>
      </w:r>
      <w:r w:rsidR="00847ED3" w:rsidRPr="00EA7F80">
        <w:rPr>
          <w:lang w:val="en-US"/>
        </w:rPr>
        <w:fldChar w:fldCharType="begin"/>
      </w:r>
      <w:r w:rsidR="00494B47" w:rsidRPr="00EA7F80">
        <w:rPr>
          <w:lang w:val="en-US"/>
        </w:rPr>
        <w:instrText xml:space="preserve"> ADDIN EN.CITE &lt;EndNote&gt;&lt;Cite&gt;&lt;Author&gt;Sledzianowski&lt;/Author&gt;&lt;Year&gt;2005&lt;/Year&gt;&lt;RecNum&gt;320&lt;/RecNum&gt;&lt;DisplayText&gt;(138)&lt;/DisplayText&gt;&lt;record&gt;&lt;rec-number&gt;320&lt;/rec-number&gt;&lt;foreign-keys&gt;&lt;key app="EN" db-id="9e5fevaznpved8e0df55x9z82etwv0sefev0" timestamp="1506852145"&gt;320&lt;/key&gt;&lt;/foreign-keys&gt;&lt;ref-type name="Journal Article"&gt;17&lt;/ref-type&gt;&lt;contributors&gt;&lt;authors&gt;&lt;author&gt;Sledzianowski, J. F.&lt;/author&gt;&lt;author&gt;Duffas, J. P.&lt;/author&gt;&lt;author&gt;Muscari, F.&lt;/author&gt;&lt;author&gt;Suc, B.&lt;/author&gt;&lt;author&gt;Fourtanier, F.&lt;/author&gt;&lt;/authors&gt;&lt;/contributors&gt;&lt;auth-address&gt;Service de Chirurgie Digestive, CHU Rangueil, 1 Avenue J. Poulhes, 31043 Toulouse, France.&lt;/auth-address&gt;&lt;titles&gt;&lt;title&gt;Risk factors for mortality and intra-abdominal morbidity after distal pancreatectomy&lt;/title&gt;&lt;secondary-title&gt;Surgery&lt;/secondary-title&gt;&lt;/titles&gt;&lt;periodical&gt;&lt;full-title&gt;Surgery&lt;/full-title&gt;&lt;/periodical&gt;&lt;pages&gt;180-5&lt;/pages&gt;&lt;volume&gt;137&lt;/volume&gt;&lt;number&gt;2&lt;/number&gt;&lt;edition&gt;2005/01/28&lt;/edition&gt;&lt;keywords&gt;&lt;keyword&gt;Abdomen&lt;/keyword&gt;&lt;keyword&gt;Adolescent&lt;/keyword&gt;&lt;keyword&gt;Adult&lt;/keyword&gt;&lt;keyword&gt;Aged&lt;/keyword&gt;&lt;keyword&gt;Aged, 80 and over&lt;/keyword&gt;&lt;keyword&gt;Female&lt;/keyword&gt;&lt;keyword&gt;Humans&lt;/keyword&gt;&lt;keyword&gt;Male&lt;/keyword&gt;&lt;keyword&gt;Middle Aged&lt;/keyword&gt;&lt;keyword&gt;Morbidity&lt;/keyword&gt;&lt;keyword&gt;Pancreatectomy/ adverse effects/methods/ mortality&lt;/keyword&gt;&lt;keyword&gt;Pancreatic Fistula/etiology&lt;/keyword&gt;&lt;keyword&gt;Pancreatic Neoplasms/surgery&lt;/keyword&gt;&lt;keyword&gt;Pancreaticoduodenectomy&lt;/keyword&gt;&lt;keyword&gt;Pancreatitis/surgery&lt;/keyword&gt;&lt;keyword&gt;Postoperative Complications/etiology/mortality&lt;/keyword&gt;&lt;keyword&gt;Prospective Studies&lt;/keyword&gt;&lt;keyword&gt;Risk Factors&lt;/keyword&gt;&lt;/keywords&gt;&lt;dates&gt;&lt;year&gt;2005&lt;/year&gt;&lt;pub-dates&gt;&lt;date&gt;Feb&lt;/date&gt;&lt;/pub-dates&gt;&lt;/dates&gt;&lt;isbn&gt;0039-6060 (Print)&amp;#xD;0039-6060 (Linking)&lt;/isbn&gt;&lt;accession-num&gt;15674199&lt;/accession-num&gt;&lt;urls&gt;&lt;/urls&gt;&lt;electronic-resource-num&gt;10.1016/j.surg.2004.06.063&lt;/electronic-resource-num&gt;&lt;remote-database-provider&gt;NLM&lt;/remote-database-provider&gt;&lt;language&gt;eng&lt;/language&gt;&lt;/record&gt;&lt;/Cite&gt;&lt;/EndNote&gt;</w:instrText>
      </w:r>
      <w:r w:rsidR="00847ED3" w:rsidRPr="00EA7F80">
        <w:rPr>
          <w:lang w:val="en-US"/>
        </w:rPr>
        <w:fldChar w:fldCharType="separate"/>
      </w:r>
      <w:r w:rsidR="00494B47" w:rsidRPr="00EA7F80">
        <w:rPr>
          <w:noProof/>
          <w:lang w:val="en-US"/>
        </w:rPr>
        <w:t>(138)</w:t>
      </w:r>
      <w:r w:rsidR="00847ED3" w:rsidRPr="00EA7F80">
        <w:rPr>
          <w:lang w:val="en-US"/>
        </w:rPr>
        <w:fldChar w:fldCharType="end"/>
      </w:r>
      <w:r w:rsidR="00A11C24" w:rsidRPr="00EA7F80">
        <w:rPr>
          <w:lang w:val="en-US"/>
        </w:rPr>
        <w:t xml:space="preserve"> since POPF is one of the major factors </w:t>
      </w:r>
      <w:r w:rsidR="001F4300" w:rsidRPr="00EA7F80">
        <w:rPr>
          <w:lang w:val="en-US"/>
        </w:rPr>
        <w:t>contributing</w:t>
      </w:r>
      <w:r w:rsidR="00A11C24" w:rsidRPr="00EA7F80">
        <w:rPr>
          <w:lang w:val="en-US"/>
        </w:rPr>
        <w:t xml:space="preserve"> to intra-abdominal complications in this setting. However, </w:t>
      </w:r>
      <w:r w:rsidR="00C10D73" w:rsidRPr="00EA7F80">
        <w:rPr>
          <w:lang w:val="en-US"/>
        </w:rPr>
        <w:t>these results are not sufficient to draw any concl</w:t>
      </w:r>
      <w:r w:rsidR="00421971" w:rsidRPr="00EA7F80">
        <w:rPr>
          <w:lang w:val="en-US"/>
        </w:rPr>
        <w:t xml:space="preserve">usions because there is a possibility of confounding influences. For example, high BMI might influence the extent of fibrosis present in the pancreatic gland as was proposed by </w:t>
      </w:r>
      <w:proofErr w:type="spellStart"/>
      <w:r w:rsidR="00421971" w:rsidRPr="00EA7F80">
        <w:rPr>
          <w:lang w:val="en-US"/>
        </w:rPr>
        <w:t>Kawaida</w:t>
      </w:r>
      <w:proofErr w:type="spellEnd"/>
      <w:r w:rsidR="00421971" w:rsidRPr="00EA7F80">
        <w:rPr>
          <w:lang w:val="en-US"/>
        </w:rPr>
        <w:t xml:space="preserve"> and colleagues </w:t>
      </w:r>
      <w:r w:rsidR="00421971" w:rsidRPr="00EA7F80">
        <w:rPr>
          <w:lang w:val="en-US"/>
        </w:rPr>
        <w:fldChar w:fldCharType="begin"/>
      </w:r>
      <w:r w:rsidR="00494B47" w:rsidRPr="00EA7F80">
        <w:rPr>
          <w:lang w:val="en-US"/>
        </w:rPr>
        <w:instrText xml:space="preserve"> ADDIN EN.CITE &lt;EndNote&gt;&lt;Cite&gt;&lt;Author&gt;Kawaida&lt;/Author&gt;&lt;Year&gt;2017&lt;/Year&gt;&lt;RecNum&gt;342&lt;/RecNum&gt;&lt;DisplayText&gt;(139)&lt;/DisplayText&gt;&lt;record&gt;&lt;rec-number&gt;342&lt;/rec-number&gt;&lt;foreign-keys&gt;&lt;key app="EN" db-id="9e5fevaznpved8e0df55x9z82etwv0sefev0" timestamp="1508230597"&gt;342&lt;/key&gt;&lt;/foreign-keys&gt;&lt;ref-type name="Journal Article"&gt;17&lt;/ref-type&gt;&lt;contributors&gt;&lt;authors&gt;&lt;author&gt;Kawaida, H.&lt;/author&gt;&lt;author&gt;Kono, H.&lt;/author&gt;&lt;author&gt;Watanabe, M.&lt;/author&gt;&lt;author&gt;Hosomura, N.&lt;/author&gt;&lt;author&gt;Amemiya, H.&lt;/author&gt;&lt;author&gt;Fujii, H.&lt;/author&gt;&lt;/authors&gt;&lt;/contributors&gt;&lt;auth-address&gt;First Department of Surgery, Faculty of Medicine, University of Yamanashi, 1110 Shimokato, Chuo-shi, Yamanashi, 409-3898, Japan. hrkawaida@yahoo.co.jp.&amp;#xD;First Department of Surgery, Faculty of Medicine, University of Yamanashi, 1110 Shimokato, Chuo-shi, Yamanashi, 409-3898, Japan.&lt;/auth-address&gt;&lt;titles&gt;&lt;title&gt;Risk factors of postoperative pancreatic fistula after distal pancreatectomy using a triple-row stapler&lt;/title&gt;&lt;secondary-title&gt;Surg Today&lt;/secondary-title&gt;&lt;/titles&gt;&lt;periodical&gt;&lt;full-title&gt;Surg Today&lt;/full-title&gt;&lt;/periodical&gt;&lt;edition&gt;2017/06/11&lt;/edition&gt;&lt;keywords&gt;&lt;keyword&gt;Distal pancreatectomy&lt;/keyword&gt;&lt;keyword&gt;Pancreatic fistula&lt;/keyword&gt;&lt;keyword&gt;Triple-row stapler&lt;/keyword&gt;&lt;/keywords&gt;&lt;dates&gt;&lt;year&gt;2017&lt;/year&gt;&lt;pub-dates&gt;&lt;date&gt;Jun 09&lt;/date&gt;&lt;/pub-dates&gt;&lt;/dates&gt;&lt;isbn&gt;1436-2813 (Electronic)&amp;#xD;0941-1291 (Linking)&lt;/isbn&gt;&lt;accession-num&gt;28600634&lt;/accession-num&gt;&lt;urls&gt;&lt;related-urls&gt;&lt;url&gt;https://link.springer.com/content/pdf/10.1007%2Fs00595-017-1554-2.pdf&lt;/url&gt;&lt;/related-urls&gt;&lt;/urls&gt;&lt;electronic-resource-num&gt;10.1007/s00595-017-1554-2&lt;/electronic-resource-num&gt;&lt;remote-database-provider&gt;NLM&lt;/remote-database-provider&gt;&lt;language&gt;eng&lt;/language&gt;&lt;/record&gt;&lt;/Cite&gt;&lt;/EndNote&gt;</w:instrText>
      </w:r>
      <w:r w:rsidR="00421971" w:rsidRPr="00EA7F80">
        <w:rPr>
          <w:lang w:val="en-US"/>
        </w:rPr>
        <w:fldChar w:fldCharType="separate"/>
      </w:r>
      <w:r w:rsidR="00494B47" w:rsidRPr="00EA7F80">
        <w:rPr>
          <w:noProof/>
          <w:lang w:val="en-US"/>
        </w:rPr>
        <w:t>(139)</w:t>
      </w:r>
      <w:r w:rsidR="00421971" w:rsidRPr="00EA7F80">
        <w:rPr>
          <w:lang w:val="en-US"/>
        </w:rPr>
        <w:fldChar w:fldCharType="end"/>
      </w:r>
      <w:r w:rsidR="00421971" w:rsidRPr="00EA7F80">
        <w:rPr>
          <w:lang w:val="en-US"/>
        </w:rPr>
        <w:t>. Another possibility is the increased technical difficulty of a</w:t>
      </w:r>
      <w:r w:rsidR="00F404C5" w:rsidRPr="00EA7F80">
        <w:rPr>
          <w:lang w:val="en-US"/>
        </w:rPr>
        <w:t>ny procedure in obese patients. Seemingly contradictive, there have been some studies indicating low serum albumin levels as an independent risk factor for POPF after DP</w:t>
      </w:r>
      <w:r w:rsidR="007A28B9" w:rsidRPr="00EA7F80">
        <w:rPr>
          <w:lang w:val="en-US"/>
        </w:rPr>
        <w:t>, although they did not use the ISGPS definition for POPF</w:t>
      </w:r>
      <w:r w:rsidR="00F404C5" w:rsidRPr="00EA7F80">
        <w:rPr>
          <w:lang w:val="en-US"/>
        </w:rPr>
        <w:t xml:space="preserve"> </w:t>
      </w:r>
      <w:r w:rsidR="007A28B9" w:rsidRPr="00EA7F80">
        <w:rPr>
          <w:lang w:val="en-US"/>
        </w:rPr>
        <w:fldChar w:fldCharType="begin">
          <w:fldData xml:space="preserve">PEVuZE5vdGU+PENpdGU+PEF1dGhvcj5TY2huZWxsZG9yZmVyPC9BdXRob3I+PFllYXI+MjAwNzwv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</w:fldData>
        </w:fldChar>
      </w:r>
      <w:r w:rsidR="00494B47" w:rsidRPr="00EA7F80">
        <w:rPr>
          <w:lang w:val="en-US"/>
        </w:rPr>
        <w:instrText xml:space="preserve"> ADDIN EN.CITE </w:instrText>
      </w:r>
      <w:r w:rsidR="00494B47" w:rsidRPr="00EA7F80">
        <w:rPr>
          <w:lang w:val="en-US"/>
        </w:rPr>
        <w:fldChar w:fldCharType="begin">
          <w:fldData xml:space="preserve">PEVuZE5vdGU+PENpdGU+PEF1dGhvcj5TY2huZWxsZG9yZmVyPC9BdXRob3I+PFllYXI+MjAwNzwv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</w:fldData>
        </w:fldChar>
      </w:r>
      <w:r w:rsidR="00494B47" w:rsidRPr="00EA7F80">
        <w:rPr>
          <w:lang w:val="en-US"/>
        </w:rPr>
        <w:instrText xml:space="preserve"> ADDIN EN.CITE.DATA </w:instrText>
      </w:r>
      <w:r w:rsidR="00494B47" w:rsidRPr="00EA7F80">
        <w:rPr>
          <w:lang w:val="en-US"/>
        </w:rPr>
      </w:r>
      <w:r w:rsidR="00494B47" w:rsidRPr="00EA7F80">
        <w:rPr>
          <w:lang w:val="en-US"/>
        </w:rPr>
        <w:fldChar w:fldCharType="end"/>
      </w:r>
      <w:r w:rsidR="007A28B9" w:rsidRPr="00EA7F80">
        <w:rPr>
          <w:lang w:val="en-US"/>
        </w:rPr>
      </w:r>
      <w:r w:rsidR="007A28B9" w:rsidRPr="00EA7F80">
        <w:rPr>
          <w:lang w:val="en-US"/>
        </w:rPr>
        <w:fldChar w:fldCharType="separate"/>
      </w:r>
      <w:r w:rsidR="00494B47" w:rsidRPr="00EA7F80">
        <w:rPr>
          <w:noProof/>
          <w:lang w:val="en-US"/>
        </w:rPr>
        <w:t>(140, 141)</w:t>
      </w:r>
      <w:r w:rsidR="007A28B9" w:rsidRPr="00EA7F80">
        <w:rPr>
          <w:lang w:val="en-US"/>
        </w:rPr>
        <w:fldChar w:fldCharType="end"/>
      </w:r>
      <w:r w:rsidR="00F404C5" w:rsidRPr="00EA7F80">
        <w:rPr>
          <w:lang w:val="en-US"/>
        </w:rPr>
        <w:t>. As BMI and serum albumin are both markers for nutritional status, one could assume that both malnutrition and obesity are possible risk factors for POPF. As no serum albumin levels were measured in our patient cohort, it was not possible to evaluate these factors. Eventually, we were also</w:t>
      </w:r>
      <w:r w:rsidR="00661D0F" w:rsidRPr="00EA7F80">
        <w:rPr>
          <w:lang w:val="en-US"/>
        </w:rPr>
        <w:t xml:space="preserve"> unable to show significant association between high BMI and clinically relevant POPF after DP although this might be attributed </w:t>
      </w:r>
      <w:r w:rsidR="006D021F" w:rsidRPr="00EA7F80">
        <w:rPr>
          <w:lang w:val="en-US"/>
        </w:rPr>
        <w:t xml:space="preserve">to a lack in statistical power which is why further analysis with augmented patient cohorts is needed to draw clear conclusions on this matter. </w:t>
      </w:r>
      <w:r w:rsidR="00934DA4" w:rsidRPr="00EA7F80">
        <w:rPr>
          <w:lang w:val="en-US"/>
        </w:rPr>
        <w:t xml:space="preserve">A recent meta-analysis by Peng and colleagues </w:t>
      </w:r>
      <w:r w:rsidR="00934DA4" w:rsidRPr="00EA7F80">
        <w:rPr>
          <w:lang w:val="en-US"/>
        </w:rPr>
        <w:fldChar w:fldCharType="begin">
          <w:fldData xml:space="preserve">PEVuZE5vdGU+PENpdGU+PEF1dGhvcj5QZW5nPC9BdXRob3I+PFllYXI+MjAxNzwvWWVhcj48UmVj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</w:fldData>
        </w:fldChar>
      </w:r>
      <w:r w:rsidR="00494B47" w:rsidRPr="00EA7F80">
        <w:rPr>
          <w:lang w:val="en-US"/>
        </w:rPr>
        <w:instrText xml:space="preserve"> ADDIN EN.CITE </w:instrText>
      </w:r>
      <w:r w:rsidR="00494B47" w:rsidRPr="00EA7F80">
        <w:rPr>
          <w:lang w:val="en-US"/>
        </w:rPr>
        <w:fldChar w:fldCharType="begin">
          <w:fldData xml:space="preserve">PEVuZE5vdGU+PENpdGU+PEF1dGhvcj5QZW5nPC9BdXRob3I+PFllYXI+MjAxNzwvWWVhcj48UmVj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</w:fldData>
        </w:fldChar>
      </w:r>
      <w:r w:rsidR="00494B47" w:rsidRPr="00EA7F80">
        <w:rPr>
          <w:lang w:val="en-US"/>
        </w:rPr>
        <w:instrText xml:space="preserve"> ADDIN EN.CITE.DATA </w:instrText>
      </w:r>
      <w:r w:rsidR="00494B47" w:rsidRPr="00EA7F80">
        <w:rPr>
          <w:lang w:val="en-US"/>
        </w:rPr>
      </w:r>
      <w:r w:rsidR="00494B47" w:rsidRPr="00EA7F80">
        <w:rPr>
          <w:lang w:val="en-US"/>
        </w:rPr>
        <w:fldChar w:fldCharType="end"/>
      </w:r>
      <w:r w:rsidR="00934DA4" w:rsidRPr="00EA7F80">
        <w:rPr>
          <w:lang w:val="en-US"/>
        </w:rPr>
      </w:r>
      <w:r w:rsidR="00934DA4" w:rsidRPr="00EA7F80">
        <w:rPr>
          <w:lang w:val="en-US"/>
        </w:rPr>
        <w:fldChar w:fldCharType="separate"/>
      </w:r>
      <w:r w:rsidR="00494B47" w:rsidRPr="00EA7F80">
        <w:rPr>
          <w:noProof/>
          <w:lang w:val="en-US"/>
        </w:rPr>
        <w:t>(128)</w:t>
      </w:r>
      <w:r w:rsidR="00934DA4" w:rsidRPr="00EA7F80">
        <w:rPr>
          <w:lang w:val="en-US"/>
        </w:rPr>
        <w:fldChar w:fldCharType="end"/>
      </w:r>
      <w:r w:rsidR="00934DA4" w:rsidRPr="00EA7F80">
        <w:rPr>
          <w:lang w:val="en-US"/>
        </w:rPr>
        <w:t xml:space="preserve"> did identify high BMI as a significant risk facto</w:t>
      </w:r>
      <w:r w:rsidR="00351B3F" w:rsidRPr="00EA7F80">
        <w:rPr>
          <w:lang w:val="en-US"/>
        </w:rPr>
        <w:t xml:space="preserve">r for POPF following DP, but this analysis had some serious limitations considering the heterogeneity of the included </w:t>
      </w:r>
      <w:r w:rsidR="00223187" w:rsidRPr="00EA7F80">
        <w:rPr>
          <w:lang w:val="en-US"/>
        </w:rPr>
        <w:t>data</w:t>
      </w:r>
      <w:r w:rsidR="00351B3F" w:rsidRPr="00EA7F80">
        <w:rPr>
          <w:lang w:val="en-US"/>
        </w:rPr>
        <w:t xml:space="preserve"> because the cut-off value for ‘high BMI’ differed between</w:t>
      </w:r>
      <w:r w:rsidR="007323DE" w:rsidRPr="00EA7F80">
        <w:rPr>
          <w:lang w:val="en-US"/>
        </w:rPr>
        <w:t xml:space="preserve"> included</w:t>
      </w:r>
      <w:r w:rsidR="00351B3F" w:rsidRPr="00EA7F80">
        <w:rPr>
          <w:lang w:val="en-US"/>
        </w:rPr>
        <w:t xml:space="preserve"> studies. </w:t>
      </w:r>
    </w:p>
    <w:p w14:paraId="283CE3A0" w14:textId="77777777" w:rsidR="009B4B7F" w:rsidRPr="00EA7F80" w:rsidRDefault="009B4B7F" w:rsidP="00A32171">
      <w:pPr>
        <w:rPr>
          <w:lang w:val="en-US"/>
        </w:rPr>
      </w:pPr>
    </w:p>
    <w:p w14:paraId="4994ABB9" w14:textId="64A300D1" w:rsidR="00E170C7" w:rsidRPr="00EA7F80" w:rsidRDefault="00DB77FF" w:rsidP="00A32171">
      <w:pPr>
        <w:rPr>
          <w:lang w:val="en-US"/>
        </w:rPr>
      </w:pPr>
      <w:r w:rsidRPr="00EA7F80">
        <w:rPr>
          <w:lang w:val="en-US"/>
        </w:rPr>
        <w:t>Unlike</w:t>
      </w:r>
      <w:r w:rsidR="00E170C7" w:rsidRPr="00EA7F80">
        <w:rPr>
          <w:lang w:val="en-US"/>
        </w:rPr>
        <w:t xml:space="preserve"> the previously mentioned variables, neoadjuvant chemotherapy was analyzed as a potential protective factor in our patient cohort. </w:t>
      </w:r>
      <w:proofErr w:type="gramStart"/>
      <w:r w:rsidR="00E170C7" w:rsidRPr="00EA7F80">
        <w:rPr>
          <w:lang w:val="en-US"/>
        </w:rPr>
        <w:t>However</w:t>
      </w:r>
      <w:proofErr w:type="gramEnd"/>
      <w:r w:rsidR="00E170C7" w:rsidRPr="00EA7F80">
        <w:rPr>
          <w:lang w:val="en-US"/>
        </w:rPr>
        <w:t xml:space="preserve"> no significant correlation with POPF or CR-POPF could be found. This is in contrast with findings of Cheng et al. </w:t>
      </w:r>
      <w:r w:rsidR="00E170C7" w:rsidRPr="00EA7F80">
        <w:rPr>
          <w:lang w:val="en-US"/>
        </w:rPr>
        <w:fldChar w:fldCharType="begin">
          <w:fldData xml:space="preserve">PEVuZE5vdGU+PENpdGU+PEF1dGhvcj5DaGVuZzwvQXV0aG9yPjxZZWFyPjIwMDY8L1llYXI+PFJl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</w:fldData>
        </w:fldChar>
      </w:r>
      <w:r w:rsidR="00494B47" w:rsidRPr="00EA7F80">
        <w:rPr>
          <w:lang w:val="en-US"/>
        </w:rPr>
        <w:instrText xml:space="preserve"> ADDIN EN.CITE </w:instrText>
      </w:r>
      <w:r w:rsidR="00494B47" w:rsidRPr="00EA7F80">
        <w:rPr>
          <w:lang w:val="en-US"/>
        </w:rPr>
        <w:fldChar w:fldCharType="begin">
          <w:fldData xml:space="preserve">PEVuZE5vdGU+PENpdGU+PEF1dGhvcj5DaGVuZzwvQXV0aG9yPjxZZWFyPjIwMDY8L1llYXI+PFJl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</w:fldData>
        </w:fldChar>
      </w:r>
      <w:r w:rsidR="00494B47" w:rsidRPr="00EA7F80">
        <w:rPr>
          <w:lang w:val="en-US"/>
        </w:rPr>
        <w:instrText xml:space="preserve"> ADDIN EN.CITE.DATA </w:instrText>
      </w:r>
      <w:r w:rsidR="00494B47" w:rsidRPr="00EA7F80">
        <w:rPr>
          <w:lang w:val="en-US"/>
        </w:rPr>
      </w:r>
      <w:r w:rsidR="00494B47" w:rsidRPr="00EA7F80">
        <w:rPr>
          <w:lang w:val="en-US"/>
        </w:rPr>
        <w:fldChar w:fldCharType="end"/>
      </w:r>
      <w:r w:rsidR="00E170C7" w:rsidRPr="00EA7F80">
        <w:rPr>
          <w:lang w:val="en-US"/>
        </w:rPr>
      </w:r>
      <w:r w:rsidR="00E170C7" w:rsidRPr="00EA7F80">
        <w:rPr>
          <w:lang w:val="en-US"/>
        </w:rPr>
        <w:fldChar w:fldCharType="separate"/>
      </w:r>
      <w:r w:rsidR="00494B47" w:rsidRPr="00EA7F80">
        <w:rPr>
          <w:noProof/>
          <w:lang w:val="en-US"/>
        </w:rPr>
        <w:t>(142)</w:t>
      </w:r>
      <w:r w:rsidR="00E170C7" w:rsidRPr="00EA7F80">
        <w:rPr>
          <w:lang w:val="en-US"/>
        </w:rPr>
        <w:fldChar w:fldCharType="end"/>
      </w:r>
      <w:r w:rsidR="00E170C7" w:rsidRPr="00EA7F80">
        <w:rPr>
          <w:lang w:val="en-US"/>
        </w:rPr>
        <w:t xml:space="preserve"> who retrospectively compared a group receiving neoadjuvant </w:t>
      </w:r>
      <w:proofErr w:type="spellStart"/>
      <w:r w:rsidR="00E170C7" w:rsidRPr="00EA7F80">
        <w:rPr>
          <w:lang w:val="en-US"/>
        </w:rPr>
        <w:t>chemoradiotherapy</w:t>
      </w:r>
      <w:proofErr w:type="spellEnd"/>
      <w:r w:rsidR="00E170C7" w:rsidRPr="00EA7F80">
        <w:rPr>
          <w:lang w:val="en-US"/>
        </w:rPr>
        <w:t xml:space="preserve"> followed by PD to a group undergoing classical PD. They found a significantly lower fistula rate in those patients th</w:t>
      </w:r>
      <w:r w:rsidR="00BB7606" w:rsidRPr="00EA7F80">
        <w:rPr>
          <w:lang w:val="en-US"/>
        </w:rPr>
        <w:t xml:space="preserve">at received neoadjuvant </w:t>
      </w:r>
      <w:proofErr w:type="spellStart"/>
      <w:r w:rsidR="00BB7606" w:rsidRPr="00EA7F80">
        <w:rPr>
          <w:lang w:val="en-US"/>
        </w:rPr>
        <w:t>chemora</w:t>
      </w:r>
      <w:r w:rsidR="00E170C7" w:rsidRPr="00EA7F80">
        <w:rPr>
          <w:lang w:val="en-US"/>
        </w:rPr>
        <w:t>diotherapy</w:t>
      </w:r>
      <w:proofErr w:type="spellEnd"/>
      <w:r w:rsidR="00E170C7" w:rsidRPr="00EA7F80">
        <w:rPr>
          <w:lang w:val="en-US"/>
        </w:rPr>
        <w:t xml:space="preserve">. However, when comparing these </w:t>
      </w:r>
      <w:proofErr w:type="gramStart"/>
      <w:r w:rsidR="00E170C7" w:rsidRPr="00EA7F80">
        <w:rPr>
          <w:lang w:val="en-US"/>
        </w:rPr>
        <w:t>results</w:t>
      </w:r>
      <w:proofErr w:type="gramEnd"/>
      <w:r w:rsidR="00E170C7" w:rsidRPr="00EA7F80">
        <w:rPr>
          <w:lang w:val="en-US"/>
        </w:rPr>
        <w:t xml:space="preserve"> it should be noted that patients in our study only received neoadjuvant chemotherapy (</w:t>
      </w:r>
      <w:proofErr w:type="spellStart"/>
      <w:r w:rsidR="00E170C7" w:rsidRPr="00EA7F80">
        <w:rPr>
          <w:lang w:val="en-US"/>
        </w:rPr>
        <w:t>Folfirinox</w:t>
      </w:r>
      <w:proofErr w:type="spellEnd"/>
      <w:r w:rsidR="00E170C7" w:rsidRPr="00EA7F80">
        <w:rPr>
          <w:lang w:val="en-US"/>
        </w:rPr>
        <w:t xml:space="preserve"> and </w:t>
      </w:r>
      <w:proofErr w:type="spellStart"/>
      <w:r w:rsidR="00E170C7" w:rsidRPr="00EA7F80">
        <w:rPr>
          <w:lang w:val="en-US"/>
        </w:rPr>
        <w:t>Avastin</w:t>
      </w:r>
      <w:proofErr w:type="spellEnd"/>
      <w:r w:rsidR="00E170C7" w:rsidRPr="00EA7F80">
        <w:rPr>
          <w:lang w:val="en-US"/>
        </w:rPr>
        <w:t xml:space="preserve">) without neoadjuvant radiotherapy. </w:t>
      </w:r>
      <w:r w:rsidR="00B70549" w:rsidRPr="00EA7F80">
        <w:rPr>
          <w:lang w:val="en-US"/>
        </w:rPr>
        <w:t xml:space="preserve">This explanation is supported by the findings of  Ishikawa et al. </w:t>
      </w:r>
      <w:r w:rsidR="00B70549" w:rsidRPr="00EA7F80">
        <w:rPr>
          <w:lang w:val="en-US"/>
        </w:rPr>
        <w:fldChar w:fldCharType="begin"/>
      </w:r>
      <w:r w:rsidR="00494B47" w:rsidRPr="00EA7F80">
        <w:rPr>
          <w:lang w:val="en-US"/>
        </w:rPr>
        <w:instrText xml:space="preserve"> ADDIN EN.CITE &lt;EndNote&gt;&lt;Cite&gt;&lt;Author&gt;Ishikawa&lt;/Author&gt;&lt;Year&gt;1991&lt;/Year&gt;&lt;RecNum&gt;321&lt;/RecNum&gt;&lt;DisplayText&gt;(143)&lt;/DisplayText&gt;&lt;record&gt;&lt;rec-number&gt;321&lt;/rec-number&gt;&lt;foreign-keys&gt;&lt;key app="EN" db-id="9e5fevaznpved8e0df55x9z82etwv0sefev0" timestamp="1506852770"&gt;321&lt;/key&gt;&lt;/foreign-keys&gt;&lt;ref-type name="Journal Article"&gt;17&lt;/ref-type&gt;&lt;contributors&gt;&lt;authors&gt;&lt;author&gt;Ishikawa, O.&lt;/author&gt;&lt;author&gt;Ohigashi, H.&lt;/author&gt;&lt;author&gt;Imaoka, S.&lt;/author&gt;&lt;author&gt;Teshima, T.&lt;/author&gt;&lt;author&gt;Inoue, T.&lt;/author&gt;&lt;author&gt;Sasaki, Y.&lt;/author&gt;&lt;author&gt;Iwanaga, T.&lt;/author&gt;&lt;author&gt;Nakaizumi, A.&lt;/author&gt;&lt;/authors&gt;&lt;/contributors&gt;&lt;auth-address&gt;Department of Surgery, Center for Adult Diseases, Osaka, Japan.&lt;/auth-address&gt;&lt;titles&gt;&lt;title&gt;Concomitant benefit of preoperative irradiation in preventing pancreas fistula formation after pancreatoduodenectomy&lt;/title&gt;&lt;secondary-title&gt;Arch Surg&lt;/secondary-title&gt;&lt;/titles&gt;&lt;periodical&gt;&lt;full-title&gt;Arch Surg&lt;/full-title&gt;&lt;/periodical&gt;&lt;pages&gt;885-9&lt;/pages&gt;&lt;volume&gt;126&lt;/volume&gt;&lt;number&gt;7&lt;/number&gt;&lt;edition&gt;1991/07/01&lt;/edition&gt;&lt;keywords&gt;&lt;keyword&gt;Aged&lt;/keyword&gt;&lt;keyword&gt;Anastomosis, Surgical&lt;/keyword&gt;&lt;keyword&gt;Carcinoma/ radiotherapy/surgery&lt;/keyword&gt;&lt;keyword&gt;Duodenum/ surgery&lt;/keyword&gt;&lt;keyword&gt;Female&lt;/keyword&gt;&lt;keyword&gt;Humans&lt;/keyword&gt;&lt;keyword&gt;Male&lt;/keyword&gt;&lt;keyword&gt;Middle Aged&lt;/keyword&gt;&lt;keyword&gt;Pancreatectomy/ adverse effects&lt;/keyword&gt;&lt;keyword&gt;Pancreatic Fistula/ prevention &amp;amp; control/surgery&lt;/keyword&gt;&lt;keyword&gt;Pancreatic Neoplasms/ radiotherapy/surgery&lt;/keyword&gt;&lt;keyword&gt;Postoperative Complications/ prevention &amp;amp; control&lt;/keyword&gt;&lt;keyword&gt;Preoperative Care&lt;/keyword&gt;&lt;keyword&gt;Retrospective Studies&lt;/keyword&gt;&lt;/keywords&gt;&lt;dates&gt;&lt;year&gt;1991&lt;/year&gt;&lt;pub-dates&gt;&lt;date&gt;Jul&lt;/date&gt;&lt;/pub-dates&gt;&lt;/dates&gt;&lt;isbn&gt;0004-0010 (Print)&amp;#xD;0004-0010 (Linking)&lt;/isbn&gt;&lt;accession-num&gt;1854249&lt;/accession-num&gt;&lt;urls&gt;&lt;related-urls&gt;&lt;url&gt;http://jamanetwork.com/journals/jamasurgery/article-abstract/595126&lt;/url&gt;&lt;/related-urls&gt;&lt;/urls&gt;&lt;remote-database-provider&gt;NLM&lt;/remote-database-provider&gt;&lt;language&gt;eng&lt;/language&gt;&lt;/record&gt;&lt;/Cite&gt;&lt;/EndNote&gt;</w:instrText>
      </w:r>
      <w:r w:rsidR="00B70549" w:rsidRPr="00EA7F80">
        <w:rPr>
          <w:lang w:val="en-US"/>
        </w:rPr>
        <w:fldChar w:fldCharType="separate"/>
      </w:r>
      <w:r w:rsidR="00494B47" w:rsidRPr="00EA7F80">
        <w:rPr>
          <w:noProof/>
          <w:lang w:val="en-US"/>
        </w:rPr>
        <w:t>(143)</w:t>
      </w:r>
      <w:r w:rsidR="00B70549" w:rsidRPr="00EA7F80">
        <w:rPr>
          <w:lang w:val="en-US"/>
        </w:rPr>
        <w:fldChar w:fldCharType="end"/>
      </w:r>
      <w:r w:rsidR="00B70549" w:rsidRPr="00EA7F80">
        <w:rPr>
          <w:lang w:val="en-US"/>
        </w:rPr>
        <w:t xml:space="preserve"> in 1991 who found neoadjuvant radiotherapy to be a protective factor for POPF because it supposedly decreased exocrine pancreatic function. </w:t>
      </w:r>
      <w:r w:rsidR="00F64AB5" w:rsidRPr="00EA7F80">
        <w:rPr>
          <w:lang w:val="en-US"/>
        </w:rPr>
        <w:lastRenderedPageBreak/>
        <w:t xml:space="preserve">Also, the number of patients receiving neoadjuvant treatment in our cohort (n=12) was probably too small to detect any association with POPF. </w:t>
      </w:r>
    </w:p>
    <w:p w14:paraId="5441966A" w14:textId="391BF28F" w:rsidR="0038573A" w:rsidRPr="00EA7F80" w:rsidRDefault="0038573A" w:rsidP="00A32171">
      <w:pPr>
        <w:rPr>
          <w:color w:val="FF0000"/>
          <w:lang w:val="en-US"/>
        </w:rPr>
      </w:pPr>
    </w:p>
    <w:p w14:paraId="00353A7C" w14:textId="209BCF71" w:rsidR="0038573A" w:rsidRPr="00EA7F80" w:rsidRDefault="0038573A" w:rsidP="00A32171">
      <w:pPr>
        <w:rPr>
          <w:lang w:val="en-US"/>
        </w:rPr>
      </w:pPr>
      <w:r w:rsidRPr="00EA7F80">
        <w:rPr>
          <w:lang w:val="en-US"/>
        </w:rPr>
        <w:t xml:space="preserve">Another potentially protective factor is diabetes. </w:t>
      </w:r>
      <w:r w:rsidR="004B4294" w:rsidRPr="00EA7F80">
        <w:rPr>
          <w:lang w:val="en-US"/>
        </w:rPr>
        <w:t>This indeed prove</w:t>
      </w:r>
      <w:r w:rsidR="006749AE" w:rsidRPr="00EA7F80">
        <w:rPr>
          <w:lang w:val="en-US"/>
        </w:rPr>
        <w:t>s</w:t>
      </w:r>
      <w:r w:rsidR="004B4294" w:rsidRPr="00EA7F80">
        <w:rPr>
          <w:lang w:val="en-US"/>
        </w:rPr>
        <w:t xml:space="preserve"> to be a significant protective factor for POPF after DP</w:t>
      </w:r>
      <w:r w:rsidR="00401424" w:rsidRPr="00EA7F80">
        <w:rPr>
          <w:lang w:val="en-US"/>
        </w:rPr>
        <w:t xml:space="preserve"> (p = </w:t>
      </w:r>
      <w:r w:rsidR="00A1721D" w:rsidRPr="00EA7F80">
        <w:rPr>
          <w:lang w:val="en-US"/>
        </w:rPr>
        <w:t>0.044)</w:t>
      </w:r>
      <w:r w:rsidR="00F55246" w:rsidRPr="00EA7F80">
        <w:rPr>
          <w:lang w:val="en-US"/>
        </w:rPr>
        <w:t>.</w:t>
      </w:r>
      <w:r w:rsidR="004B4294" w:rsidRPr="00EA7F80">
        <w:rPr>
          <w:lang w:val="en-US"/>
        </w:rPr>
        <w:t xml:space="preserve"> </w:t>
      </w:r>
      <w:r w:rsidR="00F55246" w:rsidRPr="00EA7F80">
        <w:rPr>
          <w:lang w:val="en-US"/>
        </w:rPr>
        <w:t xml:space="preserve">However, </w:t>
      </w:r>
      <w:r w:rsidR="00712696" w:rsidRPr="00EA7F80">
        <w:rPr>
          <w:lang w:val="en-US"/>
        </w:rPr>
        <w:t>diabetes</w:t>
      </w:r>
      <w:r w:rsidR="00F55246" w:rsidRPr="00EA7F80">
        <w:rPr>
          <w:lang w:val="en-US"/>
        </w:rPr>
        <w:t xml:space="preserve"> </w:t>
      </w:r>
      <w:r w:rsidR="004B4294" w:rsidRPr="00EA7F80">
        <w:rPr>
          <w:lang w:val="en-US"/>
        </w:rPr>
        <w:t>was not significantly associated with</w:t>
      </w:r>
      <w:r w:rsidR="00712696" w:rsidRPr="00EA7F80">
        <w:rPr>
          <w:lang w:val="en-US"/>
        </w:rPr>
        <w:t xml:space="preserve"> a lower occurrence of</w:t>
      </w:r>
      <w:r w:rsidR="004B4294" w:rsidRPr="00EA7F80">
        <w:rPr>
          <w:lang w:val="en-US"/>
        </w:rPr>
        <w:t xml:space="preserve"> </w:t>
      </w:r>
      <w:r w:rsidR="00A01927" w:rsidRPr="00EA7F80">
        <w:rPr>
          <w:lang w:val="en-US"/>
        </w:rPr>
        <w:t>clinically relevant fistula</w:t>
      </w:r>
      <w:r w:rsidR="00712696" w:rsidRPr="00EA7F80">
        <w:rPr>
          <w:lang w:val="en-US"/>
        </w:rPr>
        <w:t xml:space="preserve"> after DP.</w:t>
      </w:r>
      <w:r w:rsidR="004B4294" w:rsidRPr="00EA7F80">
        <w:rPr>
          <w:lang w:val="en-US"/>
        </w:rPr>
        <w:t xml:space="preserve"> </w:t>
      </w:r>
      <w:proofErr w:type="gramStart"/>
      <w:r w:rsidR="00401424" w:rsidRPr="00EA7F80">
        <w:rPr>
          <w:lang w:val="en-US"/>
        </w:rPr>
        <w:t>Also</w:t>
      </w:r>
      <w:proofErr w:type="gramEnd"/>
      <w:r w:rsidR="00401424" w:rsidRPr="00EA7F80">
        <w:rPr>
          <w:lang w:val="en-US"/>
        </w:rPr>
        <w:t xml:space="preserve"> no significant association was observed between diabetes and both</w:t>
      </w:r>
      <w:r w:rsidR="00712696" w:rsidRPr="00EA7F80">
        <w:rPr>
          <w:lang w:val="en-US"/>
        </w:rPr>
        <w:t xml:space="preserve"> the occurrence of</w:t>
      </w:r>
      <w:r w:rsidR="00401424" w:rsidRPr="00EA7F80">
        <w:rPr>
          <w:lang w:val="en-US"/>
        </w:rPr>
        <w:t xml:space="preserve"> POPF and CR-POPF</w:t>
      </w:r>
      <w:r w:rsidR="00A1721D" w:rsidRPr="00EA7F80">
        <w:rPr>
          <w:lang w:val="en-US"/>
        </w:rPr>
        <w:t xml:space="preserve"> after (pylorus-prese</w:t>
      </w:r>
      <w:r w:rsidR="00712696" w:rsidRPr="00EA7F80">
        <w:rPr>
          <w:lang w:val="en-US"/>
        </w:rPr>
        <w:t xml:space="preserve">rving) </w:t>
      </w:r>
      <w:proofErr w:type="spellStart"/>
      <w:r w:rsidR="00712696" w:rsidRPr="00EA7F80">
        <w:rPr>
          <w:lang w:val="en-US"/>
        </w:rPr>
        <w:t>pancreaticoduoden</w:t>
      </w:r>
      <w:r w:rsidR="000A60E8" w:rsidRPr="00EA7F80">
        <w:rPr>
          <w:lang w:val="en-US"/>
        </w:rPr>
        <w:t>ectomy</w:t>
      </w:r>
      <w:proofErr w:type="spellEnd"/>
      <w:r w:rsidR="000A60E8" w:rsidRPr="00EA7F80">
        <w:rPr>
          <w:lang w:val="en-US"/>
        </w:rPr>
        <w:t xml:space="preserve">. Despite the lack of statistical significance, it was observed that </w:t>
      </w:r>
      <w:r w:rsidR="00A11DB1" w:rsidRPr="00EA7F80">
        <w:rPr>
          <w:lang w:val="en-US"/>
        </w:rPr>
        <w:t xml:space="preserve">the percentage of diabetic patients in the group without </w:t>
      </w:r>
      <w:r w:rsidR="00AD51E4" w:rsidRPr="00EA7F80">
        <w:rPr>
          <w:lang w:val="en-US"/>
        </w:rPr>
        <w:t>POPF</w:t>
      </w:r>
      <w:r w:rsidR="00A11DB1" w:rsidRPr="00EA7F80">
        <w:rPr>
          <w:lang w:val="en-US"/>
        </w:rPr>
        <w:t xml:space="preserve"> was always higher </w:t>
      </w:r>
      <w:r w:rsidR="005D24AA" w:rsidRPr="00EA7F80">
        <w:rPr>
          <w:lang w:val="en-US"/>
        </w:rPr>
        <w:t>than in</w:t>
      </w:r>
      <w:r w:rsidR="00A11DB1" w:rsidRPr="00EA7F80">
        <w:rPr>
          <w:lang w:val="en-US"/>
        </w:rPr>
        <w:t xml:space="preserve"> the group of patients who </w:t>
      </w:r>
      <w:r w:rsidR="005D24AA" w:rsidRPr="00EA7F80">
        <w:rPr>
          <w:lang w:val="en-US"/>
        </w:rPr>
        <w:t xml:space="preserve">did </w:t>
      </w:r>
      <w:r w:rsidR="00F7099C" w:rsidRPr="00EA7F80">
        <w:rPr>
          <w:lang w:val="en-US"/>
        </w:rPr>
        <w:t>develop</w:t>
      </w:r>
      <w:r w:rsidR="00A11DB1" w:rsidRPr="00EA7F80">
        <w:rPr>
          <w:lang w:val="en-US"/>
        </w:rPr>
        <w:t xml:space="preserve"> </w:t>
      </w:r>
      <w:r w:rsidR="00E5585E" w:rsidRPr="00EA7F80">
        <w:rPr>
          <w:lang w:val="en-US"/>
        </w:rPr>
        <w:t>this</w:t>
      </w:r>
      <w:r w:rsidR="005D24AA" w:rsidRPr="00EA7F80">
        <w:rPr>
          <w:lang w:val="en-US"/>
        </w:rPr>
        <w:t xml:space="preserve"> complication. </w:t>
      </w:r>
      <w:r w:rsidR="000A53A0" w:rsidRPr="00EA7F80">
        <w:rPr>
          <w:lang w:val="en-US"/>
        </w:rPr>
        <w:t>This could possibly indicate that insufficient pow</w:t>
      </w:r>
      <w:r w:rsidR="00284FAC" w:rsidRPr="00EA7F80">
        <w:rPr>
          <w:lang w:val="en-US"/>
        </w:rPr>
        <w:t xml:space="preserve">er for the statistical analysis did not allow for statistical significance to be proven and by consequence </w:t>
      </w:r>
      <w:r w:rsidR="00554CEE" w:rsidRPr="00EA7F80">
        <w:rPr>
          <w:lang w:val="en-US"/>
        </w:rPr>
        <w:t xml:space="preserve">the possibility of diabetes being a protective factor for POPF development cannot be ruled out based on these data. </w:t>
      </w:r>
      <w:r w:rsidR="0067173E" w:rsidRPr="00EA7F80">
        <w:rPr>
          <w:lang w:val="en-US"/>
        </w:rPr>
        <w:t xml:space="preserve">Our finding that diabetes is a significant protective factor POPF after DP is contradicted by the before mentioned meta-analysis by Peng and colleagues </w:t>
      </w:r>
      <w:r w:rsidR="0067173E" w:rsidRPr="00EA7F80">
        <w:rPr>
          <w:lang w:val="en-US"/>
        </w:rPr>
        <w:fldChar w:fldCharType="begin">
          <w:fldData xml:space="preserve">PEVuZE5vdGU+PENpdGU+PEF1dGhvcj5QZW5nPC9BdXRob3I+PFllYXI+MjAxNzwvWWVhcj48UmVj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</w:fldData>
        </w:fldChar>
      </w:r>
      <w:r w:rsidR="00494B47" w:rsidRPr="00EA7F80">
        <w:rPr>
          <w:lang w:val="en-US"/>
        </w:rPr>
        <w:instrText xml:space="preserve"> ADDIN EN.CITE </w:instrText>
      </w:r>
      <w:r w:rsidR="00494B47" w:rsidRPr="00EA7F80">
        <w:rPr>
          <w:lang w:val="en-US"/>
        </w:rPr>
        <w:fldChar w:fldCharType="begin">
          <w:fldData xml:space="preserve">PEVuZE5vdGU+PENpdGU+PEF1dGhvcj5QZW5nPC9BdXRob3I+PFllYXI+MjAxNzwvWWVhcj48UmVj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</w:fldData>
        </w:fldChar>
      </w:r>
      <w:r w:rsidR="00494B47" w:rsidRPr="00EA7F80">
        <w:rPr>
          <w:lang w:val="en-US"/>
        </w:rPr>
        <w:instrText xml:space="preserve"> ADDIN EN.CITE.DATA </w:instrText>
      </w:r>
      <w:r w:rsidR="00494B47" w:rsidRPr="00EA7F80">
        <w:rPr>
          <w:lang w:val="en-US"/>
        </w:rPr>
      </w:r>
      <w:r w:rsidR="00494B47" w:rsidRPr="00EA7F80">
        <w:rPr>
          <w:lang w:val="en-US"/>
        </w:rPr>
        <w:fldChar w:fldCharType="end"/>
      </w:r>
      <w:r w:rsidR="0067173E" w:rsidRPr="00EA7F80">
        <w:rPr>
          <w:lang w:val="en-US"/>
        </w:rPr>
      </w:r>
      <w:r w:rsidR="0067173E" w:rsidRPr="00EA7F80">
        <w:rPr>
          <w:lang w:val="en-US"/>
        </w:rPr>
        <w:fldChar w:fldCharType="separate"/>
      </w:r>
      <w:r w:rsidR="00494B47" w:rsidRPr="00EA7F80">
        <w:rPr>
          <w:noProof/>
          <w:lang w:val="en-US"/>
        </w:rPr>
        <w:t>(128)</w:t>
      </w:r>
      <w:r w:rsidR="0067173E" w:rsidRPr="00EA7F80">
        <w:rPr>
          <w:lang w:val="en-US"/>
        </w:rPr>
        <w:fldChar w:fldCharType="end"/>
      </w:r>
      <w:r w:rsidR="0067173E" w:rsidRPr="00EA7F80">
        <w:rPr>
          <w:lang w:val="en-US"/>
        </w:rPr>
        <w:t xml:space="preserve">. However, </w:t>
      </w:r>
      <w:r w:rsidR="00D8000B" w:rsidRPr="00EA7F80">
        <w:rPr>
          <w:lang w:val="en-US"/>
        </w:rPr>
        <w:t>there are a lot of conflicting fi</w:t>
      </w:r>
      <w:r w:rsidR="00F07D9C" w:rsidRPr="00EA7F80">
        <w:rPr>
          <w:lang w:val="en-US"/>
        </w:rPr>
        <w:t>ndings in published literature and the association between diabetes and PO</w:t>
      </w:r>
      <w:r w:rsidR="0067173E" w:rsidRPr="00EA7F80">
        <w:rPr>
          <w:lang w:val="en-US"/>
        </w:rPr>
        <w:t xml:space="preserve">PF after both PD and DP is still a matter of debate. </w:t>
      </w:r>
      <w:r w:rsidR="00714B63" w:rsidRPr="00EA7F80">
        <w:rPr>
          <w:lang w:val="en-US"/>
        </w:rPr>
        <w:t>Several studies even indicate that a history of diabetes increased the likelihood of developing postoperative fistulas</w:t>
      </w:r>
      <w:r w:rsidR="00CE4E65" w:rsidRPr="00EA7F80">
        <w:rPr>
          <w:lang w:val="en-US"/>
        </w:rPr>
        <w:t xml:space="preserve">, rather than being protective </w:t>
      </w:r>
      <w:r w:rsidR="00CE4E65" w:rsidRPr="00EA7F80">
        <w:rPr>
          <w:lang w:val="en-US"/>
        </w:rPr>
        <w:fldChar w:fldCharType="begin">
          <w:fldData xml:space="preserve">PEVuZE5vdGU+PENpdGU+PEF1dGhvcj5Tcml2YXN0YXZhPC9BdXRob3I+PFllYXI+MjAwMTwvWWVh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</w:fldData>
        </w:fldChar>
      </w:r>
      <w:r w:rsidR="00494B47" w:rsidRPr="00EA7F80">
        <w:rPr>
          <w:lang w:val="en-US"/>
        </w:rPr>
        <w:instrText xml:space="preserve"> ADDIN EN.CITE </w:instrText>
      </w:r>
      <w:r w:rsidR="00494B47" w:rsidRPr="00EA7F80">
        <w:rPr>
          <w:lang w:val="en-US"/>
        </w:rPr>
        <w:fldChar w:fldCharType="begin">
          <w:fldData xml:space="preserve">PEVuZE5vdGU+PENpdGU+PEF1dGhvcj5Tcml2YXN0YXZhPC9BdXRob3I+PFllYXI+MjAwMTwvWWVh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</w:fldData>
        </w:fldChar>
      </w:r>
      <w:r w:rsidR="00494B47" w:rsidRPr="00EA7F80">
        <w:rPr>
          <w:lang w:val="en-US"/>
        </w:rPr>
        <w:instrText xml:space="preserve"> ADDIN EN.CITE.DATA </w:instrText>
      </w:r>
      <w:r w:rsidR="00494B47" w:rsidRPr="00EA7F80">
        <w:rPr>
          <w:lang w:val="en-US"/>
        </w:rPr>
      </w:r>
      <w:r w:rsidR="00494B47" w:rsidRPr="00EA7F80">
        <w:rPr>
          <w:lang w:val="en-US"/>
        </w:rPr>
        <w:fldChar w:fldCharType="end"/>
      </w:r>
      <w:r w:rsidR="00CE4E65" w:rsidRPr="00EA7F80">
        <w:rPr>
          <w:lang w:val="en-US"/>
        </w:rPr>
      </w:r>
      <w:r w:rsidR="00CE4E65" w:rsidRPr="00EA7F80">
        <w:rPr>
          <w:lang w:val="en-US"/>
        </w:rPr>
        <w:fldChar w:fldCharType="separate"/>
      </w:r>
      <w:r w:rsidR="00494B47" w:rsidRPr="00EA7F80">
        <w:rPr>
          <w:noProof/>
          <w:lang w:val="en-US"/>
        </w:rPr>
        <w:t>(144, 145)</w:t>
      </w:r>
      <w:r w:rsidR="00CE4E65" w:rsidRPr="00EA7F80">
        <w:rPr>
          <w:lang w:val="en-US"/>
        </w:rPr>
        <w:fldChar w:fldCharType="end"/>
      </w:r>
      <w:r w:rsidR="00714B63" w:rsidRPr="00EA7F80">
        <w:rPr>
          <w:lang w:val="en-US"/>
        </w:rPr>
        <w:t>.</w:t>
      </w:r>
      <w:r w:rsidR="00CE4E65" w:rsidRPr="00EA7F80">
        <w:rPr>
          <w:lang w:val="en-US"/>
        </w:rPr>
        <w:t xml:space="preserve"> </w:t>
      </w:r>
      <w:r w:rsidR="00833C08" w:rsidRPr="00EA7F80">
        <w:rPr>
          <w:lang w:val="en-US"/>
        </w:rPr>
        <w:t>On the contrary, there are also several studies</w:t>
      </w:r>
      <w:r w:rsidR="00910F58" w:rsidRPr="00EA7F80">
        <w:rPr>
          <w:lang w:val="en-US"/>
        </w:rPr>
        <w:t xml:space="preserve">, including a meta-analysis by Xia and colleagues </w:t>
      </w:r>
      <w:r w:rsidR="00910F58" w:rsidRPr="00EA7F80">
        <w:rPr>
          <w:lang w:val="en-US"/>
        </w:rPr>
        <w:fldChar w:fldCharType="begin"/>
      </w:r>
      <w:r w:rsidR="00494B47" w:rsidRPr="00EA7F80">
        <w:rPr>
          <w:lang w:val="en-US"/>
        </w:rPr>
        <w:instrText xml:space="preserve"> ADDIN EN.CITE &lt;EndNote&gt;&lt;Cite&gt;&lt;Author&gt;Xia&lt;/Author&gt;&lt;Year&gt;2015&lt;/Year&gt;&lt;RecNum&gt;347&lt;/RecNum&gt;&lt;DisplayText&gt;(146)&lt;/DisplayText&gt;&lt;record&gt;&lt;rec-number&gt;347&lt;/rec-number&gt;&lt;foreign-keys&gt;&lt;key app="EN" db-id="9e5fevaznpved8e0df55x9z82etwv0sefev0" timestamp="1508256334"&gt;347&lt;/key&gt;&lt;/foreign-keys&gt;&lt;ref-type name="Journal Article"&gt;17&lt;/ref-type&gt;&lt;contributors&gt;&lt;authors&gt;&lt;author&gt;Xia, X.&lt;/author&gt;&lt;author&gt;Huang, C.&lt;/author&gt;&lt;author&gt;Cen, G.&lt;/author&gt;&lt;author&gt;Qiu, Z. J.&lt;/author&gt;&lt;/authors&gt;&lt;/contributors&gt;&lt;auth-address&gt;Department of General Surgery, Shanghai Jiaotong University Affiliated First People&amp;apos;s Hospital, Shanghai 200080, China. qiuzjdoctor@sina.com.&lt;/auth-address&gt;&lt;titles&gt;&lt;title&gt;Preoperative diabetes as a protective factor for pancreatic fistula after pancreaticoduodenectomy: a meta-analysis&lt;/title&gt;&lt;secondary-title&gt;Hepatobiliary Pancreat Dis Int&lt;/secondary-title&gt;&lt;/titles&gt;&lt;periodical&gt;&lt;full-title&gt;Hepatobiliary Pancreat Dis Int&lt;/full-title&gt;&lt;/periodical&gt;&lt;pages&gt;132-8&lt;/pages&gt;&lt;volume&gt;14&lt;/volume&gt;&lt;number&gt;2&lt;/number&gt;&lt;edition&gt;2015/04/14&lt;/edition&gt;&lt;keywords&gt;&lt;keyword&gt;Diabetes Mellitus/ epidemiology&lt;/keyword&gt;&lt;keyword&gt;Humans&lt;/keyword&gt;&lt;keyword&gt;Pancreatic Fistula/ epidemiology/ etiology&lt;/keyword&gt;&lt;keyword&gt;Pancreaticoduodenectomy/ adverse effects&lt;/keyword&gt;&lt;keyword&gt;Preoperative Period&lt;/keyword&gt;&lt;keyword&gt;Protective Factors&lt;/keyword&gt;&lt;/keywords&gt;&lt;dates&gt;&lt;year&gt;2015&lt;/year&gt;&lt;pub-dates&gt;&lt;date&gt;Apr&lt;/date&gt;&lt;/pub-dates&gt;&lt;/dates&gt;&lt;isbn&gt;1499-3872 (Print)&lt;/isbn&gt;&lt;accession-num&gt;25865684&lt;/accession-num&gt;&lt;urls&gt;&lt;/urls&gt;&lt;remote-database-provider&gt;NLM&lt;/remote-database-provider&gt;&lt;language&gt;eng&lt;/language&gt;&lt;/record&gt;&lt;/Cite&gt;&lt;/EndNote&gt;</w:instrText>
      </w:r>
      <w:r w:rsidR="00910F58" w:rsidRPr="00EA7F80">
        <w:rPr>
          <w:lang w:val="en-US"/>
        </w:rPr>
        <w:fldChar w:fldCharType="separate"/>
      </w:r>
      <w:r w:rsidR="00494B47" w:rsidRPr="00EA7F80">
        <w:rPr>
          <w:noProof/>
          <w:lang w:val="en-US"/>
        </w:rPr>
        <w:t>(146)</w:t>
      </w:r>
      <w:r w:rsidR="00910F58" w:rsidRPr="00EA7F80">
        <w:rPr>
          <w:lang w:val="en-US"/>
        </w:rPr>
        <w:fldChar w:fldCharType="end"/>
      </w:r>
      <w:r w:rsidR="00833C08" w:rsidRPr="00EA7F80">
        <w:rPr>
          <w:lang w:val="en-US"/>
        </w:rPr>
        <w:t xml:space="preserve"> that show a clear association between the absence of diabetes and an increased incidence of POPF although </w:t>
      </w:r>
      <w:r w:rsidR="00567370" w:rsidRPr="00EA7F80">
        <w:rPr>
          <w:lang w:val="en-US"/>
        </w:rPr>
        <w:t>this</w:t>
      </w:r>
      <w:r w:rsidR="00833C08" w:rsidRPr="00EA7F80">
        <w:rPr>
          <w:lang w:val="en-US"/>
        </w:rPr>
        <w:t xml:space="preserve"> </w:t>
      </w:r>
      <w:r w:rsidR="00567370" w:rsidRPr="00EA7F80">
        <w:rPr>
          <w:lang w:val="en-US"/>
        </w:rPr>
        <w:t>was</w:t>
      </w:r>
      <w:r w:rsidR="00833C08" w:rsidRPr="00EA7F80">
        <w:rPr>
          <w:lang w:val="en-US"/>
        </w:rPr>
        <w:t xml:space="preserve"> not proven to be significant in multivariate regression models </w:t>
      </w:r>
      <w:r w:rsidR="00567370" w:rsidRPr="00EA7F80">
        <w:rPr>
          <w:lang w:val="en-US"/>
        </w:rPr>
        <w:fldChar w:fldCharType="begin">
          <w:fldData xml:space="preserve">PEVuZE5vdGU+PENpdGU+PEF1dGhvcj5MaW48L0F1dGhvcj48WWVhcj4yMDA0PC9ZZWFyPjxSZWNO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</w:fldData>
        </w:fldChar>
      </w:r>
      <w:r w:rsidR="00494B47" w:rsidRPr="00EA7F80">
        <w:rPr>
          <w:lang w:val="en-US"/>
        </w:rPr>
        <w:instrText xml:space="preserve"> ADDIN EN.CITE </w:instrText>
      </w:r>
      <w:r w:rsidR="00494B47" w:rsidRPr="00EA7F80">
        <w:rPr>
          <w:lang w:val="en-US"/>
        </w:rPr>
        <w:fldChar w:fldCharType="begin">
          <w:fldData xml:space="preserve">PEVuZE5vdGU+PENpdGU+PEF1dGhvcj5MaW48L0F1dGhvcj48WWVhcj4yMDA0PC9ZZWFyPjxSZWNO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</w:fldData>
        </w:fldChar>
      </w:r>
      <w:r w:rsidR="00494B47" w:rsidRPr="00EA7F80">
        <w:rPr>
          <w:lang w:val="en-US"/>
        </w:rPr>
        <w:instrText xml:space="preserve"> ADDIN EN.CITE.DATA </w:instrText>
      </w:r>
      <w:r w:rsidR="00494B47" w:rsidRPr="00EA7F80">
        <w:rPr>
          <w:lang w:val="en-US"/>
        </w:rPr>
      </w:r>
      <w:r w:rsidR="00494B47" w:rsidRPr="00EA7F80">
        <w:rPr>
          <w:lang w:val="en-US"/>
        </w:rPr>
        <w:fldChar w:fldCharType="end"/>
      </w:r>
      <w:r w:rsidR="00567370" w:rsidRPr="00EA7F80">
        <w:rPr>
          <w:lang w:val="en-US"/>
        </w:rPr>
      </w:r>
      <w:r w:rsidR="00567370" w:rsidRPr="00EA7F80">
        <w:rPr>
          <w:lang w:val="en-US"/>
        </w:rPr>
        <w:fldChar w:fldCharType="separate"/>
      </w:r>
      <w:r w:rsidR="00494B47" w:rsidRPr="00EA7F80">
        <w:rPr>
          <w:noProof/>
          <w:lang w:val="en-US"/>
        </w:rPr>
        <w:t>(53, 109, 147)</w:t>
      </w:r>
      <w:r w:rsidR="00567370" w:rsidRPr="00EA7F80">
        <w:rPr>
          <w:lang w:val="en-US"/>
        </w:rPr>
        <w:fldChar w:fldCharType="end"/>
      </w:r>
      <w:r w:rsidR="00833C08" w:rsidRPr="00EA7F80">
        <w:rPr>
          <w:lang w:val="en-US"/>
        </w:rPr>
        <w:t>.</w:t>
      </w:r>
      <w:r w:rsidR="00567370" w:rsidRPr="00EA7F80">
        <w:rPr>
          <w:lang w:val="en-US"/>
        </w:rPr>
        <w:t xml:space="preserve"> </w:t>
      </w:r>
      <w:r w:rsidR="00463394" w:rsidRPr="00EA7F80">
        <w:rPr>
          <w:lang w:val="en-US"/>
        </w:rPr>
        <w:t xml:space="preserve">Our findings suggest that </w:t>
      </w:r>
      <w:r w:rsidR="00096017" w:rsidRPr="00EA7F80">
        <w:rPr>
          <w:lang w:val="en-US"/>
        </w:rPr>
        <w:t>the protective effect of diabetes</w:t>
      </w:r>
      <w:r w:rsidR="00463394" w:rsidRPr="00EA7F80">
        <w:rPr>
          <w:lang w:val="en-US"/>
        </w:rPr>
        <w:t xml:space="preserve"> could indeed be true and an explanation for this is provided by </w:t>
      </w:r>
      <w:proofErr w:type="spellStart"/>
      <w:r w:rsidR="00463394" w:rsidRPr="00EA7F80">
        <w:rPr>
          <w:lang w:val="en-US"/>
        </w:rPr>
        <w:t>Mathur</w:t>
      </w:r>
      <w:proofErr w:type="spellEnd"/>
      <w:r w:rsidR="00463394" w:rsidRPr="00EA7F80">
        <w:rPr>
          <w:lang w:val="en-US"/>
        </w:rPr>
        <w:t xml:space="preserve"> et al. </w:t>
      </w:r>
      <w:r w:rsidR="00463394" w:rsidRPr="00EA7F80">
        <w:rPr>
          <w:lang w:val="en-US"/>
        </w:rPr>
        <w:fldChar w:fldCharType="begin"/>
      </w:r>
      <w:r w:rsidR="00494B47" w:rsidRPr="00EA7F80">
        <w:rPr>
          <w:lang w:val="en-US"/>
        </w:rPr>
        <w:instrText xml:space="preserve"> ADDIN EN.CITE &lt;EndNote&gt;&lt;Cite&gt;&lt;Author&gt;Mathur&lt;/Author&gt;&lt;Year&gt;2007&lt;/Year&gt;&lt;RecNum&gt;349&lt;/RecNum&gt;&lt;DisplayText&gt;(147)&lt;/DisplayText&gt;&lt;record&gt;&lt;rec-number&gt;349&lt;/rec-number&gt;&lt;foreign-keys&gt;&lt;key app="EN" db-id="9e5fevaznpved8e0df55x9z82etwv0sefev0" timestamp="1508257571"&gt;349&lt;/key&gt;&lt;/foreign-keys&gt;&lt;ref-type name="Journal Article"&gt;17&lt;/ref-type&gt;&lt;contributors&gt;&lt;authors&gt;&lt;author&gt;Mathur, A.&lt;/author&gt;&lt;author&gt;Pitt, H. A.&lt;/author&gt;&lt;author&gt;Marine, M.&lt;/author&gt;&lt;author&gt;Saxena, R.&lt;/author&gt;&lt;author&gt;Schmidt, C. M.&lt;/author&gt;&lt;author&gt;Howard, T. J.&lt;/author&gt;&lt;author&gt;Nakeeb, A.&lt;/author&gt;&lt;author&gt;Zyromski, N. J.&lt;/author&gt;&lt;author&gt;Lillemoe, K. D.&lt;/author&gt;&lt;/authors&gt;&lt;/contributors&gt;&lt;auth-address&gt;Department of Surgery, Indiana University School of Medicine, Indianapolis, IN 46202, USA. hapitt@iupui.edu&lt;/auth-address&gt;&lt;titles&gt;&lt;title&gt;Fatty pancreas: a factor in postoperative pancreatic fistula&lt;/title&gt;&lt;secondary-title&gt;Ann Surg&lt;/secondary-title&gt;&lt;/titles&gt;&lt;periodical&gt;&lt;full-title&gt;Ann Surg&lt;/full-title&gt;&lt;/periodical&gt;&lt;pages&gt;1058-64&lt;/pages&gt;&lt;volume&gt;246&lt;/volume&gt;&lt;number&gt;6&lt;/number&gt;&lt;edition&gt;2007/11/29&lt;/edition&gt;&lt;keywords&gt;&lt;keyword&gt;Adipose Tissue/ pathology&lt;/keyword&gt;&lt;keyword&gt;Female&lt;/keyword&gt;&lt;keyword&gt;Follow-Up Studies&lt;/keyword&gt;&lt;keyword&gt;Humans&lt;/keyword&gt;&lt;keyword&gt;Male&lt;/keyword&gt;&lt;keyword&gt;Middle Aged&lt;/keyword&gt;&lt;keyword&gt;Pancreas/ pathology&lt;/keyword&gt;&lt;keyword&gt;Pancreatic Fistula/ etiology/pathology&lt;/keyword&gt;&lt;keyword&gt;Pancreaticoduodenectomy/ adverse effects&lt;/keyword&gt;&lt;keyword&gt;Postoperative Complications&lt;/keyword&gt;&lt;keyword&gt;Prognosis&lt;/keyword&gt;&lt;keyword&gt;Risk Factors&lt;/keyword&gt;&lt;/keywords&gt;&lt;dates&gt;&lt;year&gt;2007&lt;/year&gt;&lt;pub-dates&gt;&lt;date&gt;Dec&lt;/date&gt;&lt;/pub-dates&gt;&lt;/dates&gt;&lt;isbn&gt;0003-4932 (Print)&amp;#xD;0003-4932 (Linking)&lt;/isbn&gt;&lt;accession-num&gt;18043111&lt;/accession-num&gt;&lt;urls&gt;&lt;related-urls&gt;&lt;url&gt;http://ovidsp.tx.ovid.com/ovftpdfs/FPDDNCOBFFJJOP00/fs047/ovft/live/gv024/00000658/00000658-200712000-00021.pdf&lt;/url&gt;&lt;/related-urls&gt;&lt;/urls&gt;&lt;electronic-resource-num&gt;10.1097/SLA.0b013e31814a6906&lt;/electronic-resource-num&gt;&lt;remote-database-provider&gt;NLM&lt;/remote-database-provider&gt;&lt;language&gt;eng&lt;/language&gt;&lt;/record&gt;&lt;/Cite&gt;&lt;/EndNote&gt;</w:instrText>
      </w:r>
      <w:r w:rsidR="00463394" w:rsidRPr="00EA7F80">
        <w:rPr>
          <w:lang w:val="en-US"/>
        </w:rPr>
        <w:fldChar w:fldCharType="separate"/>
      </w:r>
      <w:r w:rsidR="00494B47" w:rsidRPr="00EA7F80">
        <w:rPr>
          <w:noProof/>
          <w:lang w:val="en-US"/>
        </w:rPr>
        <w:t>(147)</w:t>
      </w:r>
      <w:r w:rsidR="00463394" w:rsidRPr="00EA7F80">
        <w:rPr>
          <w:lang w:val="en-US"/>
        </w:rPr>
        <w:fldChar w:fldCharType="end"/>
      </w:r>
      <w:r w:rsidR="00463394" w:rsidRPr="00EA7F80">
        <w:rPr>
          <w:lang w:val="en-US"/>
        </w:rPr>
        <w:t xml:space="preserve">. </w:t>
      </w:r>
      <w:r w:rsidR="00835CA6" w:rsidRPr="00EA7F80">
        <w:rPr>
          <w:lang w:val="en-US"/>
        </w:rPr>
        <w:t xml:space="preserve">They found that diabetes was associated with significantly less fat and more fibrosis in the pancreas. The presence of POPF on the other hand, was found to be associated with significantly more fat and less fibrosis in the pancreatic gland thereby explaining the possible protective effect of diabetes. </w:t>
      </w:r>
      <w:r w:rsidR="004E074B" w:rsidRPr="00EA7F80">
        <w:rPr>
          <w:lang w:val="en-US"/>
        </w:rPr>
        <w:t xml:space="preserve">Furthermore, they also remarked the fact that intuitively one could assume that higher fat content of the pancreas implies a softer pancreatic parenchyma, which in itself is an established risk factor for POPF. </w:t>
      </w:r>
      <w:r w:rsidR="00E44B04" w:rsidRPr="00EA7F80">
        <w:rPr>
          <w:lang w:val="en-US"/>
        </w:rPr>
        <w:t xml:space="preserve">Finally, another group showed that increased fibrosis in the pancreatic gland, is associated with decreased exocrine activity which would be an </w:t>
      </w:r>
      <w:r w:rsidR="004A56BC" w:rsidRPr="00EA7F80">
        <w:rPr>
          <w:lang w:val="en-US"/>
        </w:rPr>
        <w:t xml:space="preserve">additional argument to suggest a protective effect of diabetes </w:t>
      </w:r>
      <w:r w:rsidR="00352D33" w:rsidRPr="00EA7F80">
        <w:rPr>
          <w:lang w:val="en-US"/>
        </w:rPr>
        <w:fldChar w:fldCharType="begin"/>
      </w:r>
      <w:r w:rsidR="00494B47" w:rsidRPr="00EA7F80">
        <w:rPr>
          <w:lang w:val="en-US"/>
        </w:rPr>
        <w:instrText xml:space="preserve"> ADDIN EN.CITE &lt;EndNote&gt;&lt;Cite&gt;&lt;Author&gt;Friess&lt;/Author&gt;&lt;Year&gt;1996&lt;/Year&gt;&lt;RecNum&gt;353&lt;/RecNum&gt;&lt;DisplayText&gt;(148)&lt;/DisplayText&gt;&lt;record&gt;&lt;rec-number&gt;353&lt;/rec-number&gt;&lt;foreign-keys&gt;&lt;key app="EN" db-id="9e5fevaznpved8e0df55x9z82etwv0sefev0" timestamp="1508341319"&gt;353&lt;/key&gt;&lt;/foreign-keys&gt;&lt;ref-type name="Journal Article"&gt;17&lt;/ref-type&gt;&lt;contributors&gt;&lt;authors&gt;&lt;author&gt;Friess, H.&lt;/author&gt;&lt;author&gt;Malfertheiner, P.&lt;/author&gt;&lt;author&gt;Isenmann, R.&lt;/author&gt;&lt;author&gt;Kuhne, H.&lt;/author&gt;&lt;author&gt;Beger, H. G.&lt;/author&gt;&lt;author&gt;Buchler, M. W.&lt;/author&gt;&lt;/authors&gt;&lt;/contributors&gt;&lt;auth-address&gt;Department of Visceral and Transplantation Surgery, University of Berne, Switzerland.&lt;/auth-address&gt;&lt;titles&gt;&lt;title&gt;The risk of pancreaticointestinal anastomosis can be predicted preoperatively&lt;/title&gt;&lt;secondary-title&gt;Pancreas&lt;/secondary-title&gt;&lt;/titles&gt;&lt;periodical&gt;&lt;full-title&gt;Pancreas&lt;/full-title&gt;&lt;/periodical&gt;&lt;pages&gt;202-8&lt;/pages&gt;&lt;volume&gt;13&lt;/volume&gt;&lt;number&gt;2&lt;/number&gt;&lt;edition&gt;1996/08/01&lt;/edition&gt;&lt;keywords&gt;&lt;keyword&gt;Adult&lt;/keyword&gt;&lt;keyword&gt;Aged&lt;/keyword&gt;&lt;keyword&gt;Bile Duct Neoplasms/physiopathology/surgery&lt;/keyword&gt;&lt;keyword&gt;Chronic Disease&lt;/keyword&gt;&lt;keyword&gt;Female&lt;/keyword&gt;&lt;keyword&gt;Fibrosis&lt;/keyword&gt;&lt;keyword&gt;Fluoresceins&lt;/keyword&gt;&lt;keyword&gt;Humans&lt;/keyword&gt;&lt;keyword&gt;Indicators and Reagents&lt;/keyword&gt;&lt;keyword&gt;Intestinal Fistula/ etiology&lt;/keyword&gt;&lt;keyword&gt;Male&lt;/keyword&gt;&lt;keyword&gt;Middle Aged&lt;/keyword&gt;&lt;keyword&gt;Pancreas/pathology/ physiopathology/ surgery&lt;/keyword&gt;&lt;keyword&gt;Pancreatic Fistula/ etiology&lt;/keyword&gt;&lt;keyword&gt;Pancreatic Neoplasms/physiopathology/surgery&lt;/keyword&gt;&lt;keyword&gt;Pancreatitis/physiopathology/surgery&lt;/keyword&gt;&lt;keyword&gt;Postoperative Complications&lt;/keyword&gt;&lt;keyword&gt;Risk Factors&lt;/keyword&gt;&lt;/keywords&gt;&lt;dates&gt;&lt;year&gt;1996&lt;/year&gt;&lt;pub-dates&gt;&lt;date&gt;Aug&lt;/date&gt;&lt;/pub-dates&gt;&lt;/dates&gt;&lt;isbn&gt;0885-3177 (Print)&amp;#xD;0885-3177 (Linking)&lt;/isbn&gt;&lt;accession-num&gt;8829190&lt;/accession-num&gt;&lt;urls&gt;&lt;/urls&gt;&lt;remote-database-provider&gt;NLM&lt;/remote-database-provider&gt;&lt;language&gt;eng&lt;/language&gt;&lt;/record&gt;&lt;/Cite&gt;&lt;/EndNote&gt;</w:instrText>
      </w:r>
      <w:r w:rsidR="00352D33" w:rsidRPr="00EA7F80">
        <w:rPr>
          <w:lang w:val="en-US"/>
        </w:rPr>
        <w:fldChar w:fldCharType="separate"/>
      </w:r>
      <w:r w:rsidR="00494B47" w:rsidRPr="00EA7F80">
        <w:rPr>
          <w:noProof/>
          <w:lang w:val="en-US"/>
        </w:rPr>
        <w:t>(148)</w:t>
      </w:r>
      <w:r w:rsidR="00352D33" w:rsidRPr="00EA7F80">
        <w:rPr>
          <w:lang w:val="en-US"/>
        </w:rPr>
        <w:fldChar w:fldCharType="end"/>
      </w:r>
      <w:r w:rsidR="004A56BC" w:rsidRPr="00EA7F80">
        <w:rPr>
          <w:lang w:val="en-US"/>
        </w:rPr>
        <w:t>.</w:t>
      </w:r>
      <w:r w:rsidR="00352D33" w:rsidRPr="00EA7F80">
        <w:rPr>
          <w:lang w:val="en-US"/>
        </w:rPr>
        <w:t xml:space="preserve"> Taken together, there are some arguments that support the possible protective effect of diabetes and our results do not refute this hypothesis, but more large series are needed to make definite conclusions. </w:t>
      </w:r>
    </w:p>
    <w:p w14:paraId="6C26F01F" w14:textId="071B6839" w:rsidR="0070114F" w:rsidRPr="00EA7F80" w:rsidRDefault="00CD1988" w:rsidP="00CD1988">
      <w:pPr>
        <w:pStyle w:val="Kop2"/>
        <w:rPr>
          <w:lang w:val="en-US"/>
        </w:rPr>
      </w:pPr>
      <w:bookmarkStart w:id="33" w:name="_Toc500220074"/>
      <w:r w:rsidRPr="00EA7F80">
        <w:rPr>
          <w:lang w:val="en-US"/>
        </w:rPr>
        <w:lastRenderedPageBreak/>
        <w:t>Other postoperative complications (DGE &amp; PPH)</w:t>
      </w:r>
      <w:bookmarkEnd w:id="33"/>
    </w:p>
    <w:p w14:paraId="4198DC66" w14:textId="44765990" w:rsidR="00F12E42" w:rsidRPr="00EA7F80" w:rsidRDefault="00037EAB" w:rsidP="00CD1988">
      <w:pPr>
        <w:rPr>
          <w:lang w:val="en-US"/>
        </w:rPr>
      </w:pPr>
      <w:r w:rsidRPr="00EA7F80">
        <w:rPr>
          <w:lang w:val="en-US"/>
        </w:rPr>
        <w:t>Morbidity after pancreatic resections is still as high as 30-50% and this is also caused by complications such as DGE and PPH</w:t>
      </w:r>
      <w:r w:rsidR="000C6937" w:rsidRPr="00EA7F80">
        <w:rPr>
          <w:lang w:val="en-US"/>
        </w:rPr>
        <w:t>, which by consequence also require attention</w:t>
      </w:r>
      <w:r w:rsidRPr="00EA7F80">
        <w:rPr>
          <w:lang w:val="en-US"/>
        </w:rPr>
        <w:t xml:space="preserve">. </w:t>
      </w:r>
      <w:r w:rsidR="008079B1" w:rsidRPr="00EA7F80">
        <w:rPr>
          <w:lang w:val="en-US"/>
        </w:rPr>
        <w:t xml:space="preserve">As mentioned in the introduction, DGE is the second most important postoperative complication as it is highly troublesome and results in longer hospital stay, compromising quality of life </w:t>
      </w:r>
      <w:r w:rsidR="00575085" w:rsidRPr="00EA7F80">
        <w:rPr>
          <w:lang w:val="en-US"/>
        </w:rPr>
        <w:fldChar w:fldCharType="begin">
          <w:fldData xml:space="preserve">PEVuZE5vdGU+PENpdGU+PEF1dGhvcj5DbGFuY3k8L0F1dGhvcj48WWVhcj4yMDE1PC9ZZWFyPjxS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=
</w:fldData>
        </w:fldChar>
      </w:r>
      <w:r w:rsidR="00342F73" w:rsidRPr="00EA7F80">
        <w:rPr>
          <w:lang w:val="en-US"/>
        </w:rPr>
        <w:instrText xml:space="preserve"> ADDIN EN.CITE </w:instrText>
      </w:r>
      <w:r w:rsidR="00342F73" w:rsidRPr="00EA7F80">
        <w:rPr>
          <w:lang w:val="en-US"/>
        </w:rPr>
        <w:fldChar w:fldCharType="begin">
          <w:fldData xml:space="preserve">PEVuZE5vdGU+PENpdGU+PEF1dGhvcj5DbGFuY3k8L0F1dGhvcj48WWVhcj4yMDE1PC9ZZWFyPjxS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=
</w:fldData>
        </w:fldChar>
      </w:r>
      <w:r w:rsidR="00342F73" w:rsidRPr="00EA7F80">
        <w:rPr>
          <w:lang w:val="en-US"/>
        </w:rPr>
        <w:instrText xml:space="preserve"> ADDIN EN.CITE.DATA </w:instrText>
      </w:r>
      <w:r w:rsidR="00342F73" w:rsidRPr="00EA7F80">
        <w:rPr>
          <w:lang w:val="en-US"/>
        </w:rPr>
      </w:r>
      <w:r w:rsidR="00342F73" w:rsidRPr="00EA7F80">
        <w:rPr>
          <w:lang w:val="en-US"/>
        </w:rPr>
        <w:fldChar w:fldCharType="end"/>
      </w:r>
      <w:r w:rsidR="00575085" w:rsidRPr="00EA7F80">
        <w:rPr>
          <w:lang w:val="en-US"/>
        </w:rPr>
      </w:r>
      <w:r w:rsidR="00575085" w:rsidRPr="00EA7F80">
        <w:rPr>
          <w:lang w:val="en-US"/>
        </w:rPr>
        <w:fldChar w:fldCharType="separate"/>
      </w:r>
      <w:r w:rsidR="00342F73" w:rsidRPr="00EA7F80">
        <w:rPr>
          <w:noProof/>
          <w:lang w:val="en-US"/>
        </w:rPr>
        <w:t>(9, 60-62)</w:t>
      </w:r>
      <w:r w:rsidR="00575085" w:rsidRPr="00EA7F80">
        <w:rPr>
          <w:lang w:val="en-US"/>
        </w:rPr>
        <w:fldChar w:fldCharType="end"/>
      </w:r>
      <w:r w:rsidR="008079B1" w:rsidRPr="00EA7F80">
        <w:rPr>
          <w:lang w:val="en-US"/>
        </w:rPr>
        <w:t>.</w:t>
      </w:r>
      <w:r w:rsidR="00575085" w:rsidRPr="00EA7F80">
        <w:rPr>
          <w:lang w:val="en-US"/>
        </w:rPr>
        <w:t xml:space="preserve"> </w:t>
      </w:r>
      <w:r w:rsidR="005A69B4" w:rsidRPr="00EA7F80">
        <w:rPr>
          <w:lang w:val="en-US"/>
        </w:rPr>
        <w:t xml:space="preserve">As the importance of DGE is clear, it was one of the </w:t>
      </w:r>
      <w:r w:rsidR="00BB3A0C" w:rsidRPr="00EA7F80">
        <w:rPr>
          <w:lang w:val="en-US"/>
        </w:rPr>
        <w:t>aims of this study to assess the occurrence of DGE in Ghent University Hospital</w:t>
      </w:r>
      <w:r w:rsidR="00435073" w:rsidRPr="00EA7F80">
        <w:rPr>
          <w:lang w:val="en-US"/>
        </w:rPr>
        <w:t xml:space="preserve"> and compare </w:t>
      </w:r>
      <w:r w:rsidR="00CC750E" w:rsidRPr="00EA7F80">
        <w:rPr>
          <w:lang w:val="en-US"/>
        </w:rPr>
        <w:t xml:space="preserve">these results to literature data. </w:t>
      </w:r>
    </w:p>
    <w:p w14:paraId="7049D06D" w14:textId="77777777" w:rsidR="0012013A" w:rsidRPr="00EA7F80" w:rsidRDefault="0012013A" w:rsidP="00D95FC2">
      <w:pPr>
        <w:rPr>
          <w:lang w:val="en-US"/>
        </w:rPr>
      </w:pPr>
    </w:p>
    <w:p w14:paraId="3D2CF5BE" w14:textId="72A741BE" w:rsidR="00E2345B" w:rsidRPr="00EA7F80" w:rsidRDefault="001D1538" w:rsidP="00D95FC2">
      <w:pPr>
        <w:rPr>
          <w:lang w:val="en-US"/>
        </w:rPr>
      </w:pPr>
      <w:r w:rsidRPr="00EA7F80">
        <w:rPr>
          <w:lang w:val="en-US"/>
        </w:rPr>
        <w:t>The total complication rate (incl</w:t>
      </w:r>
      <w:r w:rsidR="00730162" w:rsidRPr="00EA7F80">
        <w:rPr>
          <w:lang w:val="en-US"/>
        </w:rPr>
        <w:t>uding POPF, DGE and PPH) was 29.</w:t>
      </w:r>
      <w:r w:rsidRPr="00EA7F80">
        <w:rPr>
          <w:lang w:val="en-US"/>
        </w:rPr>
        <w:t>8% after</w:t>
      </w:r>
      <w:r w:rsidR="00730162" w:rsidRPr="00EA7F80">
        <w:rPr>
          <w:lang w:val="en-US"/>
        </w:rPr>
        <w:t xml:space="preserve"> (pylorus-preserving) PD and 24.</w:t>
      </w:r>
      <w:r w:rsidRPr="00EA7F80">
        <w:rPr>
          <w:lang w:val="en-US"/>
        </w:rPr>
        <w:t xml:space="preserve">4% after DP. </w:t>
      </w:r>
      <w:r w:rsidR="00130F76" w:rsidRPr="00EA7F80">
        <w:rPr>
          <w:lang w:val="en-US"/>
        </w:rPr>
        <w:t xml:space="preserve">There was no significant difference between these two groups of pancreatic resections. </w:t>
      </w:r>
      <w:r w:rsidR="002939D8" w:rsidRPr="00EA7F80">
        <w:rPr>
          <w:lang w:val="en-US"/>
        </w:rPr>
        <w:t xml:space="preserve">Delayed gastric emptying </w:t>
      </w:r>
      <w:r w:rsidR="00896910" w:rsidRPr="00EA7F80">
        <w:rPr>
          <w:lang w:val="en-US"/>
        </w:rPr>
        <w:t>was observed in 37 patients (18.</w:t>
      </w:r>
      <w:r w:rsidR="002939D8" w:rsidRPr="00EA7F80">
        <w:rPr>
          <w:lang w:val="en-US"/>
        </w:rPr>
        <w:t>8%) f</w:t>
      </w:r>
      <w:r w:rsidR="00896910" w:rsidRPr="00EA7F80">
        <w:rPr>
          <w:lang w:val="en-US"/>
        </w:rPr>
        <w:t>ollowing PD and 10 patients (17.</w:t>
      </w:r>
      <w:r w:rsidR="002939D8" w:rsidRPr="00EA7F80">
        <w:rPr>
          <w:lang w:val="en-US"/>
        </w:rPr>
        <w:t xml:space="preserve">5%) following DP. </w:t>
      </w:r>
      <w:r w:rsidR="00C770A5" w:rsidRPr="00EA7F80">
        <w:rPr>
          <w:lang w:val="en-US"/>
        </w:rPr>
        <w:t>Reported incidences of DGE differ significantly but this DGE rate after PD is comparable to those reported</w:t>
      </w:r>
      <w:r w:rsidR="002F2F2F" w:rsidRPr="00EA7F80">
        <w:rPr>
          <w:lang w:val="en-US"/>
        </w:rPr>
        <w:t xml:space="preserve"> by other single-center studies such as those by</w:t>
      </w:r>
      <w:r w:rsidR="00C770A5" w:rsidRPr="00EA7F80">
        <w:rPr>
          <w:lang w:val="en-US"/>
        </w:rPr>
        <w:t xml:space="preserve"> </w:t>
      </w:r>
      <w:r w:rsidR="002F2F2F" w:rsidRPr="00EA7F80">
        <w:rPr>
          <w:lang w:val="en-US"/>
        </w:rPr>
        <w:t xml:space="preserve">El </w:t>
      </w:r>
      <w:proofErr w:type="spellStart"/>
      <w:r w:rsidR="002F2F2F" w:rsidRPr="00EA7F80">
        <w:rPr>
          <w:lang w:val="en-US"/>
        </w:rPr>
        <w:t>Nakeeb</w:t>
      </w:r>
      <w:proofErr w:type="spellEnd"/>
      <w:r w:rsidR="002F2F2F" w:rsidRPr="00EA7F80">
        <w:rPr>
          <w:lang w:val="en-US"/>
        </w:rPr>
        <w:t xml:space="preserve"> et al. </w:t>
      </w:r>
      <w:r w:rsidR="002F2F2F" w:rsidRPr="00EA7F80">
        <w:rPr>
          <w:lang w:val="en-US"/>
        </w:rPr>
        <w:fldChar w:fldCharType="begin">
          <w:fldData xml:space="preserve">PEVuZE5vdGU+PENpdGU+PEF1dGhvcj5FbCBOYWtlZWI8L0F1dGhvcj48WWVhcj4yMDE1PC9ZZWFy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</w:fldData>
        </w:fldChar>
      </w:r>
      <w:r w:rsidR="00342F73" w:rsidRPr="00EA7F80">
        <w:rPr>
          <w:lang w:val="en-US"/>
        </w:rPr>
        <w:instrText xml:space="preserve"> ADDIN EN.CITE </w:instrText>
      </w:r>
      <w:r w:rsidR="00342F73" w:rsidRPr="00EA7F80">
        <w:rPr>
          <w:lang w:val="en-US"/>
        </w:rPr>
        <w:fldChar w:fldCharType="begin">
          <w:fldData xml:space="preserve">PEVuZE5vdGU+PENpdGU+PEF1dGhvcj5FbCBOYWtlZWI8L0F1dGhvcj48WWVhcj4yMDE1PC9ZZWFy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</w:fldData>
        </w:fldChar>
      </w:r>
      <w:r w:rsidR="00342F73" w:rsidRPr="00EA7F80">
        <w:rPr>
          <w:lang w:val="en-US"/>
        </w:rPr>
        <w:instrText xml:space="preserve"> ADDIN EN.CITE.DATA </w:instrText>
      </w:r>
      <w:r w:rsidR="00342F73" w:rsidRPr="00EA7F80">
        <w:rPr>
          <w:lang w:val="en-US"/>
        </w:rPr>
      </w:r>
      <w:r w:rsidR="00342F73" w:rsidRPr="00EA7F80">
        <w:rPr>
          <w:lang w:val="en-US"/>
        </w:rPr>
        <w:fldChar w:fldCharType="end"/>
      </w:r>
      <w:r w:rsidR="002F2F2F" w:rsidRPr="00EA7F80">
        <w:rPr>
          <w:lang w:val="en-US"/>
        </w:rPr>
      </w:r>
      <w:r w:rsidR="002F2F2F" w:rsidRPr="00EA7F80">
        <w:rPr>
          <w:lang w:val="en-US"/>
        </w:rPr>
        <w:fldChar w:fldCharType="separate"/>
      </w:r>
      <w:r w:rsidR="00342F73" w:rsidRPr="00EA7F80">
        <w:rPr>
          <w:noProof/>
          <w:lang w:val="en-US"/>
        </w:rPr>
        <w:t>(63)</w:t>
      </w:r>
      <w:r w:rsidR="002F2F2F" w:rsidRPr="00EA7F80">
        <w:rPr>
          <w:lang w:val="en-US"/>
        </w:rPr>
        <w:fldChar w:fldCharType="end"/>
      </w:r>
      <w:r w:rsidR="002F2F2F" w:rsidRPr="00EA7F80">
        <w:rPr>
          <w:lang w:val="en-US"/>
        </w:rPr>
        <w:t xml:space="preserve"> and Liu et al. </w:t>
      </w:r>
      <w:r w:rsidR="002F2F2F" w:rsidRPr="00EA7F80">
        <w:rPr>
          <w:lang w:val="en-US"/>
        </w:rPr>
        <w:fldChar w:fldCharType="begin">
          <w:fldData xml:space="preserve">PEVuZE5vdGU+PENpdGU+PEF1dGhvcj5MaXU8L0F1dGhvcj48WWVhcj4yMDE2PC9ZZWFyPjxSZWNO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</w:fldData>
        </w:fldChar>
      </w:r>
      <w:r w:rsidR="00494B47" w:rsidRPr="00EA7F80">
        <w:rPr>
          <w:lang w:val="en-US"/>
        </w:rPr>
        <w:instrText xml:space="preserve"> ADDIN EN.CITE </w:instrText>
      </w:r>
      <w:r w:rsidR="00494B47" w:rsidRPr="00EA7F80">
        <w:rPr>
          <w:lang w:val="en-US"/>
        </w:rPr>
        <w:fldChar w:fldCharType="begin">
          <w:fldData xml:space="preserve">PEVuZE5vdGU+PENpdGU+PEF1dGhvcj5MaXU8L0F1dGhvcj48WWVhcj4yMDE2PC9ZZWFyPjxSZWNO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</w:fldData>
        </w:fldChar>
      </w:r>
      <w:r w:rsidR="00494B47" w:rsidRPr="00EA7F80">
        <w:rPr>
          <w:lang w:val="en-US"/>
        </w:rPr>
        <w:instrText xml:space="preserve"> ADDIN EN.CITE.DATA </w:instrText>
      </w:r>
      <w:r w:rsidR="00494B47" w:rsidRPr="00EA7F80">
        <w:rPr>
          <w:lang w:val="en-US"/>
        </w:rPr>
      </w:r>
      <w:r w:rsidR="00494B47" w:rsidRPr="00EA7F80">
        <w:rPr>
          <w:lang w:val="en-US"/>
        </w:rPr>
        <w:fldChar w:fldCharType="end"/>
      </w:r>
      <w:r w:rsidR="002F2F2F" w:rsidRPr="00EA7F80">
        <w:rPr>
          <w:lang w:val="en-US"/>
        </w:rPr>
      </w:r>
      <w:r w:rsidR="002F2F2F" w:rsidRPr="00EA7F80">
        <w:rPr>
          <w:lang w:val="en-US"/>
        </w:rPr>
        <w:fldChar w:fldCharType="separate"/>
      </w:r>
      <w:r w:rsidR="00494B47" w:rsidRPr="00EA7F80">
        <w:rPr>
          <w:noProof/>
          <w:lang w:val="en-US"/>
        </w:rPr>
        <w:t>(136)</w:t>
      </w:r>
      <w:r w:rsidR="002F2F2F" w:rsidRPr="00EA7F80">
        <w:rPr>
          <w:lang w:val="en-US"/>
        </w:rPr>
        <w:fldChar w:fldCharType="end"/>
      </w:r>
      <w:r w:rsidR="002F2F2F" w:rsidRPr="00EA7F80">
        <w:rPr>
          <w:lang w:val="en-US"/>
        </w:rPr>
        <w:t xml:space="preserve"> which report a DGE rate of </w:t>
      </w:r>
      <w:r w:rsidR="00C86C2E" w:rsidRPr="00EA7F80">
        <w:rPr>
          <w:lang w:val="en-US"/>
        </w:rPr>
        <w:t>17.9% and 36.</w:t>
      </w:r>
      <w:r w:rsidR="002F2F2F" w:rsidRPr="00EA7F80">
        <w:rPr>
          <w:lang w:val="en-US"/>
        </w:rPr>
        <w:t xml:space="preserve">2% respectively. </w:t>
      </w:r>
      <w:r w:rsidR="00D83400" w:rsidRPr="00EA7F80">
        <w:rPr>
          <w:lang w:val="en-US"/>
        </w:rPr>
        <w:t xml:space="preserve">The occurrence of DGE after DP is usually lower compared to PD, which could </w:t>
      </w:r>
      <w:r w:rsidR="00F90C37" w:rsidRPr="00EA7F80">
        <w:rPr>
          <w:lang w:val="en-US"/>
        </w:rPr>
        <w:t xml:space="preserve">possibly </w:t>
      </w:r>
      <w:r w:rsidR="00D83400" w:rsidRPr="00EA7F80">
        <w:rPr>
          <w:lang w:val="en-US"/>
        </w:rPr>
        <w:t>be explained by the fact that no alteration of th</w:t>
      </w:r>
      <w:r w:rsidR="00F90C37" w:rsidRPr="00EA7F80">
        <w:rPr>
          <w:lang w:val="en-US"/>
        </w:rPr>
        <w:t xml:space="preserve">e normal bowel anatomy is made in DP. </w:t>
      </w:r>
      <w:r w:rsidR="0079773D" w:rsidRPr="00EA7F80">
        <w:rPr>
          <w:lang w:val="en-US"/>
        </w:rPr>
        <w:t xml:space="preserve">Reported incidences of DGE after DP vary from </w:t>
      </w:r>
      <w:r w:rsidR="00A7604E" w:rsidRPr="00EA7F80">
        <w:rPr>
          <w:lang w:val="en-US"/>
        </w:rPr>
        <w:t>9%</w:t>
      </w:r>
      <w:r w:rsidR="0079773D" w:rsidRPr="00EA7F80">
        <w:rPr>
          <w:lang w:val="en-US"/>
        </w:rPr>
        <w:t xml:space="preserve"> b</w:t>
      </w:r>
      <w:r w:rsidR="00A7604E" w:rsidRPr="00EA7F80">
        <w:rPr>
          <w:lang w:val="en-US"/>
        </w:rPr>
        <w:t xml:space="preserve">y </w:t>
      </w:r>
      <w:proofErr w:type="spellStart"/>
      <w:r w:rsidR="00A7604E" w:rsidRPr="00EA7F80">
        <w:rPr>
          <w:lang w:val="en-US"/>
        </w:rPr>
        <w:t>Yamamato</w:t>
      </w:r>
      <w:proofErr w:type="spellEnd"/>
      <w:r w:rsidR="0079773D" w:rsidRPr="00EA7F80">
        <w:rPr>
          <w:lang w:val="en-US"/>
        </w:rPr>
        <w:t xml:space="preserve"> et al.</w:t>
      </w:r>
      <w:r w:rsidR="00A7604E" w:rsidRPr="00EA7F80">
        <w:rPr>
          <w:lang w:val="en-US"/>
        </w:rPr>
        <w:t xml:space="preserve"> </w:t>
      </w:r>
      <w:r w:rsidR="00635EB1" w:rsidRPr="00EA7F80">
        <w:rPr>
          <w:lang w:val="en-US"/>
        </w:rPr>
        <w:fldChar w:fldCharType="begin"/>
      </w:r>
      <w:r w:rsidR="00494B47" w:rsidRPr="00EA7F80">
        <w:rPr>
          <w:lang w:val="en-US"/>
        </w:rPr>
        <w:instrText xml:space="preserve"> ADDIN EN.CITE &lt;EndNote&gt;&lt;Cite&gt;&lt;Author&gt;Yamamoto&lt;/Author&gt;&lt;Year&gt;2012&lt;/Year&gt;&lt;RecNum&gt;328&lt;/RecNum&gt;&lt;DisplayText&gt;(149)&lt;/DisplayText&gt;&lt;record&gt;&lt;rec-number&gt;328&lt;/rec-number&gt;&lt;foreign-keys&gt;&lt;key app="EN" db-id="9e5fevaznpved8e0df55x9z82etwv0sefev0" timestamp="1506874986"&gt;328&lt;/key&gt;&lt;/foreign-keys&gt;&lt;ref-type name="Journal Article"&gt;17&lt;/ref-type&gt;&lt;contributors&gt;&lt;authors&gt;&lt;author&gt;Yamamoto, Y.&lt;/author&gt;&lt;author&gt;Sakamoto, Y.&lt;/author&gt;&lt;author&gt;Ban, D.&lt;/author&gt;&lt;author&gt;Shimada, K.&lt;/author&gt;&lt;author&gt;Esaki, M.&lt;/author&gt;&lt;author&gt;Nara, S.&lt;/author&gt;&lt;author&gt;Kosuge, T.&lt;/author&gt;&lt;/authors&gt;&lt;/contributors&gt;&lt;auth-address&gt;Hepatobiliary and Pancreatic Surgery Division, National Cancer Center Central Hospital, Tokyo, Japan.&lt;/auth-address&gt;&lt;titles&gt;&lt;title&gt;Is celiac axis resection justified for T4 pancreatic body cancer?&lt;/title&gt;&lt;secondary-title&gt;Surgery&lt;/secondary-title&gt;&lt;/titles&gt;&lt;periodical&gt;&lt;full-title&gt;Surgery&lt;/full-title&gt;&lt;/periodical&gt;&lt;pages&gt;61-9&lt;/pages&gt;&lt;volume&gt;151&lt;/volume&gt;&lt;number&gt;1&lt;/number&gt;&lt;edition&gt;2011/11/18&lt;/edition&gt;&lt;keywords&gt;&lt;keyword&gt;Aged&lt;/keyword&gt;&lt;keyword&gt;Carcinoma, Pancreatic Ductal/mortality/pathology/ surgery&lt;/keyword&gt;&lt;keyword&gt;Celiac Artery/ surgery&lt;/keyword&gt;&lt;keyword&gt;Celiac Plexus/ surgery&lt;/keyword&gt;&lt;keyword&gt;Female&lt;/keyword&gt;&lt;keyword&gt;Humans&lt;/keyword&gt;&lt;keyword&gt;Japan/epidemiology&lt;/keyword&gt;&lt;keyword&gt;Male&lt;/keyword&gt;&lt;keyword&gt;Middle Aged&lt;/keyword&gt;&lt;keyword&gt;Pancreas/pathology&lt;/keyword&gt;&lt;keyword&gt;Pancreatectomy&lt;/keyword&gt;&lt;keyword&gt;Pancreatic Neoplasms/mortality/pathology/ surgery&lt;/keyword&gt;&lt;keyword&gt;Retrospective Studies&lt;/keyword&gt;&lt;/keywords&gt;&lt;dates&gt;&lt;year&gt;2012&lt;/year&gt;&lt;pub-dates&gt;&lt;date&gt;Jan&lt;/date&gt;&lt;/pub-dates&gt;&lt;/dates&gt;&lt;isbn&gt;1532-7361 (Electronic)&amp;#xD;0039-6060 (Linking)&lt;/isbn&gt;&lt;accession-num&gt;22088810&lt;/accession-num&gt;&lt;urls&gt;&lt;/urls&gt;&lt;electronic-resource-num&gt;10.1016/j.surg.2011.06.030&lt;/electronic-resource-num&gt;&lt;remote-database-provider&gt;NLM&lt;/remote-database-provider&gt;&lt;language&gt;eng&lt;/language&gt;&lt;/record&gt;&lt;/Cite&gt;&lt;/EndNote&gt;</w:instrText>
      </w:r>
      <w:r w:rsidR="00635EB1" w:rsidRPr="00EA7F80">
        <w:rPr>
          <w:lang w:val="en-US"/>
        </w:rPr>
        <w:fldChar w:fldCharType="separate"/>
      </w:r>
      <w:r w:rsidR="00494B47" w:rsidRPr="00EA7F80">
        <w:rPr>
          <w:noProof/>
          <w:lang w:val="en-US"/>
        </w:rPr>
        <w:t>(149)</w:t>
      </w:r>
      <w:r w:rsidR="00635EB1" w:rsidRPr="00EA7F80">
        <w:rPr>
          <w:lang w:val="en-US"/>
        </w:rPr>
        <w:fldChar w:fldCharType="end"/>
      </w:r>
      <w:r w:rsidR="0079773D" w:rsidRPr="00EA7F80">
        <w:rPr>
          <w:lang w:val="en-US"/>
        </w:rPr>
        <w:t xml:space="preserve"> to </w:t>
      </w:r>
      <w:r w:rsidR="00635EB1" w:rsidRPr="00EA7F80">
        <w:rPr>
          <w:lang w:val="en-US"/>
        </w:rPr>
        <w:t>24%</w:t>
      </w:r>
      <w:r w:rsidR="0079773D" w:rsidRPr="00EA7F80">
        <w:rPr>
          <w:lang w:val="en-US"/>
        </w:rPr>
        <w:t xml:space="preserve"> by </w:t>
      </w:r>
      <w:proofErr w:type="spellStart"/>
      <w:r w:rsidR="00635EB1" w:rsidRPr="00EA7F80">
        <w:rPr>
          <w:lang w:val="en-US"/>
        </w:rPr>
        <w:t>Glowka</w:t>
      </w:r>
      <w:proofErr w:type="spellEnd"/>
      <w:r w:rsidR="0079773D" w:rsidRPr="00EA7F80">
        <w:rPr>
          <w:lang w:val="en-US"/>
        </w:rPr>
        <w:t xml:space="preserve"> et al. </w:t>
      </w:r>
      <w:r w:rsidR="00635EB1" w:rsidRPr="00EA7F80">
        <w:rPr>
          <w:lang w:val="en-US"/>
        </w:rPr>
        <w:fldChar w:fldCharType="begin">
          <w:fldData xml:space="preserve">PEVuZE5vdGU+PENpdGU+PEF1dGhvcj5HbG93a2E8L0F1dGhvcj48WWVhcj4yMDE2PC9ZZWFyPjxS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</w:fldData>
        </w:fldChar>
      </w:r>
      <w:r w:rsidR="00494B47" w:rsidRPr="00EA7F80">
        <w:rPr>
          <w:lang w:val="en-US"/>
        </w:rPr>
        <w:instrText xml:space="preserve"> ADDIN EN.CITE </w:instrText>
      </w:r>
      <w:r w:rsidR="00494B47" w:rsidRPr="00EA7F80">
        <w:rPr>
          <w:lang w:val="en-US"/>
        </w:rPr>
        <w:fldChar w:fldCharType="begin">
          <w:fldData xml:space="preserve">PEVuZE5vdGU+PENpdGU+PEF1dGhvcj5HbG93a2E8L0F1dGhvcj48WWVhcj4yMDE2PC9ZZWFyPjxS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</w:fldData>
        </w:fldChar>
      </w:r>
      <w:r w:rsidR="00494B47" w:rsidRPr="00EA7F80">
        <w:rPr>
          <w:lang w:val="en-US"/>
        </w:rPr>
        <w:instrText xml:space="preserve"> ADDIN EN.CITE.DATA </w:instrText>
      </w:r>
      <w:r w:rsidR="00494B47" w:rsidRPr="00EA7F80">
        <w:rPr>
          <w:lang w:val="en-US"/>
        </w:rPr>
      </w:r>
      <w:r w:rsidR="00494B47" w:rsidRPr="00EA7F80">
        <w:rPr>
          <w:lang w:val="en-US"/>
        </w:rPr>
        <w:fldChar w:fldCharType="end"/>
      </w:r>
      <w:r w:rsidR="00635EB1" w:rsidRPr="00EA7F80">
        <w:rPr>
          <w:lang w:val="en-US"/>
        </w:rPr>
      </w:r>
      <w:r w:rsidR="00635EB1" w:rsidRPr="00EA7F80">
        <w:rPr>
          <w:lang w:val="en-US"/>
        </w:rPr>
        <w:fldChar w:fldCharType="separate"/>
      </w:r>
      <w:r w:rsidR="00494B47" w:rsidRPr="00EA7F80">
        <w:rPr>
          <w:noProof/>
          <w:lang w:val="en-US"/>
        </w:rPr>
        <w:t>(135)</w:t>
      </w:r>
      <w:r w:rsidR="00635EB1" w:rsidRPr="00EA7F80">
        <w:rPr>
          <w:lang w:val="en-US"/>
        </w:rPr>
        <w:fldChar w:fldCharType="end"/>
      </w:r>
      <w:r w:rsidR="00635EB1" w:rsidRPr="00EA7F80">
        <w:rPr>
          <w:lang w:val="en-US"/>
        </w:rPr>
        <w:t>.</w:t>
      </w:r>
      <w:r w:rsidR="00427160" w:rsidRPr="00EA7F80">
        <w:rPr>
          <w:lang w:val="en-US"/>
        </w:rPr>
        <w:t xml:space="preserve"> </w:t>
      </w:r>
      <w:r w:rsidR="004E5B37" w:rsidRPr="00EA7F80">
        <w:rPr>
          <w:lang w:val="en-US"/>
        </w:rPr>
        <w:t xml:space="preserve">The large variation in these reported incidences is probably explained by the influence of many confounding factors such as the administration of </w:t>
      </w:r>
      <w:proofErr w:type="spellStart"/>
      <w:r w:rsidR="004E5B37" w:rsidRPr="00EA7F80">
        <w:rPr>
          <w:lang w:val="en-US"/>
        </w:rPr>
        <w:t>prokinetic</w:t>
      </w:r>
      <w:proofErr w:type="spellEnd"/>
      <w:r w:rsidR="004E5B37" w:rsidRPr="00EA7F80">
        <w:rPr>
          <w:lang w:val="en-US"/>
        </w:rPr>
        <w:t xml:space="preserve"> drugs and postoperative care which are not uniform across institutions</w:t>
      </w:r>
      <w:r w:rsidR="00B04764" w:rsidRPr="00EA7F80">
        <w:rPr>
          <w:lang w:val="en-US"/>
        </w:rPr>
        <w:t xml:space="preserve"> </w:t>
      </w:r>
      <w:r w:rsidR="00B04764" w:rsidRPr="00EA7F80">
        <w:rPr>
          <w:lang w:val="en-US"/>
        </w:rPr>
        <w:fldChar w:fldCharType="begin"/>
      </w:r>
      <w:r w:rsidR="00342F73" w:rsidRPr="00EA7F80">
        <w:rPr>
          <w:lang w:val="en-US"/>
        </w:rPr>
        <w:instrText xml:space="preserve"> ADDIN EN.CITE &lt;EndNote&gt;&lt;Cite&gt;&lt;Author&gt;Wu&lt;/Author&gt;&lt;Year&gt;2014&lt;/Year&gt;&lt;RecNum&gt;228&lt;/RecNum&gt;&lt;DisplayText&gt;(62)&lt;/DisplayText&gt;&lt;record&gt;&lt;rec-number&gt;228&lt;/rec-number&gt;&lt;foreign-keys&gt;&lt;key app="EN" db-id="9e5fevaznpved8e0df55x9z82etwv0sefev0" timestamp="1493374539"&gt;228&lt;/key&gt;&lt;/foreign-keys&gt;&lt;ref-type name="Journal Article"&gt;17&lt;/ref-type&gt;&lt;contributors&gt;&lt;authors&gt;&lt;author&gt;Wu, W.&lt;/author&gt;&lt;author&gt;Hong, X.&lt;/author&gt;&lt;author&gt;Fu, L.&lt;/author&gt;&lt;author&gt;Liu, S.&lt;/author&gt;&lt;author&gt;You, L.&lt;/author&gt;&lt;author&gt;Zhou, L.&lt;/author&gt;&lt;author&gt;Zhao, Y.&lt;/author&gt;&lt;/authors&gt;&lt;/contributors&gt;&lt;auth-address&gt;Department of General Surgery, Peking Union Medical College Hospital, Chinese Academy of Medical Sciences and Peking Union Medical College, Beijing, China.&lt;/auth-address&gt;&lt;titles&gt;&lt;title&gt;The effect of pylorus removal on delayed gastric emptying after pancreaticoduodenectomy: a meta-analysis of 2,599 patients&lt;/title&gt;&lt;secondary-title&gt;PLoS One&lt;/secondary-title&gt;&lt;/titles&gt;&lt;periodical&gt;&lt;full-title&gt;PLoS One&lt;/full-title&gt;&lt;/periodical&gt;&lt;pages&gt;e108380&lt;/pages&gt;&lt;volume&gt;9&lt;/volume&gt;&lt;number&gt;10&lt;/number&gt;&lt;edition&gt;2014/10/02&lt;/edition&gt;&lt;keywords&gt;&lt;keyword&gt;Gastroparesis/epidemiology/ etiology&lt;/keyword&gt;&lt;keyword&gt;Humans&lt;/keyword&gt;&lt;keyword&gt;Incidence&lt;/keyword&gt;&lt;keyword&gt;Odds Ratio&lt;/keyword&gt;&lt;keyword&gt;Outcome Assessment (Health Care)&lt;/keyword&gt;&lt;keyword&gt;Pancreaticoduodenectomy&lt;/keyword&gt;&lt;keyword&gt;Postoperative Complications&lt;/keyword&gt;&lt;keyword&gt;Pylorus/ surgery&lt;/keyword&gt;&lt;keyword&gt;Risk Factors&lt;/keyword&gt;&lt;/keywords&gt;&lt;dates&gt;&lt;year&gt;2014&lt;/year&gt;&lt;/dates&gt;&lt;isbn&gt;1932-6203 (Electronic)&amp;#xD;1932-6203 (Linking)&lt;/isbn&gt;&lt;accession-num&gt;25272034&lt;/accession-num&gt;&lt;urls&gt;&lt;related-urls&gt;&lt;url&gt;https://www.ncbi.nlm.nih.gov/pmc/articles/PMC4182728/pdf/pone.0108380.pdf&lt;/url&gt;&lt;/related-urls&gt;&lt;/urls&gt;&lt;custom2&gt;PMC4182728&lt;/custom2&gt;&lt;electronic-resource-num&gt;10.1371/journal.pone.0108380&lt;/electronic-resource-num&gt;&lt;remote-database-provider&gt;NLM&lt;/remote-database-provider&gt;&lt;language&gt;eng&lt;/language&gt;&lt;/record&gt;&lt;/Cite&gt;&lt;/EndNote&gt;</w:instrText>
      </w:r>
      <w:r w:rsidR="00B04764" w:rsidRPr="00EA7F80">
        <w:rPr>
          <w:lang w:val="en-US"/>
        </w:rPr>
        <w:fldChar w:fldCharType="separate"/>
      </w:r>
      <w:r w:rsidR="00342F73" w:rsidRPr="00EA7F80">
        <w:rPr>
          <w:noProof/>
          <w:lang w:val="en-US"/>
        </w:rPr>
        <w:t>(62)</w:t>
      </w:r>
      <w:r w:rsidR="00B04764" w:rsidRPr="00EA7F80">
        <w:rPr>
          <w:lang w:val="en-US"/>
        </w:rPr>
        <w:fldChar w:fldCharType="end"/>
      </w:r>
      <w:r w:rsidR="004E5B37" w:rsidRPr="00EA7F80">
        <w:rPr>
          <w:lang w:val="en-US"/>
        </w:rPr>
        <w:t xml:space="preserve">. </w:t>
      </w:r>
      <w:r w:rsidR="008D43D3" w:rsidRPr="00EA7F80">
        <w:rPr>
          <w:lang w:val="en-US"/>
        </w:rPr>
        <w:t>Another factor that influences reported DGE rates is the used definition, as not all publications use the ISGPS definition</w:t>
      </w:r>
      <w:r w:rsidR="000D4D52" w:rsidRPr="00EA7F80">
        <w:rPr>
          <w:lang w:val="en-US"/>
        </w:rPr>
        <w:t xml:space="preserve"> </w:t>
      </w:r>
      <w:r w:rsidR="000D4D52" w:rsidRPr="00EA7F80">
        <w:rPr>
          <w:lang w:val="en-US"/>
        </w:rPr>
        <w:fldChar w:fldCharType="begin">
          <w:fldData xml:space="preserve">PEVuZE5vdGU+PENpdGU+PEF1dGhvcj5HbG93a2E8L0F1dGhvcj48WWVhcj4yMDE2PC9ZZWFyPjxS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</w:fldData>
        </w:fldChar>
      </w:r>
      <w:r w:rsidR="00494B47" w:rsidRPr="00EA7F80">
        <w:rPr>
          <w:lang w:val="en-US"/>
        </w:rPr>
        <w:instrText xml:space="preserve"> ADDIN EN.CITE </w:instrText>
      </w:r>
      <w:r w:rsidR="00494B47" w:rsidRPr="00EA7F80">
        <w:rPr>
          <w:lang w:val="en-US"/>
        </w:rPr>
        <w:fldChar w:fldCharType="begin">
          <w:fldData xml:space="preserve">PEVuZE5vdGU+PENpdGU+PEF1dGhvcj5HbG93a2E8L0F1dGhvcj48WWVhcj4yMDE2PC9ZZWFyPjxS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</w:fldData>
        </w:fldChar>
      </w:r>
      <w:r w:rsidR="00494B47" w:rsidRPr="00EA7F80">
        <w:rPr>
          <w:lang w:val="en-US"/>
        </w:rPr>
        <w:instrText xml:space="preserve"> ADDIN EN.CITE.DATA </w:instrText>
      </w:r>
      <w:r w:rsidR="00494B47" w:rsidRPr="00EA7F80">
        <w:rPr>
          <w:lang w:val="en-US"/>
        </w:rPr>
      </w:r>
      <w:r w:rsidR="00494B47" w:rsidRPr="00EA7F80">
        <w:rPr>
          <w:lang w:val="en-US"/>
        </w:rPr>
        <w:fldChar w:fldCharType="end"/>
      </w:r>
      <w:r w:rsidR="000D4D52" w:rsidRPr="00EA7F80">
        <w:rPr>
          <w:lang w:val="en-US"/>
        </w:rPr>
      </w:r>
      <w:r w:rsidR="000D4D52" w:rsidRPr="00EA7F80">
        <w:rPr>
          <w:lang w:val="en-US"/>
        </w:rPr>
        <w:fldChar w:fldCharType="separate"/>
      </w:r>
      <w:r w:rsidR="00494B47" w:rsidRPr="00EA7F80">
        <w:rPr>
          <w:noProof/>
          <w:lang w:val="en-US"/>
        </w:rPr>
        <w:t>(135)</w:t>
      </w:r>
      <w:r w:rsidR="000D4D52" w:rsidRPr="00EA7F80">
        <w:rPr>
          <w:lang w:val="en-US"/>
        </w:rPr>
        <w:fldChar w:fldCharType="end"/>
      </w:r>
      <w:r w:rsidR="008D43D3" w:rsidRPr="00EA7F80">
        <w:rPr>
          <w:lang w:val="en-US"/>
        </w:rPr>
        <w:t xml:space="preserve">. </w:t>
      </w:r>
    </w:p>
    <w:p w14:paraId="0C1A7120" w14:textId="6D7286EE" w:rsidR="006575EE" w:rsidRPr="00EA7F80" w:rsidRDefault="006575EE" w:rsidP="00D95FC2">
      <w:pPr>
        <w:rPr>
          <w:lang w:val="en-US"/>
        </w:rPr>
      </w:pPr>
    </w:p>
    <w:p w14:paraId="120442EB" w14:textId="6875CEA4" w:rsidR="00843384" w:rsidRDefault="006575EE" w:rsidP="00D95FC2">
      <w:pPr>
        <w:rPr>
          <w:lang w:val="en-US"/>
        </w:rPr>
      </w:pPr>
      <w:r w:rsidRPr="00EA7F80">
        <w:rPr>
          <w:lang w:val="en-US"/>
        </w:rPr>
        <w:t xml:space="preserve">A third very important complication after pancreatic surgery is postoperative hemorrhage. </w:t>
      </w:r>
      <w:r w:rsidR="00D55F58" w:rsidRPr="00EA7F80">
        <w:rPr>
          <w:lang w:val="en-US"/>
        </w:rPr>
        <w:t xml:space="preserve">In 2007, the ISGPS suggested a definition for </w:t>
      </w:r>
      <w:proofErr w:type="spellStart"/>
      <w:r w:rsidR="00D55F58" w:rsidRPr="00EA7F80">
        <w:rPr>
          <w:lang w:val="en-US"/>
        </w:rPr>
        <w:t>postpancreatectomy</w:t>
      </w:r>
      <w:proofErr w:type="spellEnd"/>
      <w:r w:rsidR="00D55F58" w:rsidRPr="00EA7F80">
        <w:rPr>
          <w:lang w:val="en-US"/>
        </w:rPr>
        <w:t xml:space="preserve"> hemorrhage (PPH) </w:t>
      </w:r>
      <w:r w:rsidR="00926025" w:rsidRPr="00EA7F80">
        <w:rPr>
          <w:lang w:val="en-US"/>
        </w:rPr>
        <w:t>with the intention of creating a</w:t>
      </w:r>
      <w:r w:rsidR="00BD335E" w:rsidRPr="00EA7F80">
        <w:rPr>
          <w:lang w:val="en-US"/>
        </w:rPr>
        <w:t xml:space="preserve">n internationally accepted definition for this severe complication </w:t>
      </w:r>
      <w:r w:rsidR="003C7E95" w:rsidRPr="00EA7F80">
        <w:rPr>
          <w:lang w:val="en-US"/>
        </w:rPr>
        <w:fldChar w:fldCharType="begin"/>
      </w:r>
      <w:r w:rsidR="003C7E95" w:rsidRPr="00EA7F80">
        <w:rPr>
          <w:lang w:val="en-US"/>
        </w:rPr>
        <w:instrText xml:space="preserve"> ADDIN EN.CITE &lt;EndNote&gt;&lt;Cite&gt;&lt;Author&gt;Wente&lt;/Author&gt;&lt;Year&gt;2007&lt;/Year&gt;&lt;RecNum&gt;195&lt;/RecNum&gt;&lt;DisplayText&gt;(28)&lt;/DisplayText&gt;&lt;record&gt;&lt;rec-number&gt;195&lt;/rec-number&gt;&lt;foreign-keys&gt;&lt;key app="EN" db-id="9e5fevaznpved8e0df55x9z82etwv0sefev0" timestamp="1491336297"&gt;195&lt;/key&gt;&lt;/foreign-keys&gt;&lt;ref-type name="Journal Article"&gt;17&lt;/ref-type&gt;&lt;contributors&gt;&lt;authors&gt;&lt;author&gt;Wente, M. N.&lt;/author&gt;&lt;author&gt;Veit, J. A.&lt;/author&gt;&lt;author&gt;Bassi, C.&lt;/author&gt;&lt;author&gt;Dervenis, C.&lt;/author&gt;&lt;author&gt;Fingerhut, A.&lt;/author&gt;&lt;author&gt;Gouma, D. J.&lt;/author&gt;&lt;author&gt;Izbicki, J. R.&lt;/author&gt;&lt;author&gt;Neoptolemos, J. P.&lt;/author&gt;&lt;author&gt;Padbury, R. T.&lt;/author&gt;&lt;author&gt;Sarr, M. G.&lt;/author&gt;&lt;author&gt;Yeo, C. J.&lt;/author&gt;&lt;author&gt;Buchler, M. W.&lt;/author&gt;&lt;/authors&gt;&lt;/contributors&gt;&lt;auth-address&gt;Department of General Surgery, University of Heidelberg, Heidelberg, Germany.&lt;/auth-address&gt;&lt;titles&gt;&lt;title&gt;Postpancreatectomy hemorrhage (PPH): an International Study Group of Pancreatic Surgery (ISGPS) definition&lt;/title&gt;&lt;secondary-title&gt;Surgery&lt;/secondary-title&gt;&lt;/titles&gt;&lt;periodical&gt;&lt;full-title&gt;Surgery&lt;/full-title&gt;&lt;/periodical&gt;&lt;pages&gt;20-5&lt;/pages&gt;&lt;volume&gt;142&lt;/volume&gt;&lt;number&gt;1&lt;/number&gt;&lt;edition&gt;2007/07/17&lt;/edition&gt;&lt;keywords&gt;&lt;keyword&gt;Humans&lt;/keyword&gt;&lt;keyword&gt;Pancreatectomy/ adverse effects&lt;/keyword&gt;&lt;keyword&gt;Postoperative Hemorrhage/classification/diagnosis/physiopathology&lt;/keyword&gt;&lt;keyword&gt;Severity of Illness Index&lt;/keyword&gt;&lt;keyword&gt;Terminology as Topic&lt;/keyword&gt;&lt;keyword&gt;Time Factors&lt;/keyword&gt;&lt;/keywords&gt;&lt;dates&gt;&lt;year&gt;2007&lt;/year&gt;&lt;pub-dates&gt;&lt;date&gt;Jul&lt;/date&gt;&lt;/pub-dates&gt;&lt;/dates&gt;&lt;isbn&gt;0039-6060 (Print)&amp;#xD;0039-6060 (Linking)&lt;/isbn&gt;&lt;accession-num&gt;17629996&lt;/accession-num&gt;&lt;urls&gt;&lt;related-urls&gt;&lt;url&gt;http://ac.els-cdn.com/S0039606007001055/1-s2.0-S0039606007001055-main.pdf?_tid=fffcda64-1971-11e7-a038-00000aacb361&amp;amp;acdnat=1491336487_156c21a79700bf7dd90488198a522360&lt;/url&gt;&lt;/related-urls&gt;&lt;/urls&gt;&lt;electronic-resource-num&gt;10.1016/j.surg.2007.02.001&lt;/electronic-resource-num&gt;&lt;remote-database-provider&gt;NLM&lt;/remote-database-provider&gt;&lt;language&gt;eng&lt;/language&gt;&lt;/record&gt;&lt;/Cite&gt;&lt;/EndNote&gt;</w:instrText>
      </w:r>
      <w:r w:rsidR="003C7E95" w:rsidRPr="00EA7F80">
        <w:rPr>
          <w:lang w:val="en-US"/>
        </w:rPr>
        <w:fldChar w:fldCharType="separate"/>
      </w:r>
      <w:r w:rsidR="003C7E95" w:rsidRPr="00EA7F80">
        <w:rPr>
          <w:noProof/>
          <w:lang w:val="en-US"/>
        </w:rPr>
        <w:t>(28)</w:t>
      </w:r>
      <w:r w:rsidR="003C7E95" w:rsidRPr="00EA7F80">
        <w:rPr>
          <w:lang w:val="en-US"/>
        </w:rPr>
        <w:fldChar w:fldCharType="end"/>
      </w:r>
      <w:r w:rsidR="00BD335E" w:rsidRPr="00EA7F80">
        <w:rPr>
          <w:lang w:val="en-US"/>
        </w:rPr>
        <w:t>.</w:t>
      </w:r>
      <w:r w:rsidR="003C7E95" w:rsidRPr="00EA7F80">
        <w:rPr>
          <w:lang w:val="en-US"/>
        </w:rPr>
        <w:t xml:space="preserve"> </w:t>
      </w:r>
      <w:r w:rsidR="00167ACD" w:rsidRPr="00EA7F80">
        <w:rPr>
          <w:lang w:val="en-US"/>
        </w:rPr>
        <w:t>Although the incidence of PPH is lower than other complications</w:t>
      </w:r>
      <w:r w:rsidR="008255E3" w:rsidRPr="00EA7F80">
        <w:rPr>
          <w:lang w:val="en-US"/>
        </w:rPr>
        <w:t xml:space="preserve"> its</w:t>
      </w:r>
      <w:r w:rsidR="00167ACD" w:rsidRPr="00EA7F80">
        <w:rPr>
          <w:lang w:val="en-US"/>
        </w:rPr>
        <w:t xml:space="preserve"> </w:t>
      </w:r>
      <w:r w:rsidR="003C7E95" w:rsidRPr="00EA7F80">
        <w:rPr>
          <w:lang w:val="en-US"/>
        </w:rPr>
        <w:t xml:space="preserve">significance becomes clear when </w:t>
      </w:r>
      <w:r w:rsidR="00B54AE4" w:rsidRPr="00EA7F80">
        <w:rPr>
          <w:lang w:val="en-US"/>
        </w:rPr>
        <w:t xml:space="preserve">reflecting the fact that it is responsible for up to 40% of overall </w:t>
      </w:r>
      <w:r w:rsidR="00BB00AD" w:rsidRPr="00EA7F80">
        <w:rPr>
          <w:lang w:val="en-US"/>
        </w:rPr>
        <w:t>mortality in pancreatic surgery, which illustrates why it was one of the aims of this study to assess the incidence of PPH in Ghent University Hospital</w:t>
      </w:r>
      <w:r w:rsidR="003A7B5C" w:rsidRPr="00EA7F80">
        <w:rPr>
          <w:lang w:val="en-US"/>
        </w:rPr>
        <w:t xml:space="preserve"> </w:t>
      </w:r>
      <w:r w:rsidR="001874A5" w:rsidRPr="00EA7F80">
        <w:rPr>
          <w:lang w:val="en-US"/>
        </w:rPr>
        <w:fldChar w:fldCharType="begin">
          <w:fldData xml:space="preserve">PEVuZE5vdGU+PENpdGU+PEF1dGhvcj5XZW50ZTwvQXV0aG9yPjxZZWFyPjIwMDc8L1llYXI+PFJl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</w:fldData>
        </w:fldChar>
      </w:r>
      <w:r w:rsidR="001874A5" w:rsidRPr="00EA7F80">
        <w:rPr>
          <w:lang w:val="en-US"/>
        </w:rPr>
        <w:instrText xml:space="preserve"> ADDIN EN.CITE </w:instrText>
      </w:r>
      <w:r w:rsidR="001874A5" w:rsidRPr="00EA7F80">
        <w:rPr>
          <w:lang w:val="en-US"/>
        </w:rPr>
        <w:fldChar w:fldCharType="begin">
          <w:fldData xml:space="preserve">PEVuZE5vdGU+PENpdGU+PEF1dGhvcj5XZW50ZTwvQXV0aG9yPjxZZWFyPjIwMDc8L1llYXI+PFJl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</w:fldData>
        </w:fldChar>
      </w:r>
      <w:r w:rsidR="001874A5" w:rsidRPr="00EA7F80">
        <w:rPr>
          <w:lang w:val="en-US"/>
        </w:rPr>
        <w:instrText xml:space="preserve"> ADDIN EN.CITE.DATA </w:instrText>
      </w:r>
      <w:r w:rsidR="001874A5" w:rsidRPr="00EA7F80">
        <w:rPr>
          <w:lang w:val="en-US"/>
        </w:rPr>
      </w:r>
      <w:r w:rsidR="001874A5" w:rsidRPr="00EA7F80">
        <w:rPr>
          <w:lang w:val="en-US"/>
        </w:rPr>
        <w:fldChar w:fldCharType="end"/>
      </w:r>
      <w:r w:rsidR="001874A5" w:rsidRPr="00EA7F80">
        <w:rPr>
          <w:lang w:val="en-US"/>
        </w:rPr>
      </w:r>
      <w:r w:rsidR="001874A5" w:rsidRPr="00EA7F80">
        <w:rPr>
          <w:lang w:val="en-US"/>
        </w:rPr>
        <w:fldChar w:fldCharType="separate"/>
      </w:r>
      <w:r w:rsidR="001874A5" w:rsidRPr="00EA7F80">
        <w:rPr>
          <w:noProof/>
          <w:lang w:val="en-US"/>
        </w:rPr>
        <w:t>(9, 28)</w:t>
      </w:r>
      <w:r w:rsidR="001874A5" w:rsidRPr="00EA7F80">
        <w:rPr>
          <w:lang w:val="en-US"/>
        </w:rPr>
        <w:fldChar w:fldCharType="end"/>
      </w:r>
      <w:r w:rsidR="00BB00AD" w:rsidRPr="00EA7F80">
        <w:rPr>
          <w:lang w:val="en-US"/>
        </w:rPr>
        <w:t xml:space="preserve">. </w:t>
      </w:r>
      <w:r w:rsidR="00470166" w:rsidRPr="00EA7F80">
        <w:rPr>
          <w:lang w:val="en-US"/>
        </w:rPr>
        <w:t>PPH rate after PD was 5.6% compared to 1.</w:t>
      </w:r>
      <w:r w:rsidR="00CB6AEB" w:rsidRPr="00EA7F80">
        <w:rPr>
          <w:lang w:val="en-US"/>
        </w:rPr>
        <w:t>8% after DP</w:t>
      </w:r>
      <w:r w:rsidR="00EE5C9E" w:rsidRPr="00EA7F80">
        <w:rPr>
          <w:lang w:val="en-US"/>
        </w:rPr>
        <w:t>,</w:t>
      </w:r>
      <w:r w:rsidR="00CB6AEB" w:rsidRPr="00EA7F80">
        <w:rPr>
          <w:lang w:val="en-US"/>
        </w:rPr>
        <w:t xml:space="preserve"> which implied no significant difference in PPH rate by type of surgery. </w:t>
      </w:r>
      <w:r w:rsidR="007C2F08" w:rsidRPr="00EA7F80">
        <w:rPr>
          <w:lang w:val="en-US"/>
        </w:rPr>
        <w:t xml:space="preserve">This is in </w:t>
      </w:r>
      <w:r w:rsidR="005E410F" w:rsidRPr="00EA7F80">
        <w:rPr>
          <w:lang w:val="en-US"/>
        </w:rPr>
        <w:t>accordance with a large series published by Correa-</w:t>
      </w:r>
      <w:proofErr w:type="spellStart"/>
      <w:r w:rsidR="005E410F" w:rsidRPr="00EA7F80">
        <w:rPr>
          <w:lang w:val="en-US"/>
        </w:rPr>
        <w:t>Gallego</w:t>
      </w:r>
      <w:proofErr w:type="spellEnd"/>
      <w:r w:rsidR="005E410F" w:rsidRPr="00EA7F80">
        <w:rPr>
          <w:lang w:val="en-US"/>
        </w:rPr>
        <w:t xml:space="preserve"> et al. </w:t>
      </w:r>
      <w:r w:rsidR="006870DB" w:rsidRPr="00EA7F80">
        <w:rPr>
          <w:lang w:val="en-US"/>
        </w:rPr>
        <w:fldChar w:fldCharType="begin">
          <w:fldData xml:space="preserve">PEVuZE5vdGU+PENpdGU+PEF1dGhvcj5Db3JyZWEtR2FsbGVnbzwvQXV0aG9yPjxZZWFyPjIwMTI8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</w:fldData>
        </w:fldChar>
      </w:r>
      <w:r w:rsidR="00342F73" w:rsidRPr="00EA7F80">
        <w:rPr>
          <w:lang w:val="en-US"/>
        </w:rPr>
        <w:instrText xml:space="preserve"> ADDIN EN.CITE </w:instrText>
      </w:r>
      <w:r w:rsidR="00342F73" w:rsidRPr="00EA7F80">
        <w:rPr>
          <w:lang w:val="en-US"/>
        </w:rPr>
        <w:fldChar w:fldCharType="begin">
          <w:fldData xml:space="preserve">PEVuZE5vdGU+PENpdGU+PEF1dGhvcj5Db3JyZWEtR2FsbGVnbzwvQXV0aG9yPjxZZWFyPjIwMTI8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</w:fldData>
        </w:fldChar>
      </w:r>
      <w:r w:rsidR="00342F73" w:rsidRPr="00EA7F80">
        <w:rPr>
          <w:lang w:val="en-US"/>
        </w:rPr>
        <w:instrText xml:space="preserve"> ADDIN EN.CITE.DATA </w:instrText>
      </w:r>
      <w:r w:rsidR="00342F73" w:rsidRPr="00EA7F80">
        <w:rPr>
          <w:lang w:val="en-US"/>
        </w:rPr>
      </w:r>
      <w:r w:rsidR="00342F73" w:rsidRPr="00EA7F80">
        <w:rPr>
          <w:lang w:val="en-US"/>
        </w:rPr>
        <w:fldChar w:fldCharType="end"/>
      </w:r>
      <w:r w:rsidR="006870DB" w:rsidRPr="00EA7F80">
        <w:rPr>
          <w:lang w:val="en-US"/>
        </w:rPr>
      </w:r>
      <w:r w:rsidR="006870DB" w:rsidRPr="00EA7F80">
        <w:rPr>
          <w:lang w:val="en-US"/>
        </w:rPr>
        <w:fldChar w:fldCharType="separate"/>
      </w:r>
      <w:r w:rsidR="00342F73" w:rsidRPr="00EA7F80">
        <w:rPr>
          <w:noProof/>
          <w:lang w:val="en-US"/>
        </w:rPr>
        <w:t>(78)</w:t>
      </w:r>
      <w:r w:rsidR="006870DB" w:rsidRPr="00EA7F80">
        <w:rPr>
          <w:lang w:val="en-US"/>
        </w:rPr>
        <w:fldChar w:fldCharType="end"/>
      </w:r>
      <w:r w:rsidR="006870DB" w:rsidRPr="00EA7F80">
        <w:rPr>
          <w:lang w:val="en-US"/>
        </w:rPr>
        <w:t xml:space="preserve"> </w:t>
      </w:r>
      <w:r w:rsidR="005E410F" w:rsidRPr="00EA7F80">
        <w:rPr>
          <w:lang w:val="en-US"/>
        </w:rPr>
        <w:t>who also did not find any significant difference in PPH between PD and DP.</w:t>
      </w:r>
      <w:r w:rsidR="00D874A3" w:rsidRPr="00EA7F80">
        <w:rPr>
          <w:lang w:val="en-US"/>
        </w:rPr>
        <w:t xml:space="preserve"> </w:t>
      </w:r>
      <w:proofErr w:type="spellStart"/>
      <w:r w:rsidR="00D874A3" w:rsidRPr="00EA7F80">
        <w:rPr>
          <w:lang w:val="en-US"/>
        </w:rPr>
        <w:t>Postpancreatectomy</w:t>
      </w:r>
      <w:proofErr w:type="spellEnd"/>
      <w:r w:rsidR="00D874A3" w:rsidRPr="00EA7F80">
        <w:rPr>
          <w:lang w:val="en-US"/>
        </w:rPr>
        <w:t xml:space="preserve"> hemorrhage rate in this study was found to be in the same range as other </w:t>
      </w:r>
      <w:r w:rsidR="00C847DA" w:rsidRPr="00EA7F80">
        <w:rPr>
          <w:lang w:val="en-US"/>
        </w:rPr>
        <w:t xml:space="preserve">recent </w:t>
      </w:r>
      <w:r w:rsidR="00D874A3" w:rsidRPr="00EA7F80">
        <w:rPr>
          <w:lang w:val="en-US"/>
        </w:rPr>
        <w:t xml:space="preserve">reports. </w:t>
      </w:r>
      <w:proofErr w:type="spellStart"/>
      <w:r w:rsidR="002111F1" w:rsidRPr="00EA7F80">
        <w:rPr>
          <w:lang w:val="en-US"/>
        </w:rPr>
        <w:t>Wellner</w:t>
      </w:r>
      <w:proofErr w:type="spellEnd"/>
      <w:r w:rsidR="002111F1" w:rsidRPr="00EA7F80">
        <w:rPr>
          <w:lang w:val="en-US"/>
        </w:rPr>
        <w:t xml:space="preserve"> and colleagues </w:t>
      </w:r>
      <w:r w:rsidR="002111F1" w:rsidRPr="00EA7F80">
        <w:rPr>
          <w:lang w:val="en-US"/>
        </w:rPr>
        <w:fldChar w:fldCharType="begin">
          <w:fldData xml:space="preserve">PEVuZE5vdGU+PENpdGU+PEF1dGhvcj5XZWxsbmVyPC9BdXRob3I+PFllYXI+MjAxNDwvWWVhcj48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</w:fldData>
        </w:fldChar>
      </w:r>
      <w:r w:rsidR="00342F73" w:rsidRPr="00EA7F80">
        <w:rPr>
          <w:lang w:val="en-US"/>
        </w:rPr>
        <w:instrText xml:space="preserve"> ADDIN EN.CITE </w:instrText>
      </w:r>
      <w:r w:rsidR="00342F73" w:rsidRPr="00EA7F80">
        <w:rPr>
          <w:lang w:val="en-US"/>
        </w:rPr>
        <w:fldChar w:fldCharType="begin">
          <w:fldData xml:space="preserve">PEVuZE5vdGU+PENpdGU+PEF1dGhvcj5XZWxsbmVyPC9BdXRob3I+PFllYXI+MjAxNDwvWWVhcj48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</w:fldData>
        </w:fldChar>
      </w:r>
      <w:r w:rsidR="00342F73" w:rsidRPr="00EA7F80">
        <w:rPr>
          <w:lang w:val="en-US"/>
        </w:rPr>
        <w:instrText xml:space="preserve"> ADDIN EN.CITE.DATA </w:instrText>
      </w:r>
      <w:r w:rsidR="00342F73" w:rsidRPr="00EA7F80">
        <w:rPr>
          <w:lang w:val="en-US"/>
        </w:rPr>
      </w:r>
      <w:r w:rsidR="00342F73" w:rsidRPr="00EA7F80">
        <w:rPr>
          <w:lang w:val="en-US"/>
        </w:rPr>
        <w:fldChar w:fldCharType="end"/>
      </w:r>
      <w:r w:rsidR="002111F1" w:rsidRPr="00EA7F80">
        <w:rPr>
          <w:lang w:val="en-US"/>
        </w:rPr>
      </w:r>
      <w:r w:rsidR="002111F1" w:rsidRPr="00EA7F80">
        <w:rPr>
          <w:lang w:val="en-US"/>
        </w:rPr>
        <w:fldChar w:fldCharType="separate"/>
      </w:r>
      <w:r w:rsidR="00342F73" w:rsidRPr="00EA7F80">
        <w:rPr>
          <w:noProof/>
          <w:lang w:val="en-US"/>
        </w:rPr>
        <w:t>(81)</w:t>
      </w:r>
      <w:r w:rsidR="002111F1" w:rsidRPr="00EA7F80">
        <w:rPr>
          <w:lang w:val="en-US"/>
        </w:rPr>
        <w:fldChar w:fldCharType="end"/>
      </w:r>
      <w:r w:rsidR="00D60F2C" w:rsidRPr="00EA7F80">
        <w:rPr>
          <w:lang w:val="en-US"/>
        </w:rPr>
        <w:t xml:space="preserve"> found a PPH rate of 7.</w:t>
      </w:r>
      <w:r w:rsidR="002111F1" w:rsidRPr="00EA7F80">
        <w:rPr>
          <w:lang w:val="en-US"/>
        </w:rPr>
        <w:t xml:space="preserve">2% in a large series of more than 1000 pancreatic resections and Chen et al. </w:t>
      </w:r>
      <w:r w:rsidR="002111F1" w:rsidRPr="00EA7F80">
        <w:rPr>
          <w:lang w:val="en-US"/>
        </w:rPr>
        <w:fldChar w:fldCharType="begin">
          <w:fldData xml:space="preserve">PEVuZE5vdGU+PENpdGU+PEF1dGhvcj5DaGVuPC9BdXRob3I+PFllYXI+MjAxNTwvWWVhcj48UmVj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</w:fldData>
        </w:fldChar>
      </w:r>
      <w:r w:rsidR="00342F73" w:rsidRPr="00EA7F80">
        <w:rPr>
          <w:lang w:val="en-US"/>
        </w:rPr>
        <w:instrText xml:space="preserve"> ADDIN EN.CITE </w:instrText>
      </w:r>
      <w:r w:rsidR="00342F73" w:rsidRPr="00EA7F80">
        <w:rPr>
          <w:lang w:val="en-US"/>
        </w:rPr>
        <w:fldChar w:fldCharType="begin">
          <w:fldData xml:space="preserve">PEVuZE5vdGU+PENpdGU+PEF1dGhvcj5DaGVuPC9BdXRob3I+PFllYXI+MjAxNTwvWWVhcj48UmVj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</w:fldData>
        </w:fldChar>
      </w:r>
      <w:r w:rsidR="00342F73" w:rsidRPr="00EA7F80">
        <w:rPr>
          <w:lang w:val="en-US"/>
        </w:rPr>
        <w:instrText xml:space="preserve"> ADDIN EN.CITE.DATA </w:instrText>
      </w:r>
      <w:r w:rsidR="00342F73" w:rsidRPr="00EA7F80">
        <w:rPr>
          <w:lang w:val="en-US"/>
        </w:rPr>
      </w:r>
      <w:r w:rsidR="00342F73" w:rsidRPr="00EA7F80">
        <w:rPr>
          <w:lang w:val="en-US"/>
        </w:rPr>
        <w:fldChar w:fldCharType="end"/>
      </w:r>
      <w:r w:rsidR="002111F1" w:rsidRPr="00EA7F80">
        <w:rPr>
          <w:lang w:val="en-US"/>
        </w:rPr>
      </w:r>
      <w:r w:rsidR="002111F1" w:rsidRPr="00EA7F80">
        <w:rPr>
          <w:lang w:val="en-US"/>
        </w:rPr>
        <w:fldChar w:fldCharType="separate"/>
      </w:r>
      <w:r w:rsidR="00342F73" w:rsidRPr="00EA7F80">
        <w:rPr>
          <w:noProof/>
          <w:lang w:val="en-US"/>
        </w:rPr>
        <w:t>(77)</w:t>
      </w:r>
      <w:r w:rsidR="002111F1" w:rsidRPr="00EA7F80">
        <w:rPr>
          <w:lang w:val="en-US"/>
        </w:rPr>
        <w:fldChar w:fldCharType="end"/>
      </w:r>
      <w:r w:rsidR="002111F1" w:rsidRPr="00EA7F80">
        <w:rPr>
          <w:lang w:val="en-US"/>
        </w:rPr>
        <w:t xml:space="preserve"> and </w:t>
      </w:r>
      <w:proofErr w:type="spellStart"/>
      <w:r w:rsidR="002111F1" w:rsidRPr="00EA7F80">
        <w:rPr>
          <w:lang w:val="en-US"/>
        </w:rPr>
        <w:t>Manas</w:t>
      </w:r>
      <w:proofErr w:type="spellEnd"/>
      <w:r w:rsidR="002111F1" w:rsidRPr="00EA7F80">
        <w:rPr>
          <w:lang w:val="en-US"/>
        </w:rPr>
        <w:t xml:space="preserve">-Gomez et al. </w:t>
      </w:r>
      <w:r w:rsidR="002111F1" w:rsidRPr="00EA7F80">
        <w:rPr>
          <w:lang w:val="en-US"/>
        </w:rPr>
        <w:fldChar w:fldCharType="begin">
          <w:fldData xml:space="preserve">PEVuZE5vdGU+PENpdGU+PEF1dGhvcj5NYW5hcy1Hb21lejwvQXV0aG9yPjxZZWFyPjIwMTE8L1ll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</w:fldData>
        </w:fldChar>
      </w:r>
      <w:r w:rsidR="00342F73" w:rsidRPr="00EA7F80">
        <w:rPr>
          <w:lang w:val="en-US"/>
        </w:rPr>
        <w:instrText xml:space="preserve"> ADDIN EN.CITE </w:instrText>
      </w:r>
      <w:r w:rsidR="00342F73" w:rsidRPr="00EA7F80">
        <w:rPr>
          <w:lang w:val="en-US"/>
        </w:rPr>
        <w:fldChar w:fldCharType="begin">
          <w:fldData xml:space="preserve">PEVuZE5vdGU+PENpdGU+PEF1dGhvcj5NYW5hcy1Hb21lejwvQXV0aG9yPjxZZWFyPjIwMTE8L1ll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</w:fldData>
        </w:fldChar>
      </w:r>
      <w:r w:rsidR="00342F73" w:rsidRPr="00EA7F80">
        <w:rPr>
          <w:lang w:val="en-US"/>
        </w:rPr>
        <w:instrText xml:space="preserve"> ADDIN EN.CITE.DATA </w:instrText>
      </w:r>
      <w:r w:rsidR="00342F73" w:rsidRPr="00EA7F80">
        <w:rPr>
          <w:lang w:val="en-US"/>
        </w:rPr>
      </w:r>
      <w:r w:rsidR="00342F73" w:rsidRPr="00EA7F80">
        <w:rPr>
          <w:lang w:val="en-US"/>
        </w:rPr>
        <w:fldChar w:fldCharType="end"/>
      </w:r>
      <w:r w:rsidR="002111F1" w:rsidRPr="00EA7F80">
        <w:rPr>
          <w:lang w:val="en-US"/>
        </w:rPr>
      </w:r>
      <w:r w:rsidR="002111F1" w:rsidRPr="00EA7F80">
        <w:rPr>
          <w:lang w:val="en-US"/>
        </w:rPr>
        <w:fldChar w:fldCharType="separate"/>
      </w:r>
      <w:r w:rsidR="00342F73" w:rsidRPr="00EA7F80">
        <w:rPr>
          <w:noProof/>
          <w:lang w:val="en-US"/>
        </w:rPr>
        <w:t>(79)</w:t>
      </w:r>
      <w:r w:rsidR="002111F1" w:rsidRPr="00EA7F80">
        <w:rPr>
          <w:lang w:val="en-US"/>
        </w:rPr>
        <w:fldChar w:fldCharType="end"/>
      </w:r>
      <w:r w:rsidR="002111F1" w:rsidRPr="00EA7F80">
        <w:rPr>
          <w:lang w:val="en-US"/>
        </w:rPr>
        <w:t xml:space="preserve"> </w:t>
      </w:r>
      <w:r w:rsidR="002111F1" w:rsidRPr="00EA7F80">
        <w:rPr>
          <w:lang w:val="en-US"/>
        </w:rPr>
        <w:lastRenderedPageBreak/>
        <w:t>fo</w:t>
      </w:r>
      <w:r w:rsidR="00D60F2C" w:rsidRPr="00EA7F80">
        <w:rPr>
          <w:lang w:val="en-US"/>
        </w:rPr>
        <w:t>und a PPH rate of 8.8% and 16.</w:t>
      </w:r>
      <w:r w:rsidR="003762F8" w:rsidRPr="00EA7F80">
        <w:rPr>
          <w:lang w:val="en-US"/>
        </w:rPr>
        <w:t>8</w:t>
      </w:r>
      <w:r w:rsidR="002111F1" w:rsidRPr="00EA7F80">
        <w:rPr>
          <w:lang w:val="en-US"/>
        </w:rPr>
        <w:t xml:space="preserve">% respectively. </w:t>
      </w:r>
      <w:r w:rsidR="00970469" w:rsidRPr="00EA7F80">
        <w:rPr>
          <w:lang w:val="en-US"/>
        </w:rPr>
        <w:t>I</w:t>
      </w:r>
      <w:r w:rsidR="000D7D5D" w:rsidRPr="00EA7F80">
        <w:rPr>
          <w:lang w:val="en-US"/>
        </w:rPr>
        <w:t xml:space="preserve">t can be </w:t>
      </w:r>
      <w:r w:rsidR="00B90D90" w:rsidRPr="00EA7F80">
        <w:rPr>
          <w:lang w:val="en-US"/>
        </w:rPr>
        <w:t>concluded</w:t>
      </w:r>
      <w:r w:rsidR="000D7D5D" w:rsidRPr="00EA7F80">
        <w:rPr>
          <w:lang w:val="en-US"/>
        </w:rPr>
        <w:t xml:space="preserve"> that th</w:t>
      </w:r>
      <w:r w:rsidR="005C1C4F" w:rsidRPr="00EA7F80">
        <w:rPr>
          <w:lang w:val="en-US"/>
        </w:rPr>
        <w:t>e PPH rate in Ghent University H</w:t>
      </w:r>
      <w:r w:rsidR="000D7D5D" w:rsidRPr="00EA7F80">
        <w:rPr>
          <w:lang w:val="en-US"/>
        </w:rPr>
        <w:t xml:space="preserve">ospital is relatively low since all of these studies used the same ISGPS definition of PPH. </w:t>
      </w:r>
      <w:r w:rsidR="00033D51" w:rsidRPr="00EA7F80">
        <w:rPr>
          <w:lang w:val="en-US"/>
        </w:rPr>
        <w:t xml:space="preserve">Future research should focus on further identifying risk factors for PPH </w:t>
      </w:r>
      <w:proofErr w:type="gramStart"/>
      <w:r w:rsidR="00033D51" w:rsidRPr="00EA7F80">
        <w:rPr>
          <w:lang w:val="en-US"/>
        </w:rPr>
        <w:t xml:space="preserve">and </w:t>
      </w:r>
      <w:r w:rsidR="00D13D37" w:rsidRPr="00EA7F80">
        <w:rPr>
          <w:lang w:val="en-US"/>
        </w:rPr>
        <w:t xml:space="preserve"> defining</w:t>
      </w:r>
      <w:proofErr w:type="gramEnd"/>
      <w:r w:rsidR="00D13D37" w:rsidRPr="00EA7F80">
        <w:rPr>
          <w:lang w:val="en-US"/>
        </w:rPr>
        <w:t xml:space="preserve"> </w:t>
      </w:r>
      <w:r w:rsidR="008D1FB7" w:rsidRPr="00EA7F80">
        <w:rPr>
          <w:lang w:val="en-US"/>
        </w:rPr>
        <w:t xml:space="preserve">optimal treatment </w:t>
      </w:r>
      <w:r w:rsidR="00063572" w:rsidRPr="00EA7F80">
        <w:rPr>
          <w:lang w:val="en-US"/>
        </w:rPr>
        <w:t>modalities</w:t>
      </w:r>
      <w:r w:rsidR="008D1FB7" w:rsidRPr="00EA7F80">
        <w:rPr>
          <w:lang w:val="en-US"/>
        </w:rPr>
        <w:t>.</w:t>
      </w:r>
    </w:p>
    <w:p w14:paraId="28448A2E" w14:textId="0A8551CF" w:rsidR="00890FB1" w:rsidRPr="00EA7F80" w:rsidRDefault="00890FB1" w:rsidP="00890FB1">
      <w:pPr>
        <w:pStyle w:val="Kop1"/>
        <w:spacing w:after="120"/>
        <w:rPr>
          <w:lang w:val="en-US"/>
        </w:rPr>
      </w:pPr>
      <w:bookmarkStart w:id="34" w:name="_Toc500220075"/>
      <w:r>
        <w:rPr>
          <w:lang w:val="en-US"/>
        </w:rPr>
        <w:t>Conclusion</w:t>
      </w:r>
      <w:bookmarkEnd w:id="34"/>
    </w:p>
    <w:p w14:paraId="42AA211A" w14:textId="77777777" w:rsidR="00890FB1" w:rsidRDefault="00734EF7" w:rsidP="00734EF7">
      <w:pPr>
        <w:rPr>
          <w:lang w:val="en-US"/>
        </w:rPr>
      </w:pPr>
      <w:r>
        <w:rPr>
          <w:lang w:val="en-US"/>
        </w:rPr>
        <w:t xml:space="preserve">In conclusion, the initial research question of the dissertation can now be answered. The first goal was to investigate the incidence of POPF in Ghent University Hospital and compare this to other literature data. The observed (CR)-POPF rate after Whipple surgery is fairly low compared to other series which can probably be attributed to high surgeon experience and the consistent use of the same anastomosis technique. CR-POPF rate after distal pancreatectomy is comparable to other series and this type of surgery is probably less prone to influences from surgeon experience. </w:t>
      </w:r>
      <w:r w:rsidRPr="00833BBF">
        <w:rPr>
          <w:lang w:val="en-US"/>
        </w:rPr>
        <w:t>Progressive closure of the pancreatic remnant with a linear stapler was used and this is the best technique according to current literature data but more research on alternative techniques is needed.</w:t>
      </w:r>
    </w:p>
    <w:p w14:paraId="7AF42B28" w14:textId="77777777" w:rsidR="00890FB1" w:rsidRDefault="00734EF7" w:rsidP="00734EF7">
      <w:pPr>
        <w:rPr>
          <w:lang w:val="en-US"/>
        </w:rPr>
      </w:pPr>
      <w:r w:rsidRPr="00833BBF">
        <w:rPr>
          <w:lang w:val="en-US"/>
        </w:rPr>
        <w:t xml:space="preserve"> </w:t>
      </w:r>
      <w:r>
        <w:rPr>
          <w:color w:val="FF0000"/>
          <w:lang w:val="en-US"/>
        </w:rPr>
        <w:br/>
      </w:r>
      <w:r>
        <w:rPr>
          <w:lang w:val="en-US"/>
        </w:rPr>
        <w:t xml:space="preserve">The second aim of this research was to investigate potential risk factors for POPF. First of all, distal pancreatectomy is accompanied by a significantly higher incidence of POPF than Whipple surgery and could therefore be seen as a ‘risk factor’ itself. Secondly, soft pancreatic texture is a significant risk factor for POPF after PD, which supports its use in POPF risk scores. A larger patient cohort would probably also show a significant correlation with CR-POPF after PD and with POPF after DP. In the same context, it could be beneficial to implement transabdominal ultrasonography with ARFI in Ghent University Hospital to determine pancreatic texture objectively, making this parameter available prior to surgery and thus allowing the adaptation of surgical strategy based on preoperative POPF risk estimates. Thirdly, DGE showed a trend towards significance for developing CR-POPF after DP, indicating that it is probably worth investigating this association in a larger sample size. Furthermore, High BMI showed to be a significant risk factor for POPF after DP but the risk for confounding influences is high. Serum albumin levels should also be measured in future studies to evaluate the effects of nutritional status in more detail. Finally, diabetes proved to be a significant protective factor for POPF after DP and the percentage of diabetic patients in the group without POPF was always higher than in the group who did develop this complication. Multiple explanations supporting these findings have already been proposed in other studies and these results warrant further research to make more solid conclusions concerning the conflicting data found in current literature. </w:t>
      </w:r>
    </w:p>
    <w:p w14:paraId="46389487" w14:textId="2582C3AF" w:rsidR="00734EF7" w:rsidRDefault="00734EF7" w:rsidP="00734EF7">
      <w:pPr>
        <w:rPr>
          <w:lang w:val="en-US"/>
        </w:rPr>
      </w:pPr>
      <w:r>
        <w:rPr>
          <w:lang w:val="en-US"/>
        </w:rPr>
        <w:lastRenderedPageBreak/>
        <w:t xml:space="preserve">The third aim of this retrospective study was to investigate the incidence of DGE and PPH after pancreatic surgery in Ghent University Hospital and compare this to other literature data. </w:t>
      </w:r>
      <w:r w:rsidRPr="00424BB3">
        <w:rPr>
          <w:lang w:val="en-US"/>
        </w:rPr>
        <w:t xml:space="preserve">The incidence of </w:t>
      </w:r>
      <w:r>
        <w:rPr>
          <w:lang w:val="en-US"/>
        </w:rPr>
        <w:t xml:space="preserve">DGE </w:t>
      </w:r>
      <w:r w:rsidRPr="00424BB3">
        <w:rPr>
          <w:lang w:val="en-US"/>
        </w:rPr>
        <w:t>is comp</w:t>
      </w:r>
      <w:r>
        <w:rPr>
          <w:lang w:val="en-US"/>
        </w:rPr>
        <w:t>arable to other reported series but further research concerning the underlying mechanisms of this complication is desirable. The PPH rate on the other hand, is relatively low compared to other data, indicating that no significant flaws in surgical technique or postoperative care are present. Future research should focus on identifying risk factors for PPH and defining optimal treatment modalities.</w:t>
      </w:r>
    </w:p>
    <w:p w14:paraId="03A6D79D" w14:textId="77777777" w:rsidR="00734EF7" w:rsidRPr="00424BB3" w:rsidRDefault="00734EF7" w:rsidP="00734EF7">
      <w:pPr>
        <w:rPr>
          <w:lang w:val="en-US"/>
        </w:rPr>
      </w:pPr>
    </w:p>
    <w:p w14:paraId="0FA91CA4" w14:textId="1AE64D81" w:rsidR="00F97E91" w:rsidRPr="00EA7F80" w:rsidRDefault="00734EF7" w:rsidP="00F97E91">
      <w:pPr>
        <w:rPr>
          <w:lang w:val="en-US"/>
        </w:rPr>
      </w:pPr>
      <w:r w:rsidRPr="00EA7F80">
        <w:rPr>
          <w:lang w:val="en-US"/>
        </w:rPr>
        <w:t>This study is of value as the presented series of pancreatic surgeries adds to the available data on POPF and its risk factors, thereby expanding the evidence to draw definite conclusions on the association between certain patient, disease or operative risk factors and the occurrence of complications. Future research should focus on analyzing which treatment options are optimal for different grades of POPF, using end points such as fistula closure time, duration of hospitalization and in hospital mortality. Another benefit of this study is that the three most important complications (POPF, PPH and DGE) were analyzed within the same patient cohort, allowing the investigation of associations between these complications. However, it would have been of added value if we had analyzed potential risk factors for DGE and PPH as well. In general, the biggest limitation of this study is its retrospective design. Inherent to this study design was the problem of frequent missing data for some variables, which substantially limited the statistical power of certain analyses. Also</w:t>
      </w:r>
      <w:r>
        <w:rPr>
          <w:lang w:val="en-US"/>
        </w:rPr>
        <w:t>,</w:t>
      </w:r>
      <w:r w:rsidRPr="00EA7F80">
        <w:rPr>
          <w:lang w:val="en-US"/>
        </w:rPr>
        <w:t xml:space="preserve"> the variables that were available for analysis were determined when this database was created, implying the absence of some relevant data such as serum albumin levels. The use of lipase instead of amylase to identify POPF might also be a point of criticism, as it is not in accordance with the ISGPS definition. </w:t>
      </w:r>
      <w:r>
        <w:rPr>
          <w:lang w:val="en-US"/>
        </w:rPr>
        <w:t xml:space="preserve">However, it should be taken into account that quite possibly the use of lipase implies that our CR-POPF rates are overestimated compared to other studies using the ISGPS definition. </w:t>
      </w:r>
    </w:p>
    <w:p w14:paraId="657C8BFE" w14:textId="2425566D" w:rsidR="00443368" w:rsidRPr="00EA7F80" w:rsidRDefault="00443368" w:rsidP="004D0D00">
      <w:pPr>
        <w:pStyle w:val="Kop1"/>
        <w:pageBreakBefore/>
        <w:spacing w:after="120"/>
        <w:rPr>
          <w:lang w:val="en-US"/>
        </w:rPr>
      </w:pPr>
      <w:bookmarkStart w:id="35" w:name="_Toc500220076"/>
      <w:r w:rsidRPr="00EA7F80">
        <w:rPr>
          <w:lang w:val="en-US"/>
        </w:rPr>
        <w:lastRenderedPageBreak/>
        <w:t>References</w:t>
      </w:r>
      <w:bookmarkEnd w:id="35"/>
    </w:p>
    <w:p w14:paraId="5F8AFEA9" w14:textId="77777777" w:rsidR="00494B47" w:rsidRPr="00EA7F80" w:rsidRDefault="00E24570" w:rsidP="00494B47">
      <w:pPr>
        <w:pStyle w:val="EndNoteBibliography"/>
        <w:spacing w:after="0"/>
        <w:ind w:left="0" w:firstLine="0"/>
        <w:rPr>
          <w:rFonts w:ascii="Arial" w:hAnsi="Arial" w:cs="Arial"/>
          <w:sz w:val="20"/>
          <w:szCs w:val="20"/>
        </w:rPr>
      </w:pPr>
      <w:r w:rsidRPr="00EA7F80">
        <w:rPr>
          <w:rFonts w:ascii="Arial" w:hAnsi="Arial" w:cs="Arial"/>
          <w:sz w:val="20"/>
          <w:szCs w:val="20"/>
        </w:rPr>
        <w:fldChar w:fldCharType="begin"/>
      </w:r>
      <w:r w:rsidRPr="00EA7F80">
        <w:rPr>
          <w:rFonts w:ascii="Arial" w:hAnsi="Arial" w:cs="Arial"/>
          <w:sz w:val="20"/>
          <w:szCs w:val="20"/>
        </w:rPr>
        <w:instrText xml:space="preserve"> ADDIN EN.REFLIST </w:instrText>
      </w:r>
      <w:r w:rsidRPr="00EA7F80">
        <w:rPr>
          <w:rFonts w:ascii="Arial" w:hAnsi="Arial" w:cs="Arial"/>
          <w:sz w:val="20"/>
          <w:szCs w:val="20"/>
        </w:rPr>
        <w:fldChar w:fldCharType="separate"/>
      </w:r>
      <w:r w:rsidR="00494B47" w:rsidRPr="00EA7F80">
        <w:rPr>
          <w:rFonts w:ascii="Arial" w:hAnsi="Arial" w:cs="Arial"/>
          <w:sz w:val="20"/>
          <w:szCs w:val="20"/>
        </w:rPr>
        <w:t>1.</w:t>
      </w:r>
      <w:r w:rsidR="00494B47" w:rsidRPr="00EA7F80">
        <w:rPr>
          <w:rFonts w:ascii="Arial" w:hAnsi="Arial" w:cs="Arial"/>
          <w:sz w:val="20"/>
          <w:szCs w:val="20"/>
        </w:rPr>
        <w:tab/>
        <w:t>Kamisawa T, Wood LD, Itoi T, Takaori K. Pancreatic cancer. Lancet. 2016;388(10039):73-85.</w:t>
      </w:r>
    </w:p>
    <w:p w14:paraId="4A79C63B" w14:textId="77777777" w:rsidR="00494B47" w:rsidRPr="00EA7F80" w:rsidRDefault="00494B47" w:rsidP="005A6D11">
      <w:pPr>
        <w:pStyle w:val="EndNoteBibliography"/>
        <w:spacing w:after="0"/>
        <w:ind w:left="700" w:hanging="700"/>
        <w:rPr>
          <w:rFonts w:ascii="Arial" w:hAnsi="Arial" w:cs="Arial"/>
          <w:sz w:val="20"/>
          <w:szCs w:val="20"/>
        </w:rPr>
      </w:pPr>
      <w:r w:rsidRPr="00EA7F80">
        <w:rPr>
          <w:rFonts w:ascii="Arial" w:hAnsi="Arial" w:cs="Arial"/>
          <w:sz w:val="20"/>
          <w:szCs w:val="20"/>
        </w:rPr>
        <w:t>2.</w:t>
      </w:r>
      <w:r w:rsidRPr="00EA7F80">
        <w:rPr>
          <w:rFonts w:ascii="Arial" w:hAnsi="Arial" w:cs="Arial"/>
          <w:sz w:val="20"/>
          <w:szCs w:val="20"/>
        </w:rPr>
        <w:tab/>
        <w:t>Barone E, Corrado A, Gemignani F, Landi S. Environmental risk factors for pancreatic cancer: an update. Arch Toxicol. 2016;90(11):2617-42.</w:t>
      </w:r>
    </w:p>
    <w:p w14:paraId="4D07BD35" w14:textId="77777777" w:rsidR="00494B47" w:rsidRPr="00EA7F80" w:rsidRDefault="00494B47" w:rsidP="00494B47">
      <w:pPr>
        <w:pStyle w:val="EndNoteBibliography"/>
        <w:spacing w:after="0"/>
        <w:ind w:left="0" w:firstLine="0"/>
        <w:rPr>
          <w:rFonts w:ascii="Arial" w:hAnsi="Arial" w:cs="Arial"/>
          <w:sz w:val="20"/>
          <w:szCs w:val="20"/>
        </w:rPr>
      </w:pPr>
      <w:r w:rsidRPr="00EA7F80">
        <w:rPr>
          <w:rFonts w:ascii="Arial" w:hAnsi="Arial" w:cs="Arial"/>
          <w:sz w:val="20"/>
          <w:szCs w:val="20"/>
        </w:rPr>
        <w:t>3.</w:t>
      </w:r>
      <w:r w:rsidRPr="00EA7F80">
        <w:rPr>
          <w:rFonts w:ascii="Arial" w:hAnsi="Arial" w:cs="Arial"/>
          <w:sz w:val="20"/>
          <w:szCs w:val="20"/>
        </w:rPr>
        <w:tab/>
        <w:t>Amundadottir LT. Pancreatic Cancer Genetics. Int J Biol Sci. 2016;12(3):314-25.</w:t>
      </w:r>
    </w:p>
    <w:p w14:paraId="3E1FDA16" w14:textId="77777777" w:rsidR="00494B47" w:rsidRPr="00EA7F80" w:rsidRDefault="00494B47" w:rsidP="005A6D11">
      <w:pPr>
        <w:pStyle w:val="EndNoteBibliography"/>
        <w:spacing w:after="0"/>
        <w:ind w:left="700" w:hanging="700"/>
        <w:rPr>
          <w:rFonts w:ascii="Arial" w:hAnsi="Arial" w:cs="Arial"/>
          <w:sz w:val="20"/>
          <w:szCs w:val="20"/>
        </w:rPr>
      </w:pPr>
      <w:r w:rsidRPr="00EA7F80">
        <w:rPr>
          <w:rFonts w:ascii="Arial" w:hAnsi="Arial" w:cs="Arial"/>
          <w:sz w:val="20"/>
          <w:szCs w:val="20"/>
        </w:rPr>
        <w:t>4.</w:t>
      </w:r>
      <w:r w:rsidRPr="00EA7F80">
        <w:rPr>
          <w:rFonts w:ascii="Arial" w:hAnsi="Arial" w:cs="Arial"/>
          <w:sz w:val="20"/>
          <w:szCs w:val="20"/>
        </w:rPr>
        <w:tab/>
        <w:t>Manohar M, Verma AK, Venkateshaiah SU, Sanders NL, Mishra A. Pathogenic mechanisms of pancreatitis. World J Gastrointest Pharmacol Ther. 2017;8(1):10-25.</w:t>
      </w:r>
    </w:p>
    <w:p w14:paraId="4E9ED339" w14:textId="77777777" w:rsidR="00494B47" w:rsidRPr="00EA7F80" w:rsidRDefault="00494B47" w:rsidP="00494B47">
      <w:pPr>
        <w:pStyle w:val="EndNoteBibliography"/>
        <w:spacing w:after="0"/>
        <w:ind w:left="0" w:firstLine="0"/>
        <w:rPr>
          <w:rFonts w:ascii="Arial" w:hAnsi="Arial" w:cs="Arial"/>
          <w:sz w:val="20"/>
          <w:szCs w:val="20"/>
        </w:rPr>
      </w:pPr>
      <w:r w:rsidRPr="00EA7F80">
        <w:rPr>
          <w:rFonts w:ascii="Arial" w:hAnsi="Arial" w:cs="Arial"/>
          <w:sz w:val="20"/>
          <w:szCs w:val="20"/>
        </w:rPr>
        <w:t>5.</w:t>
      </w:r>
      <w:r w:rsidRPr="00EA7F80">
        <w:rPr>
          <w:rFonts w:ascii="Arial" w:hAnsi="Arial" w:cs="Arial"/>
          <w:sz w:val="20"/>
          <w:szCs w:val="20"/>
        </w:rPr>
        <w:tab/>
        <w:t>Forsmark CE, Vege SS, Wilcox CM. Acute Pancreatitis. N Engl J Med. 2016;375(20):1972-81.</w:t>
      </w:r>
    </w:p>
    <w:p w14:paraId="0A05B6D8" w14:textId="77777777" w:rsidR="00494B47" w:rsidRPr="00EA7F80" w:rsidRDefault="00494B47" w:rsidP="005A6D11">
      <w:pPr>
        <w:pStyle w:val="EndNoteBibliography"/>
        <w:spacing w:after="0"/>
        <w:ind w:left="700" w:hanging="700"/>
        <w:rPr>
          <w:rFonts w:ascii="Arial" w:hAnsi="Arial" w:cs="Arial"/>
          <w:sz w:val="20"/>
          <w:szCs w:val="20"/>
        </w:rPr>
      </w:pPr>
      <w:r w:rsidRPr="00EA7F80">
        <w:rPr>
          <w:rFonts w:ascii="Arial" w:hAnsi="Arial" w:cs="Arial"/>
          <w:sz w:val="20"/>
          <w:szCs w:val="20"/>
        </w:rPr>
        <w:t>6.</w:t>
      </w:r>
      <w:r w:rsidRPr="00EA7F80">
        <w:rPr>
          <w:rFonts w:ascii="Arial" w:hAnsi="Arial" w:cs="Arial"/>
          <w:sz w:val="20"/>
          <w:szCs w:val="20"/>
        </w:rPr>
        <w:tab/>
        <w:t>Duggan SN, Ni Chonchubhair HM, Lawal O, O'Connor DB, Conlon KC. Chronic pancreatitis: A diagnostic dilemma. World J Gastroenterol. 2016;22(7):2304-13.</w:t>
      </w:r>
    </w:p>
    <w:p w14:paraId="4A43AB09" w14:textId="77777777" w:rsidR="00494B47" w:rsidRPr="00EA7F80" w:rsidRDefault="00494B47" w:rsidP="00494B47">
      <w:pPr>
        <w:pStyle w:val="EndNoteBibliography"/>
        <w:spacing w:after="0"/>
        <w:ind w:left="0" w:firstLine="0"/>
        <w:rPr>
          <w:rFonts w:ascii="Arial" w:hAnsi="Arial" w:cs="Arial"/>
          <w:sz w:val="20"/>
          <w:szCs w:val="20"/>
        </w:rPr>
      </w:pPr>
      <w:r w:rsidRPr="00EA7F80">
        <w:rPr>
          <w:rFonts w:ascii="Arial" w:hAnsi="Arial" w:cs="Arial"/>
          <w:sz w:val="20"/>
          <w:szCs w:val="20"/>
        </w:rPr>
        <w:t>7.</w:t>
      </w:r>
      <w:r w:rsidRPr="00EA7F80">
        <w:rPr>
          <w:rFonts w:ascii="Arial" w:hAnsi="Arial" w:cs="Arial"/>
          <w:sz w:val="20"/>
          <w:szCs w:val="20"/>
        </w:rPr>
        <w:tab/>
        <w:t>Majumder S, Chari ST. Chronic pancreatitis. Lancet. 2016;387(10031):1957-66.</w:t>
      </w:r>
    </w:p>
    <w:p w14:paraId="627401A1" w14:textId="77777777" w:rsidR="00494B47" w:rsidRPr="00EA7F80" w:rsidRDefault="00494B47" w:rsidP="005A6D11">
      <w:pPr>
        <w:pStyle w:val="EndNoteBibliography"/>
        <w:spacing w:after="0"/>
        <w:ind w:left="700" w:hanging="700"/>
        <w:rPr>
          <w:rFonts w:ascii="Arial" w:hAnsi="Arial" w:cs="Arial"/>
          <w:sz w:val="20"/>
          <w:szCs w:val="20"/>
        </w:rPr>
      </w:pPr>
      <w:r w:rsidRPr="00EA7F80">
        <w:rPr>
          <w:rFonts w:ascii="Arial" w:hAnsi="Arial" w:cs="Arial"/>
          <w:sz w:val="20"/>
          <w:szCs w:val="20"/>
        </w:rPr>
        <w:t>8.</w:t>
      </w:r>
      <w:r w:rsidRPr="00EA7F80">
        <w:rPr>
          <w:rFonts w:ascii="Arial" w:hAnsi="Arial" w:cs="Arial"/>
          <w:sz w:val="20"/>
          <w:szCs w:val="20"/>
        </w:rPr>
        <w:tab/>
        <w:t>Tillou JD, Tatum JA, Jolissaint JS, Strand DS, Wang AY, Zaydfudim V, et al. Operative management of chronic pancreatitis: A review. Am J Surg. 2017.</w:t>
      </w:r>
    </w:p>
    <w:p w14:paraId="3514E41A" w14:textId="77777777" w:rsidR="00494B47" w:rsidRPr="00EA7F80" w:rsidRDefault="00494B47" w:rsidP="00494B47">
      <w:pPr>
        <w:pStyle w:val="EndNoteBibliography"/>
        <w:spacing w:after="0"/>
        <w:ind w:left="0" w:firstLine="0"/>
        <w:rPr>
          <w:rFonts w:ascii="Arial" w:hAnsi="Arial" w:cs="Arial"/>
          <w:sz w:val="20"/>
          <w:szCs w:val="20"/>
        </w:rPr>
      </w:pPr>
      <w:r w:rsidRPr="00EA7F80">
        <w:rPr>
          <w:rFonts w:ascii="Arial" w:hAnsi="Arial" w:cs="Arial"/>
          <w:sz w:val="20"/>
          <w:szCs w:val="20"/>
        </w:rPr>
        <w:t>9.</w:t>
      </w:r>
      <w:r w:rsidRPr="00EA7F80">
        <w:rPr>
          <w:rFonts w:ascii="Arial" w:hAnsi="Arial" w:cs="Arial"/>
          <w:sz w:val="20"/>
          <w:szCs w:val="20"/>
        </w:rPr>
        <w:tab/>
        <w:t>Clancy TE. Surgery for Pancreatic Cancer. Hematol Oncol Clin North Am. 2015;29(4):701-16.</w:t>
      </w:r>
    </w:p>
    <w:p w14:paraId="2133F55A" w14:textId="77777777" w:rsidR="00494B47" w:rsidRPr="00EA7F80" w:rsidRDefault="00494B47" w:rsidP="005A6D11">
      <w:pPr>
        <w:pStyle w:val="EndNoteBibliography"/>
        <w:spacing w:after="0"/>
        <w:ind w:left="700" w:hanging="700"/>
        <w:rPr>
          <w:rFonts w:ascii="Arial" w:hAnsi="Arial" w:cs="Arial"/>
          <w:sz w:val="20"/>
          <w:szCs w:val="20"/>
        </w:rPr>
      </w:pPr>
      <w:r w:rsidRPr="002226E1">
        <w:rPr>
          <w:rFonts w:ascii="Arial" w:hAnsi="Arial" w:cs="Arial"/>
          <w:sz w:val="20"/>
          <w:szCs w:val="20"/>
          <w:lang w:val="nl-NL"/>
        </w:rPr>
        <w:t>10.</w:t>
      </w:r>
      <w:r w:rsidRPr="002226E1">
        <w:rPr>
          <w:rFonts w:ascii="Arial" w:hAnsi="Arial" w:cs="Arial"/>
          <w:sz w:val="20"/>
          <w:szCs w:val="20"/>
          <w:lang w:val="nl-NL"/>
        </w:rPr>
        <w:tab/>
        <w:t xml:space="preserve">Eskander MF, Bliss LA, Tseng JF. </w:t>
      </w:r>
      <w:r w:rsidRPr="00EA7F80">
        <w:rPr>
          <w:rFonts w:ascii="Arial" w:hAnsi="Arial" w:cs="Arial"/>
          <w:sz w:val="20"/>
          <w:szCs w:val="20"/>
        </w:rPr>
        <w:t>Pancreatic adenocarcinoma. Curr Probl Surg. 2016;53(3):107-54.</w:t>
      </w:r>
    </w:p>
    <w:p w14:paraId="604ED79C" w14:textId="77777777" w:rsidR="00494B47" w:rsidRPr="00EA7F80" w:rsidRDefault="00494B47" w:rsidP="005A6D11">
      <w:pPr>
        <w:pStyle w:val="EndNoteBibliography"/>
        <w:spacing w:after="0"/>
        <w:ind w:left="700" w:hanging="700"/>
        <w:rPr>
          <w:rFonts w:ascii="Arial" w:hAnsi="Arial" w:cs="Arial"/>
          <w:sz w:val="20"/>
          <w:szCs w:val="20"/>
        </w:rPr>
      </w:pPr>
      <w:r w:rsidRPr="002226E1">
        <w:rPr>
          <w:rFonts w:ascii="Arial" w:hAnsi="Arial" w:cs="Arial"/>
          <w:sz w:val="20"/>
          <w:szCs w:val="20"/>
          <w:lang w:val="nl-NL"/>
        </w:rPr>
        <w:t>11.</w:t>
      </w:r>
      <w:r w:rsidRPr="002226E1">
        <w:rPr>
          <w:rFonts w:ascii="Arial" w:hAnsi="Arial" w:cs="Arial"/>
          <w:sz w:val="20"/>
          <w:szCs w:val="20"/>
          <w:lang w:val="nl-NL"/>
        </w:rPr>
        <w:tab/>
        <w:t xml:space="preserve">Hartwig W, Werner J, Jager D, Debus J, Buchler MW. </w:t>
      </w:r>
      <w:r w:rsidRPr="00EA7F80">
        <w:rPr>
          <w:rFonts w:ascii="Arial" w:hAnsi="Arial" w:cs="Arial"/>
          <w:sz w:val="20"/>
          <w:szCs w:val="20"/>
        </w:rPr>
        <w:t>Improvement of surgical results for pancreatic cancer. Lancet Oncol. 2013;14(11):e476-85.</w:t>
      </w:r>
    </w:p>
    <w:p w14:paraId="14422BDC" w14:textId="77777777" w:rsidR="00494B47" w:rsidRPr="00EA7F80" w:rsidRDefault="00494B47" w:rsidP="005A6D11">
      <w:pPr>
        <w:pStyle w:val="EndNoteBibliography"/>
        <w:spacing w:after="0"/>
        <w:ind w:left="700" w:hanging="700"/>
        <w:rPr>
          <w:rFonts w:ascii="Arial" w:hAnsi="Arial" w:cs="Arial"/>
          <w:sz w:val="20"/>
          <w:szCs w:val="20"/>
        </w:rPr>
      </w:pPr>
      <w:r w:rsidRPr="00EA7F80">
        <w:rPr>
          <w:rFonts w:ascii="Arial" w:hAnsi="Arial" w:cs="Arial"/>
          <w:sz w:val="20"/>
          <w:szCs w:val="20"/>
        </w:rPr>
        <w:t>12.</w:t>
      </w:r>
      <w:r w:rsidRPr="00EA7F80">
        <w:rPr>
          <w:rFonts w:ascii="Arial" w:hAnsi="Arial" w:cs="Arial"/>
          <w:sz w:val="20"/>
          <w:szCs w:val="20"/>
        </w:rPr>
        <w:tab/>
        <w:t>Shrikhande SV, D'Souza MA. Pancreatic fistula after pancreatectomy: evolving definitions, preventive strategies and modern management. World J Gastroenterol. 2008;14(38):5789-96.</w:t>
      </w:r>
    </w:p>
    <w:p w14:paraId="160A82A2" w14:textId="77777777" w:rsidR="00494B47" w:rsidRPr="00EA7F80" w:rsidRDefault="00494B47" w:rsidP="005A6D11">
      <w:pPr>
        <w:pStyle w:val="EndNoteBibliography"/>
        <w:spacing w:after="0"/>
        <w:ind w:left="700" w:hanging="700"/>
        <w:rPr>
          <w:rFonts w:ascii="Arial" w:hAnsi="Arial" w:cs="Arial"/>
          <w:sz w:val="20"/>
          <w:szCs w:val="20"/>
        </w:rPr>
      </w:pPr>
      <w:r w:rsidRPr="00EA7F80">
        <w:rPr>
          <w:rFonts w:ascii="Arial" w:hAnsi="Arial" w:cs="Arial"/>
          <w:sz w:val="20"/>
          <w:szCs w:val="20"/>
        </w:rPr>
        <w:t>13.</w:t>
      </w:r>
      <w:r w:rsidRPr="00EA7F80">
        <w:rPr>
          <w:rFonts w:ascii="Arial" w:hAnsi="Arial" w:cs="Arial"/>
          <w:sz w:val="20"/>
          <w:szCs w:val="20"/>
        </w:rPr>
        <w:tab/>
        <w:t>Ridolfi C, Angiolini MR, Gavazzi F, Spaggiari P, Tinti MC, Uccelli F, et al. Morphohistological features of pancreatic stump are the main determinant of pancreatic fistula after pancreatoduodenectomy. Biomed Res Int. 2014;2014:641239.</w:t>
      </w:r>
    </w:p>
    <w:p w14:paraId="636F8627" w14:textId="77777777" w:rsidR="00494B47" w:rsidRPr="002226E1" w:rsidRDefault="00494B47" w:rsidP="005A6D11">
      <w:pPr>
        <w:pStyle w:val="EndNoteBibliography"/>
        <w:spacing w:after="0"/>
        <w:ind w:left="700" w:hanging="700"/>
        <w:rPr>
          <w:rFonts w:ascii="Arial" w:hAnsi="Arial" w:cs="Arial"/>
          <w:sz w:val="20"/>
          <w:szCs w:val="20"/>
          <w:lang w:val="fr-FR"/>
        </w:rPr>
      </w:pPr>
      <w:r w:rsidRPr="00EA7F80">
        <w:rPr>
          <w:rFonts w:ascii="Arial" w:hAnsi="Arial" w:cs="Arial"/>
          <w:sz w:val="20"/>
          <w:szCs w:val="20"/>
        </w:rPr>
        <w:t>14.</w:t>
      </w:r>
      <w:r w:rsidRPr="00EA7F80">
        <w:rPr>
          <w:rFonts w:ascii="Arial" w:hAnsi="Arial" w:cs="Arial"/>
          <w:sz w:val="20"/>
          <w:szCs w:val="20"/>
        </w:rPr>
        <w:tab/>
        <w:t xml:space="preserve">Callery MP, Pratt WB, Vollmer CM, Jr. Prevention and management of pancreatic fistula. </w:t>
      </w:r>
      <w:r w:rsidRPr="002226E1">
        <w:rPr>
          <w:rFonts w:ascii="Arial" w:hAnsi="Arial" w:cs="Arial"/>
          <w:sz w:val="20"/>
          <w:szCs w:val="20"/>
          <w:lang w:val="fr-FR"/>
        </w:rPr>
        <w:t>J Gastrointest Surg. 2009;13(1):163-73.</w:t>
      </w:r>
    </w:p>
    <w:p w14:paraId="1BA7C88B" w14:textId="77777777" w:rsidR="00494B47" w:rsidRPr="00EA7F80" w:rsidRDefault="00494B47" w:rsidP="005A6D11">
      <w:pPr>
        <w:pStyle w:val="EndNoteBibliography"/>
        <w:spacing w:after="0"/>
        <w:ind w:left="700" w:hanging="700"/>
        <w:rPr>
          <w:rFonts w:ascii="Arial" w:hAnsi="Arial" w:cs="Arial"/>
          <w:sz w:val="20"/>
          <w:szCs w:val="20"/>
        </w:rPr>
      </w:pPr>
      <w:r w:rsidRPr="002226E1">
        <w:rPr>
          <w:rFonts w:ascii="Arial" w:hAnsi="Arial" w:cs="Arial"/>
          <w:sz w:val="20"/>
          <w:szCs w:val="20"/>
          <w:lang w:val="fr-FR"/>
        </w:rPr>
        <w:t>15.</w:t>
      </w:r>
      <w:r w:rsidRPr="002226E1">
        <w:rPr>
          <w:rFonts w:ascii="Arial" w:hAnsi="Arial" w:cs="Arial"/>
          <w:sz w:val="20"/>
          <w:szCs w:val="20"/>
          <w:lang w:val="fr-FR"/>
        </w:rPr>
        <w:tab/>
        <w:t xml:space="preserve">Bassi C, Butturini G, Molinari E, Mascetta G, Salvia R, Falconi M, et al. </w:t>
      </w:r>
      <w:r w:rsidRPr="00EA7F80">
        <w:rPr>
          <w:rFonts w:ascii="Arial" w:hAnsi="Arial" w:cs="Arial"/>
          <w:sz w:val="20"/>
          <w:szCs w:val="20"/>
        </w:rPr>
        <w:t>Pancreatic fistula rate after pancreatic resection. The importance of definitions. Dig Surg. 2004;21(1):54-9.</w:t>
      </w:r>
    </w:p>
    <w:p w14:paraId="1A4BABB2" w14:textId="77777777" w:rsidR="00494B47" w:rsidRPr="00EA7F80" w:rsidRDefault="00494B47" w:rsidP="005A6D11">
      <w:pPr>
        <w:pStyle w:val="EndNoteBibliography"/>
        <w:spacing w:after="0"/>
        <w:ind w:left="700" w:hanging="700"/>
        <w:rPr>
          <w:rFonts w:ascii="Arial" w:hAnsi="Arial" w:cs="Arial"/>
          <w:sz w:val="20"/>
          <w:szCs w:val="20"/>
        </w:rPr>
      </w:pPr>
      <w:r w:rsidRPr="00EA7F80">
        <w:rPr>
          <w:rFonts w:ascii="Arial" w:hAnsi="Arial" w:cs="Arial"/>
          <w:sz w:val="20"/>
          <w:szCs w:val="20"/>
        </w:rPr>
        <w:t>16.</w:t>
      </w:r>
      <w:r w:rsidRPr="00EA7F80">
        <w:rPr>
          <w:rFonts w:ascii="Arial" w:hAnsi="Arial" w:cs="Arial"/>
          <w:sz w:val="20"/>
          <w:szCs w:val="20"/>
        </w:rPr>
        <w:tab/>
        <w:t>Griffin JF, Poruk KE, Wolfgang CL. Pancreatic cancer surgery: past, present, and future. Chin J Cancer Res. 2015;27(4):332-48.</w:t>
      </w:r>
    </w:p>
    <w:p w14:paraId="6784E28B" w14:textId="77777777" w:rsidR="00494B47" w:rsidRPr="00EA7F80" w:rsidRDefault="00494B47" w:rsidP="005A6D11">
      <w:pPr>
        <w:pStyle w:val="EndNoteBibliography"/>
        <w:spacing w:after="0"/>
        <w:ind w:left="700" w:hanging="700"/>
        <w:rPr>
          <w:rFonts w:ascii="Arial" w:hAnsi="Arial" w:cs="Arial"/>
          <w:sz w:val="20"/>
          <w:szCs w:val="20"/>
        </w:rPr>
      </w:pPr>
      <w:r w:rsidRPr="00EA7F80">
        <w:rPr>
          <w:rFonts w:ascii="Arial" w:hAnsi="Arial" w:cs="Arial"/>
          <w:sz w:val="20"/>
          <w:szCs w:val="20"/>
        </w:rPr>
        <w:t>17.</w:t>
      </w:r>
      <w:r w:rsidRPr="00EA7F80">
        <w:rPr>
          <w:rFonts w:ascii="Arial" w:hAnsi="Arial" w:cs="Arial"/>
          <w:sz w:val="20"/>
          <w:szCs w:val="20"/>
        </w:rPr>
        <w:tab/>
        <w:t>Yabar CS, Winter JM. Pancreatic Cancer: A Review. Gastroenterol Clin North Am. 2016;45(3):429-45.</w:t>
      </w:r>
    </w:p>
    <w:p w14:paraId="7A9061FE" w14:textId="77777777" w:rsidR="00494B47" w:rsidRPr="00EA7F80" w:rsidRDefault="00494B47" w:rsidP="005A6D11">
      <w:pPr>
        <w:pStyle w:val="EndNoteBibliography"/>
        <w:spacing w:after="0"/>
        <w:ind w:left="700" w:hanging="700"/>
        <w:rPr>
          <w:rFonts w:ascii="Arial" w:hAnsi="Arial" w:cs="Arial"/>
          <w:sz w:val="20"/>
          <w:szCs w:val="20"/>
        </w:rPr>
      </w:pPr>
      <w:r w:rsidRPr="00EA7F80">
        <w:rPr>
          <w:rFonts w:ascii="Arial" w:hAnsi="Arial" w:cs="Arial"/>
          <w:sz w:val="20"/>
          <w:szCs w:val="20"/>
        </w:rPr>
        <w:t>18.</w:t>
      </w:r>
      <w:r w:rsidRPr="00EA7F80">
        <w:rPr>
          <w:rFonts w:ascii="Arial" w:hAnsi="Arial" w:cs="Arial"/>
          <w:sz w:val="20"/>
          <w:szCs w:val="20"/>
        </w:rPr>
        <w:tab/>
        <w:t>Gordon TA, Bowman HM, Tielsch JM, Bass EB, Burleyson GP, Cameron JL. Statewide regionalization of pancreaticoduodenectomy and its effect on in-hospital mortality. Ann Surg. 1998;228(1):71-8.</w:t>
      </w:r>
    </w:p>
    <w:p w14:paraId="63D41259" w14:textId="77777777" w:rsidR="00494B47" w:rsidRPr="002226E1" w:rsidRDefault="00494B47" w:rsidP="005A6D11">
      <w:pPr>
        <w:pStyle w:val="EndNoteBibliography"/>
        <w:spacing w:after="0"/>
        <w:ind w:left="700" w:hanging="700"/>
        <w:rPr>
          <w:rFonts w:ascii="Arial" w:hAnsi="Arial" w:cs="Arial"/>
          <w:sz w:val="20"/>
          <w:szCs w:val="20"/>
          <w:lang w:val="nl-NL"/>
        </w:rPr>
      </w:pPr>
      <w:r w:rsidRPr="00EA7F80">
        <w:rPr>
          <w:rFonts w:ascii="Arial" w:hAnsi="Arial" w:cs="Arial"/>
          <w:sz w:val="20"/>
          <w:szCs w:val="20"/>
        </w:rPr>
        <w:t>19.</w:t>
      </w:r>
      <w:r w:rsidRPr="00EA7F80">
        <w:rPr>
          <w:rFonts w:ascii="Arial" w:hAnsi="Arial" w:cs="Arial"/>
          <w:sz w:val="20"/>
          <w:szCs w:val="20"/>
        </w:rPr>
        <w:tab/>
        <w:t xml:space="preserve">Kagedan DJ, Goyert N, Li Q, Paszat L, Kiss A, Earle CC, et al. The Impact of Increasing Hospital Volume on 90-Day Postoperative Outcomes Following Pancreaticoduodenectomy. </w:t>
      </w:r>
      <w:r w:rsidRPr="002226E1">
        <w:rPr>
          <w:rFonts w:ascii="Arial" w:hAnsi="Arial" w:cs="Arial"/>
          <w:sz w:val="20"/>
          <w:szCs w:val="20"/>
          <w:lang w:val="nl-NL"/>
        </w:rPr>
        <w:t>J Gastrointest Surg. 2017;21(3):506-15.</w:t>
      </w:r>
    </w:p>
    <w:p w14:paraId="2CC01276" w14:textId="77777777" w:rsidR="00494B47" w:rsidRPr="002226E1" w:rsidRDefault="00494B47" w:rsidP="005A6D11">
      <w:pPr>
        <w:pStyle w:val="EndNoteBibliography"/>
        <w:spacing w:after="0"/>
        <w:ind w:left="700" w:hanging="700"/>
        <w:rPr>
          <w:rFonts w:ascii="Arial" w:hAnsi="Arial" w:cs="Arial"/>
          <w:sz w:val="20"/>
          <w:szCs w:val="20"/>
          <w:lang w:val="nl-NL"/>
        </w:rPr>
      </w:pPr>
      <w:r w:rsidRPr="002226E1">
        <w:rPr>
          <w:rFonts w:ascii="Arial" w:hAnsi="Arial" w:cs="Arial"/>
          <w:sz w:val="20"/>
          <w:szCs w:val="20"/>
          <w:lang w:val="nl-NL"/>
        </w:rPr>
        <w:t>20.</w:t>
      </w:r>
      <w:r w:rsidRPr="002226E1">
        <w:rPr>
          <w:rFonts w:ascii="Arial" w:hAnsi="Arial" w:cs="Arial"/>
          <w:sz w:val="20"/>
          <w:szCs w:val="20"/>
          <w:lang w:val="nl-NL"/>
        </w:rPr>
        <w:tab/>
        <w:t>van der Geest LG, van Rijssen LB, Molenaar IQ, de Hingh IH, Groot Koerkamp B, Busch OR, et al. Volume-outcome relationships in pancreatoduodenectomy for cancer. HPB (Oxford). 2016;18(4):317-24.</w:t>
      </w:r>
    </w:p>
    <w:p w14:paraId="661B8217" w14:textId="77777777" w:rsidR="00494B47" w:rsidRPr="00EA7F80" w:rsidRDefault="00494B47" w:rsidP="005A6D11">
      <w:pPr>
        <w:pStyle w:val="EndNoteBibliography"/>
        <w:spacing w:after="0"/>
        <w:ind w:left="700" w:hanging="700"/>
        <w:rPr>
          <w:rFonts w:ascii="Arial" w:hAnsi="Arial" w:cs="Arial"/>
          <w:sz w:val="20"/>
          <w:szCs w:val="20"/>
        </w:rPr>
      </w:pPr>
      <w:r w:rsidRPr="002226E1">
        <w:rPr>
          <w:rFonts w:ascii="Arial" w:hAnsi="Arial" w:cs="Arial"/>
          <w:sz w:val="20"/>
          <w:szCs w:val="20"/>
          <w:lang w:val="nl-NL"/>
        </w:rPr>
        <w:t>21.</w:t>
      </w:r>
      <w:r w:rsidRPr="002226E1">
        <w:rPr>
          <w:rFonts w:ascii="Arial" w:hAnsi="Arial" w:cs="Arial"/>
          <w:sz w:val="20"/>
          <w:szCs w:val="20"/>
          <w:lang w:val="nl-NL"/>
        </w:rPr>
        <w:tab/>
        <w:t xml:space="preserve">Gooiker GA, van Gijn W, Wouters MW, Post PN, van de Velde CJ, Tollenaar RA. </w:t>
      </w:r>
      <w:r w:rsidRPr="00EA7F80">
        <w:rPr>
          <w:rFonts w:ascii="Arial" w:hAnsi="Arial" w:cs="Arial"/>
          <w:sz w:val="20"/>
          <w:szCs w:val="20"/>
        </w:rPr>
        <w:t>Systematic review and meta-analysis of the volume-outcome relationship in pancreatic surgery. Br J Surg. 2011;98(4):485-94.</w:t>
      </w:r>
    </w:p>
    <w:p w14:paraId="565EE0DE" w14:textId="77777777" w:rsidR="00494B47" w:rsidRPr="00EA7F80" w:rsidRDefault="00494B47" w:rsidP="005A6D11">
      <w:pPr>
        <w:pStyle w:val="EndNoteBibliography"/>
        <w:spacing w:after="0"/>
        <w:ind w:left="700" w:hanging="700"/>
        <w:rPr>
          <w:rFonts w:ascii="Arial" w:hAnsi="Arial" w:cs="Arial"/>
          <w:sz w:val="20"/>
          <w:szCs w:val="20"/>
        </w:rPr>
      </w:pPr>
      <w:r w:rsidRPr="00EA7F80">
        <w:rPr>
          <w:rFonts w:ascii="Arial" w:hAnsi="Arial" w:cs="Arial"/>
          <w:sz w:val="20"/>
          <w:szCs w:val="20"/>
        </w:rPr>
        <w:t>22.</w:t>
      </w:r>
      <w:r w:rsidRPr="00EA7F80">
        <w:rPr>
          <w:rFonts w:ascii="Arial" w:hAnsi="Arial" w:cs="Arial"/>
          <w:sz w:val="20"/>
          <w:szCs w:val="20"/>
        </w:rPr>
        <w:tab/>
        <w:t>Winter JM, Brennan MF, Tang LH, D'Angelica MI, Dematteo RP, Fong Y, et al. Survival after resection of pancreatic adenocarcinoma: results from a single institution over three decades. Ann Surg Oncol. 2012;19(1):169-75.</w:t>
      </w:r>
    </w:p>
    <w:p w14:paraId="7A366E2C" w14:textId="77777777" w:rsidR="00494B47" w:rsidRPr="00EA7F80" w:rsidRDefault="00494B47" w:rsidP="005A6D11">
      <w:pPr>
        <w:pStyle w:val="EndNoteBibliography"/>
        <w:spacing w:after="0"/>
        <w:ind w:left="700" w:hanging="700"/>
        <w:rPr>
          <w:rFonts w:ascii="Arial" w:hAnsi="Arial" w:cs="Arial"/>
          <w:sz w:val="20"/>
          <w:szCs w:val="20"/>
        </w:rPr>
      </w:pPr>
      <w:r w:rsidRPr="00EA7F80">
        <w:rPr>
          <w:rFonts w:ascii="Arial" w:hAnsi="Arial" w:cs="Arial"/>
          <w:sz w:val="20"/>
          <w:szCs w:val="20"/>
        </w:rPr>
        <w:t>23.</w:t>
      </w:r>
      <w:r w:rsidRPr="00EA7F80">
        <w:rPr>
          <w:rFonts w:ascii="Arial" w:hAnsi="Arial" w:cs="Arial"/>
          <w:sz w:val="20"/>
          <w:szCs w:val="20"/>
        </w:rPr>
        <w:tab/>
        <w:t>Schnelldorfer T, Ware AL, Sarr MG, Smyrk TC, Zhang L, Qin R, et al. Long-term survival after pancreatoduodenectomy for pancreatic adenocarcinoma: is cure possible? Ann Surg. 2008;247(3):456-62.</w:t>
      </w:r>
    </w:p>
    <w:p w14:paraId="0183AC07" w14:textId="77777777" w:rsidR="00494B47" w:rsidRPr="002226E1" w:rsidRDefault="00494B47" w:rsidP="00494B47">
      <w:pPr>
        <w:pStyle w:val="EndNoteBibliography"/>
        <w:spacing w:after="0"/>
        <w:ind w:left="0" w:firstLine="0"/>
        <w:rPr>
          <w:rFonts w:ascii="Arial" w:hAnsi="Arial" w:cs="Arial"/>
          <w:sz w:val="20"/>
          <w:szCs w:val="20"/>
          <w:lang w:val="nl-NL"/>
        </w:rPr>
      </w:pPr>
      <w:r w:rsidRPr="00EA7F80">
        <w:rPr>
          <w:rFonts w:ascii="Arial" w:hAnsi="Arial" w:cs="Arial"/>
          <w:sz w:val="20"/>
          <w:szCs w:val="20"/>
        </w:rPr>
        <w:t>24.</w:t>
      </w:r>
      <w:r w:rsidRPr="00EA7F80">
        <w:rPr>
          <w:rFonts w:ascii="Arial" w:hAnsi="Arial" w:cs="Arial"/>
          <w:sz w:val="20"/>
          <w:szCs w:val="20"/>
        </w:rPr>
        <w:tab/>
        <w:t xml:space="preserve">Hines OJ, Reber HA. Pancreatic surgery. Curr Opin Gastroenterol. </w:t>
      </w:r>
      <w:r w:rsidRPr="002226E1">
        <w:rPr>
          <w:rFonts w:ascii="Arial" w:hAnsi="Arial" w:cs="Arial"/>
          <w:sz w:val="20"/>
          <w:szCs w:val="20"/>
          <w:lang w:val="nl-NL"/>
        </w:rPr>
        <w:t>2009;25(5):460-5.</w:t>
      </w:r>
    </w:p>
    <w:p w14:paraId="3D0566F6" w14:textId="77777777" w:rsidR="00494B47" w:rsidRPr="00EA7F80" w:rsidRDefault="00494B47" w:rsidP="005A6D11">
      <w:pPr>
        <w:pStyle w:val="EndNoteBibliography"/>
        <w:spacing w:after="0"/>
        <w:ind w:left="700" w:hanging="700"/>
        <w:rPr>
          <w:rFonts w:ascii="Arial" w:hAnsi="Arial" w:cs="Arial"/>
          <w:sz w:val="20"/>
          <w:szCs w:val="20"/>
        </w:rPr>
      </w:pPr>
      <w:r w:rsidRPr="002226E1">
        <w:rPr>
          <w:rFonts w:ascii="Arial" w:hAnsi="Arial" w:cs="Arial"/>
          <w:sz w:val="20"/>
          <w:szCs w:val="20"/>
          <w:lang w:val="nl-NL"/>
        </w:rPr>
        <w:t>25.</w:t>
      </w:r>
      <w:r w:rsidRPr="002226E1">
        <w:rPr>
          <w:rFonts w:ascii="Arial" w:hAnsi="Arial" w:cs="Arial"/>
          <w:sz w:val="20"/>
          <w:szCs w:val="20"/>
          <w:lang w:val="nl-NL"/>
        </w:rPr>
        <w:tab/>
        <w:t xml:space="preserve">Jilesen AP, van Eijck CH, in't Hof KH, van Dieren S, Gouma DJ, van Dijkum EJ. </w:t>
      </w:r>
      <w:r w:rsidRPr="00EA7F80">
        <w:rPr>
          <w:rFonts w:ascii="Arial" w:hAnsi="Arial" w:cs="Arial"/>
          <w:sz w:val="20"/>
          <w:szCs w:val="20"/>
        </w:rPr>
        <w:t>Postoperative Complications, In-Hospital Mortality and 5-Year Survival After Surgical Resection for Patients with a Pancreatic Neuroendocrine Tumor: A Systematic Review. World J Surg. 2016;40(3):729-48.</w:t>
      </w:r>
    </w:p>
    <w:p w14:paraId="5ACF9B5C" w14:textId="77777777" w:rsidR="00494B47" w:rsidRPr="00EA7F80" w:rsidRDefault="00494B47" w:rsidP="005A6D11">
      <w:pPr>
        <w:pStyle w:val="EndNoteBibliography"/>
        <w:spacing w:after="0"/>
        <w:ind w:left="700" w:hanging="700"/>
        <w:rPr>
          <w:rFonts w:ascii="Arial" w:hAnsi="Arial" w:cs="Arial"/>
          <w:sz w:val="20"/>
          <w:szCs w:val="20"/>
        </w:rPr>
      </w:pPr>
      <w:r w:rsidRPr="00EA7F80">
        <w:rPr>
          <w:rFonts w:ascii="Arial" w:hAnsi="Arial" w:cs="Arial"/>
          <w:sz w:val="20"/>
          <w:szCs w:val="20"/>
        </w:rPr>
        <w:t>26.</w:t>
      </w:r>
      <w:r w:rsidRPr="00EA7F80">
        <w:rPr>
          <w:rFonts w:ascii="Arial" w:hAnsi="Arial" w:cs="Arial"/>
          <w:sz w:val="20"/>
          <w:szCs w:val="20"/>
        </w:rPr>
        <w:tab/>
        <w:t>Soreide K, Labori KJ. Risk factors and preventive strategies for post-operative pancreatic fistula after pancreatic surgery: a comprehensive review. Scand J Gastroenterol. 2016;51(10):1147-54.</w:t>
      </w:r>
    </w:p>
    <w:p w14:paraId="21F9C865" w14:textId="77777777" w:rsidR="00494B47" w:rsidRPr="00EA7F80" w:rsidRDefault="00494B47" w:rsidP="005A6D11">
      <w:pPr>
        <w:pStyle w:val="EndNoteBibliography"/>
        <w:spacing w:after="0"/>
        <w:ind w:left="700" w:hanging="700"/>
        <w:rPr>
          <w:rFonts w:ascii="Arial" w:hAnsi="Arial" w:cs="Arial"/>
          <w:sz w:val="20"/>
          <w:szCs w:val="20"/>
        </w:rPr>
      </w:pPr>
      <w:r w:rsidRPr="00EA7F80">
        <w:rPr>
          <w:rFonts w:ascii="Arial" w:hAnsi="Arial" w:cs="Arial"/>
          <w:sz w:val="20"/>
          <w:szCs w:val="20"/>
        </w:rPr>
        <w:lastRenderedPageBreak/>
        <w:t>27.</w:t>
      </w:r>
      <w:r w:rsidRPr="00EA7F80">
        <w:rPr>
          <w:rFonts w:ascii="Arial" w:hAnsi="Arial" w:cs="Arial"/>
          <w:sz w:val="20"/>
          <w:szCs w:val="20"/>
        </w:rPr>
        <w:tab/>
        <w:t>Bassi C, Dervenis C, Butturini G, Fingerhut A, Yeo C, Izbicki J, et al. Postoperative pancreatic fistula: an international study group (ISGPF) definition. Surgery. 2005;138(1):8-13.</w:t>
      </w:r>
    </w:p>
    <w:p w14:paraId="335B3C22" w14:textId="77777777" w:rsidR="00494B47" w:rsidRPr="002226E1" w:rsidRDefault="00494B47" w:rsidP="005A6D11">
      <w:pPr>
        <w:pStyle w:val="EndNoteBibliography"/>
        <w:spacing w:after="0"/>
        <w:ind w:left="700" w:hanging="700"/>
        <w:rPr>
          <w:rFonts w:ascii="Arial" w:hAnsi="Arial" w:cs="Arial"/>
          <w:sz w:val="20"/>
          <w:szCs w:val="20"/>
          <w:lang w:val="fr-FR"/>
        </w:rPr>
      </w:pPr>
      <w:r w:rsidRPr="00EA7F80">
        <w:rPr>
          <w:rFonts w:ascii="Arial" w:hAnsi="Arial" w:cs="Arial"/>
          <w:sz w:val="20"/>
          <w:szCs w:val="20"/>
        </w:rPr>
        <w:t>28.</w:t>
      </w:r>
      <w:r w:rsidRPr="00EA7F80">
        <w:rPr>
          <w:rFonts w:ascii="Arial" w:hAnsi="Arial" w:cs="Arial"/>
          <w:sz w:val="20"/>
          <w:szCs w:val="20"/>
        </w:rPr>
        <w:tab/>
        <w:t xml:space="preserve">Wente MN, Veit JA, Bassi C, Dervenis C, Fingerhut A, Gouma DJ, et al. Postpancreatectomy hemorrhage (PPH): an International Study Group of Pancreatic Surgery (ISGPS) definition. </w:t>
      </w:r>
      <w:r w:rsidRPr="002226E1">
        <w:rPr>
          <w:rFonts w:ascii="Arial" w:hAnsi="Arial" w:cs="Arial"/>
          <w:sz w:val="20"/>
          <w:szCs w:val="20"/>
          <w:lang w:val="fr-FR"/>
        </w:rPr>
        <w:t>Surgery. 2007;142(1):20-5.</w:t>
      </w:r>
    </w:p>
    <w:p w14:paraId="108AFBBA" w14:textId="77777777" w:rsidR="00494B47" w:rsidRPr="00EA7F80" w:rsidRDefault="00494B47" w:rsidP="005A6D11">
      <w:pPr>
        <w:pStyle w:val="EndNoteBibliography"/>
        <w:spacing w:after="0"/>
        <w:ind w:left="700" w:hanging="700"/>
        <w:rPr>
          <w:rFonts w:ascii="Arial" w:hAnsi="Arial" w:cs="Arial"/>
          <w:sz w:val="20"/>
          <w:szCs w:val="20"/>
        </w:rPr>
      </w:pPr>
      <w:r w:rsidRPr="002226E1">
        <w:rPr>
          <w:rFonts w:ascii="Arial" w:hAnsi="Arial" w:cs="Arial"/>
          <w:sz w:val="20"/>
          <w:szCs w:val="20"/>
          <w:lang w:val="fr-FR"/>
        </w:rPr>
        <w:t>29.</w:t>
      </w:r>
      <w:r w:rsidRPr="002226E1">
        <w:rPr>
          <w:rFonts w:ascii="Arial" w:hAnsi="Arial" w:cs="Arial"/>
          <w:sz w:val="20"/>
          <w:szCs w:val="20"/>
          <w:lang w:val="fr-FR"/>
        </w:rPr>
        <w:tab/>
        <w:t xml:space="preserve">Wente MN, Bassi C, Dervenis C, Fingerhut A, Gouma DJ, Izbicki JR, et al. </w:t>
      </w:r>
      <w:r w:rsidRPr="00EA7F80">
        <w:rPr>
          <w:rFonts w:ascii="Arial" w:hAnsi="Arial" w:cs="Arial"/>
          <w:sz w:val="20"/>
          <w:szCs w:val="20"/>
        </w:rPr>
        <w:t>Delayed gastric emptying (DGE) after pancreatic surgery: a suggested definition by the International Study Group of Pancreatic Surgery (ISGPS). Surgery. 2007;142(5):761-8.</w:t>
      </w:r>
    </w:p>
    <w:p w14:paraId="5BA77C8E" w14:textId="77777777" w:rsidR="00494B47" w:rsidRPr="00EA7F80" w:rsidRDefault="00494B47" w:rsidP="005A6D11">
      <w:pPr>
        <w:pStyle w:val="EndNoteBibliography"/>
        <w:spacing w:after="0"/>
        <w:ind w:left="700" w:hanging="700"/>
        <w:rPr>
          <w:rFonts w:ascii="Arial" w:hAnsi="Arial" w:cs="Arial"/>
          <w:sz w:val="20"/>
          <w:szCs w:val="20"/>
        </w:rPr>
      </w:pPr>
      <w:r w:rsidRPr="00EA7F80">
        <w:rPr>
          <w:rFonts w:ascii="Arial" w:hAnsi="Arial" w:cs="Arial"/>
          <w:sz w:val="20"/>
          <w:szCs w:val="20"/>
        </w:rPr>
        <w:t>30.</w:t>
      </w:r>
      <w:r w:rsidRPr="00EA7F80">
        <w:rPr>
          <w:rFonts w:ascii="Arial" w:hAnsi="Arial" w:cs="Arial"/>
          <w:sz w:val="20"/>
          <w:szCs w:val="20"/>
        </w:rPr>
        <w:tab/>
        <w:t>Matthews JB. Prevention, evaluation, and treatment of leaks after pancreatic surgery. J Gastrointest Surg. 2011;15(8):1327-8.</w:t>
      </w:r>
    </w:p>
    <w:p w14:paraId="3A1F1C95" w14:textId="77777777" w:rsidR="00494B47" w:rsidRPr="00EA7F80" w:rsidRDefault="00494B47" w:rsidP="005A6D11">
      <w:pPr>
        <w:pStyle w:val="EndNoteBibliography"/>
        <w:spacing w:after="0"/>
        <w:ind w:left="700" w:hanging="700"/>
        <w:rPr>
          <w:rFonts w:ascii="Arial" w:hAnsi="Arial" w:cs="Arial"/>
          <w:sz w:val="20"/>
          <w:szCs w:val="20"/>
        </w:rPr>
      </w:pPr>
      <w:r w:rsidRPr="00EA7F80">
        <w:rPr>
          <w:rFonts w:ascii="Arial" w:hAnsi="Arial" w:cs="Arial"/>
          <w:sz w:val="20"/>
          <w:szCs w:val="20"/>
        </w:rPr>
        <w:t>31.</w:t>
      </w:r>
      <w:r w:rsidRPr="00EA7F80">
        <w:rPr>
          <w:rFonts w:ascii="Arial" w:hAnsi="Arial" w:cs="Arial"/>
          <w:sz w:val="20"/>
          <w:szCs w:val="20"/>
        </w:rPr>
        <w:tab/>
        <w:t>Lai EC, Lau SH, Lau WY. Measures to prevent pancreatic fistula after pancreatoduodenectomy: a comprehensive review. Arch Surg. 2009;144(11):1074-80.</w:t>
      </w:r>
    </w:p>
    <w:p w14:paraId="36B02815" w14:textId="77777777" w:rsidR="00494B47" w:rsidRPr="00EA7F80" w:rsidRDefault="00494B47" w:rsidP="005A6D11">
      <w:pPr>
        <w:pStyle w:val="EndNoteBibliography"/>
        <w:spacing w:after="0"/>
        <w:ind w:left="700" w:hanging="700"/>
        <w:rPr>
          <w:rFonts w:ascii="Arial" w:hAnsi="Arial" w:cs="Arial"/>
          <w:sz w:val="20"/>
          <w:szCs w:val="20"/>
        </w:rPr>
      </w:pPr>
      <w:r w:rsidRPr="00EA7F80">
        <w:rPr>
          <w:rFonts w:ascii="Arial" w:hAnsi="Arial" w:cs="Arial"/>
          <w:sz w:val="20"/>
          <w:szCs w:val="20"/>
        </w:rPr>
        <w:t>32.</w:t>
      </w:r>
      <w:r w:rsidRPr="00EA7F80">
        <w:rPr>
          <w:rFonts w:ascii="Arial" w:hAnsi="Arial" w:cs="Arial"/>
          <w:sz w:val="20"/>
          <w:szCs w:val="20"/>
        </w:rPr>
        <w:tab/>
        <w:t>Malleo G, Pulvirenti A, Marchegiani G, Butturini G, Salvia R, Bassi C. Diagnosis and management of postoperative pancreatic fistula. Langenbecks Arch Surg. 2014;399(7):801-10.</w:t>
      </w:r>
    </w:p>
    <w:p w14:paraId="15FE1A8C" w14:textId="77777777" w:rsidR="00494B47" w:rsidRPr="00EA7F80" w:rsidRDefault="00494B47" w:rsidP="005A6D11">
      <w:pPr>
        <w:pStyle w:val="EndNoteBibliography"/>
        <w:spacing w:after="0"/>
        <w:ind w:left="700" w:hanging="700"/>
        <w:rPr>
          <w:rFonts w:ascii="Arial" w:hAnsi="Arial" w:cs="Arial"/>
          <w:sz w:val="20"/>
          <w:szCs w:val="20"/>
        </w:rPr>
      </w:pPr>
      <w:r w:rsidRPr="00EA7F80">
        <w:rPr>
          <w:rFonts w:ascii="Arial" w:hAnsi="Arial" w:cs="Arial"/>
          <w:sz w:val="20"/>
          <w:szCs w:val="20"/>
        </w:rPr>
        <w:t>33.</w:t>
      </w:r>
      <w:r w:rsidRPr="00EA7F80">
        <w:rPr>
          <w:rFonts w:ascii="Arial" w:hAnsi="Arial" w:cs="Arial"/>
          <w:sz w:val="20"/>
          <w:szCs w:val="20"/>
        </w:rPr>
        <w:tab/>
        <w:t>Shinchi H, Wada K, Traverso LW. The usefulness of drain data to identify a clinically relevant pancreatic anastomotic leak after pancreaticoduodenectomy? J Gastrointest Surg. 2006;10(4):490-8.</w:t>
      </w:r>
    </w:p>
    <w:p w14:paraId="3A908CE5" w14:textId="77777777" w:rsidR="00494B47" w:rsidRPr="00EA7F80" w:rsidRDefault="00494B47" w:rsidP="005A6D11">
      <w:pPr>
        <w:pStyle w:val="EndNoteBibliography"/>
        <w:spacing w:after="0"/>
        <w:ind w:left="700" w:hanging="700"/>
        <w:rPr>
          <w:rFonts w:ascii="Arial" w:hAnsi="Arial" w:cs="Arial"/>
          <w:sz w:val="20"/>
          <w:szCs w:val="20"/>
        </w:rPr>
      </w:pPr>
      <w:r w:rsidRPr="00EA7F80">
        <w:rPr>
          <w:rFonts w:ascii="Arial" w:hAnsi="Arial" w:cs="Arial"/>
          <w:sz w:val="20"/>
          <w:szCs w:val="20"/>
        </w:rPr>
        <w:t>34.</w:t>
      </w:r>
      <w:r w:rsidRPr="00EA7F80">
        <w:rPr>
          <w:rFonts w:ascii="Arial" w:hAnsi="Arial" w:cs="Arial"/>
          <w:sz w:val="20"/>
          <w:szCs w:val="20"/>
        </w:rPr>
        <w:tab/>
        <w:t>Bruno O, Brancatelli G, Sauvanet A, Vullierme MP, Barrau V, Vilgrain V. Utility of CT in the diagnosis of pancreatic fistula after pancreaticoduodenectomy in patients with soft pancreas. AJR Am J Roentgenol. 2009;193(3):W175-80.</w:t>
      </w:r>
    </w:p>
    <w:p w14:paraId="180277CA" w14:textId="77777777" w:rsidR="00494B47" w:rsidRPr="00EA7F80" w:rsidRDefault="00494B47" w:rsidP="005A6D11">
      <w:pPr>
        <w:pStyle w:val="EndNoteBibliography"/>
        <w:spacing w:after="0"/>
        <w:ind w:left="700" w:hanging="700"/>
        <w:rPr>
          <w:rFonts w:ascii="Arial" w:hAnsi="Arial" w:cs="Arial"/>
          <w:sz w:val="20"/>
          <w:szCs w:val="20"/>
        </w:rPr>
      </w:pPr>
      <w:r w:rsidRPr="00EA7F80">
        <w:rPr>
          <w:rFonts w:ascii="Arial" w:hAnsi="Arial" w:cs="Arial"/>
          <w:sz w:val="20"/>
          <w:szCs w:val="20"/>
        </w:rPr>
        <w:t>35.</w:t>
      </w:r>
      <w:r w:rsidRPr="00EA7F80">
        <w:rPr>
          <w:rFonts w:ascii="Arial" w:hAnsi="Arial" w:cs="Arial"/>
          <w:sz w:val="20"/>
          <w:szCs w:val="20"/>
        </w:rPr>
        <w:tab/>
        <w:t>Bassi C, Malleo G. Pancreas: Postoperative pancreatic fistula: use of enteral nutrition. Nat Rev Gastroenterol Hepatol. 2011;8(8):427-8.</w:t>
      </w:r>
    </w:p>
    <w:p w14:paraId="5C0A3FB1" w14:textId="77777777" w:rsidR="00494B47" w:rsidRPr="00EA7F80" w:rsidRDefault="00494B47" w:rsidP="005A6D11">
      <w:pPr>
        <w:pStyle w:val="EndNoteBibliography"/>
        <w:spacing w:after="0"/>
        <w:ind w:left="700" w:hanging="700"/>
        <w:rPr>
          <w:rFonts w:ascii="Arial" w:hAnsi="Arial" w:cs="Arial"/>
          <w:sz w:val="20"/>
          <w:szCs w:val="20"/>
        </w:rPr>
      </w:pPr>
      <w:r w:rsidRPr="00EA7F80">
        <w:rPr>
          <w:rFonts w:ascii="Arial" w:hAnsi="Arial" w:cs="Arial"/>
          <w:sz w:val="20"/>
          <w:szCs w:val="20"/>
        </w:rPr>
        <w:t>36.</w:t>
      </w:r>
      <w:r w:rsidRPr="00EA7F80">
        <w:rPr>
          <w:rFonts w:ascii="Arial" w:hAnsi="Arial" w:cs="Arial"/>
          <w:sz w:val="20"/>
          <w:szCs w:val="20"/>
        </w:rPr>
        <w:tab/>
        <w:t>Fong YM, Marano MA, Barber A, He W, Moldawer LL, Bushman ED, et al. Total parenteral nutrition and bowel rest modify the metabolic response to endotoxin in humans. Ann Surg. 1989;210(4):449-56; discussion 56-7.</w:t>
      </w:r>
    </w:p>
    <w:p w14:paraId="2867B425" w14:textId="77777777" w:rsidR="00494B47" w:rsidRPr="00EA7F80" w:rsidRDefault="00494B47" w:rsidP="005A6D11">
      <w:pPr>
        <w:pStyle w:val="EndNoteBibliography"/>
        <w:spacing w:after="0"/>
        <w:ind w:left="700" w:hanging="700"/>
        <w:rPr>
          <w:rFonts w:ascii="Arial" w:hAnsi="Arial" w:cs="Arial"/>
          <w:sz w:val="20"/>
          <w:szCs w:val="20"/>
        </w:rPr>
      </w:pPr>
      <w:r w:rsidRPr="00EA7F80">
        <w:rPr>
          <w:rFonts w:ascii="Arial" w:hAnsi="Arial" w:cs="Arial"/>
          <w:sz w:val="20"/>
          <w:szCs w:val="20"/>
        </w:rPr>
        <w:t>37.</w:t>
      </w:r>
      <w:r w:rsidRPr="00EA7F80">
        <w:rPr>
          <w:rFonts w:ascii="Arial" w:hAnsi="Arial" w:cs="Arial"/>
          <w:sz w:val="20"/>
          <w:szCs w:val="20"/>
        </w:rPr>
        <w:tab/>
        <w:t>O'Keefe SJ. Physiological response of the human pancreas to enteral and parenteral feeding. Curr Opin Clin Nutr Metab Care. 2006;9(5):622-8.</w:t>
      </w:r>
    </w:p>
    <w:p w14:paraId="47CF2E26" w14:textId="77777777" w:rsidR="00494B47" w:rsidRPr="00EA7F80" w:rsidRDefault="00494B47" w:rsidP="005A6D11">
      <w:pPr>
        <w:pStyle w:val="EndNoteBibliography"/>
        <w:spacing w:after="0"/>
        <w:ind w:left="700" w:hanging="700"/>
        <w:rPr>
          <w:rFonts w:ascii="Arial" w:hAnsi="Arial" w:cs="Arial"/>
          <w:sz w:val="20"/>
          <w:szCs w:val="20"/>
        </w:rPr>
      </w:pPr>
      <w:r w:rsidRPr="00EA7F80">
        <w:rPr>
          <w:rFonts w:ascii="Arial" w:hAnsi="Arial" w:cs="Arial"/>
          <w:sz w:val="20"/>
          <w:szCs w:val="20"/>
        </w:rPr>
        <w:t>38.</w:t>
      </w:r>
      <w:r w:rsidRPr="00EA7F80">
        <w:rPr>
          <w:rFonts w:ascii="Arial" w:hAnsi="Arial" w:cs="Arial"/>
          <w:sz w:val="20"/>
          <w:szCs w:val="20"/>
        </w:rPr>
        <w:tab/>
        <w:t>Spiller RC, Trotman IF, Higgins BE, Ghatei MA, Grimble GK, Lee YC, et al. The ileal brake--inhibition of jejunal motility after ileal fat perfusion in man. Gut. 1984;25(4):365-74.</w:t>
      </w:r>
    </w:p>
    <w:p w14:paraId="0D8F8A36" w14:textId="77777777" w:rsidR="00494B47" w:rsidRPr="002226E1" w:rsidRDefault="00494B47" w:rsidP="005A6D11">
      <w:pPr>
        <w:pStyle w:val="EndNoteBibliography"/>
        <w:spacing w:after="0"/>
        <w:ind w:left="700" w:hanging="700"/>
        <w:rPr>
          <w:rFonts w:ascii="Arial" w:hAnsi="Arial" w:cs="Arial"/>
          <w:sz w:val="20"/>
          <w:szCs w:val="20"/>
          <w:lang w:val="nl-NL"/>
        </w:rPr>
      </w:pPr>
      <w:r w:rsidRPr="00EA7F80">
        <w:rPr>
          <w:rFonts w:ascii="Arial" w:hAnsi="Arial" w:cs="Arial"/>
          <w:sz w:val="20"/>
          <w:szCs w:val="20"/>
        </w:rPr>
        <w:t>39.</w:t>
      </w:r>
      <w:r w:rsidRPr="00EA7F80">
        <w:rPr>
          <w:rFonts w:ascii="Arial" w:hAnsi="Arial" w:cs="Arial"/>
          <w:sz w:val="20"/>
          <w:szCs w:val="20"/>
        </w:rPr>
        <w:tab/>
        <w:t xml:space="preserve">Klek S, Sierzega M, Turczynowski L, Szybinski P, Szczepanek K, Kulig J. Enteral and parenteral nutrition in the conservative treatment of pancreatic fistula: a randomized clinical trial. </w:t>
      </w:r>
      <w:r w:rsidRPr="002226E1">
        <w:rPr>
          <w:rFonts w:ascii="Arial" w:hAnsi="Arial" w:cs="Arial"/>
          <w:sz w:val="20"/>
          <w:szCs w:val="20"/>
          <w:lang w:val="nl-NL"/>
        </w:rPr>
        <w:t>Gastroenterology. 2011;141(1):157-63, 63 e1.</w:t>
      </w:r>
    </w:p>
    <w:p w14:paraId="40A72805" w14:textId="77777777" w:rsidR="00494B47" w:rsidRPr="00EA7F80" w:rsidRDefault="00494B47" w:rsidP="005A6D11">
      <w:pPr>
        <w:pStyle w:val="EndNoteBibliography"/>
        <w:spacing w:after="0"/>
        <w:ind w:left="700" w:hanging="700"/>
        <w:rPr>
          <w:rFonts w:ascii="Arial" w:hAnsi="Arial" w:cs="Arial"/>
          <w:sz w:val="20"/>
          <w:szCs w:val="20"/>
        </w:rPr>
      </w:pPr>
      <w:r w:rsidRPr="002226E1">
        <w:rPr>
          <w:rFonts w:ascii="Arial" w:hAnsi="Arial" w:cs="Arial"/>
          <w:sz w:val="20"/>
          <w:szCs w:val="20"/>
          <w:lang w:val="nl-NL"/>
        </w:rPr>
        <w:t>40.</w:t>
      </w:r>
      <w:r w:rsidRPr="002226E1">
        <w:rPr>
          <w:rFonts w:ascii="Arial" w:hAnsi="Arial" w:cs="Arial"/>
          <w:sz w:val="20"/>
          <w:szCs w:val="20"/>
          <w:lang w:val="nl-NL"/>
        </w:rPr>
        <w:tab/>
        <w:t xml:space="preserve">Gans SL, van Westreenen HL, Kiewiet JJ, Rauws EA, Gouma DJ, Boermeester MA. </w:t>
      </w:r>
      <w:r w:rsidRPr="00EA7F80">
        <w:rPr>
          <w:rFonts w:ascii="Arial" w:hAnsi="Arial" w:cs="Arial"/>
          <w:sz w:val="20"/>
          <w:szCs w:val="20"/>
        </w:rPr>
        <w:t>Systematic review and meta-analysis of somatostatin analogues for the treatment of pancreatic fistula. Br J Surg. 2012;99(6):754-60.</w:t>
      </w:r>
    </w:p>
    <w:p w14:paraId="5884C539" w14:textId="77777777" w:rsidR="00494B47" w:rsidRPr="00EA7F80" w:rsidRDefault="00494B47" w:rsidP="005A6D11">
      <w:pPr>
        <w:pStyle w:val="EndNoteBibliography"/>
        <w:spacing w:after="0"/>
        <w:ind w:left="700" w:hanging="700"/>
        <w:rPr>
          <w:rFonts w:ascii="Arial" w:hAnsi="Arial" w:cs="Arial"/>
          <w:sz w:val="20"/>
          <w:szCs w:val="20"/>
        </w:rPr>
      </w:pPr>
      <w:r w:rsidRPr="00EA7F80">
        <w:rPr>
          <w:rFonts w:ascii="Arial" w:hAnsi="Arial" w:cs="Arial"/>
          <w:sz w:val="20"/>
          <w:szCs w:val="20"/>
        </w:rPr>
        <w:t>41.</w:t>
      </w:r>
      <w:r w:rsidRPr="00EA7F80">
        <w:rPr>
          <w:rFonts w:ascii="Arial" w:hAnsi="Arial" w:cs="Arial"/>
          <w:sz w:val="20"/>
          <w:szCs w:val="20"/>
        </w:rPr>
        <w:tab/>
        <w:t>Bartoli E, Rebibo L, Robert B, Fumery M, Delcenserie R, Regimbeau JM. Efficacy of the double-pigtail stent as a conservative treatment for grade B pancreatic fistula after pancreatoduodenectomy with pancreatogastric anastomosis. Surg Endosc. 2014;28(5):1528-34.</w:t>
      </w:r>
    </w:p>
    <w:p w14:paraId="002D09D7" w14:textId="77777777" w:rsidR="00494B47" w:rsidRPr="00EA7F80" w:rsidRDefault="00494B47" w:rsidP="005A6D11">
      <w:pPr>
        <w:pStyle w:val="EndNoteBibliography"/>
        <w:spacing w:after="0"/>
        <w:ind w:left="700" w:hanging="700"/>
        <w:rPr>
          <w:rFonts w:ascii="Arial" w:hAnsi="Arial" w:cs="Arial"/>
          <w:sz w:val="20"/>
          <w:szCs w:val="20"/>
        </w:rPr>
      </w:pPr>
      <w:r w:rsidRPr="00EA7F80">
        <w:rPr>
          <w:rFonts w:ascii="Arial" w:hAnsi="Arial" w:cs="Arial"/>
          <w:sz w:val="20"/>
          <w:szCs w:val="20"/>
        </w:rPr>
        <w:t>42.</w:t>
      </w:r>
      <w:r w:rsidRPr="00EA7F80">
        <w:rPr>
          <w:rFonts w:ascii="Arial" w:hAnsi="Arial" w:cs="Arial"/>
          <w:sz w:val="20"/>
          <w:szCs w:val="20"/>
        </w:rPr>
        <w:tab/>
        <w:t>Reddymasu SC, Pakseresht K, Moloney B, Alsop B, Oropezia-Vail M, Olyaee M. Incidence of pancreatic fistula after distal pancreatectomy and efficacy of endoscopic therapy for its management: results from a tertiary care center. Case Rep Gastroenterol. 2013;7(2):332-9.</w:t>
      </w:r>
    </w:p>
    <w:p w14:paraId="64A3C25D" w14:textId="77777777" w:rsidR="00494B47" w:rsidRPr="00EA7F80" w:rsidRDefault="00494B47" w:rsidP="005A6D11">
      <w:pPr>
        <w:pStyle w:val="EndNoteBibliography"/>
        <w:spacing w:after="0"/>
        <w:ind w:left="700" w:hanging="700"/>
        <w:rPr>
          <w:rFonts w:ascii="Arial" w:hAnsi="Arial" w:cs="Arial"/>
          <w:sz w:val="20"/>
          <w:szCs w:val="20"/>
        </w:rPr>
      </w:pPr>
      <w:r w:rsidRPr="00EA7F80">
        <w:rPr>
          <w:rFonts w:ascii="Arial" w:hAnsi="Arial" w:cs="Arial"/>
          <w:sz w:val="20"/>
          <w:szCs w:val="20"/>
        </w:rPr>
        <w:t>43.</w:t>
      </w:r>
      <w:r w:rsidRPr="00EA7F80">
        <w:rPr>
          <w:rFonts w:ascii="Arial" w:hAnsi="Arial" w:cs="Arial"/>
          <w:sz w:val="20"/>
          <w:szCs w:val="20"/>
        </w:rPr>
        <w:tab/>
        <w:t>Sohn TA, Yeo CJ, Cameron JL, Geschwind JF, Mitchell SE, Venbrux AC, et al. Pancreaticoduodenectomy: role of interventional radiologists in managing patients and complications. J Gastrointest Surg. 2003;7(2):209-19.</w:t>
      </w:r>
    </w:p>
    <w:p w14:paraId="3D776D28" w14:textId="77777777" w:rsidR="00494B47" w:rsidRPr="00EA7F80" w:rsidRDefault="00494B47" w:rsidP="005A6D11">
      <w:pPr>
        <w:pStyle w:val="EndNoteBibliography"/>
        <w:spacing w:after="0"/>
        <w:ind w:left="700" w:hanging="700"/>
        <w:rPr>
          <w:rFonts w:ascii="Arial" w:hAnsi="Arial" w:cs="Arial"/>
          <w:sz w:val="20"/>
          <w:szCs w:val="20"/>
        </w:rPr>
      </w:pPr>
      <w:r w:rsidRPr="00EA7F80">
        <w:rPr>
          <w:rFonts w:ascii="Arial" w:hAnsi="Arial" w:cs="Arial"/>
          <w:sz w:val="20"/>
          <w:szCs w:val="20"/>
        </w:rPr>
        <w:t>44.</w:t>
      </w:r>
      <w:r w:rsidRPr="00EA7F80">
        <w:rPr>
          <w:rFonts w:ascii="Arial" w:hAnsi="Arial" w:cs="Arial"/>
          <w:sz w:val="20"/>
          <w:szCs w:val="20"/>
        </w:rPr>
        <w:tab/>
        <w:t>Munoz-Bongrand N, Sauvanet A, Denys A, Sibert A, Vilgrain V, Belghiti J. Conservative management of pancreatic fistula after pancreaticoduodenectomy with pancreaticogastrostomy. J Am Coll Surg. 2004;199(2):198-203.</w:t>
      </w:r>
    </w:p>
    <w:p w14:paraId="7FAE2AC1" w14:textId="77777777" w:rsidR="00494B47" w:rsidRPr="00EA7F80" w:rsidRDefault="00494B47" w:rsidP="005A6D11">
      <w:pPr>
        <w:pStyle w:val="EndNoteBibliography"/>
        <w:spacing w:after="0"/>
        <w:ind w:left="700" w:hanging="700"/>
        <w:rPr>
          <w:rFonts w:ascii="Arial" w:hAnsi="Arial" w:cs="Arial"/>
          <w:sz w:val="20"/>
          <w:szCs w:val="20"/>
        </w:rPr>
      </w:pPr>
      <w:r w:rsidRPr="00EA7F80">
        <w:rPr>
          <w:rFonts w:ascii="Arial" w:hAnsi="Arial" w:cs="Arial"/>
          <w:sz w:val="20"/>
          <w:szCs w:val="20"/>
        </w:rPr>
        <w:t>45.</w:t>
      </w:r>
      <w:r w:rsidRPr="00EA7F80">
        <w:rPr>
          <w:rFonts w:ascii="Arial" w:hAnsi="Arial" w:cs="Arial"/>
          <w:sz w:val="20"/>
          <w:szCs w:val="20"/>
        </w:rPr>
        <w:tab/>
        <w:t>Sanjay P, Kellner M, Tait IS. The role of interventional radiology in the management of surgical complications after pancreatoduodenectomy. HPB (Oxford). 2012;14(12):812-7.</w:t>
      </w:r>
    </w:p>
    <w:p w14:paraId="6E8BEE1E" w14:textId="77777777" w:rsidR="00494B47" w:rsidRPr="00EA7F80" w:rsidRDefault="00494B47" w:rsidP="005A6D11">
      <w:pPr>
        <w:pStyle w:val="EndNoteBibliography"/>
        <w:spacing w:after="0"/>
        <w:ind w:left="700" w:hanging="700"/>
        <w:rPr>
          <w:rFonts w:ascii="Arial" w:hAnsi="Arial" w:cs="Arial"/>
          <w:sz w:val="20"/>
          <w:szCs w:val="20"/>
        </w:rPr>
      </w:pPr>
      <w:r w:rsidRPr="00EA7F80">
        <w:rPr>
          <w:rFonts w:ascii="Arial" w:hAnsi="Arial" w:cs="Arial"/>
          <w:sz w:val="20"/>
          <w:szCs w:val="20"/>
        </w:rPr>
        <w:t>46.</w:t>
      </w:r>
      <w:r w:rsidRPr="00EA7F80">
        <w:rPr>
          <w:rFonts w:ascii="Arial" w:hAnsi="Arial" w:cs="Arial"/>
          <w:sz w:val="20"/>
          <w:szCs w:val="20"/>
        </w:rPr>
        <w:tab/>
        <w:t>Kwon YM, Gerdes H, Schattner MA, Brown KT, Covey AM, Getrajdman GI, et al. Management of peripancreatic fluid collections following partial pancreatectomy: a comparison of percutaneous versus EUS-guided drainage. Surg Endosc. 2013;27(7):2422-7.</w:t>
      </w:r>
    </w:p>
    <w:p w14:paraId="579E744D" w14:textId="77777777" w:rsidR="00494B47" w:rsidRPr="00EA7F80" w:rsidRDefault="00494B47" w:rsidP="005A6D11">
      <w:pPr>
        <w:pStyle w:val="EndNoteBibliography"/>
        <w:spacing w:after="0"/>
        <w:ind w:left="700" w:hanging="700"/>
        <w:rPr>
          <w:rFonts w:ascii="Arial" w:hAnsi="Arial" w:cs="Arial"/>
          <w:sz w:val="20"/>
          <w:szCs w:val="20"/>
        </w:rPr>
      </w:pPr>
      <w:r w:rsidRPr="00EA7F80">
        <w:rPr>
          <w:rFonts w:ascii="Arial" w:hAnsi="Arial" w:cs="Arial"/>
          <w:sz w:val="20"/>
          <w:szCs w:val="20"/>
        </w:rPr>
        <w:t>47.</w:t>
      </w:r>
      <w:r w:rsidRPr="00EA7F80">
        <w:rPr>
          <w:rFonts w:ascii="Arial" w:hAnsi="Arial" w:cs="Arial"/>
          <w:sz w:val="20"/>
          <w:szCs w:val="20"/>
        </w:rPr>
        <w:tab/>
        <w:t>Azeem N, Baron TH, Topazian MD, Zhong N, Fleming CJ, Kendrick ML. Outcomes of endoscopic and percutaneous drainage of pancreatic fluid collections arising after pancreatic tail resection. J Am Coll Surg. 2012;215(2):177-85.</w:t>
      </w:r>
    </w:p>
    <w:p w14:paraId="47CBF71A" w14:textId="77777777" w:rsidR="00494B47" w:rsidRPr="00EA7F80" w:rsidRDefault="00494B47" w:rsidP="005A6D11">
      <w:pPr>
        <w:pStyle w:val="EndNoteBibliography"/>
        <w:spacing w:after="0"/>
        <w:ind w:left="700" w:hanging="700"/>
        <w:rPr>
          <w:rFonts w:ascii="Arial" w:hAnsi="Arial" w:cs="Arial"/>
          <w:sz w:val="20"/>
          <w:szCs w:val="20"/>
        </w:rPr>
      </w:pPr>
      <w:r w:rsidRPr="00EA7F80">
        <w:rPr>
          <w:rFonts w:ascii="Arial" w:hAnsi="Arial" w:cs="Arial"/>
          <w:sz w:val="20"/>
          <w:szCs w:val="20"/>
        </w:rPr>
        <w:t>48.</w:t>
      </w:r>
      <w:r w:rsidRPr="00EA7F80">
        <w:rPr>
          <w:rFonts w:ascii="Arial" w:hAnsi="Arial" w:cs="Arial"/>
          <w:sz w:val="20"/>
          <w:szCs w:val="20"/>
        </w:rPr>
        <w:tab/>
        <w:t>Onodera M, Kawakami H, Kuwatani M, Kudo T, Haba S, Abe Y, et al. Endoscopic ultrasound-guided transmural drainage for pancreatic fistula or pancreatic duct dilation after pancreatic surgery. Surg Endosc. 2012;26(6):1710-7.</w:t>
      </w:r>
    </w:p>
    <w:p w14:paraId="2DEF3E9F" w14:textId="77777777" w:rsidR="00494B47" w:rsidRPr="00EA7F80" w:rsidRDefault="00494B47" w:rsidP="005A6D11">
      <w:pPr>
        <w:pStyle w:val="EndNoteBibliography"/>
        <w:spacing w:after="0"/>
        <w:ind w:left="700" w:hanging="700"/>
        <w:rPr>
          <w:rFonts w:ascii="Arial" w:hAnsi="Arial" w:cs="Arial"/>
          <w:sz w:val="20"/>
          <w:szCs w:val="20"/>
        </w:rPr>
      </w:pPr>
      <w:r w:rsidRPr="00EA7F80">
        <w:rPr>
          <w:rFonts w:ascii="Arial" w:hAnsi="Arial" w:cs="Arial"/>
          <w:sz w:val="20"/>
          <w:szCs w:val="20"/>
        </w:rPr>
        <w:lastRenderedPageBreak/>
        <w:t>49.</w:t>
      </w:r>
      <w:r w:rsidRPr="00EA7F80">
        <w:rPr>
          <w:rFonts w:ascii="Arial" w:hAnsi="Arial" w:cs="Arial"/>
          <w:sz w:val="20"/>
          <w:szCs w:val="20"/>
        </w:rPr>
        <w:tab/>
        <w:t>Tilara A, Gerdes H, Allen P, Jarnagin W, Kingham P, Fong Y, et al. Endoscopic ultrasound-guided transmural drainage of postoperative pancreatic collections. J Am Coll Surg. 2014;218(1):33-40.</w:t>
      </w:r>
    </w:p>
    <w:p w14:paraId="4827D459" w14:textId="77777777" w:rsidR="00494B47" w:rsidRPr="002226E1" w:rsidRDefault="00494B47" w:rsidP="005A6D11">
      <w:pPr>
        <w:pStyle w:val="EndNoteBibliography"/>
        <w:spacing w:after="0"/>
        <w:ind w:left="700" w:hanging="700"/>
        <w:rPr>
          <w:rFonts w:ascii="Arial" w:hAnsi="Arial" w:cs="Arial"/>
          <w:sz w:val="20"/>
          <w:szCs w:val="20"/>
          <w:lang w:val="nl-NL"/>
        </w:rPr>
      </w:pPr>
      <w:r w:rsidRPr="00EA7F80">
        <w:rPr>
          <w:rFonts w:ascii="Arial" w:hAnsi="Arial" w:cs="Arial"/>
          <w:sz w:val="20"/>
          <w:szCs w:val="20"/>
        </w:rPr>
        <w:t>50.</w:t>
      </w:r>
      <w:r w:rsidRPr="00EA7F80">
        <w:rPr>
          <w:rFonts w:ascii="Arial" w:hAnsi="Arial" w:cs="Arial"/>
          <w:sz w:val="20"/>
          <w:szCs w:val="20"/>
        </w:rPr>
        <w:tab/>
        <w:t xml:space="preserve">Balzano G, Pecorelli N, Piemonti L, Ariotti R, Carvello M, Nano R, et al. Relaparotomy for a pancreatic fistula after a pancreaticoduodenectomy: a comparison of different surgical strategies. </w:t>
      </w:r>
      <w:r w:rsidRPr="002226E1">
        <w:rPr>
          <w:rFonts w:ascii="Arial" w:hAnsi="Arial" w:cs="Arial"/>
          <w:sz w:val="20"/>
          <w:szCs w:val="20"/>
          <w:lang w:val="nl-NL"/>
        </w:rPr>
        <w:t>HPB (Oxford). 2014;16(1):40-5.</w:t>
      </w:r>
    </w:p>
    <w:p w14:paraId="15732247" w14:textId="77777777" w:rsidR="00494B47" w:rsidRPr="00EA7F80" w:rsidRDefault="00494B47" w:rsidP="005A6D11">
      <w:pPr>
        <w:pStyle w:val="EndNoteBibliography"/>
        <w:spacing w:after="0"/>
        <w:ind w:left="700" w:hanging="700"/>
        <w:rPr>
          <w:rFonts w:ascii="Arial" w:hAnsi="Arial" w:cs="Arial"/>
          <w:sz w:val="20"/>
          <w:szCs w:val="20"/>
        </w:rPr>
      </w:pPr>
      <w:r w:rsidRPr="002226E1">
        <w:rPr>
          <w:rFonts w:ascii="Arial" w:hAnsi="Arial" w:cs="Arial"/>
          <w:sz w:val="20"/>
          <w:szCs w:val="20"/>
          <w:lang w:val="nl-NL"/>
        </w:rPr>
        <w:t>51.</w:t>
      </w:r>
      <w:r w:rsidRPr="002226E1">
        <w:rPr>
          <w:rFonts w:ascii="Arial" w:hAnsi="Arial" w:cs="Arial"/>
          <w:sz w:val="20"/>
          <w:szCs w:val="20"/>
          <w:lang w:val="nl-NL"/>
        </w:rPr>
        <w:tab/>
        <w:t xml:space="preserve">Denbo JW, Orr WS, Zarzaur BL, Behrman SW. </w:t>
      </w:r>
      <w:r w:rsidRPr="00EA7F80">
        <w:rPr>
          <w:rFonts w:ascii="Arial" w:hAnsi="Arial" w:cs="Arial"/>
          <w:sz w:val="20"/>
          <w:szCs w:val="20"/>
        </w:rPr>
        <w:t>Toward defining grade C pancreatic fistula following pancreaticoduodenectomy: incidence, risk factors, management and outcome. HPB (Oxford). 2012;14(9):589-93.</w:t>
      </w:r>
    </w:p>
    <w:p w14:paraId="1EA8197E" w14:textId="77777777" w:rsidR="00494B47" w:rsidRPr="00EA7F80" w:rsidRDefault="00494B47" w:rsidP="005A6D11">
      <w:pPr>
        <w:pStyle w:val="EndNoteBibliography"/>
        <w:spacing w:after="0"/>
        <w:ind w:left="700" w:hanging="700"/>
        <w:rPr>
          <w:rFonts w:ascii="Arial" w:hAnsi="Arial" w:cs="Arial"/>
          <w:sz w:val="20"/>
          <w:szCs w:val="20"/>
        </w:rPr>
      </w:pPr>
      <w:r w:rsidRPr="00EA7F80">
        <w:rPr>
          <w:rFonts w:ascii="Arial" w:hAnsi="Arial" w:cs="Arial"/>
          <w:sz w:val="20"/>
          <w:szCs w:val="20"/>
        </w:rPr>
        <w:t>52.</w:t>
      </w:r>
      <w:r w:rsidRPr="00EA7F80">
        <w:rPr>
          <w:rFonts w:ascii="Arial" w:hAnsi="Arial" w:cs="Arial"/>
          <w:sz w:val="20"/>
          <w:szCs w:val="20"/>
        </w:rPr>
        <w:tab/>
        <w:t>Gangl O, Froschl U, Hofer W, Huber J, Sautner T, Fugger R. Unplanned reoperation and reintervention after pancreatic resections: an analysis of risk factors. World J Surg. 2011;35(10):2306-14.</w:t>
      </w:r>
    </w:p>
    <w:p w14:paraId="583BCF38" w14:textId="77777777" w:rsidR="00494B47" w:rsidRPr="00EA7F80" w:rsidRDefault="00494B47" w:rsidP="005A6D11">
      <w:pPr>
        <w:pStyle w:val="EndNoteBibliography"/>
        <w:spacing w:after="0"/>
        <w:ind w:left="700" w:hanging="700"/>
        <w:rPr>
          <w:rFonts w:ascii="Arial" w:hAnsi="Arial" w:cs="Arial"/>
          <w:sz w:val="20"/>
          <w:szCs w:val="20"/>
        </w:rPr>
      </w:pPr>
      <w:r w:rsidRPr="00EA7F80">
        <w:rPr>
          <w:rFonts w:ascii="Arial" w:hAnsi="Arial" w:cs="Arial"/>
          <w:sz w:val="20"/>
          <w:szCs w:val="20"/>
        </w:rPr>
        <w:t>53.</w:t>
      </w:r>
      <w:r w:rsidRPr="00EA7F80">
        <w:rPr>
          <w:rFonts w:ascii="Arial" w:hAnsi="Arial" w:cs="Arial"/>
          <w:sz w:val="20"/>
          <w:szCs w:val="20"/>
        </w:rPr>
        <w:tab/>
        <w:t>Lin JW, Cameron JL, Yeo CJ, Riall TS, Lillemoe KD. Risk factors and outcomes in postpancreaticoduodenectomy pancreaticocutaneous fistula. J Gastrointest Surg. 2004;8(8):951-9.</w:t>
      </w:r>
    </w:p>
    <w:p w14:paraId="20471918" w14:textId="77777777" w:rsidR="00494B47" w:rsidRPr="00EA7F80" w:rsidRDefault="00494B47" w:rsidP="005A6D11">
      <w:pPr>
        <w:pStyle w:val="EndNoteBibliography"/>
        <w:spacing w:after="0"/>
        <w:ind w:left="700" w:hanging="700"/>
        <w:rPr>
          <w:rFonts w:ascii="Arial" w:hAnsi="Arial" w:cs="Arial"/>
          <w:sz w:val="20"/>
          <w:szCs w:val="20"/>
        </w:rPr>
      </w:pPr>
      <w:r w:rsidRPr="00EA7F80">
        <w:rPr>
          <w:rFonts w:ascii="Arial" w:hAnsi="Arial" w:cs="Arial"/>
          <w:sz w:val="20"/>
          <w:szCs w:val="20"/>
        </w:rPr>
        <w:t>54.</w:t>
      </w:r>
      <w:r w:rsidRPr="00EA7F80">
        <w:rPr>
          <w:rFonts w:ascii="Arial" w:hAnsi="Arial" w:cs="Arial"/>
          <w:sz w:val="20"/>
          <w:szCs w:val="20"/>
        </w:rPr>
        <w:tab/>
        <w:t>Shrikhande SV, Sivasanker M, Vollmer CM, Friess H, Besselink MG, Fingerhut A, et al. Pancreatic anastomosis after pancreatoduodenectomy: A position statement by the International Study Group of Pancreatic Surgery (ISGPS). Surgery. 2017;161(5):1221-34.</w:t>
      </w:r>
    </w:p>
    <w:p w14:paraId="3A46FC8E" w14:textId="77777777" w:rsidR="00494B47" w:rsidRPr="00EA7F80" w:rsidRDefault="00494B47" w:rsidP="005A6D11">
      <w:pPr>
        <w:pStyle w:val="EndNoteBibliography"/>
        <w:spacing w:after="0"/>
        <w:ind w:left="700" w:hanging="700"/>
        <w:rPr>
          <w:rFonts w:ascii="Arial" w:hAnsi="Arial" w:cs="Arial"/>
          <w:sz w:val="20"/>
          <w:szCs w:val="20"/>
        </w:rPr>
      </w:pPr>
      <w:r w:rsidRPr="00EA7F80">
        <w:rPr>
          <w:rFonts w:ascii="Arial" w:hAnsi="Arial" w:cs="Arial"/>
          <w:sz w:val="20"/>
          <w:szCs w:val="20"/>
        </w:rPr>
        <w:t>55.</w:t>
      </w:r>
      <w:r w:rsidRPr="00EA7F80">
        <w:rPr>
          <w:rFonts w:ascii="Arial" w:hAnsi="Arial" w:cs="Arial"/>
          <w:sz w:val="20"/>
          <w:szCs w:val="20"/>
        </w:rPr>
        <w:tab/>
        <w:t>Connor S, Alexakis N, Garden OJ, Leandros E, Bramis J, Wigmore SJ. Meta-analysis of the value of somatostatin and its analogues in reducing complications associated with pancreatic surgery. Br J Surg. 2005;92(9):1059-67.</w:t>
      </w:r>
    </w:p>
    <w:p w14:paraId="41CFFE70" w14:textId="77777777" w:rsidR="00494B47" w:rsidRPr="00EA7F80" w:rsidRDefault="00494B47" w:rsidP="005A6D11">
      <w:pPr>
        <w:pStyle w:val="EndNoteBibliography"/>
        <w:spacing w:after="0"/>
        <w:ind w:left="700" w:hanging="700"/>
        <w:rPr>
          <w:rFonts w:ascii="Arial" w:hAnsi="Arial" w:cs="Arial"/>
          <w:sz w:val="20"/>
          <w:szCs w:val="20"/>
        </w:rPr>
      </w:pPr>
      <w:r w:rsidRPr="00EA7F80">
        <w:rPr>
          <w:rFonts w:ascii="Arial" w:hAnsi="Arial" w:cs="Arial"/>
          <w:sz w:val="20"/>
          <w:szCs w:val="20"/>
        </w:rPr>
        <w:t>56.</w:t>
      </w:r>
      <w:r w:rsidRPr="00EA7F80">
        <w:rPr>
          <w:rFonts w:ascii="Arial" w:hAnsi="Arial" w:cs="Arial"/>
          <w:sz w:val="20"/>
          <w:szCs w:val="20"/>
        </w:rPr>
        <w:tab/>
        <w:t>Gurusamy KS, Koti R, Fusai G, Davidson BR. Somatostatin analogues for pancreatic surgery. Cochrane Database Syst Rev. 2013(4):CD008370.</w:t>
      </w:r>
    </w:p>
    <w:p w14:paraId="17AE55C1" w14:textId="77777777" w:rsidR="00494B47" w:rsidRPr="00EA7F80" w:rsidRDefault="00494B47" w:rsidP="005A6D11">
      <w:pPr>
        <w:pStyle w:val="EndNoteBibliography"/>
        <w:spacing w:after="0"/>
        <w:ind w:left="700" w:hanging="700"/>
        <w:rPr>
          <w:rFonts w:ascii="Arial" w:hAnsi="Arial" w:cs="Arial"/>
          <w:sz w:val="20"/>
          <w:szCs w:val="20"/>
        </w:rPr>
      </w:pPr>
      <w:r w:rsidRPr="00EA7F80">
        <w:rPr>
          <w:rFonts w:ascii="Arial" w:hAnsi="Arial" w:cs="Arial"/>
          <w:sz w:val="20"/>
          <w:szCs w:val="20"/>
        </w:rPr>
        <w:t>57.</w:t>
      </w:r>
      <w:r w:rsidRPr="00EA7F80">
        <w:rPr>
          <w:rFonts w:ascii="Arial" w:hAnsi="Arial" w:cs="Arial"/>
          <w:sz w:val="20"/>
          <w:szCs w:val="20"/>
        </w:rPr>
        <w:tab/>
        <w:t>Dong Z, Xu J, Wang Z, Petrov MS. Stents for the prevention of pancreatic fistula following pancreaticoduodenectomy. Cochrane Database Syst Rev. 2016(5):CD008914.</w:t>
      </w:r>
    </w:p>
    <w:p w14:paraId="0759BAF7" w14:textId="77777777" w:rsidR="00494B47" w:rsidRPr="002226E1" w:rsidRDefault="00494B47" w:rsidP="005A6D11">
      <w:pPr>
        <w:pStyle w:val="EndNoteBibliography"/>
        <w:spacing w:after="0"/>
        <w:ind w:left="700" w:hanging="700"/>
        <w:rPr>
          <w:rFonts w:ascii="Arial" w:hAnsi="Arial" w:cs="Arial"/>
          <w:sz w:val="20"/>
          <w:szCs w:val="20"/>
          <w:lang w:val="nl-NL"/>
        </w:rPr>
      </w:pPr>
      <w:r w:rsidRPr="00EA7F80">
        <w:rPr>
          <w:rFonts w:ascii="Arial" w:hAnsi="Arial" w:cs="Arial"/>
          <w:sz w:val="20"/>
          <w:szCs w:val="20"/>
        </w:rPr>
        <w:t>58.</w:t>
      </w:r>
      <w:r w:rsidRPr="00EA7F80">
        <w:rPr>
          <w:rFonts w:ascii="Arial" w:hAnsi="Arial" w:cs="Arial"/>
          <w:sz w:val="20"/>
          <w:szCs w:val="20"/>
        </w:rPr>
        <w:tab/>
        <w:t xml:space="preserve">Adham M, Chopin-Laly X, Lepilliez V, Gincul R, Valette PJ, Ponchon T. Pancreatic resection: drain or no drain? </w:t>
      </w:r>
      <w:r w:rsidRPr="002226E1">
        <w:rPr>
          <w:rFonts w:ascii="Arial" w:hAnsi="Arial" w:cs="Arial"/>
          <w:sz w:val="20"/>
          <w:szCs w:val="20"/>
          <w:lang w:val="nl-NL"/>
        </w:rPr>
        <w:t>Surgery. 2013;154(5):1069-77.</w:t>
      </w:r>
    </w:p>
    <w:p w14:paraId="72A78218" w14:textId="77777777" w:rsidR="00494B47" w:rsidRPr="00EA7F80" w:rsidRDefault="00494B47" w:rsidP="005A6D11">
      <w:pPr>
        <w:pStyle w:val="EndNoteBibliography"/>
        <w:spacing w:after="0"/>
        <w:ind w:left="700" w:hanging="700"/>
        <w:rPr>
          <w:rFonts w:ascii="Arial" w:hAnsi="Arial" w:cs="Arial"/>
          <w:sz w:val="20"/>
          <w:szCs w:val="20"/>
        </w:rPr>
      </w:pPr>
      <w:r w:rsidRPr="002226E1">
        <w:rPr>
          <w:rFonts w:ascii="Arial" w:hAnsi="Arial" w:cs="Arial"/>
          <w:sz w:val="20"/>
          <w:szCs w:val="20"/>
          <w:lang w:val="nl-NL"/>
        </w:rPr>
        <w:t>59.</w:t>
      </w:r>
      <w:r w:rsidRPr="002226E1">
        <w:rPr>
          <w:rFonts w:ascii="Arial" w:hAnsi="Arial" w:cs="Arial"/>
          <w:sz w:val="20"/>
          <w:szCs w:val="20"/>
          <w:lang w:val="nl-NL"/>
        </w:rPr>
        <w:tab/>
        <w:t xml:space="preserve">Van Buren G, 2nd, Bloomston M, Hughes SJ, Winter J, Behrman SW, Zyromski NJ, et al. </w:t>
      </w:r>
      <w:r w:rsidRPr="00EA7F80">
        <w:rPr>
          <w:rFonts w:ascii="Arial" w:hAnsi="Arial" w:cs="Arial"/>
          <w:sz w:val="20"/>
          <w:szCs w:val="20"/>
        </w:rPr>
        <w:t>A randomized prospective multicenter trial of pancreaticoduodenectomy with and without routine intraperitoneal drainage. Ann Surg. 2014;259(4):605-12.</w:t>
      </w:r>
    </w:p>
    <w:p w14:paraId="73AAE707" w14:textId="77777777" w:rsidR="00494B47" w:rsidRPr="00EA7F80" w:rsidRDefault="00494B47" w:rsidP="005A6D11">
      <w:pPr>
        <w:pStyle w:val="EndNoteBibliography"/>
        <w:spacing w:after="0"/>
        <w:ind w:left="700" w:hanging="700"/>
        <w:rPr>
          <w:rFonts w:ascii="Arial" w:hAnsi="Arial" w:cs="Arial"/>
          <w:sz w:val="20"/>
          <w:szCs w:val="20"/>
        </w:rPr>
      </w:pPr>
      <w:r w:rsidRPr="00EA7F80">
        <w:rPr>
          <w:rFonts w:ascii="Arial" w:hAnsi="Arial" w:cs="Arial"/>
          <w:sz w:val="20"/>
          <w:szCs w:val="20"/>
        </w:rPr>
        <w:t>60.</w:t>
      </w:r>
      <w:r w:rsidRPr="00EA7F80">
        <w:rPr>
          <w:rFonts w:ascii="Arial" w:hAnsi="Arial" w:cs="Arial"/>
          <w:sz w:val="20"/>
          <w:szCs w:val="20"/>
        </w:rPr>
        <w:tab/>
        <w:t>Noorani A, Rangelova E, Del Chiaro M, Lundell LR, Ansorge C. Delayed Gastric Emptying after Pancreatic Surgery: Analysis of Factors Determinant for the Short-term Outcome. Front Surg. 2016;3:25.</w:t>
      </w:r>
    </w:p>
    <w:p w14:paraId="58B28F91" w14:textId="77777777" w:rsidR="00494B47" w:rsidRPr="00EA7F80" w:rsidRDefault="00494B47" w:rsidP="005A6D11">
      <w:pPr>
        <w:pStyle w:val="EndNoteBibliography"/>
        <w:spacing w:after="0"/>
        <w:ind w:left="700" w:hanging="700"/>
        <w:rPr>
          <w:rFonts w:ascii="Arial" w:hAnsi="Arial" w:cs="Arial"/>
          <w:sz w:val="20"/>
          <w:szCs w:val="20"/>
        </w:rPr>
      </w:pPr>
      <w:r w:rsidRPr="00EA7F80">
        <w:rPr>
          <w:rFonts w:ascii="Arial" w:hAnsi="Arial" w:cs="Arial"/>
          <w:sz w:val="20"/>
          <w:szCs w:val="20"/>
        </w:rPr>
        <w:t>61.</w:t>
      </w:r>
      <w:r w:rsidRPr="00EA7F80">
        <w:rPr>
          <w:rFonts w:ascii="Arial" w:hAnsi="Arial" w:cs="Arial"/>
          <w:sz w:val="20"/>
          <w:szCs w:val="20"/>
        </w:rPr>
        <w:tab/>
        <w:t>Qu H, Sun GR, Zhou SQ, He QS. Clinical risk factors of delayed gastric emptying in patients after pancreaticoduodenectomy: a systematic review and meta-analysis. Eur J Surg Oncol. 2013;39(3):213-23.</w:t>
      </w:r>
    </w:p>
    <w:p w14:paraId="2F95A19F" w14:textId="77777777" w:rsidR="00494B47" w:rsidRPr="00EA7F80" w:rsidRDefault="00494B47" w:rsidP="007D024D">
      <w:pPr>
        <w:pStyle w:val="EndNoteBibliography"/>
        <w:spacing w:after="0"/>
        <w:ind w:left="700" w:hanging="700"/>
        <w:rPr>
          <w:rFonts w:ascii="Arial" w:hAnsi="Arial" w:cs="Arial"/>
          <w:sz w:val="20"/>
          <w:szCs w:val="20"/>
        </w:rPr>
      </w:pPr>
      <w:r w:rsidRPr="00EA7F80">
        <w:rPr>
          <w:rFonts w:ascii="Arial" w:hAnsi="Arial" w:cs="Arial"/>
          <w:sz w:val="20"/>
          <w:szCs w:val="20"/>
        </w:rPr>
        <w:t>62.</w:t>
      </w:r>
      <w:r w:rsidRPr="00EA7F80">
        <w:rPr>
          <w:rFonts w:ascii="Arial" w:hAnsi="Arial" w:cs="Arial"/>
          <w:sz w:val="20"/>
          <w:szCs w:val="20"/>
        </w:rPr>
        <w:tab/>
        <w:t>Wu W, Hong X, Fu L, Liu S, You L, Zhou L, et al. The effect of pylorus removal on delayed gastric emptying after pancreaticoduodenectomy: a meta-analysis of 2,599 patients. PLoS One. 2014;9(10):e108380.</w:t>
      </w:r>
    </w:p>
    <w:p w14:paraId="0B9D5F35" w14:textId="77777777" w:rsidR="00494B47" w:rsidRPr="00EA7F80" w:rsidRDefault="00494B47" w:rsidP="007D024D">
      <w:pPr>
        <w:pStyle w:val="EndNoteBibliography"/>
        <w:spacing w:after="0"/>
        <w:ind w:left="700" w:hanging="700"/>
        <w:rPr>
          <w:rFonts w:ascii="Arial" w:hAnsi="Arial" w:cs="Arial"/>
          <w:sz w:val="20"/>
          <w:szCs w:val="20"/>
        </w:rPr>
      </w:pPr>
      <w:r w:rsidRPr="00EA7F80">
        <w:rPr>
          <w:rFonts w:ascii="Arial" w:hAnsi="Arial" w:cs="Arial"/>
          <w:sz w:val="20"/>
          <w:szCs w:val="20"/>
        </w:rPr>
        <w:t>63.</w:t>
      </w:r>
      <w:r w:rsidRPr="00EA7F80">
        <w:rPr>
          <w:rFonts w:ascii="Arial" w:hAnsi="Arial" w:cs="Arial"/>
          <w:sz w:val="20"/>
          <w:szCs w:val="20"/>
        </w:rPr>
        <w:tab/>
        <w:t>El Nakeeb A, Askr W, Mahdy Y, Elgawalby A, El Sorogy M, Abu Zeied M, et al. Delayed gastric emptying after pancreaticoduodenectomy. Risk factors, predictors of severity and outcome. A single center experience of 588 cases. J Gastrointest Surg. 2015;19(6):1093-100.</w:t>
      </w:r>
    </w:p>
    <w:p w14:paraId="0393A3C5" w14:textId="77777777" w:rsidR="00494B47" w:rsidRPr="00EA7F80" w:rsidRDefault="00494B47" w:rsidP="007D024D">
      <w:pPr>
        <w:pStyle w:val="EndNoteBibliography"/>
        <w:spacing w:after="0"/>
        <w:ind w:left="700" w:hanging="700"/>
        <w:rPr>
          <w:rFonts w:ascii="Arial" w:hAnsi="Arial" w:cs="Arial"/>
          <w:sz w:val="20"/>
          <w:szCs w:val="20"/>
        </w:rPr>
      </w:pPr>
      <w:r w:rsidRPr="00EA7F80">
        <w:rPr>
          <w:rFonts w:ascii="Arial" w:hAnsi="Arial" w:cs="Arial"/>
          <w:sz w:val="20"/>
          <w:szCs w:val="20"/>
        </w:rPr>
        <w:t>64.</w:t>
      </w:r>
      <w:r w:rsidRPr="00EA7F80">
        <w:rPr>
          <w:rFonts w:ascii="Arial" w:hAnsi="Arial" w:cs="Arial"/>
          <w:sz w:val="20"/>
          <w:szCs w:val="20"/>
        </w:rPr>
        <w:tab/>
        <w:t>Healy JM, Kunstman JW, Salem RR. Proposal and critical appraisal of exclusion criteria to the international study group for pancreatic surgery definition of delayed gastric emptying. J Am Coll Surg. 2015;220(6):1036-43 e1.</w:t>
      </w:r>
    </w:p>
    <w:p w14:paraId="469CEDC8" w14:textId="77777777" w:rsidR="00494B47" w:rsidRPr="002226E1" w:rsidRDefault="00494B47" w:rsidP="007D024D">
      <w:pPr>
        <w:pStyle w:val="EndNoteBibliography"/>
        <w:spacing w:after="0"/>
        <w:ind w:left="700" w:hanging="700"/>
        <w:rPr>
          <w:rFonts w:ascii="Arial" w:hAnsi="Arial" w:cs="Arial"/>
          <w:sz w:val="20"/>
          <w:szCs w:val="20"/>
          <w:lang w:val="fr-FR"/>
        </w:rPr>
      </w:pPr>
      <w:r w:rsidRPr="00EA7F80">
        <w:rPr>
          <w:rFonts w:ascii="Arial" w:hAnsi="Arial" w:cs="Arial"/>
          <w:sz w:val="20"/>
          <w:szCs w:val="20"/>
        </w:rPr>
        <w:t>65.</w:t>
      </w:r>
      <w:r w:rsidRPr="00EA7F80">
        <w:rPr>
          <w:rFonts w:ascii="Arial" w:hAnsi="Arial" w:cs="Arial"/>
          <w:sz w:val="20"/>
          <w:szCs w:val="20"/>
        </w:rPr>
        <w:tab/>
        <w:t xml:space="preserve">Kawai M, Tani M, Hirono S, Miyazawa M, Shimizu A, Uchiyama K, et al. Pylorus ring resection reduces delayed gastric emptying in patients undergoing pancreatoduodenectomy: a prospective, randomized, controlled trial of pylorus-resecting versus pylorus-preserving pancreatoduodenectomy. </w:t>
      </w:r>
      <w:r w:rsidRPr="002226E1">
        <w:rPr>
          <w:rFonts w:ascii="Arial" w:hAnsi="Arial" w:cs="Arial"/>
          <w:sz w:val="20"/>
          <w:szCs w:val="20"/>
          <w:lang w:val="fr-FR"/>
        </w:rPr>
        <w:t>Ann Surg. 2011;253(3):495-501.</w:t>
      </w:r>
    </w:p>
    <w:p w14:paraId="57C9BFDF" w14:textId="77777777" w:rsidR="00494B47" w:rsidRPr="00EA7F80" w:rsidRDefault="00494B47" w:rsidP="007D024D">
      <w:pPr>
        <w:pStyle w:val="EndNoteBibliography"/>
        <w:spacing w:after="0"/>
        <w:ind w:left="700" w:hanging="700"/>
        <w:rPr>
          <w:rFonts w:ascii="Arial" w:hAnsi="Arial" w:cs="Arial"/>
          <w:sz w:val="20"/>
          <w:szCs w:val="20"/>
        </w:rPr>
      </w:pPr>
      <w:r w:rsidRPr="002226E1">
        <w:rPr>
          <w:rFonts w:ascii="Arial" w:hAnsi="Arial" w:cs="Arial"/>
          <w:sz w:val="20"/>
          <w:szCs w:val="20"/>
          <w:lang w:val="fr-FR"/>
        </w:rPr>
        <w:t>66.</w:t>
      </w:r>
      <w:r w:rsidRPr="002226E1">
        <w:rPr>
          <w:rFonts w:ascii="Arial" w:hAnsi="Arial" w:cs="Arial"/>
          <w:sz w:val="20"/>
          <w:szCs w:val="20"/>
          <w:lang w:val="fr-FR"/>
        </w:rPr>
        <w:tab/>
        <w:t xml:space="preserve">Ohwada S, Satoh Y, Kawate S, Yamada T, Kawamura O, Koyama T, et al. </w:t>
      </w:r>
      <w:r w:rsidRPr="00EA7F80">
        <w:rPr>
          <w:rFonts w:ascii="Arial" w:hAnsi="Arial" w:cs="Arial"/>
          <w:sz w:val="20"/>
          <w:szCs w:val="20"/>
        </w:rPr>
        <w:t>Low-dose erythromycin reduces delayed gastric emptying and improves gastric motility after Billroth I pylorus-preserving pancreaticoduodenectomy. Ann Surg. 2001;234(5):668-74.</w:t>
      </w:r>
    </w:p>
    <w:p w14:paraId="74374473" w14:textId="77777777" w:rsidR="00494B47" w:rsidRPr="00EA7F80" w:rsidRDefault="00494B47" w:rsidP="007D024D">
      <w:pPr>
        <w:pStyle w:val="EndNoteBibliography"/>
        <w:spacing w:after="0"/>
        <w:ind w:left="700" w:hanging="700"/>
        <w:rPr>
          <w:rFonts w:ascii="Arial" w:hAnsi="Arial" w:cs="Arial"/>
          <w:sz w:val="20"/>
          <w:szCs w:val="20"/>
        </w:rPr>
      </w:pPr>
      <w:r w:rsidRPr="00EA7F80">
        <w:rPr>
          <w:rFonts w:ascii="Arial" w:hAnsi="Arial" w:cs="Arial"/>
          <w:sz w:val="20"/>
          <w:szCs w:val="20"/>
        </w:rPr>
        <w:t>67.</w:t>
      </w:r>
      <w:r w:rsidRPr="00EA7F80">
        <w:rPr>
          <w:rFonts w:ascii="Arial" w:hAnsi="Arial" w:cs="Arial"/>
          <w:sz w:val="20"/>
          <w:szCs w:val="20"/>
        </w:rPr>
        <w:tab/>
        <w:t>Balzano G, Zerbi A, Braga M, Rocchetti S, Beneduce AA, Di Carlo V. Fast-track recovery programme after pancreatico- duodenectomy reduces delayed gastric emptying. Br J Surg. 2008;95(11):1387-93.</w:t>
      </w:r>
    </w:p>
    <w:p w14:paraId="6DA7A289" w14:textId="77777777" w:rsidR="00494B47" w:rsidRPr="00EA7F80" w:rsidRDefault="00494B47" w:rsidP="007D024D">
      <w:pPr>
        <w:pStyle w:val="EndNoteBibliography"/>
        <w:spacing w:after="0"/>
        <w:ind w:left="700" w:hanging="700"/>
        <w:rPr>
          <w:rFonts w:ascii="Arial" w:hAnsi="Arial" w:cs="Arial"/>
          <w:sz w:val="20"/>
          <w:szCs w:val="20"/>
        </w:rPr>
      </w:pPr>
      <w:r w:rsidRPr="00EA7F80">
        <w:rPr>
          <w:rFonts w:ascii="Arial" w:hAnsi="Arial" w:cs="Arial"/>
          <w:sz w:val="20"/>
          <w:szCs w:val="20"/>
        </w:rPr>
        <w:t>68.</w:t>
      </w:r>
      <w:r w:rsidRPr="00EA7F80">
        <w:rPr>
          <w:rFonts w:ascii="Arial" w:hAnsi="Arial" w:cs="Arial"/>
          <w:sz w:val="20"/>
          <w:szCs w:val="20"/>
        </w:rPr>
        <w:tab/>
        <w:t>Nikfarjam M, Kimchi ET, Gusani NJ, Shah SM, Sehmbey M, Shereef S, et al. A reduction in delayed gastric emptying by classic pancreaticoduodenectomy with an antecolic gastrojejunal anastomosis and a retrogastric omental patch. J Gastrointest Surg. 2009;13(9):1674-82.</w:t>
      </w:r>
    </w:p>
    <w:p w14:paraId="7F4BEF83" w14:textId="77777777" w:rsidR="00494B47" w:rsidRPr="00EA7F80" w:rsidRDefault="00494B47" w:rsidP="007D024D">
      <w:pPr>
        <w:pStyle w:val="EndNoteBibliography"/>
        <w:spacing w:after="0"/>
        <w:ind w:left="700" w:hanging="700"/>
        <w:rPr>
          <w:rFonts w:ascii="Arial" w:hAnsi="Arial" w:cs="Arial"/>
          <w:sz w:val="20"/>
          <w:szCs w:val="20"/>
        </w:rPr>
      </w:pPr>
      <w:r w:rsidRPr="00EA7F80">
        <w:rPr>
          <w:rFonts w:ascii="Arial" w:hAnsi="Arial" w:cs="Arial"/>
          <w:sz w:val="20"/>
          <w:szCs w:val="20"/>
        </w:rPr>
        <w:lastRenderedPageBreak/>
        <w:t>69.</w:t>
      </w:r>
      <w:r w:rsidRPr="00EA7F80">
        <w:rPr>
          <w:rFonts w:ascii="Arial" w:hAnsi="Arial" w:cs="Arial"/>
          <w:sz w:val="20"/>
          <w:szCs w:val="20"/>
        </w:rPr>
        <w:tab/>
        <w:t>Tani M, Terasawa H, Kawai M, Ina S, Hirono S, Uchiyama K, et al. Improvement of delayed gastric emptying in pylorus-preserving pancreaticoduodenectomy: results of a prospective, randomized, controlled trial. Ann Surg. 2006;243(3):316-20.</w:t>
      </w:r>
    </w:p>
    <w:p w14:paraId="43C2087F" w14:textId="77777777" w:rsidR="00494B47" w:rsidRPr="00EA7F80" w:rsidRDefault="00494B47" w:rsidP="007D024D">
      <w:pPr>
        <w:pStyle w:val="EndNoteBibliography"/>
        <w:spacing w:after="0"/>
        <w:ind w:left="700" w:hanging="700"/>
        <w:rPr>
          <w:rFonts w:ascii="Arial" w:hAnsi="Arial" w:cs="Arial"/>
          <w:sz w:val="20"/>
          <w:szCs w:val="20"/>
        </w:rPr>
      </w:pPr>
      <w:r w:rsidRPr="00EA7F80">
        <w:rPr>
          <w:rFonts w:ascii="Arial" w:hAnsi="Arial" w:cs="Arial"/>
          <w:sz w:val="20"/>
          <w:szCs w:val="20"/>
        </w:rPr>
        <w:t>70.</w:t>
      </w:r>
      <w:r w:rsidRPr="00EA7F80">
        <w:rPr>
          <w:rFonts w:ascii="Arial" w:hAnsi="Arial" w:cs="Arial"/>
          <w:sz w:val="20"/>
          <w:szCs w:val="20"/>
        </w:rPr>
        <w:tab/>
        <w:t>Murakami Y, Uemura K, Sudo T, Hayashidani Y, Hashimoto Y, Nakagawa N, et al. An antecolic Roux-en Y type reconstruction decreased delayed gastric emptying after pylorus-preserving pancreatoduodenectomy. J Gastrointest Surg. 2008;12(6):1081-6.</w:t>
      </w:r>
    </w:p>
    <w:p w14:paraId="29EB5E04" w14:textId="77777777" w:rsidR="00494B47" w:rsidRPr="00EA7F80" w:rsidRDefault="00494B47" w:rsidP="007D024D">
      <w:pPr>
        <w:pStyle w:val="EndNoteBibliography"/>
        <w:spacing w:after="0"/>
        <w:ind w:left="700" w:hanging="700"/>
        <w:rPr>
          <w:rFonts w:ascii="Arial" w:hAnsi="Arial" w:cs="Arial"/>
          <w:sz w:val="20"/>
          <w:szCs w:val="20"/>
        </w:rPr>
      </w:pPr>
      <w:r w:rsidRPr="00EA7F80">
        <w:rPr>
          <w:rFonts w:ascii="Arial" w:hAnsi="Arial" w:cs="Arial"/>
          <w:sz w:val="20"/>
          <w:szCs w:val="20"/>
        </w:rPr>
        <w:t>71.</w:t>
      </w:r>
      <w:r w:rsidRPr="00EA7F80">
        <w:rPr>
          <w:rFonts w:ascii="Arial" w:hAnsi="Arial" w:cs="Arial"/>
          <w:sz w:val="20"/>
          <w:szCs w:val="20"/>
        </w:rPr>
        <w:tab/>
        <w:t>Patel AG, Toyama MT, Kusske AM, Alexander P, Ashley SW, Reber HA. Pylorus-preserving Whipple resection for pancreatic cancer. Is it any better? Arch Surg. 1995;130(8):838-42; discussion 42-3.</w:t>
      </w:r>
    </w:p>
    <w:p w14:paraId="5481EBEB" w14:textId="77777777" w:rsidR="00494B47" w:rsidRPr="002226E1" w:rsidRDefault="00494B47" w:rsidP="007D024D">
      <w:pPr>
        <w:pStyle w:val="EndNoteBibliography"/>
        <w:spacing w:after="0"/>
        <w:ind w:left="700" w:hanging="700"/>
        <w:rPr>
          <w:rFonts w:ascii="Arial" w:hAnsi="Arial" w:cs="Arial"/>
          <w:sz w:val="20"/>
          <w:szCs w:val="20"/>
          <w:lang w:val="fr-FR"/>
        </w:rPr>
      </w:pPr>
      <w:r w:rsidRPr="00EA7F80">
        <w:rPr>
          <w:rFonts w:ascii="Arial" w:hAnsi="Arial" w:cs="Arial"/>
          <w:sz w:val="20"/>
          <w:szCs w:val="20"/>
        </w:rPr>
        <w:t>72.</w:t>
      </w:r>
      <w:r w:rsidRPr="00EA7F80">
        <w:rPr>
          <w:rFonts w:ascii="Arial" w:hAnsi="Arial" w:cs="Arial"/>
          <w:sz w:val="20"/>
          <w:szCs w:val="20"/>
        </w:rPr>
        <w:tab/>
        <w:t xml:space="preserve">Horstmann O, Markus PM, Ghadimi MB, Becker H. Pylorus preservation has no impact on delayed gastric emptying after pancreatic head resection. </w:t>
      </w:r>
      <w:r w:rsidRPr="002226E1">
        <w:rPr>
          <w:rFonts w:ascii="Arial" w:hAnsi="Arial" w:cs="Arial"/>
          <w:sz w:val="20"/>
          <w:szCs w:val="20"/>
          <w:lang w:val="fr-FR"/>
        </w:rPr>
        <w:t>Pancreas. 2004;28(1):69-74.</w:t>
      </w:r>
    </w:p>
    <w:p w14:paraId="2867BD18" w14:textId="77777777" w:rsidR="00494B47" w:rsidRPr="002226E1" w:rsidRDefault="00494B47" w:rsidP="007D024D">
      <w:pPr>
        <w:pStyle w:val="EndNoteBibliography"/>
        <w:spacing w:after="0"/>
        <w:ind w:left="700" w:hanging="700"/>
        <w:rPr>
          <w:rFonts w:ascii="Arial" w:hAnsi="Arial" w:cs="Arial"/>
          <w:sz w:val="20"/>
          <w:szCs w:val="20"/>
          <w:lang w:val="fr-FR"/>
        </w:rPr>
      </w:pPr>
      <w:r w:rsidRPr="002226E1">
        <w:rPr>
          <w:rFonts w:ascii="Arial" w:hAnsi="Arial" w:cs="Arial"/>
          <w:sz w:val="20"/>
          <w:szCs w:val="20"/>
          <w:lang w:val="fr-FR"/>
        </w:rPr>
        <w:t>73.</w:t>
      </w:r>
      <w:r w:rsidRPr="002226E1">
        <w:rPr>
          <w:rFonts w:ascii="Arial" w:hAnsi="Arial" w:cs="Arial"/>
          <w:sz w:val="20"/>
          <w:szCs w:val="20"/>
          <w:lang w:val="fr-FR"/>
        </w:rPr>
        <w:tab/>
        <w:t xml:space="preserve">Bassi C, Falconi M, Molinari E, Salvia R, Butturini G, Sartori N, et al. </w:t>
      </w:r>
      <w:r w:rsidRPr="00EA7F80">
        <w:rPr>
          <w:rFonts w:ascii="Arial" w:hAnsi="Arial" w:cs="Arial"/>
          <w:sz w:val="20"/>
          <w:szCs w:val="20"/>
        </w:rPr>
        <w:t xml:space="preserve">Reconstruction by pancreaticojejunostomy versus pancreaticogastrostomy following pancreatectomy: results of a comparative study. </w:t>
      </w:r>
      <w:r w:rsidRPr="002226E1">
        <w:rPr>
          <w:rFonts w:ascii="Arial" w:hAnsi="Arial" w:cs="Arial"/>
          <w:sz w:val="20"/>
          <w:szCs w:val="20"/>
          <w:lang w:val="fr-FR"/>
        </w:rPr>
        <w:t>Ann Surg. 2005;242(6):767-71, discussion 71-3.</w:t>
      </w:r>
    </w:p>
    <w:p w14:paraId="2F162765" w14:textId="77777777" w:rsidR="00494B47" w:rsidRPr="00EA7F80" w:rsidRDefault="00494B47" w:rsidP="007D024D">
      <w:pPr>
        <w:pStyle w:val="EndNoteBibliography"/>
        <w:spacing w:after="0"/>
        <w:ind w:left="700" w:hanging="700"/>
        <w:rPr>
          <w:rFonts w:ascii="Arial" w:hAnsi="Arial" w:cs="Arial"/>
          <w:sz w:val="20"/>
          <w:szCs w:val="20"/>
        </w:rPr>
      </w:pPr>
      <w:r w:rsidRPr="002226E1">
        <w:rPr>
          <w:rFonts w:ascii="Arial" w:hAnsi="Arial" w:cs="Arial"/>
          <w:sz w:val="20"/>
          <w:szCs w:val="20"/>
          <w:lang w:val="fr-FR"/>
        </w:rPr>
        <w:t>74.</w:t>
      </w:r>
      <w:r w:rsidRPr="002226E1">
        <w:rPr>
          <w:rFonts w:ascii="Arial" w:hAnsi="Arial" w:cs="Arial"/>
          <w:sz w:val="20"/>
          <w:szCs w:val="20"/>
          <w:lang w:val="fr-FR"/>
        </w:rPr>
        <w:tab/>
        <w:t xml:space="preserve">Lermite E, Pessaux P, Brehant O, Teyssedou C, Pelletier I, Etienne S, et al. </w:t>
      </w:r>
      <w:r w:rsidRPr="00EA7F80">
        <w:rPr>
          <w:rFonts w:ascii="Arial" w:hAnsi="Arial" w:cs="Arial"/>
          <w:sz w:val="20"/>
          <w:szCs w:val="20"/>
        </w:rPr>
        <w:t>Risk factors of pancreatic fistula and delayed gastric emptying after pancreaticoduodenectomy with pancreaticogastrostomy. J Am Coll Surg. 2007;204(4):588-96.</w:t>
      </w:r>
    </w:p>
    <w:p w14:paraId="073E0489" w14:textId="77777777" w:rsidR="00494B47" w:rsidRPr="00EA7F80" w:rsidRDefault="00494B47" w:rsidP="007D024D">
      <w:pPr>
        <w:pStyle w:val="EndNoteBibliography"/>
        <w:spacing w:after="0"/>
        <w:ind w:left="700" w:hanging="700"/>
        <w:rPr>
          <w:rFonts w:ascii="Arial" w:hAnsi="Arial" w:cs="Arial"/>
          <w:sz w:val="20"/>
          <w:szCs w:val="20"/>
        </w:rPr>
      </w:pPr>
      <w:r w:rsidRPr="00EA7F80">
        <w:rPr>
          <w:rFonts w:ascii="Arial" w:hAnsi="Arial" w:cs="Arial"/>
          <w:sz w:val="20"/>
          <w:szCs w:val="20"/>
        </w:rPr>
        <w:t>75.</w:t>
      </w:r>
      <w:r w:rsidRPr="00EA7F80">
        <w:rPr>
          <w:rFonts w:ascii="Arial" w:hAnsi="Arial" w:cs="Arial"/>
          <w:sz w:val="20"/>
          <w:szCs w:val="20"/>
        </w:rPr>
        <w:tab/>
        <w:t>Park YC, Kim SW, Jang JY, Ahn YJ, Park YH. Factors influencing delayed gastric emptying after pylorus-preserving pancreatoduodenectomy. J Am Coll Surg. 2003;196(6):859-65.</w:t>
      </w:r>
    </w:p>
    <w:p w14:paraId="4544582C" w14:textId="77777777" w:rsidR="00494B47" w:rsidRPr="00EA7F80" w:rsidRDefault="00494B47" w:rsidP="007D024D">
      <w:pPr>
        <w:pStyle w:val="EndNoteBibliography"/>
        <w:spacing w:after="0"/>
        <w:ind w:left="700" w:hanging="700"/>
        <w:rPr>
          <w:rFonts w:ascii="Arial" w:hAnsi="Arial" w:cs="Arial"/>
          <w:sz w:val="20"/>
          <w:szCs w:val="20"/>
        </w:rPr>
      </w:pPr>
      <w:r w:rsidRPr="00EA7F80">
        <w:rPr>
          <w:rFonts w:ascii="Arial" w:hAnsi="Arial" w:cs="Arial"/>
          <w:sz w:val="20"/>
          <w:szCs w:val="20"/>
        </w:rPr>
        <w:t>76.</w:t>
      </w:r>
      <w:r w:rsidRPr="00EA7F80">
        <w:rPr>
          <w:rFonts w:ascii="Arial" w:hAnsi="Arial" w:cs="Arial"/>
          <w:sz w:val="20"/>
          <w:szCs w:val="20"/>
        </w:rPr>
        <w:tab/>
        <w:t>Park JS, Hwang HK, Kim JK, Cho SI, Yoon DS, Lee WJ, et al. Clinical validation and risk factors for delayed gastric emptying based on the International Study Group of Pancreatic Surgery (ISGPS) Classification. Surgery. 2009;146(5):882-7.</w:t>
      </w:r>
    </w:p>
    <w:p w14:paraId="0E90C427" w14:textId="77777777" w:rsidR="00494B47" w:rsidRPr="00EA7F80" w:rsidRDefault="00494B47" w:rsidP="007D024D">
      <w:pPr>
        <w:pStyle w:val="EndNoteBibliography"/>
        <w:spacing w:after="0"/>
        <w:ind w:left="700" w:hanging="700"/>
        <w:rPr>
          <w:rFonts w:ascii="Arial" w:hAnsi="Arial" w:cs="Arial"/>
          <w:sz w:val="20"/>
          <w:szCs w:val="20"/>
        </w:rPr>
      </w:pPr>
      <w:r w:rsidRPr="00EA7F80">
        <w:rPr>
          <w:rFonts w:ascii="Arial" w:hAnsi="Arial" w:cs="Arial"/>
          <w:sz w:val="20"/>
          <w:szCs w:val="20"/>
        </w:rPr>
        <w:t>77.</w:t>
      </w:r>
      <w:r w:rsidRPr="00EA7F80">
        <w:rPr>
          <w:rFonts w:ascii="Arial" w:hAnsi="Arial" w:cs="Arial"/>
          <w:sz w:val="20"/>
          <w:szCs w:val="20"/>
        </w:rPr>
        <w:tab/>
        <w:t>Chen JF, Xu SF, Zhao W, Tian YH, Gong L, Yuan WS, et al. Diagnostic and therapeutic strategies to manage post-pancreaticoduodenectomy hemorrhage. World J Surg. 2015;39(2):509-15.</w:t>
      </w:r>
    </w:p>
    <w:p w14:paraId="545B416E" w14:textId="77777777" w:rsidR="00494B47" w:rsidRPr="00EA7F80" w:rsidRDefault="00494B47" w:rsidP="007D024D">
      <w:pPr>
        <w:pStyle w:val="EndNoteBibliography"/>
        <w:spacing w:after="0"/>
        <w:ind w:left="700" w:hanging="700"/>
        <w:rPr>
          <w:rFonts w:ascii="Arial" w:hAnsi="Arial" w:cs="Arial"/>
          <w:sz w:val="20"/>
          <w:szCs w:val="20"/>
        </w:rPr>
      </w:pPr>
      <w:r w:rsidRPr="00EA7F80">
        <w:rPr>
          <w:rFonts w:ascii="Arial" w:hAnsi="Arial" w:cs="Arial"/>
          <w:sz w:val="20"/>
          <w:szCs w:val="20"/>
        </w:rPr>
        <w:t>78.</w:t>
      </w:r>
      <w:r w:rsidRPr="00EA7F80">
        <w:rPr>
          <w:rFonts w:ascii="Arial" w:hAnsi="Arial" w:cs="Arial"/>
          <w:sz w:val="20"/>
          <w:szCs w:val="20"/>
        </w:rPr>
        <w:tab/>
        <w:t>Correa-Gallego C, Brennan MF, D'Angelica MI, DeMatteo RP, Fong Y, Kingham TP, et al. Contemporary experience with postpancreatectomy hemorrhage: results of 1,122 patients resected between 2006 and 2011. J Am Coll Surg. 2012;215(5):616-21.</w:t>
      </w:r>
    </w:p>
    <w:p w14:paraId="074FBACD" w14:textId="77777777" w:rsidR="00494B47" w:rsidRPr="00EA7F80" w:rsidRDefault="00494B47" w:rsidP="007D024D">
      <w:pPr>
        <w:pStyle w:val="EndNoteBibliography"/>
        <w:spacing w:after="0"/>
        <w:ind w:left="700" w:hanging="700"/>
        <w:rPr>
          <w:rFonts w:ascii="Arial" w:hAnsi="Arial" w:cs="Arial"/>
          <w:sz w:val="20"/>
          <w:szCs w:val="20"/>
        </w:rPr>
      </w:pPr>
      <w:r w:rsidRPr="00EA7F80">
        <w:rPr>
          <w:rFonts w:ascii="Arial" w:hAnsi="Arial" w:cs="Arial"/>
          <w:sz w:val="20"/>
          <w:szCs w:val="20"/>
        </w:rPr>
        <w:t>79.</w:t>
      </w:r>
      <w:r w:rsidRPr="00EA7F80">
        <w:rPr>
          <w:rFonts w:ascii="Arial" w:hAnsi="Arial" w:cs="Arial"/>
          <w:sz w:val="20"/>
          <w:szCs w:val="20"/>
        </w:rPr>
        <w:tab/>
        <w:t>Manas-Gomez MJ, Rodriguez-Revuelto R, Balsells-Valls J, Olsina-Kissler JJ, Caralt-Barba M, Perez-Lafuente M, et al. Post-pancreaticoduodenectomy hemorrhage. Incidence, diagnosis, and treatment. World J Surg. 2011;35(11):2543-8.</w:t>
      </w:r>
    </w:p>
    <w:p w14:paraId="412DB029" w14:textId="77777777" w:rsidR="00494B47" w:rsidRPr="00EA7F80" w:rsidRDefault="00494B47" w:rsidP="007D024D">
      <w:pPr>
        <w:pStyle w:val="EndNoteBibliography"/>
        <w:spacing w:after="0"/>
        <w:ind w:left="700" w:hanging="700"/>
        <w:rPr>
          <w:rFonts w:ascii="Arial" w:hAnsi="Arial" w:cs="Arial"/>
          <w:sz w:val="20"/>
          <w:szCs w:val="20"/>
        </w:rPr>
      </w:pPr>
      <w:r w:rsidRPr="00EA7F80">
        <w:rPr>
          <w:rFonts w:ascii="Arial" w:hAnsi="Arial" w:cs="Arial"/>
          <w:sz w:val="20"/>
          <w:szCs w:val="20"/>
        </w:rPr>
        <w:t>80.</w:t>
      </w:r>
      <w:r w:rsidRPr="00EA7F80">
        <w:rPr>
          <w:rFonts w:ascii="Arial" w:hAnsi="Arial" w:cs="Arial"/>
          <w:sz w:val="20"/>
          <w:szCs w:val="20"/>
        </w:rPr>
        <w:tab/>
        <w:t>Rajarathinam G, Kannan DG, Vimalraj V, Amudhan A, Rajendran S, Jyotibasu D, et al. Post pancreaticoduodenectomy haemorrhage: outcome prediction based on new ISGPS Clinical severity grading. HPB (Oxford). 2008;10(5):363-70.</w:t>
      </w:r>
    </w:p>
    <w:p w14:paraId="77C0F46D" w14:textId="77777777" w:rsidR="00494B47" w:rsidRPr="002226E1" w:rsidRDefault="00494B47" w:rsidP="007D024D">
      <w:pPr>
        <w:pStyle w:val="EndNoteBibliography"/>
        <w:spacing w:after="0"/>
        <w:ind w:left="700" w:hanging="700"/>
        <w:rPr>
          <w:rFonts w:ascii="Arial" w:hAnsi="Arial" w:cs="Arial"/>
          <w:sz w:val="20"/>
          <w:szCs w:val="20"/>
          <w:lang w:val="fr-FR"/>
        </w:rPr>
      </w:pPr>
      <w:r w:rsidRPr="00EA7F80">
        <w:rPr>
          <w:rFonts w:ascii="Arial" w:hAnsi="Arial" w:cs="Arial"/>
          <w:sz w:val="20"/>
          <w:szCs w:val="20"/>
        </w:rPr>
        <w:t>81.</w:t>
      </w:r>
      <w:r w:rsidRPr="00EA7F80">
        <w:rPr>
          <w:rFonts w:ascii="Arial" w:hAnsi="Arial" w:cs="Arial"/>
          <w:sz w:val="20"/>
          <w:szCs w:val="20"/>
        </w:rPr>
        <w:tab/>
        <w:t xml:space="preserve">Wellner UF, Kulemann B, Lapshyn H, Hoeppner J, Sick O, Makowiec F, et al. Postpancreatectomy hemorrhage--incidence, treatment, and risk factors in over 1,000 pancreatic resections. </w:t>
      </w:r>
      <w:r w:rsidRPr="002226E1">
        <w:rPr>
          <w:rFonts w:ascii="Arial" w:hAnsi="Arial" w:cs="Arial"/>
          <w:sz w:val="20"/>
          <w:szCs w:val="20"/>
          <w:lang w:val="fr-FR"/>
        </w:rPr>
        <w:t>J Gastrointest Surg. 2014;18(3):464-75.</w:t>
      </w:r>
    </w:p>
    <w:p w14:paraId="39B2704E" w14:textId="77777777" w:rsidR="00494B47" w:rsidRPr="00EA7F80" w:rsidRDefault="00494B47" w:rsidP="007D024D">
      <w:pPr>
        <w:pStyle w:val="EndNoteBibliography"/>
        <w:spacing w:after="0"/>
        <w:ind w:left="700" w:hanging="700"/>
        <w:rPr>
          <w:rFonts w:ascii="Arial" w:hAnsi="Arial" w:cs="Arial"/>
          <w:sz w:val="20"/>
          <w:szCs w:val="20"/>
        </w:rPr>
      </w:pPr>
      <w:r w:rsidRPr="002226E1">
        <w:rPr>
          <w:rFonts w:ascii="Arial" w:hAnsi="Arial" w:cs="Arial"/>
          <w:sz w:val="20"/>
          <w:szCs w:val="20"/>
          <w:lang w:val="fr-FR"/>
        </w:rPr>
        <w:t>82.</w:t>
      </w:r>
      <w:r w:rsidRPr="002226E1">
        <w:rPr>
          <w:rFonts w:ascii="Arial" w:hAnsi="Arial" w:cs="Arial"/>
          <w:sz w:val="20"/>
          <w:szCs w:val="20"/>
          <w:lang w:val="fr-FR"/>
        </w:rPr>
        <w:tab/>
        <w:t xml:space="preserve">Gao F, Li J, Quan S, Li F, Ma D, Yao L, et al. </w:t>
      </w:r>
      <w:r w:rsidRPr="00EA7F80">
        <w:rPr>
          <w:rFonts w:ascii="Arial" w:hAnsi="Arial" w:cs="Arial"/>
          <w:sz w:val="20"/>
          <w:szCs w:val="20"/>
        </w:rPr>
        <w:t>Risk Factors and Treatment for Hemorrhage after Pancreaticoduodenectomy: A Case Series of 423 Patients. Biomed Res Int. 2016;2016:2815693.</w:t>
      </w:r>
    </w:p>
    <w:p w14:paraId="1839E9DF" w14:textId="77777777" w:rsidR="00494B47" w:rsidRPr="00EA7F80" w:rsidRDefault="00494B47" w:rsidP="007D024D">
      <w:pPr>
        <w:pStyle w:val="EndNoteBibliography"/>
        <w:spacing w:after="0"/>
        <w:ind w:left="700" w:hanging="700"/>
        <w:rPr>
          <w:rFonts w:ascii="Arial" w:hAnsi="Arial" w:cs="Arial"/>
          <w:sz w:val="20"/>
          <w:szCs w:val="20"/>
        </w:rPr>
      </w:pPr>
      <w:r w:rsidRPr="00EA7F80">
        <w:rPr>
          <w:rFonts w:ascii="Arial" w:hAnsi="Arial" w:cs="Arial"/>
          <w:sz w:val="20"/>
          <w:szCs w:val="20"/>
        </w:rPr>
        <w:t>83.</w:t>
      </w:r>
      <w:r w:rsidRPr="00EA7F80">
        <w:rPr>
          <w:rFonts w:ascii="Arial" w:hAnsi="Arial" w:cs="Arial"/>
          <w:sz w:val="20"/>
          <w:szCs w:val="20"/>
        </w:rPr>
        <w:tab/>
        <w:t>Dai R, Turley RS, Blazer DG. Contemporary review of minimally invasive pancreaticoduodenectomy. World J Gastrointest Surg. 2016;8(12):784-91.</w:t>
      </w:r>
    </w:p>
    <w:p w14:paraId="702D8B73" w14:textId="77777777" w:rsidR="00494B47" w:rsidRPr="00EA7F80" w:rsidRDefault="00494B47" w:rsidP="007D024D">
      <w:pPr>
        <w:pStyle w:val="EndNoteBibliography"/>
        <w:spacing w:after="0"/>
        <w:ind w:left="700" w:hanging="700"/>
        <w:rPr>
          <w:rFonts w:ascii="Arial" w:hAnsi="Arial" w:cs="Arial"/>
          <w:sz w:val="20"/>
          <w:szCs w:val="20"/>
        </w:rPr>
      </w:pPr>
      <w:r w:rsidRPr="00EA7F80">
        <w:rPr>
          <w:rFonts w:ascii="Arial" w:hAnsi="Arial" w:cs="Arial"/>
          <w:sz w:val="20"/>
          <w:szCs w:val="20"/>
        </w:rPr>
        <w:t>84.</w:t>
      </w:r>
      <w:r w:rsidRPr="00EA7F80">
        <w:rPr>
          <w:rFonts w:ascii="Arial" w:hAnsi="Arial" w:cs="Arial"/>
          <w:sz w:val="20"/>
          <w:szCs w:val="20"/>
        </w:rPr>
        <w:tab/>
        <w:t>Zhang YH, Zhang CW, Hu ZM, Hong DF. Pancreatic cancer: Open or minimally invasive surgery? World J Gastroenterol. 2016;22(32):7301-10.</w:t>
      </w:r>
    </w:p>
    <w:p w14:paraId="0002EACE" w14:textId="77777777" w:rsidR="00494B47" w:rsidRPr="00EA7F80" w:rsidRDefault="00494B47" w:rsidP="00494B47">
      <w:pPr>
        <w:pStyle w:val="EndNoteBibliography"/>
        <w:spacing w:after="0"/>
        <w:ind w:left="0" w:firstLine="0"/>
        <w:rPr>
          <w:rFonts w:ascii="Arial" w:hAnsi="Arial" w:cs="Arial"/>
          <w:sz w:val="20"/>
          <w:szCs w:val="20"/>
        </w:rPr>
      </w:pPr>
      <w:r w:rsidRPr="00EA7F80">
        <w:rPr>
          <w:rFonts w:ascii="Arial" w:hAnsi="Arial" w:cs="Arial"/>
          <w:sz w:val="20"/>
          <w:szCs w:val="20"/>
        </w:rPr>
        <w:t>85.</w:t>
      </w:r>
      <w:r w:rsidRPr="00EA7F80">
        <w:rPr>
          <w:rFonts w:ascii="Arial" w:hAnsi="Arial" w:cs="Arial"/>
          <w:sz w:val="20"/>
          <w:szCs w:val="20"/>
        </w:rPr>
        <w:tab/>
        <w:t>Conwell DL, Banks PA. Chronic pancreatitis. Curr Opin Gastroenterol. 2008;24(5):586-90.</w:t>
      </w:r>
    </w:p>
    <w:p w14:paraId="2EFB25E1" w14:textId="77777777" w:rsidR="00494B47" w:rsidRPr="00C63182" w:rsidRDefault="00494B47" w:rsidP="00494B47">
      <w:pPr>
        <w:pStyle w:val="EndNoteBibliography"/>
        <w:spacing w:after="0"/>
        <w:ind w:left="0" w:firstLine="0"/>
        <w:rPr>
          <w:rFonts w:ascii="Arial" w:hAnsi="Arial" w:cs="Arial"/>
          <w:sz w:val="20"/>
          <w:szCs w:val="20"/>
          <w:lang w:val="fr-FR"/>
        </w:rPr>
      </w:pPr>
      <w:r w:rsidRPr="00EA7F80">
        <w:rPr>
          <w:rFonts w:ascii="Arial" w:hAnsi="Arial" w:cs="Arial"/>
          <w:sz w:val="20"/>
          <w:szCs w:val="20"/>
        </w:rPr>
        <w:t>86.</w:t>
      </w:r>
      <w:r w:rsidRPr="00EA7F80">
        <w:rPr>
          <w:rFonts w:ascii="Arial" w:hAnsi="Arial" w:cs="Arial"/>
          <w:sz w:val="20"/>
          <w:szCs w:val="20"/>
        </w:rPr>
        <w:tab/>
        <w:t xml:space="preserve">Mitchell RM, Byrne MF, Baillie J. Pancreatitis. </w:t>
      </w:r>
      <w:r w:rsidRPr="00C63182">
        <w:rPr>
          <w:rFonts w:ascii="Arial" w:hAnsi="Arial" w:cs="Arial"/>
          <w:sz w:val="20"/>
          <w:szCs w:val="20"/>
          <w:lang w:val="fr-FR"/>
        </w:rPr>
        <w:t>Lancet. 2003;361(9367):1447-55.</w:t>
      </w:r>
    </w:p>
    <w:p w14:paraId="48C0F744" w14:textId="77777777" w:rsidR="00494B47" w:rsidRPr="00EA7F80" w:rsidRDefault="00494B47" w:rsidP="00494B47">
      <w:pPr>
        <w:pStyle w:val="EndNoteBibliography"/>
        <w:spacing w:after="0"/>
        <w:ind w:left="0" w:firstLine="0"/>
        <w:rPr>
          <w:rFonts w:ascii="Arial" w:hAnsi="Arial" w:cs="Arial"/>
          <w:sz w:val="20"/>
          <w:szCs w:val="20"/>
        </w:rPr>
      </w:pPr>
      <w:r w:rsidRPr="00C63182">
        <w:rPr>
          <w:rFonts w:ascii="Arial" w:hAnsi="Arial" w:cs="Arial"/>
          <w:sz w:val="20"/>
          <w:szCs w:val="20"/>
          <w:lang w:val="fr-FR"/>
        </w:rPr>
        <w:t>87.</w:t>
      </w:r>
      <w:r w:rsidRPr="00C63182">
        <w:rPr>
          <w:rFonts w:ascii="Arial" w:hAnsi="Arial" w:cs="Arial"/>
          <w:sz w:val="20"/>
          <w:szCs w:val="20"/>
          <w:lang w:val="fr-FR"/>
        </w:rPr>
        <w:tab/>
        <w:t xml:space="preserve">Nassour I, Choti MA. </w:t>
      </w:r>
      <w:r w:rsidRPr="00EA7F80">
        <w:rPr>
          <w:rFonts w:ascii="Arial" w:hAnsi="Arial" w:cs="Arial"/>
          <w:sz w:val="20"/>
          <w:szCs w:val="20"/>
        </w:rPr>
        <w:t>Pancreatic Operations. JAMA. 2016;316(18):1932.</w:t>
      </w:r>
    </w:p>
    <w:p w14:paraId="6FDC0974" w14:textId="77777777" w:rsidR="00494B47" w:rsidRPr="00EA7F80" w:rsidRDefault="00494B47" w:rsidP="007D024D">
      <w:pPr>
        <w:pStyle w:val="EndNoteBibliography"/>
        <w:spacing w:after="0"/>
        <w:ind w:left="700" w:hanging="700"/>
        <w:rPr>
          <w:rFonts w:ascii="Arial" w:hAnsi="Arial" w:cs="Arial"/>
          <w:sz w:val="20"/>
          <w:szCs w:val="20"/>
        </w:rPr>
      </w:pPr>
      <w:r w:rsidRPr="00EA7F80">
        <w:rPr>
          <w:rFonts w:ascii="Arial" w:hAnsi="Arial" w:cs="Arial"/>
          <w:sz w:val="20"/>
          <w:szCs w:val="20"/>
        </w:rPr>
        <w:t>88.</w:t>
      </w:r>
      <w:r w:rsidRPr="00EA7F80">
        <w:rPr>
          <w:rFonts w:ascii="Arial" w:hAnsi="Arial" w:cs="Arial"/>
          <w:sz w:val="20"/>
          <w:szCs w:val="20"/>
        </w:rPr>
        <w:tab/>
        <w:t>Wayne MG, Jorge IA, Cooperman AM. Alternative reconstruction after pancreaticoduodenectomy. World J Surg Oncol. 2008;6:9.</w:t>
      </w:r>
    </w:p>
    <w:p w14:paraId="7268AB8C" w14:textId="77777777" w:rsidR="00494B47" w:rsidRPr="00C63182" w:rsidRDefault="00494B47" w:rsidP="00494B47">
      <w:pPr>
        <w:pStyle w:val="EndNoteBibliography"/>
        <w:spacing w:after="0"/>
        <w:ind w:left="0" w:firstLine="0"/>
        <w:rPr>
          <w:rFonts w:ascii="Arial" w:hAnsi="Arial" w:cs="Arial"/>
          <w:sz w:val="20"/>
          <w:szCs w:val="20"/>
          <w:lang w:val="fr-FR"/>
        </w:rPr>
      </w:pPr>
      <w:r w:rsidRPr="00EA7F80">
        <w:rPr>
          <w:rFonts w:ascii="Arial" w:hAnsi="Arial" w:cs="Arial"/>
          <w:sz w:val="20"/>
          <w:szCs w:val="20"/>
        </w:rPr>
        <w:t>89.</w:t>
      </w:r>
      <w:r w:rsidRPr="00EA7F80">
        <w:rPr>
          <w:rFonts w:ascii="Arial" w:hAnsi="Arial" w:cs="Arial"/>
          <w:sz w:val="20"/>
          <w:szCs w:val="20"/>
        </w:rPr>
        <w:tab/>
        <w:t xml:space="preserve">Ilic M, Ilic I. Epidemiology of pancreatic cancer. World J Gastroenterol. </w:t>
      </w:r>
      <w:r w:rsidRPr="00C63182">
        <w:rPr>
          <w:rFonts w:ascii="Arial" w:hAnsi="Arial" w:cs="Arial"/>
          <w:sz w:val="20"/>
          <w:szCs w:val="20"/>
          <w:lang w:val="fr-FR"/>
        </w:rPr>
        <w:t>2016;22(44):9694-705.</w:t>
      </w:r>
    </w:p>
    <w:p w14:paraId="47E10418" w14:textId="77777777" w:rsidR="00494B47" w:rsidRPr="00EA7F80" w:rsidRDefault="00494B47" w:rsidP="007D024D">
      <w:pPr>
        <w:pStyle w:val="EndNoteBibliography"/>
        <w:spacing w:after="0"/>
        <w:ind w:left="700" w:hanging="700"/>
        <w:rPr>
          <w:rFonts w:ascii="Arial" w:hAnsi="Arial" w:cs="Arial"/>
          <w:sz w:val="20"/>
          <w:szCs w:val="20"/>
        </w:rPr>
      </w:pPr>
      <w:r w:rsidRPr="00C63182">
        <w:rPr>
          <w:rFonts w:ascii="Arial" w:hAnsi="Arial" w:cs="Arial"/>
          <w:sz w:val="20"/>
          <w:szCs w:val="20"/>
          <w:lang w:val="fr-FR"/>
        </w:rPr>
        <w:t>90.</w:t>
      </w:r>
      <w:r w:rsidRPr="00C63182">
        <w:rPr>
          <w:rFonts w:ascii="Arial" w:hAnsi="Arial" w:cs="Arial"/>
          <w:sz w:val="20"/>
          <w:szCs w:val="20"/>
          <w:lang w:val="fr-FR"/>
        </w:rPr>
        <w:tab/>
        <w:t xml:space="preserve">Malvezzi M, Bertuccio P, Rosso T, Rota M, Levi F, La Vecchia C, et al. </w:t>
      </w:r>
      <w:r w:rsidRPr="00EA7F80">
        <w:rPr>
          <w:rFonts w:ascii="Arial" w:hAnsi="Arial" w:cs="Arial"/>
          <w:sz w:val="20"/>
          <w:szCs w:val="20"/>
        </w:rPr>
        <w:t>European cancer mortality predictions for the year 2015: does lung cancer have the highest death rate in EU women? Ann Oncol. 2015;26(4):779-86.</w:t>
      </w:r>
    </w:p>
    <w:p w14:paraId="53604DBD" w14:textId="77777777" w:rsidR="00494B47" w:rsidRPr="00EA7F80" w:rsidRDefault="00494B47" w:rsidP="007D024D">
      <w:pPr>
        <w:pStyle w:val="EndNoteBibliography"/>
        <w:spacing w:after="0"/>
        <w:ind w:left="700" w:hanging="700"/>
        <w:rPr>
          <w:rFonts w:ascii="Arial" w:hAnsi="Arial" w:cs="Arial"/>
          <w:sz w:val="20"/>
          <w:szCs w:val="20"/>
        </w:rPr>
      </w:pPr>
      <w:r w:rsidRPr="00EA7F80">
        <w:rPr>
          <w:rFonts w:ascii="Arial" w:hAnsi="Arial" w:cs="Arial"/>
          <w:sz w:val="20"/>
          <w:szCs w:val="20"/>
        </w:rPr>
        <w:t>91.</w:t>
      </w:r>
      <w:r w:rsidRPr="00EA7F80">
        <w:rPr>
          <w:rFonts w:ascii="Arial" w:hAnsi="Arial" w:cs="Arial"/>
          <w:sz w:val="20"/>
          <w:szCs w:val="20"/>
        </w:rPr>
        <w:tab/>
        <w:t>Mayor S. Deaths from pancreatic cancer in Europe continue to increase while rates for other cancers fall. BMJ. 2014;348:g2914.</w:t>
      </w:r>
    </w:p>
    <w:p w14:paraId="1BE3C534" w14:textId="77777777" w:rsidR="00494B47" w:rsidRPr="00EA7F80" w:rsidRDefault="00494B47" w:rsidP="00494B47">
      <w:pPr>
        <w:pStyle w:val="EndNoteBibliography"/>
        <w:spacing w:after="0"/>
        <w:ind w:left="0" w:firstLine="0"/>
        <w:rPr>
          <w:rFonts w:ascii="Arial" w:hAnsi="Arial" w:cs="Arial"/>
          <w:sz w:val="20"/>
          <w:szCs w:val="20"/>
        </w:rPr>
      </w:pPr>
      <w:r w:rsidRPr="00EA7F80">
        <w:rPr>
          <w:rFonts w:ascii="Arial" w:hAnsi="Arial" w:cs="Arial"/>
          <w:sz w:val="20"/>
          <w:szCs w:val="20"/>
        </w:rPr>
        <w:t>92.</w:t>
      </w:r>
      <w:r w:rsidRPr="00EA7F80">
        <w:rPr>
          <w:rFonts w:ascii="Arial" w:hAnsi="Arial" w:cs="Arial"/>
          <w:sz w:val="20"/>
          <w:szCs w:val="20"/>
        </w:rPr>
        <w:tab/>
        <w:t>Hidalgo M. Pancreatic cancer. N Engl J Med. 2010;362(17):1605-17.</w:t>
      </w:r>
    </w:p>
    <w:p w14:paraId="3A2A75A8" w14:textId="77777777" w:rsidR="00494B47" w:rsidRPr="00EA7F80" w:rsidRDefault="00494B47" w:rsidP="007D024D">
      <w:pPr>
        <w:pStyle w:val="EndNoteBibliography"/>
        <w:spacing w:after="0"/>
        <w:ind w:left="700" w:hanging="700"/>
        <w:rPr>
          <w:rFonts w:ascii="Arial" w:hAnsi="Arial" w:cs="Arial"/>
          <w:sz w:val="20"/>
          <w:szCs w:val="20"/>
        </w:rPr>
      </w:pPr>
      <w:r w:rsidRPr="00C63182">
        <w:rPr>
          <w:rFonts w:ascii="Arial" w:hAnsi="Arial" w:cs="Arial"/>
          <w:sz w:val="20"/>
          <w:szCs w:val="20"/>
          <w:lang w:val="nl-NL"/>
        </w:rPr>
        <w:t>93.</w:t>
      </w:r>
      <w:r w:rsidRPr="00C63182">
        <w:rPr>
          <w:rFonts w:ascii="Arial" w:hAnsi="Arial" w:cs="Arial"/>
          <w:sz w:val="20"/>
          <w:szCs w:val="20"/>
          <w:lang w:val="nl-NL"/>
        </w:rPr>
        <w:tab/>
        <w:t xml:space="preserve">Karim-Kos HE, de Vries E, Soerjomataram I, Lemmens V, Siesling S, Coebergh JW. </w:t>
      </w:r>
      <w:r w:rsidRPr="00EA7F80">
        <w:rPr>
          <w:rFonts w:ascii="Arial" w:hAnsi="Arial" w:cs="Arial"/>
          <w:sz w:val="20"/>
          <w:szCs w:val="20"/>
        </w:rPr>
        <w:t>Recent trends of cancer in Europe: a combined approach of incidence, survival and mortality for 17 cancer sites since the 1990s. Eur J Cancer. 2008;44(10):1345-89.</w:t>
      </w:r>
    </w:p>
    <w:p w14:paraId="6BB8E642" w14:textId="77777777" w:rsidR="00494B47" w:rsidRPr="00EA7F80" w:rsidRDefault="00494B47" w:rsidP="007D024D">
      <w:pPr>
        <w:pStyle w:val="EndNoteBibliography"/>
        <w:spacing w:after="0"/>
        <w:ind w:left="700" w:hanging="700"/>
        <w:rPr>
          <w:rFonts w:ascii="Arial" w:hAnsi="Arial" w:cs="Arial"/>
          <w:sz w:val="20"/>
          <w:szCs w:val="20"/>
        </w:rPr>
      </w:pPr>
      <w:r w:rsidRPr="00EA7F80">
        <w:rPr>
          <w:rFonts w:ascii="Arial" w:hAnsi="Arial" w:cs="Arial"/>
          <w:sz w:val="20"/>
          <w:szCs w:val="20"/>
        </w:rPr>
        <w:lastRenderedPageBreak/>
        <w:t>94.</w:t>
      </w:r>
      <w:r w:rsidRPr="00EA7F80">
        <w:rPr>
          <w:rFonts w:ascii="Arial" w:hAnsi="Arial" w:cs="Arial"/>
          <w:sz w:val="20"/>
          <w:szCs w:val="20"/>
        </w:rPr>
        <w:tab/>
        <w:t>Goral V. Pancreatic Cancer: Pathogenesis and Diagnosis. Asian Pac J Cancer Prev. 2015;16(14):5619-24.</w:t>
      </w:r>
    </w:p>
    <w:p w14:paraId="20A735D1" w14:textId="77777777" w:rsidR="00494B47" w:rsidRPr="00EA7F80" w:rsidRDefault="00494B47" w:rsidP="007D024D">
      <w:pPr>
        <w:pStyle w:val="EndNoteBibliography"/>
        <w:spacing w:after="0"/>
        <w:ind w:left="700" w:hanging="700"/>
        <w:rPr>
          <w:rFonts w:ascii="Arial" w:hAnsi="Arial" w:cs="Arial"/>
          <w:sz w:val="20"/>
          <w:szCs w:val="20"/>
        </w:rPr>
      </w:pPr>
      <w:r w:rsidRPr="00EA7F80">
        <w:rPr>
          <w:rFonts w:ascii="Arial" w:hAnsi="Arial" w:cs="Arial"/>
          <w:sz w:val="20"/>
          <w:szCs w:val="20"/>
        </w:rPr>
        <w:t>95.</w:t>
      </w:r>
      <w:r w:rsidRPr="00EA7F80">
        <w:rPr>
          <w:rFonts w:ascii="Arial" w:hAnsi="Arial" w:cs="Arial"/>
          <w:sz w:val="20"/>
          <w:szCs w:val="20"/>
        </w:rPr>
        <w:tab/>
        <w:t>Keane MG, Horsfall L, Rait G, Pereira SP. A case-control study comparing the incidence of early symptoms in pancreatic and biliary tract cancer. BMJ Open. 2014;4(11):e005720.</w:t>
      </w:r>
    </w:p>
    <w:p w14:paraId="44C591DA" w14:textId="77777777" w:rsidR="00494B47" w:rsidRPr="00EA7F80" w:rsidRDefault="00494B47" w:rsidP="007D024D">
      <w:pPr>
        <w:pStyle w:val="EndNoteBibliography"/>
        <w:spacing w:after="0"/>
        <w:ind w:left="700" w:hanging="700"/>
        <w:rPr>
          <w:rFonts w:ascii="Arial" w:hAnsi="Arial" w:cs="Arial"/>
          <w:sz w:val="20"/>
          <w:szCs w:val="20"/>
        </w:rPr>
      </w:pPr>
      <w:r w:rsidRPr="00EA7F80">
        <w:rPr>
          <w:rFonts w:ascii="Arial" w:hAnsi="Arial" w:cs="Arial"/>
          <w:sz w:val="20"/>
          <w:szCs w:val="20"/>
        </w:rPr>
        <w:t>96.</w:t>
      </w:r>
      <w:r w:rsidRPr="00EA7F80">
        <w:rPr>
          <w:rFonts w:ascii="Arial" w:hAnsi="Arial" w:cs="Arial"/>
          <w:sz w:val="20"/>
          <w:szCs w:val="20"/>
        </w:rPr>
        <w:tab/>
        <w:t>Goonetilleke KS, Siriwardena AK. Systematic review of carbohydrate antigen (CA 19-9) as a biochemical marker in the diagnosis of pancreatic cancer. Eur J Surg Oncol. 2007;33(3):266-70.</w:t>
      </w:r>
    </w:p>
    <w:p w14:paraId="4883DDCB" w14:textId="77777777" w:rsidR="00494B47" w:rsidRPr="00EA7F80" w:rsidRDefault="00494B47" w:rsidP="007D024D">
      <w:pPr>
        <w:pStyle w:val="EndNoteBibliography"/>
        <w:spacing w:after="0"/>
        <w:ind w:left="700" w:hanging="700"/>
        <w:rPr>
          <w:rFonts w:ascii="Arial" w:hAnsi="Arial" w:cs="Arial"/>
          <w:sz w:val="20"/>
          <w:szCs w:val="20"/>
        </w:rPr>
      </w:pPr>
      <w:r w:rsidRPr="00EA7F80">
        <w:rPr>
          <w:rFonts w:ascii="Arial" w:hAnsi="Arial" w:cs="Arial"/>
          <w:sz w:val="20"/>
          <w:szCs w:val="20"/>
        </w:rPr>
        <w:t>97.</w:t>
      </w:r>
      <w:r w:rsidRPr="00EA7F80">
        <w:rPr>
          <w:rFonts w:ascii="Arial" w:hAnsi="Arial" w:cs="Arial"/>
          <w:sz w:val="20"/>
          <w:szCs w:val="20"/>
        </w:rPr>
        <w:tab/>
        <w:t>McIntyre CA, Winter JM. Diagnostic evaluation and staging of pancreatic ductal adenocarcinoma. Semin Oncol. 2015;42(1):19-27.</w:t>
      </w:r>
    </w:p>
    <w:p w14:paraId="107E5E19" w14:textId="77777777" w:rsidR="00494B47" w:rsidRPr="00EA7F80" w:rsidRDefault="00494B47" w:rsidP="007D024D">
      <w:pPr>
        <w:pStyle w:val="EndNoteBibliography"/>
        <w:spacing w:after="0"/>
        <w:ind w:left="700" w:hanging="700"/>
        <w:rPr>
          <w:rFonts w:ascii="Arial" w:hAnsi="Arial" w:cs="Arial"/>
          <w:sz w:val="20"/>
          <w:szCs w:val="20"/>
        </w:rPr>
      </w:pPr>
      <w:r w:rsidRPr="00EA7F80">
        <w:rPr>
          <w:rFonts w:ascii="Arial" w:hAnsi="Arial" w:cs="Arial"/>
          <w:sz w:val="20"/>
          <w:szCs w:val="20"/>
        </w:rPr>
        <w:t>98.</w:t>
      </w:r>
      <w:r w:rsidRPr="00EA7F80">
        <w:rPr>
          <w:rFonts w:ascii="Arial" w:hAnsi="Arial" w:cs="Arial"/>
          <w:sz w:val="20"/>
          <w:szCs w:val="20"/>
        </w:rPr>
        <w:tab/>
        <w:t>Tempero MA, Malafa MP, Al-Hawary M, Asbun H, Bain A, Behrman SW, et al. Pancreatic Adenocarcinoma, Version 2.2017, NCCN Clinical Practice Guidelines in Oncology. J Natl Compr Canc Netw. 2017;15(8):1028-61.</w:t>
      </w:r>
    </w:p>
    <w:p w14:paraId="6DC7F861" w14:textId="77777777" w:rsidR="00494B47" w:rsidRPr="00EA7F80" w:rsidRDefault="00494B47" w:rsidP="007D024D">
      <w:pPr>
        <w:pStyle w:val="EndNoteBibliography"/>
        <w:spacing w:after="0"/>
        <w:ind w:left="700" w:hanging="700"/>
        <w:rPr>
          <w:rFonts w:ascii="Arial" w:hAnsi="Arial" w:cs="Arial"/>
          <w:sz w:val="20"/>
          <w:szCs w:val="20"/>
        </w:rPr>
      </w:pPr>
      <w:r w:rsidRPr="00EA7F80">
        <w:rPr>
          <w:rFonts w:ascii="Arial" w:hAnsi="Arial" w:cs="Arial"/>
          <w:sz w:val="20"/>
          <w:szCs w:val="20"/>
        </w:rPr>
        <w:t>99.</w:t>
      </w:r>
      <w:r w:rsidRPr="00EA7F80">
        <w:rPr>
          <w:rFonts w:ascii="Arial" w:hAnsi="Arial" w:cs="Arial"/>
          <w:sz w:val="20"/>
          <w:szCs w:val="20"/>
        </w:rPr>
        <w:tab/>
        <w:t>Mayo SC, Austin DF, Sheppard BC, Mori M, Shipley DK, Billingsley KG. Evolving preoperative evaluation of patients with pancreatic cancer: does laparoscopy have a role in the current era? J Am Coll Surg. 2009;208(1):87-95.</w:t>
      </w:r>
    </w:p>
    <w:p w14:paraId="201C575F" w14:textId="77777777" w:rsidR="00494B47" w:rsidRPr="00EA7F80" w:rsidRDefault="00494B47" w:rsidP="007D024D">
      <w:pPr>
        <w:pStyle w:val="EndNoteBibliography"/>
        <w:spacing w:after="0"/>
        <w:ind w:left="700" w:hanging="700"/>
        <w:rPr>
          <w:rFonts w:ascii="Arial" w:hAnsi="Arial" w:cs="Arial"/>
          <w:sz w:val="20"/>
          <w:szCs w:val="20"/>
        </w:rPr>
      </w:pPr>
      <w:r w:rsidRPr="00EA7F80">
        <w:rPr>
          <w:rFonts w:ascii="Arial" w:hAnsi="Arial" w:cs="Arial"/>
          <w:sz w:val="20"/>
          <w:szCs w:val="20"/>
        </w:rPr>
        <w:t>100.</w:t>
      </w:r>
      <w:r w:rsidRPr="00EA7F80">
        <w:rPr>
          <w:rFonts w:ascii="Arial" w:hAnsi="Arial" w:cs="Arial"/>
          <w:sz w:val="20"/>
          <w:szCs w:val="20"/>
        </w:rPr>
        <w:tab/>
        <w:t>Tapper E, Kalb B, Martin DR, Kooby D, Adsay NV, Sarmiento JM. Staging laparoscopy for proximal pancreatic cancer in a magnetic resonance imaging-driven practice: what's it worth? HPB (Oxford). 2011;13(10):732-7.</w:t>
      </w:r>
    </w:p>
    <w:p w14:paraId="51B40DBE" w14:textId="77777777" w:rsidR="00494B47" w:rsidRPr="00EA7F80" w:rsidRDefault="00494B47" w:rsidP="007D024D">
      <w:pPr>
        <w:pStyle w:val="EndNoteBibliography"/>
        <w:spacing w:after="0"/>
        <w:ind w:left="700" w:hanging="700"/>
        <w:rPr>
          <w:rFonts w:ascii="Arial" w:hAnsi="Arial" w:cs="Arial"/>
          <w:sz w:val="20"/>
          <w:szCs w:val="20"/>
        </w:rPr>
      </w:pPr>
      <w:r w:rsidRPr="00EA7F80">
        <w:rPr>
          <w:rFonts w:ascii="Arial" w:hAnsi="Arial" w:cs="Arial"/>
          <w:sz w:val="20"/>
          <w:szCs w:val="20"/>
        </w:rPr>
        <w:t>101.</w:t>
      </w:r>
      <w:r w:rsidRPr="00EA7F80">
        <w:rPr>
          <w:rFonts w:ascii="Arial" w:hAnsi="Arial" w:cs="Arial"/>
          <w:sz w:val="20"/>
          <w:szCs w:val="20"/>
        </w:rPr>
        <w:tab/>
        <w:t>Huttner FJ, Fitzmaurice C, Schwarzer G, Seiler CM, Antes G, Buchler MW, et al. Pylorus-preserving pancreaticoduodenectomy (pp Whipple) versus pancreaticoduodenectomy (classic Whipple) for surgical treatment of periampullary and pancreatic carcinoma. Cochrane Database Syst Rev. 2016;2:CD006053.</w:t>
      </w:r>
    </w:p>
    <w:p w14:paraId="658175D2" w14:textId="77777777" w:rsidR="00494B47" w:rsidRPr="00EA7F80" w:rsidRDefault="00494B47" w:rsidP="007D024D">
      <w:pPr>
        <w:pStyle w:val="EndNoteBibliography"/>
        <w:spacing w:after="0"/>
        <w:ind w:left="700" w:hanging="700"/>
        <w:rPr>
          <w:rFonts w:ascii="Arial" w:hAnsi="Arial" w:cs="Arial"/>
          <w:sz w:val="20"/>
          <w:szCs w:val="20"/>
        </w:rPr>
      </w:pPr>
      <w:r w:rsidRPr="00EA7F80">
        <w:rPr>
          <w:rFonts w:ascii="Arial" w:hAnsi="Arial" w:cs="Arial"/>
          <w:sz w:val="20"/>
          <w:szCs w:val="20"/>
        </w:rPr>
        <w:t>102.</w:t>
      </w:r>
      <w:r w:rsidRPr="00EA7F80">
        <w:rPr>
          <w:rFonts w:ascii="Arial" w:hAnsi="Arial" w:cs="Arial"/>
          <w:sz w:val="20"/>
          <w:szCs w:val="20"/>
        </w:rPr>
        <w:tab/>
        <w:t>Pitt HA, Grace PA. Cancer of the pancreas. Pylorus-preserving resection of the pancreas. Baillieres Clin Gastroenterol. 1990;4(4):917-30.</w:t>
      </w:r>
    </w:p>
    <w:p w14:paraId="6F2DED92" w14:textId="77777777" w:rsidR="00494B47" w:rsidRPr="00EA7F80" w:rsidRDefault="00494B47" w:rsidP="007D024D">
      <w:pPr>
        <w:pStyle w:val="EndNoteBibliography"/>
        <w:spacing w:after="0"/>
        <w:ind w:left="700" w:hanging="700"/>
        <w:rPr>
          <w:rFonts w:ascii="Arial" w:hAnsi="Arial" w:cs="Arial"/>
          <w:sz w:val="20"/>
          <w:szCs w:val="20"/>
        </w:rPr>
      </w:pPr>
      <w:r w:rsidRPr="00EA7F80">
        <w:rPr>
          <w:rFonts w:ascii="Arial" w:hAnsi="Arial" w:cs="Arial"/>
          <w:sz w:val="20"/>
          <w:szCs w:val="20"/>
        </w:rPr>
        <w:t>103.</w:t>
      </w:r>
      <w:r w:rsidRPr="00EA7F80">
        <w:rPr>
          <w:rFonts w:ascii="Arial" w:hAnsi="Arial" w:cs="Arial"/>
          <w:sz w:val="20"/>
          <w:szCs w:val="20"/>
        </w:rPr>
        <w:tab/>
        <w:t>Machado NO. Pancreatic fistula after pancreatectomy: definitions, risk factors, preventive measures, and management-review. Int J Surg Oncol. 2012;2012:602478.</w:t>
      </w:r>
    </w:p>
    <w:p w14:paraId="045B1A26" w14:textId="77777777" w:rsidR="00494B47" w:rsidRPr="00C63182" w:rsidRDefault="00494B47" w:rsidP="007D024D">
      <w:pPr>
        <w:pStyle w:val="EndNoteBibliography"/>
        <w:spacing w:after="0"/>
        <w:ind w:left="700" w:hanging="700"/>
        <w:rPr>
          <w:rFonts w:ascii="Arial" w:hAnsi="Arial" w:cs="Arial"/>
          <w:sz w:val="20"/>
          <w:szCs w:val="20"/>
          <w:lang w:val="fr-FR"/>
        </w:rPr>
      </w:pPr>
      <w:r w:rsidRPr="00EA7F80">
        <w:rPr>
          <w:rFonts w:ascii="Arial" w:hAnsi="Arial" w:cs="Arial"/>
          <w:sz w:val="20"/>
          <w:szCs w:val="20"/>
        </w:rPr>
        <w:t>104.</w:t>
      </w:r>
      <w:r w:rsidRPr="00EA7F80">
        <w:rPr>
          <w:rFonts w:ascii="Arial" w:hAnsi="Arial" w:cs="Arial"/>
          <w:sz w:val="20"/>
          <w:szCs w:val="20"/>
        </w:rPr>
        <w:tab/>
        <w:t xml:space="preserve">Bruns H, Kortendieck V, Raab HR, Antolovic D. Intraoperative Fluid Excess Is a Risk Factor for Pancreatic Fistula after Partial Pancreaticoduodenectomy. </w:t>
      </w:r>
      <w:r w:rsidRPr="00C63182">
        <w:rPr>
          <w:rFonts w:ascii="Arial" w:hAnsi="Arial" w:cs="Arial"/>
          <w:sz w:val="20"/>
          <w:szCs w:val="20"/>
          <w:lang w:val="fr-FR"/>
        </w:rPr>
        <w:t>HPB Surg. 2016;2016:1601340.</w:t>
      </w:r>
    </w:p>
    <w:p w14:paraId="2F0537B2" w14:textId="77777777" w:rsidR="00494B47" w:rsidRPr="00EA7F80" w:rsidRDefault="00494B47" w:rsidP="007D024D">
      <w:pPr>
        <w:pStyle w:val="EndNoteBibliography"/>
        <w:spacing w:after="0"/>
        <w:ind w:left="700" w:hanging="700"/>
        <w:rPr>
          <w:rFonts w:ascii="Arial" w:hAnsi="Arial" w:cs="Arial"/>
          <w:sz w:val="20"/>
          <w:szCs w:val="20"/>
        </w:rPr>
      </w:pPr>
      <w:r w:rsidRPr="00C63182">
        <w:rPr>
          <w:rFonts w:ascii="Arial" w:hAnsi="Arial" w:cs="Arial"/>
          <w:sz w:val="20"/>
          <w:szCs w:val="20"/>
          <w:lang w:val="fr-FR"/>
        </w:rPr>
        <w:t>105.</w:t>
      </w:r>
      <w:r w:rsidRPr="00C63182">
        <w:rPr>
          <w:rFonts w:ascii="Arial" w:hAnsi="Arial" w:cs="Arial"/>
          <w:sz w:val="20"/>
          <w:szCs w:val="20"/>
          <w:lang w:val="fr-FR"/>
        </w:rPr>
        <w:tab/>
        <w:t xml:space="preserve">Gagniere J, Abjean A, Franz M, Aumont O, Pereira B, Dupre A, et al. </w:t>
      </w:r>
      <w:r w:rsidRPr="00EA7F80">
        <w:rPr>
          <w:rFonts w:ascii="Arial" w:hAnsi="Arial" w:cs="Arial"/>
          <w:sz w:val="20"/>
          <w:szCs w:val="20"/>
        </w:rPr>
        <w:t>A Normal Preoperative Lipase Serum Level Is an Easy and Objective Risk Factor of Pancreatic Fistula After Pancreaticoduodenectomy. Pancreas. 2017;46(9):1133-40.</w:t>
      </w:r>
    </w:p>
    <w:p w14:paraId="238629E0" w14:textId="77777777" w:rsidR="00494B47" w:rsidRPr="00EA7F80" w:rsidRDefault="00494B47" w:rsidP="007D024D">
      <w:pPr>
        <w:pStyle w:val="EndNoteBibliography"/>
        <w:spacing w:after="0"/>
        <w:ind w:left="700" w:hanging="700"/>
        <w:rPr>
          <w:rFonts w:ascii="Arial" w:hAnsi="Arial" w:cs="Arial"/>
          <w:sz w:val="20"/>
          <w:szCs w:val="20"/>
        </w:rPr>
      </w:pPr>
      <w:r w:rsidRPr="00EA7F80">
        <w:rPr>
          <w:rFonts w:ascii="Arial" w:hAnsi="Arial" w:cs="Arial"/>
          <w:sz w:val="20"/>
          <w:szCs w:val="20"/>
        </w:rPr>
        <w:t>106.</w:t>
      </w:r>
      <w:r w:rsidRPr="00EA7F80">
        <w:rPr>
          <w:rFonts w:ascii="Arial" w:hAnsi="Arial" w:cs="Arial"/>
          <w:sz w:val="20"/>
          <w:szCs w:val="20"/>
        </w:rPr>
        <w:tab/>
        <w:t>Yang YM, Tian XD, Zhuang Y, Wang WM, Wan YL, Huang YT. Risk factors of pancreatic leakage after pancreaticoduodenectomy. World J Gastroenterol. 2005;11(16):2456-61.</w:t>
      </w:r>
    </w:p>
    <w:p w14:paraId="430C20D3" w14:textId="77777777" w:rsidR="00494B47" w:rsidRPr="00EA7F80" w:rsidRDefault="00494B47" w:rsidP="007D024D">
      <w:pPr>
        <w:pStyle w:val="EndNoteBibliography"/>
        <w:spacing w:after="0"/>
        <w:ind w:left="700" w:hanging="700"/>
        <w:rPr>
          <w:rFonts w:ascii="Arial" w:hAnsi="Arial" w:cs="Arial"/>
          <w:sz w:val="20"/>
          <w:szCs w:val="20"/>
        </w:rPr>
      </w:pPr>
      <w:r w:rsidRPr="00EA7F80">
        <w:rPr>
          <w:rFonts w:ascii="Arial" w:hAnsi="Arial" w:cs="Arial"/>
          <w:sz w:val="20"/>
          <w:szCs w:val="20"/>
        </w:rPr>
        <w:t>107.</w:t>
      </w:r>
      <w:r w:rsidRPr="00EA7F80">
        <w:rPr>
          <w:rFonts w:ascii="Arial" w:hAnsi="Arial" w:cs="Arial"/>
          <w:sz w:val="20"/>
          <w:szCs w:val="20"/>
        </w:rPr>
        <w:tab/>
        <w:t>Facy O, Chalumeau C, Poussier M, Binquet C, Rat P, Ortega-Deballon P. Diagnosis of postoperative pancreatic fistula. Br J Surg. 2012;99(8):1072-5.</w:t>
      </w:r>
    </w:p>
    <w:p w14:paraId="3245C5AA" w14:textId="77777777" w:rsidR="00494B47" w:rsidRPr="00EA7F80" w:rsidRDefault="00494B47" w:rsidP="007D024D">
      <w:pPr>
        <w:pStyle w:val="EndNoteBibliography"/>
        <w:spacing w:after="0"/>
        <w:ind w:left="700" w:hanging="700"/>
        <w:rPr>
          <w:rFonts w:ascii="Arial" w:hAnsi="Arial" w:cs="Arial"/>
          <w:sz w:val="20"/>
          <w:szCs w:val="20"/>
        </w:rPr>
      </w:pPr>
      <w:r w:rsidRPr="00EA7F80">
        <w:rPr>
          <w:rFonts w:ascii="Arial" w:hAnsi="Arial" w:cs="Arial"/>
          <w:sz w:val="20"/>
          <w:szCs w:val="20"/>
        </w:rPr>
        <w:t>108.</w:t>
      </w:r>
      <w:r w:rsidRPr="00EA7F80">
        <w:rPr>
          <w:rFonts w:ascii="Arial" w:hAnsi="Arial" w:cs="Arial"/>
          <w:sz w:val="20"/>
          <w:szCs w:val="20"/>
        </w:rPr>
        <w:tab/>
        <w:t>Guilbaud T, Birnbaum DJ, Loubiere S, Bonnet J, Chopinet S, Gregoire E, et al. Comparison of different feeding regimes after pancreatoduodenectomy - a retrospective cohort analysis. Nutr J. 2017;16(1):42.</w:t>
      </w:r>
    </w:p>
    <w:p w14:paraId="490CB83E" w14:textId="77777777" w:rsidR="00494B47" w:rsidRPr="00EA7F80" w:rsidRDefault="00494B47" w:rsidP="007D024D">
      <w:pPr>
        <w:pStyle w:val="EndNoteBibliography"/>
        <w:spacing w:after="0"/>
        <w:ind w:left="700" w:hanging="700"/>
        <w:rPr>
          <w:rFonts w:ascii="Arial" w:hAnsi="Arial" w:cs="Arial"/>
          <w:sz w:val="20"/>
          <w:szCs w:val="20"/>
        </w:rPr>
      </w:pPr>
      <w:r w:rsidRPr="00EA7F80">
        <w:rPr>
          <w:rFonts w:ascii="Arial" w:hAnsi="Arial" w:cs="Arial"/>
          <w:sz w:val="20"/>
          <w:szCs w:val="20"/>
        </w:rPr>
        <w:t>109.</w:t>
      </w:r>
      <w:r w:rsidRPr="00EA7F80">
        <w:rPr>
          <w:rFonts w:ascii="Arial" w:hAnsi="Arial" w:cs="Arial"/>
          <w:sz w:val="20"/>
          <w:szCs w:val="20"/>
        </w:rPr>
        <w:tab/>
        <w:t>Hu BY, Wan T, Zhang WZ, Dong JH. Risk factors for postoperative pancreatic fistula: Analysis of 539 successive cases of pancreaticoduodenectomy. World J Gastroenterol. 2016;22(34):7797-805.</w:t>
      </w:r>
    </w:p>
    <w:p w14:paraId="445A960D" w14:textId="77777777" w:rsidR="00494B47" w:rsidRPr="00EA7F80" w:rsidRDefault="00494B47" w:rsidP="007D024D">
      <w:pPr>
        <w:pStyle w:val="EndNoteBibliography"/>
        <w:spacing w:after="0"/>
        <w:ind w:left="700" w:hanging="700"/>
        <w:rPr>
          <w:rFonts w:ascii="Arial" w:hAnsi="Arial" w:cs="Arial"/>
          <w:sz w:val="20"/>
          <w:szCs w:val="20"/>
        </w:rPr>
      </w:pPr>
      <w:r w:rsidRPr="00EA7F80">
        <w:rPr>
          <w:rFonts w:ascii="Arial" w:hAnsi="Arial" w:cs="Arial"/>
          <w:sz w:val="20"/>
          <w:szCs w:val="20"/>
        </w:rPr>
        <w:t>110.</w:t>
      </w:r>
      <w:r w:rsidRPr="00EA7F80">
        <w:rPr>
          <w:rFonts w:ascii="Arial" w:hAnsi="Arial" w:cs="Arial"/>
          <w:sz w:val="20"/>
          <w:szCs w:val="20"/>
        </w:rPr>
        <w:tab/>
        <w:t>McMillan MT, Christein JD, Callery MP, Behrman SW, Drebin JA, Hollis RH, et al. Comparing the burden of pancreatic fistulas after pancreatoduodenectomy and distal pancreatectomy. Surgery. 2016;159(4):1013-22.</w:t>
      </w:r>
    </w:p>
    <w:p w14:paraId="4FC80769" w14:textId="77777777" w:rsidR="00494B47" w:rsidRPr="00EA7F80" w:rsidRDefault="00494B47" w:rsidP="007D024D">
      <w:pPr>
        <w:pStyle w:val="EndNoteBibliography"/>
        <w:spacing w:after="0"/>
        <w:ind w:left="700" w:hanging="700"/>
        <w:rPr>
          <w:rFonts w:ascii="Arial" w:hAnsi="Arial" w:cs="Arial"/>
          <w:sz w:val="20"/>
          <w:szCs w:val="20"/>
        </w:rPr>
      </w:pPr>
      <w:r w:rsidRPr="00EA7F80">
        <w:rPr>
          <w:rFonts w:ascii="Arial" w:hAnsi="Arial" w:cs="Arial"/>
          <w:sz w:val="20"/>
          <w:szCs w:val="20"/>
        </w:rPr>
        <w:t>111.</w:t>
      </w:r>
      <w:r w:rsidRPr="00EA7F80">
        <w:rPr>
          <w:rFonts w:ascii="Arial" w:hAnsi="Arial" w:cs="Arial"/>
          <w:sz w:val="20"/>
          <w:szCs w:val="20"/>
        </w:rPr>
        <w:tab/>
        <w:t>Cameron JL, He J. Two thousand consecutive pancreaticoduodenectomies. J Am Coll Surg. 2015;220(4):530-6.</w:t>
      </w:r>
    </w:p>
    <w:p w14:paraId="31CED71E" w14:textId="77777777" w:rsidR="00494B47" w:rsidRPr="00EA7F80" w:rsidRDefault="00494B47" w:rsidP="007D024D">
      <w:pPr>
        <w:pStyle w:val="EndNoteBibliography"/>
        <w:spacing w:after="0"/>
        <w:ind w:left="700" w:hanging="700"/>
        <w:rPr>
          <w:rFonts w:ascii="Arial" w:hAnsi="Arial" w:cs="Arial"/>
          <w:sz w:val="20"/>
          <w:szCs w:val="20"/>
        </w:rPr>
      </w:pPr>
      <w:r w:rsidRPr="00EA7F80">
        <w:rPr>
          <w:rFonts w:ascii="Arial" w:hAnsi="Arial" w:cs="Arial"/>
          <w:sz w:val="20"/>
          <w:szCs w:val="20"/>
        </w:rPr>
        <w:t>112.</w:t>
      </w:r>
      <w:r w:rsidRPr="00EA7F80">
        <w:rPr>
          <w:rFonts w:ascii="Arial" w:hAnsi="Arial" w:cs="Arial"/>
          <w:sz w:val="20"/>
          <w:szCs w:val="20"/>
        </w:rPr>
        <w:tab/>
        <w:t>Aranha GV, Aaron JM, Shoup M, Pickleman J. Current management of pancreatic fistula after pancreaticoduodenectomy. Surgery. 2006;140(4):561-8; discussion 8-9.</w:t>
      </w:r>
    </w:p>
    <w:p w14:paraId="6BC10217" w14:textId="77777777" w:rsidR="00494B47" w:rsidRPr="00EA7F80" w:rsidRDefault="00494B47" w:rsidP="007D024D">
      <w:pPr>
        <w:pStyle w:val="EndNoteBibliography"/>
        <w:spacing w:after="0"/>
        <w:ind w:left="700" w:hanging="700"/>
        <w:rPr>
          <w:rFonts w:ascii="Arial" w:hAnsi="Arial" w:cs="Arial"/>
          <w:sz w:val="20"/>
          <w:szCs w:val="20"/>
        </w:rPr>
      </w:pPr>
      <w:r w:rsidRPr="00EA7F80">
        <w:rPr>
          <w:rFonts w:ascii="Arial" w:hAnsi="Arial" w:cs="Arial"/>
          <w:sz w:val="20"/>
          <w:szCs w:val="20"/>
        </w:rPr>
        <w:t>113.</w:t>
      </w:r>
      <w:r w:rsidRPr="00EA7F80">
        <w:rPr>
          <w:rFonts w:ascii="Arial" w:hAnsi="Arial" w:cs="Arial"/>
          <w:sz w:val="20"/>
          <w:szCs w:val="20"/>
        </w:rPr>
        <w:tab/>
        <w:t>Kawai M, Kondo S, Yamaue H, Wada K, Sano K, Motoi F, et al. Predictive risk factors for clinically relevant pancreatic fistula analyzed in 1,239 patients with pancreaticoduodenectomy: multicenter data collection as a project study of pancreatic surgery by the Japanese Society of Hepato-Biliary-Pancreatic Surgery. J Hepatobiliary Pancreat Sci. 2011;18(4):601-8.</w:t>
      </w:r>
    </w:p>
    <w:p w14:paraId="1665E71D" w14:textId="77777777" w:rsidR="00494B47" w:rsidRPr="00EA7F80" w:rsidRDefault="00494B47" w:rsidP="007D024D">
      <w:pPr>
        <w:pStyle w:val="EndNoteBibliography"/>
        <w:spacing w:after="0"/>
        <w:ind w:left="700" w:hanging="700"/>
        <w:rPr>
          <w:rFonts w:ascii="Arial" w:hAnsi="Arial" w:cs="Arial"/>
          <w:sz w:val="20"/>
          <w:szCs w:val="20"/>
        </w:rPr>
      </w:pPr>
      <w:r w:rsidRPr="00EA7F80">
        <w:rPr>
          <w:rFonts w:ascii="Arial" w:hAnsi="Arial" w:cs="Arial"/>
          <w:sz w:val="20"/>
          <w:szCs w:val="20"/>
        </w:rPr>
        <w:t>114.</w:t>
      </w:r>
      <w:r w:rsidRPr="00EA7F80">
        <w:rPr>
          <w:rFonts w:ascii="Arial" w:hAnsi="Arial" w:cs="Arial"/>
          <w:sz w:val="20"/>
          <w:szCs w:val="20"/>
        </w:rPr>
        <w:tab/>
        <w:t>McMillan MT, Soi S, Asbun HJ, Ball CG, Bassi C, Beane JD, et al. Risk-adjusted Outcomes of Clinically Relevant Pancreatic Fistula Following Pancreatoduodenectomy: A Model for Performance Evaluation. Ann Surg. 2016;264(2):344-52.</w:t>
      </w:r>
    </w:p>
    <w:p w14:paraId="0CE2FFAD" w14:textId="77777777" w:rsidR="00494B47" w:rsidRPr="00EA7F80" w:rsidRDefault="00494B47" w:rsidP="007D024D">
      <w:pPr>
        <w:pStyle w:val="EndNoteBibliography"/>
        <w:spacing w:after="0"/>
        <w:ind w:left="700" w:hanging="700"/>
        <w:rPr>
          <w:rFonts w:ascii="Arial" w:hAnsi="Arial" w:cs="Arial"/>
          <w:sz w:val="20"/>
          <w:szCs w:val="20"/>
        </w:rPr>
      </w:pPr>
      <w:r w:rsidRPr="00EA7F80">
        <w:rPr>
          <w:rFonts w:ascii="Arial" w:hAnsi="Arial" w:cs="Arial"/>
          <w:sz w:val="20"/>
          <w:szCs w:val="20"/>
        </w:rPr>
        <w:t>115.</w:t>
      </w:r>
      <w:r w:rsidRPr="00EA7F80">
        <w:rPr>
          <w:rFonts w:ascii="Arial" w:hAnsi="Arial" w:cs="Arial"/>
          <w:sz w:val="20"/>
          <w:szCs w:val="20"/>
        </w:rPr>
        <w:tab/>
        <w:t>Topal B, Fieuws S, Aerts R, Weerts J, Feryn T, Roeyen G, et al. Pancreaticojejunostomy versus pancreaticogastrostomy reconstruction after pancreaticoduodenectomy for pancreatic or periampullary tumours: a multicentre randomised trial. Lancet Oncol. 2013;14(7):655-62.</w:t>
      </w:r>
    </w:p>
    <w:p w14:paraId="6E2C3F41" w14:textId="77777777" w:rsidR="00494B47" w:rsidRPr="00C63182" w:rsidRDefault="00494B47" w:rsidP="007D024D">
      <w:pPr>
        <w:pStyle w:val="EndNoteBibliography"/>
        <w:spacing w:after="0"/>
        <w:ind w:left="700" w:hanging="700"/>
        <w:rPr>
          <w:rFonts w:ascii="Arial" w:hAnsi="Arial" w:cs="Arial"/>
          <w:sz w:val="20"/>
          <w:szCs w:val="20"/>
          <w:lang w:val="nl-NL"/>
        </w:rPr>
      </w:pPr>
      <w:r w:rsidRPr="00EA7F80">
        <w:rPr>
          <w:rFonts w:ascii="Arial" w:hAnsi="Arial" w:cs="Arial"/>
          <w:sz w:val="20"/>
          <w:szCs w:val="20"/>
        </w:rPr>
        <w:t>116.</w:t>
      </w:r>
      <w:r w:rsidRPr="00EA7F80">
        <w:rPr>
          <w:rFonts w:ascii="Arial" w:hAnsi="Arial" w:cs="Arial"/>
          <w:sz w:val="20"/>
          <w:szCs w:val="20"/>
        </w:rPr>
        <w:tab/>
        <w:t xml:space="preserve">Goh BK, Tan YM, Chung YF, Cheow PC, Ong HS, Chan WH, et al. Critical appraisal of 232 consecutive distal pancreatectomies with emphasis on risk factors, outcome, and </w:t>
      </w:r>
      <w:r w:rsidRPr="00EA7F80">
        <w:rPr>
          <w:rFonts w:ascii="Arial" w:hAnsi="Arial" w:cs="Arial"/>
          <w:sz w:val="20"/>
          <w:szCs w:val="20"/>
        </w:rPr>
        <w:lastRenderedPageBreak/>
        <w:t xml:space="preserve">management of the postoperative pancreatic fistula: a 21-year experience at a single institution. </w:t>
      </w:r>
      <w:r w:rsidRPr="00C63182">
        <w:rPr>
          <w:rFonts w:ascii="Arial" w:hAnsi="Arial" w:cs="Arial"/>
          <w:sz w:val="20"/>
          <w:szCs w:val="20"/>
          <w:lang w:val="nl-NL"/>
        </w:rPr>
        <w:t>Arch Surg. 2008;143(10):956-65.</w:t>
      </w:r>
    </w:p>
    <w:p w14:paraId="4E2C042F" w14:textId="77777777" w:rsidR="00494B47" w:rsidRPr="00C63182" w:rsidRDefault="00494B47" w:rsidP="00D335A0">
      <w:pPr>
        <w:pStyle w:val="EndNoteBibliography"/>
        <w:spacing w:after="0"/>
        <w:ind w:left="700" w:hanging="700"/>
        <w:rPr>
          <w:rFonts w:ascii="Arial" w:hAnsi="Arial" w:cs="Arial"/>
          <w:sz w:val="20"/>
          <w:szCs w:val="20"/>
          <w:lang w:val="nl-NL"/>
        </w:rPr>
      </w:pPr>
      <w:r w:rsidRPr="00C63182">
        <w:rPr>
          <w:rFonts w:ascii="Arial" w:hAnsi="Arial" w:cs="Arial"/>
          <w:sz w:val="20"/>
          <w:szCs w:val="20"/>
          <w:lang w:val="nl-NL"/>
        </w:rPr>
        <w:t>117.</w:t>
      </w:r>
      <w:r w:rsidRPr="00C63182">
        <w:rPr>
          <w:rFonts w:ascii="Arial" w:hAnsi="Arial" w:cs="Arial"/>
          <w:sz w:val="20"/>
          <w:szCs w:val="20"/>
          <w:lang w:val="nl-NL"/>
        </w:rPr>
        <w:tab/>
        <w:t xml:space="preserve">Ecker BL, McMillan MT, Allegrini V, Bassi C, Beane JD, Beckman RM, et al. </w:t>
      </w:r>
      <w:r w:rsidRPr="00EA7F80">
        <w:rPr>
          <w:rFonts w:ascii="Arial" w:hAnsi="Arial" w:cs="Arial"/>
          <w:sz w:val="20"/>
          <w:szCs w:val="20"/>
        </w:rPr>
        <w:t xml:space="preserve">Risk Factors and Mitigation Strategies for Pancreatic Fistula After Distal Pancreatectomy: Analysis of 2026 Resections From the International, Multi-institutional Distal Pancreatectomy Study Group. </w:t>
      </w:r>
      <w:r w:rsidRPr="00C63182">
        <w:rPr>
          <w:rFonts w:ascii="Arial" w:hAnsi="Arial" w:cs="Arial"/>
          <w:sz w:val="20"/>
          <w:szCs w:val="20"/>
          <w:lang w:val="nl-NL"/>
        </w:rPr>
        <w:t>Ann Surg. 2017.</w:t>
      </w:r>
    </w:p>
    <w:p w14:paraId="158A35CD" w14:textId="77777777" w:rsidR="00494B47" w:rsidRPr="00EA7F80" w:rsidRDefault="00494B47" w:rsidP="00D335A0">
      <w:pPr>
        <w:pStyle w:val="EndNoteBibliography"/>
        <w:spacing w:after="0"/>
        <w:ind w:left="700" w:hanging="700"/>
        <w:rPr>
          <w:rFonts w:ascii="Arial" w:hAnsi="Arial" w:cs="Arial"/>
          <w:sz w:val="20"/>
          <w:szCs w:val="20"/>
        </w:rPr>
      </w:pPr>
      <w:r w:rsidRPr="00C63182">
        <w:rPr>
          <w:rFonts w:ascii="Arial" w:hAnsi="Arial" w:cs="Arial"/>
          <w:sz w:val="20"/>
          <w:szCs w:val="20"/>
          <w:lang w:val="nl-NL"/>
        </w:rPr>
        <w:t>118.</w:t>
      </w:r>
      <w:r w:rsidRPr="00C63182">
        <w:rPr>
          <w:rFonts w:ascii="Arial" w:hAnsi="Arial" w:cs="Arial"/>
          <w:sz w:val="20"/>
          <w:szCs w:val="20"/>
          <w:lang w:val="nl-NL"/>
        </w:rPr>
        <w:tab/>
        <w:t xml:space="preserve">Kleeff J, Diener MK, Z'Graggen K, Hinz U, Wagner M, Bachmann J, et al. </w:t>
      </w:r>
      <w:r w:rsidRPr="00EA7F80">
        <w:rPr>
          <w:rFonts w:ascii="Arial" w:hAnsi="Arial" w:cs="Arial"/>
          <w:sz w:val="20"/>
          <w:szCs w:val="20"/>
        </w:rPr>
        <w:t>Distal pancreatectomy: risk factors for surgical failure in 302 consecutive cases. Ann Surg. 2007;245(4):573-82.</w:t>
      </w:r>
    </w:p>
    <w:p w14:paraId="5D5185A5" w14:textId="77777777" w:rsidR="00494B47" w:rsidRPr="00C63182" w:rsidRDefault="00494B47" w:rsidP="00D335A0">
      <w:pPr>
        <w:pStyle w:val="EndNoteBibliography"/>
        <w:spacing w:after="0"/>
        <w:ind w:left="700" w:hanging="700"/>
        <w:rPr>
          <w:rFonts w:ascii="Arial" w:hAnsi="Arial" w:cs="Arial"/>
          <w:sz w:val="20"/>
          <w:szCs w:val="20"/>
          <w:lang w:val="nl-NL"/>
        </w:rPr>
      </w:pPr>
      <w:r w:rsidRPr="00EA7F80">
        <w:rPr>
          <w:rFonts w:ascii="Arial" w:hAnsi="Arial" w:cs="Arial"/>
          <w:sz w:val="20"/>
          <w:szCs w:val="20"/>
        </w:rPr>
        <w:t>119.</w:t>
      </w:r>
      <w:r w:rsidRPr="00EA7F80">
        <w:rPr>
          <w:rFonts w:ascii="Arial" w:hAnsi="Arial" w:cs="Arial"/>
          <w:sz w:val="20"/>
          <w:szCs w:val="20"/>
        </w:rPr>
        <w:tab/>
        <w:t xml:space="preserve">Zhang H, Zhu F, Shen M, Tian R, Shi CJ, Wang X, et al. Systematic review and meta-analysis comparing three techniques for pancreatic remnant closure following distal pancreatectomy. </w:t>
      </w:r>
      <w:r w:rsidRPr="00C63182">
        <w:rPr>
          <w:rFonts w:ascii="Arial" w:hAnsi="Arial" w:cs="Arial"/>
          <w:sz w:val="20"/>
          <w:szCs w:val="20"/>
          <w:lang w:val="nl-NL"/>
        </w:rPr>
        <w:t>Br J Surg. 2015;102(1):4-15.</w:t>
      </w:r>
    </w:p>
    <w:p w14:paraId="225B2508" w14:textId="77777777" w:rsidR="00494B47" w:rsidRPr="00C63182" w:rsidRDefault="00494B47" w:rsidP="00D335A0">
      <w:pPr>
        <w:pStyle w:val="EndNoteBibliography"/>
        <w:spacing w:after="0"/>
        <w:ind w:left="700" w:hanging="700"/>
        <w:rPr>
          <w:rFonts w:ascii="Arial" w:hAnsi="Arial" w:cs="Arial"/>
          <w:sz w:val="20"/>
          <w:szCs w:val="20"/>
          <w:lang w:val="fr-FR"/>
        </w:rPr>
      </w:pPr>
      <w:r w:rsidRPr="00C63182">
        <w:rPr>
          <w:rFonts w:ascii="Arial" w:hAnsi="Arial" w:cs="Arial"/>
          <w:sz w:val="20"/>
          <w:szCs w:val="20"/>
          <w:lang w:val="nl-NL"/>
        </w:rPr>
        <w:t>120.</w:t>
      </w:r>
      <w:r w:rsidRPr="00C63182">
        <w:rPr>
          <w:rFonts w:ascii="Arial" w:hAnsi="Arial" w:cs="Arial"/>
          <w:sz w:val="20"/>
          <w:szCs w:val="20"/>
          <w:lang w:val="nl-NL"/>
        </w:rPr>
        <w:tab/>
        <w:t xml:space="preserve">Hackert T, Hinz U, Pausch T, Fesenbeck I, Strobel O, Schneider L, et al. </w:t>
      </w:r>
      <w:r w:rsidRPr="00EA7F80">
        <w:rPr>
          <w:rFonts w:ascii="Arial" w:hAnsi="Arial" w:cs="Arial"/>
          <w:sz w:val="20"/>
          <w:szCs w:val="20"/>
        </w:rPr>
        <w:t xml:space="preserve">Postoperative pancreatic fistula: We need to redefine grades B and C. Surgery. </w:t>
      </w:r>
      <w:r w:rsidRPr="00C63182">
        <w:rPr>
          <w:rFonts w:ascii="Arial" w:hAnsi="Arial" w:cs="Arial"/>
          <w:sz w:val="20"/>
          <w:szCs w:val="20"/>
          <w:lang w:val="fr-FR"/>
        </w:rPr>
        <w:t>2016;159(3):872-7.</w:t>
      </w:r>
    </w:p>
    <w:p w14:paraId="62A248EE" w14:textId="77777777" w:rsidR="00494B47" w:rsidRPr="00EA7F80" w:rsidRDefault="00494B47" w:rsidP="00D335A0">
      <w:pPr>
        <w:pStyle w:val="EndNoteBibliography"/>
        <w:spacing w:after="0"/>
        <w:ind w:left="700" w:hanging="700"/>
        <w:rPr>
          <w:rFonts w:ascii="Arial" w:hAnsi="Arial" w:cs="Arial"/>
          <w:sz w:val="20"/>
          <w:szCs w:val="20"/>
        </w:rPr>
      </w:pPr>
      <w:r w:rsidRPr="00C63182">
        <w:rPr>
          <w:rFonts w:ascii="Arial" w:hAnsi="Arial" w:cs="Arial"/>
          <w:sz w:val="20"/>
          <w:szCs w:val="20"/>
          <w:lang w:val="fr-FR"/>
        </w:rPr>
        <w:t>121.</w:t>
      </w:r>
      <w:r w:rsidRPr="00C63182">
        <w:rPr>
          <w:rFonts w:ascii="Arial" w:hAnsi="Arial" w:cs="Arial"/>
          <w:sz w:val="20"/>
          <w:szCs w:val="20"/>
          <w:lang w:val="fr-FR"/>
        </w:rPr>
        <w:tab/>
        <w:t xml:space="preserve">Bassi C, Marchegiani G, Dervenis C, Sarr M, Abu Hilal M, Adham M, et al. </w:t>
      </w:r>
      <w:r w:rsidRPr="00EA7F80">
        <w:rPr>
          <w:rFonts w:ascii="Arial" w:hAnsi="Arial" w:cs="Arial"/>
          <w:sz w:val="20"/>
          <w:szCs w:val="20"/>
        </w:rPr>
        <w:t>The 2016 update of the International Study Group (ISGPS) definition and grading of postoperative pancreatic fistula: 11 Years After. Surgery. 2017;161(3):584-91.</w:t>
      </w:r>
    </w:p>
    <w:p w14:paraId="7F929496" w14:textId="77777777" w:rsidR="00494B47" w:rsidRPr="00EA7F80" w:rsidRDefault="00494B47" w:rsidP="00D335A0">
      <w:pPr>
        <w:pStyle w:val="EndNoteBibliography"/>
        <w:spacing w:after="0"/>
        <w:ind w:left="700" w:hanging="700"/>
        <w:rPr>
          <w:rFonts w:ascii="Arial" w:hAnsi="Arial" w:cs="Arial"/>
          <w:sz w:val="20"/>
          <w:szCs w:val="20"/>
        </w:rPr>
      </w:pPr>
      <w:r w:rsidRPr="00EA7F80">
        <w:rPr>
          <w:rFonts w:ascii="Arial" w:hAnsi="Arial" w:cs="Arial"/>
          <w:sz w:val="20"/>
          <w:szCs w:val="20"/>
        </w:rPr>
        <w:t>122.</w:t>
      </w:r>
      <w:r w:rsidRPr="00EA7F80">
        <w:rPr>
          <w:rFonts w:ascii="Arial" w:hAnsi="Arial" w:cs="Arial"/>
          <w:sz w:val="20"/>
          <w:szCs w:val="20"/>
        </w:rPr>
        <w:tab/>
        <w:t>Kim WS, Choi DW, Choi SH, Heo JS, Kim MJ, Song SC, et al. Clinical validation of the ISGPF classification and the risk factors of pancreatic fistula formation following duct-to-mucosa pancreaticojejunostomy by one surgeon at a single center. J Gastrointest Surg. 2011;15(12):2187-92.</w:t>
      </w:r>
    </w:p>
    <w:p w14:paraId="25CC868A" w14:textId="77777777" w:rsidR="00494B47" w:rsidRPr="00EA7F80" w:rsidRDefault="00494B47" w:rsidP="00D335A0">
      <w:pPr>
        <w:pStyle w:val="EndNoteBibliography"/>
        <w:spacing w:after="0"/>
        <w:ind w:left="700" w:hanging="700"/>
        <w:rPr>
          <w:rFonts w:ascii="Arial" w:hAnsi="Arial" w:cs="Arial"/>
          <w:sz w:val="20"/>
          <w:szCs w:val="20"/>
        </w:rPr>
      </w:pPr>
      <w:r w:rsidRPr="00EA7F80">
        <w:rPr>
          <w:rFonts w:ascii="Arial" w:hAnsi="Arial" w:cs="Arial"/>
          <w:sz w:val="20"/>
          <w:szCs w:val="20"/>
        </w:rPr>
        <w:t>123.</w:t>
      </w:r>
      <w:r w:rsidRPr="00EA7F80">
        <w:rPr>
          <w:rFonts w:ascii="Arial" w:hAnsi="Arial" w:cs="Arial"/>
          <w:sz w:val="20"/>
          <w:szCs w:val="20"/>
        </w:rPr>
        <w:tab/>
        <w:t>Pratt WB, Maithel SK, Vanounou T, Huang ZS, Callery MP, Vollmer CM, Jr. Clinical and economic validation of the International Study Group of Pancreatic Fistula (ISGPF) classification scheme. Ann Surg. 2007;245(3):443-51.</w:t>
      </w:r>
    </w:p>
    <w:p w14:paraId="20D5A436" w14:textId="77777777" w:rsidR="00494B47" w:rsidRPr="00EA7F80" w:rsidRDefault="00494B47" w:rsidP="00D335A0">
      <w:pPr>
        <w:pStyle w:val="EndNoteBibliography"/>
        <w:spacing w:after="0"/>
        <w:ind w:left="700" w:hanging="700"/>
        <w:rPr>
          <w:rFonts w:ascii="Arial" w:hAnsi="Arial" w:cs="Arial"/>
          <w:sz w:val="20"/>
          <w:szCs w:val="20"/>
        </w:rPr>
      </w:pPr>
      <w:r w:rsidRPr="00EA7F80">
        <w:rPr>
          <w:rFonts w:ascii="Arial" w:hAnsi="Arial" w:cs="Arial"/>
          <w:sz w:val="20"/>
          <w:szCs w:val="20"/>
        </w:rPr>
        <w:t>124.</w:t>
      </w:r>
      <w:r w:rsidRPr="00EA7F80">
        <w:rPr>
          <w:rFonts w:ascii="Arial" w:hAnsi="Arial" w:cs="Arial"/>
          <w:sz w:val="20"/>
          <w:szCs w:val="20"/>
        </w:rPr>
        <w:tab/>
        <w:t>Murakami Y, Uemura K, Hayasidani Y, Sudo T, Hashimoto Y, Nakagawa N, et al. A soft pancreatic remnant is associated with increased drain fluid pancreatic amylase and serum CRP levels following pancreatoduodenectomy. J Gastrointest Surg. 2008;12(1):51-6.</w:t>
      </w:r>
    </w:p>
    <w:p w14:paraId="61225AE5" w14:textId="77777777" w:rsidR="00494B47" w:rsidRPr="00EA7F80" w:rsidRDefault="00494B47" w:rsidP="00D335A0">
      <w:pPr>
        <w:pStyle w:val="EndNoteBibliography"/>
        <w:spacing w:after="0"/>
        <w:ind w:left="700" w:hanging="700"/>
        <w:rPr>
          <w:rFonts w:ascii="Arial" w:hAnsi="Arial" w:cs="Arial"/>
          <w:sz w:val="20"/>
          <w:szCs w:val="20"/>
        </w:rPr>
      </w:pPr>
      <w:r w:rsidRPr="00EA7F80">
        <w:rPr>
          <w:rFonts w:ascii="Arial" w:hAnsi="Arial" w:cs="Arial"/>
          <w:sz w:val="20"/>
          <w:szCs w:val="20"/>
        </w:rPr>
        <w:t>125.</w:t>
      </w:r>
      <w:r w:rsidRPr="00EA7F80">
        <w:rPr>
          <w:rFonts w:ascii="Arial" w:hAnsi="Arial" w:cs="Arial"/>
          <w:sz w:val="20"/>
          <w:szCs w:val="20"/>
        </w:rPr>
        <w:tab/>
        <w:t>Wellner UF, Kayser G, Lapshyn H, Sick O, Makowiec F, Hoppner J, et al. A simple scoring system based on clinical factors related to pancreatic texture predicts postoperative pancreatic fistula preoperatively. HPB (Oxford). 2010;12(10):696-702.</w:t>
      </w:r>
    </w:p>
    <w:p w14:paraId="43A6BA70" w14:textId="77777777" w:rsidR="00494B47" w:rsidRPr="00EA7F80" w:rsidRDefault="00494B47" w:rsidP="00D335A0">
      <w:pPr>
        <w:pStyle w:val="EndNoteBibliography"/>
        <w:spacing w:after="0"/>
        <w:ind w:left="700" w:hanging="700"/>
        <w:rPr>
          <w:rFonts w:ascii="Arial" w:hAnsi="Arial" w:cs="Arial"/>
          <w:sz w:val="20"/>
          <w:szCs w:val="20"/>
        </w:rPr>
      </w:pPr>
      <w:r w:rsidRPr="00EA7F80">
        <w:rPr>
          <w:rFonts w:ascii="Arial" w:hAnsi="Arial" w:cs="Arial"/>
          <w:sz w:val="20"/>
          <w:szCs w:val="20"/>
        </w:rPr>
        <w:t>126.</w:t>
      </w:r>
      <w:r w:rsidRPr="00EA7F80">
        <w:rPr>
          <w:rFonts w:ascii="Arial" w:hAnsi="Arial" w:cs="Arial"/>
          <w:sz w:val="20"/>
          <w:szCs w:val="20"/>
        </w:rPr>
        <w:tab/>
        <w:t>Callery MP, Pratt WB, Kent TS, Chaikof EL, Vollmer CM, Jr. A prospectively validated clinical risk score accurately predicts pancreatic fistula after pancreatoduodenectomy. J Am Coll Surg. 2013;216(1):1-14.</w:t>
      </w:r>
    </w:p>
    <w:p w14:paraId="759550C5" w14:textId="77777777" w:rsidR="00494B47" w:rsidRPr="00EA7F80" w:rsidRDefault="00494B47" w:rsidP="00D335A0">
      <w:pPr>
        <w:pStyle w:val="EndNoteBibliography"/>
        <w:spacing w:after="0"/>
        <w:ind w:left="700" w:hanging="700"/>
        <w:rPr>
          <w:rFonts w:ascii="Arial" w:hAnsi="Arial" w:cs="Arial"/>
          <w:sz w:val="20"/>
          <w:szCs w:val="20"/>
        </w:rPr>
      </w:pPr>
      <w:r w:rsidRPr="00EA7F80">
        <w:rPr>
          <w:rFonts w:ascii="Arial" w:hAnsi="Arial" w:cs="Arial"/>
          <w:sz w:val="20"/>
          <w:szCs w:val="20"/>
        </w:rPr>
        <w:t>127.</w:t>
      </w:r>
      <w:r w:rsidRPr="00EA7F80">
        <w:rPr>
          <w:rFonts w:ascii="Arial" w:hAnsi="Arial" w:cs="Arial"/>
          <w:sz w:val="20"/>
          <w:szCs w:val="20"/>
        </w:rPr>
        <w:tab/>
        <w:t>Pratt WB, Callery MP, Vollmer CM, Jr. Risk prediction for development of pancreatic fistula using the ISGPF classification scheme. World J Surg. 2008;32(3):419-28.</w:t>
      </w:r>
    </w:p>
    <w:p w14:paraId="481BA5B7" w14:textId="77777777" w:rsidR="00494B47" w:rsidRPr="00C63182" w:rsidRDefault="00494B47" w:rsidP="00D335A0">
      <w:pPr>
        <w:pStyle w:val="EndNoteBibliography"/>
        <w:spacing w:after="0"/>
        <w:ind w:left="700" w:hanging="700"/>
        <w:rPr>
          <w:rFonts w:ascii="Arial" w:hAnsi="Arial" w:cs="Arial"/>
          <w:sz w:val="20"/>
          <w:szCs w:val="20"/>
          <w:lang w:val="fr-FR"/>
        </w:rPr>
      </w:pPr>
      <w:r w:rsidRPr="00EA7F80">
        <w:rPr>
          <w:rFonts w:ascii="Arial" w:hAnsi="Arial" w:cs="Arial"/>
          <w:sz w:val="20"/>
          <w:szCs w:val="20"/>
        </w:rPr>
        <w:t>128.</w:t>
      </w:r>
      <w:r w:rsidRPr="00EA7F80">
        <w:rPr>
          <w:rFonts w:ascii="Arial" w:hAnsi="Arial" w:cs="Arial"/>
          <w:sz w:val="20"/>
          <w:szCs w:val="20"/>
        </w:rPr>
        <w:tab/>
        <w:t xml:space="preserve">Peng YP, Zhu XL, Yin LD, Zhu Y, Wei JS, Wu JL, et al. Risk factors of postoperative pancreatic fistula in patients after distal pancreatectomy: a systematic review and meta-analysis. </w:t>
      </w:r>
      <w:r w:rsidRPr="00C63182">
        <w:rPr>
          <w:rFonts w:ascii="Arial" w:hAnsi="Arial" w:cs="Arial"/>
          <w:sz w:val="20"/>
          <w:szCs w:val="20"/>
          <w:lang w:val="fr-FR"/>
        </w:rPr>
        <w:t>Sci Rep. 2017;7(1):185.</w:t>
      </w:r>
    </w:p>
    <w:p w14:paraId="73BA4ADF" w14:textId="77777777" w:rsidR="00494B47" w:rsidRPr="00EA7F80" w:rsidRDefault="00494B47" w:rsidP="00D335A0">
      <w:pPr>
        <w:pStyle w:val="EndNoteBibliography"/>
        <w:spacing w:after="0"/>
        <w:ind w:left="700" w:hanging="700"/>
        <w:rPr>
          <w:rFonts w:ascii="Arial" w:hAnsi="Arial" w:cs="Arial"/>
          <w:sz w:val="20"/>
          <w:szCs w:val="20"/>
        </w:rPr>
      </w:pPr>
      <w:r w:rsidRPr="00C63182">
        <w:rPr>
          <w:rFonts w:ascii="Arial" w:hAnsi="Arial" w:cs="Arial"/>
          <w:sz w:val="20"/>
          <w:szCs w:val="20"/>
          <w:lang w:val="fr-FR"/>
        </w:rPr>
        <w:t>129.</w:t>
      </w:r>
      <w:r w:rsidRPr="00C63182">
        <w:rPr>
          <w:rFonts w:ascii="Arial" w:hAnsi="Arial" w:cs="Arial"/>
          <w:sz w:val="20"/>
          <w:szCs w:val="20"/>
          <w:lang w:val="fr-FR"/>
        </w:rPr>
        <w:tab/>
        <w:t xml:space="preserve">Harada N, Ishizawa T, Inoue Y, Aoki T, Sakamoto Y, Hasegawa K, et al. </w:t>
      </w:r>
      <w:r w:rsidRPr="00EA7F80">
        <w:rPr>
          <w:rFonts w:ascii="Arial" w:hAnsi="Arial" w:cs="Arial"/>
          <w:sz w:val="20"/>
          <w:szCs w:val="20"/>
        </w:rPr>
        <w:t>Acoustic radiation force impulse imaging of the pancreas for estimation of pathologic fibrosis and risk of postoperative pancreatic fistula. J Am Coll Surg. 2014;219(5):887-94 e5.</w:t>
      </w:r>
    </w:p>
    <w:p w14:paraId="644ED1E9" w14:textId="77777777" w:rsidR="00494B47" w:rsidRPr="00EA7F80" w:rsidRDefault="00494B47" w:rsidP="00D335A0">
      <w:pPr>
        <w:pStyle w:val="EndNoteBibliography"/>
        <w:spacing w:after="0"/>
        <w:ind w:left="700" w:hanging="700"/>
        <w:rPr>
          <w:rFonts w:ascii="Arial" w:hAnsi="Arial" w:cs="Arial"/>
          <w:sz w:val="20"/>
          <w:szCs w:val="20"/>
        </w:rPr>
      </w:pPr>
      <w:r w:rsidRPr="00EA7F80">
        <w:rPr>
          <w:rFonts w:ascii="Arial" w:hAnsi="Arial" w:cs="Arial"/>
          <w:sz w:val="20"/>
          <w:szCs w:val="20"/>
        </w:rPr>
        <w:t>130.</w:t>
      </w:r>
      <w:r w:rsidRPr="00EA7F80">
        <w:rPr>
          <w:rFonts w:ascii="Arial" w:hAnsi="Arial" w:cs="Arial"/>
          <w:sz w:val="20"/>
          <w:szCs w:val="20"/>
        </w:rPr>
        <w:tab/>
        <w:t>Kuwahara T, Hirooka Y, Kawashima H, Ohno E, Yokoyama Y, Fujii T, et al. Usefulness of endoscopic ultrasonography-elastography as a predictive tool for the occurrence of pancreatic fistula after pancreatoduodenectomy. J Hepatobiliary Pancreat Sci. 2017.</w:t>
      </w:r>
    </w:p>
    <w:p w14:paraId="598E2400" w14:textId="77777777" w:rsidR="00494B47" w:rsidRPr="00EA7F80" w:rsidRDefault="00494B47" w:rsidP="00D335A0">
      <w:pPr>
        <w:pStyle w:val="EndNoteBibliography"/>
        <w:spacing w:after="0"/>
        <w:ind w:left="700" w:hanging="700"/>
        <w:rPr>
          <w:rFonts w:ascii="Arial" w:hAnsi="Arial" w:cs="Arial"/>
          <w:sz w:val="20"/>
          <w:szCs w:val="20"/>
        </w:rPr>
      </w:pPr>
      <w:r w:rsidRPr="00EA7F80">
        <w:rPr>
          <w:rFonts w:ascii="Arial" w:hAnsi="Arial" w:cs="Arial"/>
          <w:sz w:val="20"/>
          <w:szCs w:val="20"/>
        </w:rPr>
        <w:t>131.</w:t>
      </w:r>
      <w:r w:rsidRPr="00EA7F80">
        <w:rPr>
          <w:rFonts w:ascii="Arial" w:hAnsi="Arial" w:cs="Arial"/>
          <w:sz w:val="20"/>
          <w:szCs w:val="20"/>
        </w:rPr>
        <w:tab/>
        <w:t>Hong TH, Choi JI, Park MY, Rha SE, Lee YJ, You YK, et al. Pancreatic hardness: Correlation of surgeon's palpation, durometer measurement and preoperative magnetic resonance imaging features. World J Gastroenterol. 2017;23(11):2044-51.</w:t>
      </w:r>
    </w:p>
    <w:p w14:paraId="2A81A647" w14:textId="77777777" w:rsidR="00494B47" w:rsidRPr="00EA7F80" w:rsidRDefault="00494B47" w:rsidP="00D335A0">
      <w:pPr>
        <w:pStyle w:val="EndNoteBibliography"/>
        <w:spacing w:after="0"/>
        <w:ind w:left="700" w:hanging="700"/>
        <w:rPr>
          <w:rFonts w:ascii="Arial" w:hAnsi="Arial" w:cs="Arial"/>
          <w:sz w:val="20"/>
          <w:szCs w:val="20"/>
        </w:rPr>
      </w:pPr>
      <w:r w:rsidRPr="00EA7F80">
        <w:rPr>
          <w:rFonts w:ascii="Arial" w:hAnsi="Arial" w:cs="Arial"/>
          <w:sz w:val="20"/>
          <w:szCs w:val="20"/>
        </w:rPr>
        <w:t>132.</w:t>
      </w:r>
      <w:r w:rsidRPr="00EA7F80">
        <w:rPr>
          <w:rFonts w:ascii="Arial" w:hAnsi="Arial" w:cs="Arial"/>
          <w:sz w:val="20"/>
          <w:szCs w:val="20"/>
        </w:rPr>
        <w:tab/>
        <w:t>Shi Y, Glaser KJ, Venkatesh SK, Ben-Abraham EI, Ehman RL. Feasibility of using 3D MR elastography to determine pancreatic stiffness in healthy volunteers. J Magn Reson Imaging. 2015;41(2):369-75.</w:t>
      </w:r>
    </w:p>
    <w:p w14:paraId="5C7E8699" w14:textId="77777777" w:rsidR="00494B47" w:rsidRPr="00EA7F80" w:rsidRDefault="00494B47" w:rsidP="00D335A0">
      <w:pPr>
        <w:pStyle w:val="EndNoteBibliography"/>
        <w:spacing w:after="0"/>
        <w:ind w:left="700" w:hanging="700"/>
        <w:rPr>
          <w:rFonts w:ascii="Arial" w:hAnsi="Arial" w:cs="Arial"/>
          <w:sz w:val="20"/>
          <w:szCs w:val="20"/>
        </w:rPr>
      </w:pPr>
      <w:r w:rsidRPr="00EA7F80">
        <w:rPr>
          <w:rFonts w:ascii="Arial" w:hAnsi="Arial" w:cs="Arial"/>
          <w:sz w:val="20"/>
          <w:szCs w:val="20"/>
        </w:rPr>
        <w:t>133.</w:t>
      </w:r>
      <w:r w:rsidRPr="00EA7F80">
        <w:rPr>
          <w:rFonts w:ascii="Arial" w:hAnsi="Arial" w:cs="Arial"/>
          <w:sz w:val="20"/>
          <w:szCs w:val="20"/>
        </w:rPr>
        <w:tab/>
        <w:t>Yoon JH, Lee JM, Lee KB, Kim SW, Kang MJ, Jang JY, et al. Pancreatic Steatosis and Fibrosis: Quantitative Assessment with Preoperative Multiparametric MR Imaging. Radiology. 2016;279(1):140-50.</w:t>
      </w:r>
    </w:p>
    <w:p w14:paraId="5E8A81A4" w14:textId="77777777" w:rsidR="00494B47" w:rsidRPr="00C63182" w:rsidRDefault="00494B47" w:rsidP="00D335A0">
      <w:pPr>
        <w:pStyle w:val="EndNoteBibliography"/>
        <w:spacing w:after="0"/>
        <w:ind w:left="700" w:hanging="700"/>
        <w:rPr>
          <w:rFonts w:ascii="Arial" w:hAnsi="Arial" w:cs="Arial"/>
          <w:sz w:val="20"/>
          <w:szCs w:val="20"/>
          <w:lang w:val="nl-NL"/>
        </w:rPr>
      </w:pPr>
      <w:r w:rsidRPr="00EA7F80">
        <w:rPr>
          <w:rFonts w:ascii="Arial" w:hAnsi="Arial" w:cs="Arial"/>
          <w:sz w:val="20"/>
          <w:szCs w:val="20"/>
        </w:rPr>
        <w:t>134.</w:t>
      </w:r>
      <w:r w:rsidRPr="00EA7F80">
        <w:rPr>
          <w:rFonts w:ascii="Arial" w:hAnsi="Arial" w:cs="Arial"/>
          <w:sz w:val="20"/>
          <w:szCs w:val="20"/>
        </w:rPr>
        <w:tab/>
        <w:t xml:space="preserve">Matsusue S, Takeda H, Nakamura Y, Nishimura S, Koizumi S. A prospective analysis of the factors influencing pancreaticojejunostomy performed using a single method, in 100 consecutive pancreaticoduodenectomies. </w:t>
      </w:r>
      <w:r w:rsidRPr="00C63182">
        <w:rPr>
          <w:rFonts w:ascii="Arial" w:hAnsi="Arial" w:cs="Arial"/>
          <w:sz w:val="20"/>
          <w:szCs w:val="20"/>
          <w:lang w:val="nl-NL"/>
        </w:rPr>
        <w:t>Surg Today. 1998;28(7):719-26.</w:t>
      </w:r>
    </w:p>
    <w:p w14:paraId="30F1FFB0" w14:textId="77777777" w:rsidR="00494B47" w:rsidRPr="00EA7F80" w:rsidRDefault="00494B47" w:rsidP="00D335A0">
      <w:pPr>
        <w:pStyle w:val="EndNoteBibliography"/>
        <w:spacing w:after="0"/>
        <w:ind w:left="700" w:hanging="700"/>
        <w:rPr>
          <w:rFonts w:ascii="Arial" w:hAnsi="Arial" w:cs="Arial"/>
          <w:sz w:val="20"/>
          <w:szCs w:val="20"/>
        </w:rPr>
      </w:pPr>
      <w:r w:rsidRPr="00C63182">
        <w:rPr>
          <w:rFonts w:ascii="Arial" w:hAnsi="Arial" w:cs="Arial"/>
          <w:sz w:val="20"/>
          <w:szCs w:val="20"/>
          <w:lang w:val="nl-NL"/>
        </w:rPr>
        <w:t>135.</w:t>
      </w:r>
      <w:r w:rsidRPr="00C63182">
        <w:rPr>
          <w:rFonts w:ascii="Arial" w:hAnsi="Arial" w:cs="Arial"/>
          <w:sz w:val="20"/>
          <w:szCs w:val="20"/>
          <w:lang w:val="nl-NL"/>
        </w:rPr>
        <w:tab/>
        <w:t xml:space="preserve">Glowka TR, von Websky M, Pantelis D, Manekeller S, Standop J, Kalff JC, et al. </w:t>
      </w:r>
      <w:r w:rsidRPr="00EA7F80">
        <w:rPr>
          <w:rFonts w:ascii="Arial" w:hAnsi="Arial" w:cs="Arial"/>
          <w:sz w:val="20"/>
          <w:szCs w:val="20"/>
        </w:rPr>
        <w:t>Risk factors for delayed gastric emptying following distal pancreatectomy. Langenbecks Arch Surg. 2016;401(2):161-7.</w:t>
      </w:r>
    </w:p>
    <w:p w14:paraId="42D4047B" w14:textId="77777777" w:rsidR="00494B47" w:rsidRPr="00EA7F80" w:rsidRDefault="00494B47" w:rsidP="007717DD">
      <w:pPr>
        <w:pStyle w:val="EndNoteBibliography"/>
        <w:spacing w:after="0"/>
        <w:ind w:left="700" w:hanging="700"/>
        <w:rPr>
          <w:rFonts w:ascii="Arial" w:hAnsi="Arial" w:cs="Arial"/>
          <w:sz w:val="20"/>
          <w:szCs w:val="20"/>
        </w:rPr>
      </w:pPr>
      <w:r w:rsidRPr="00EA7F80">
        <w:rPr>
          <w:rFonts w:ascii="Arial" w:hAnsi="Arial" w:cs="Arial"/>
          <w:sz w:val="20"/>
          <w:szCs w:val="20"/>
        </w:rPr>
        <w:lastRenderedPageBreak/>
        <w:t>136.</w:t>
      </w:r>
      <w:r w:rsidRPr="00EA7F80">
        <w:rPr>
          <w:rFonts w:ascii="Arial" w:hAnsi="Arial" w:cs="Arial"/>
          <w:sz w:val="20"/>
          <w:szCs w:val="20"/>
        </w:rPr>
        <w:tab/>
        <w:t>Liu QY, Li L, Xia HT, Zhang WZ, Cai SW, Lu SC. Risk factors of delayed gastric emptying following pancreaticoduodenectomy. ANZ J Surg. 2016;86(1-2):69-73.</w:t>
      </w:r>
    </w:p>
    <w:p w14:paraId="14B33CB3" w14:textId="77777777" w:rsidR="00494B47" w:rsidRPr="00EA7F80" w:rsidRDefault="00494B47" w:rsidP="007717DD">
      <w:pPr>
        <w:pStyle w:val="EndNoteBibliography"/>
        <w:spacing w:after="0"/>
        <w:ind w:left="700" w:hanging="700"/>
        <w:rPr>
          <w:rFonts w:ascii="Arial" w:hAnsi="Arial" w:cs="Arial"/>
          <w:sz w:val="20"/>
          <w:szCs w:val="20"/>
        </w:rPr>
      </w:pPr>
      <w:r w:rsidRPr="00EA7F80">
        <w:rPr>
          <w:rFonts w:ascii="Arial" w:hAnsi="Arial" w:cs="Arial"/>
          <w:sz w:val="20"/>
          <w:szCs w:val="20"/>
        </w:rPr>
        <w:t>137.</w:t>
      </w:r>
      <w:r w:rsidRPr="00EA7F80">
        <w:rPr>
          <w:rFonts w:ascii="Arial" w:hAnsi="Arial" w:cs="Arial"/>
          <w:sz w:val="20"/>
          <w:szCs w:val="20"/>
        </w:rPr>
        <w:tab/>
        <w:t>Seeliger H, Christians S, Angele MK, Kleespies A, Eichhorn ME, Ischenko I, et al. Risk factors for surgical complications in distal pancreatectomy. Am J Surg. 2010;200(3):311-7.</w:t>
      </w:r>
    </w:p>
    <w:p w14:paraId="75C0D493" w14:textId="77777777" w:rsidR="00494B47" w:rsidRPr="00EA7F80" w:rsidRDefault="00494B47" w:rsidP="007717DD">
      <w:pPr>
        <w:pStyle w:val="EndNoteBibliography"/>
        <w:spacing w:after="0"/>
        <w:ind w:left="700" w:hanging="700"/>
        <w:rPr>
          <w:rFonts w:ascii="Arial" w:hAnsi="Arial" w:cs="Arial"/>
          <w:sz w:val="20"/>
          <w:szCs w:val="20"/>
        </w:rPr>
      </w:pPr>
      <w:r w:rsidRPr="00EA7F80">
        <w:rPr>
          <w:rFonts w:ascii="Arial" w:hAnsi="Arial" w:cs="Arial"/>
          <w:sz w:val="20"/>
          <w:szCs w:val="20"/>
        </w:rPr>
        <w:t>138.</w:t>
      </w:r>
      <w:r w:rsidRPr="00EA7F80">
        <w:rPr>
          <w:rFonts w:ascii="Arial" w:hAnsi="Arial" w:cs="Arial"/>
          <w:sz w:val="20"/>
          <w:szCs w:val="20"/>
        </w:rPr>
        <w:tab/>
        <w:t>Sledzianowski JF, Duffas JP, Muscari F, Suc B, Fourtanier F. Risk factors for mortality and intra-abdominal morbidity after distal pancreatectomy. Surgery. 2005;137(2):180-5.</w:t>
      </w:r>
    </w:p>
    <w:p w14:paraId="4DB8B44B" w14:textId="77777777" w:rsidR="00494B47" w:rsidRPr="00EA7F80" w:rsidRDefault="00494B47" w:rsidP="007717DD">
      <w:pPr>
        <w:pStyle w:val="EndNoteBibliography"/>
        <w:spacing w:after="0"/>
        <w:ind w:left="700" w:hanging="700"/>
        <w:rPr>
          <w:rFonts w:ascii="Arial" w:hAnsi="Arial" w:cs="Arial"/>
          <w:sz w:val="20"/>
          <w:szCs w:val="20"/>
        </w:rPr>
      </w:pPr>
      <w:r w:rsidRPr="00EA7F80">
        <w:rPr>
          <w:rFonts w:ascii="Arial" w:hAnsi="Arial" w:cs="Arial"/>
          <w:sz w:val="20"/>
          <w:szCs w:val="20"/>
        </w:rPr>
        <w:t>139.</w:t>
      </w:r>
      <w:r w:rsidRPr="00EA7F80">
        <w:rPr>
          <w:rFonts w:ascii="Arial" w:hAnsi="Arial" w:cs="Arial"/>
          <w:sz w:val="20"/>
          <w:szCs w:val="20"/>
        </w:rPr>
        <w:tab/>
        <w:t>Kawaida H, Kono H, Watanabe M, Hosomura N, Amemiya H, Fujii H. Risk factors of postoperative pancreatic fistula after distal pancreatectomy using a triple-row stapler. Surg Today. 2017.</w:t>
      </w:r>
    </w:p>
    <w:p w14:paraId="60FF9C32" w14:textId="77777777" w:rsidR="00494B47" w:rsidRPr="00EA7F80" w:rsidRDefault="00494B47" w:rsidP="007717DD">
      <w:pPr>
        <w:pStyle w:val="EndNoteBibliography"/>
        <w:spacing w:after="0"/>
        <w:ind w:left="700" w:hanging="700"/>
        <w:rPr>
          <w:rFonts w:ascii="Arial" w:hAnsi="Arial" w:cs="Arial"/>
          <w:sz w:val="20"/>
          <w:szCs w:val="20"/>
        </w:rPr>
      </w:pPr>
      <w:r w:rsidRPr="00EA7F80">
        <w:rPr>
          <w:rFonts w:ascii="Arial" w:hAnsi="Arial" w:cs="Arial"/>
          <w:sz w:val="20"/>
          <w:szCs w:val="20"/>
        </w:rPr>
        <w:t>140.</w:t>
      </w:r>
      <w:r w:rsidRPr="00EA7F80">
        <w:rPr>
          <w:rFonts w:ascii="Arial" w:hAnsi="Arial" w:cs="Arial"/>
          <w:sz w:val="20"/>
          <w:szCs w:val="20"/>
        </w:rPr>
        <w:tab/>
        <w:t>Schnelldorfer T, Mauldin PD, Lewin DN, Adams DB. Distal pancreatectomy for chronic pancreatitis: risk factors for postoperative pancreatic fistula. J Gastrointest Surg. 2007;11(8):991-7.</w:t>
      </w:r>
    </w:p>
    <w:p w14:paraId="3ABFFC21" w14:textId="77777777" w:rsidR="00494B47" w:rsidRPr="00EA7F80" w:rsidRDefault="00494B47" w:rsidP="007717DD">
      <w:pPr>
        <w:pStyle w:val="EndNoteBibliography"/>
        <w:spacing w:after="0"/>
        <w:ind w:left="700" w:hanging="700"/>
        <w:rPr>
          <w:rFonts w:ascii="Arial" w:hAnsi="Arial" w:cs="Arial"/>
          <w:sz w:val="20"/>
          <w:szCs w:val="20"/>
        </w:rPr>
      </w:pPr>
      <w:r w:rsidRPr="00EA7F80">
        <w:rPr>
          <w:rFonts w:ascii="Arial" w:hAnsi="Arial" w:cs="Arial"/>
          <w:sz w:val="20"/>
          <w:szCs w:val="20"/>
        </w:rPr>
        <w:t>141.</w:t>
      </w:r>
      <w:r w:rsidRPr="00EA7F80">
        <w:rPr>
          <w:rFonts w:ascii="Arial" w:hAnsi="Arial" w:cs="Arial"/>
          <w:sz w:val="20"/>
          <w:szCs w:val="20"/>
        </w:rPr>
        <w:tab/>
        <w:t>Sierzega M, Niekowal B, Kulig J, Popiela T. Nutritional status affects the rate of pancreatic fistula after distal pancreatectomy: a multivariate analysis of 132 patients. J Am Coll Surg. 2007;205(1):52-9.</w:t>
      </w:r>
    </w:p>
    <w:p w14:paraId="3E7374FA" w14:textId="77777777" w:rsidR="00494B47" w:rsidRPr="00EA7F80" w:rsidRDefault="00494B47" w:rsidP="007717DD">
      <w:pPr>
        <w:pStyle w:val="EndNoteBibliography"/>
        <w:spacing w:after="0"/>
        <w:ind w:left="700" w:hanging="700"/>
        <w:rPr>
          <w:rFonts w:ascii="Arial" w:hAnsi="Arial" w:cs="Arial"/>
          <w:sz w:val="20"/>
          <w:szCs w:val="20"/>
        </w:rPr>
      </w:pPr>
      <w:r w:rsidRPr="00EA7F80">
        <w:rPr>
          <w:rFonts w:ascii="Arial" w:hAnsi="Arial" w:cs="Arial"/>
          <w:sz w:val="20"/>
          <w:szCs w:val="20"/>
        </w:rPr>
        <w:t>142.</w:t>
      </w:r>
      <w:r w:rsidRPr="00EA7F80">
        <w:rPr>
          <w:rFonts w:ascii="Arial" w:hAnsi="Arial" w:cs="Arial"/>
          <w:sz w:val="20"/>
          <w:szCs w:val="20"/>
        </w:rPr>
        <w:tab/>
        <w:t>Cheng TY, Sheth K, White RR, Ueno T, Hung CF, Clary BM, et al. Effect of neoadjuvant chemoradiation on operative mortality and morbidity for pancreaticoduodenectomy. Ann Surg Oncol. 2006;13(1):66-74.</w:t>
      </w:r>
    </w:p>
    <w:p w14:paraId="6DBFA045" w14:textId="77777777" w:rsidR="00494B47" w:rsidRPr="00EA7F80" w:rsidRDefault="00494B47" w:rsidP="007717DD">
      <w:pPr>
        <w:pStyle w:val="EndNoteBibliography"/>
        <w:spacing w:after="0"/>
        <w:ind w:left="700" w:hanging="700"/>
        <w:rPr>
          <w:rFonts w:ascii="Arial" w:hAnsi="Arial" w:cs="Arial"/>
          <w:sz w:val="20"/>
          <w:szCs w:val="20"/>
        </w:rPr>
      </w:pPr>
      <w:r w:rsidRPr="00EA7F80">
        <w:rPr>
          <w:rFonts w:ascii="Arial" w:hAnsi="Arial" w:cs="Arial"/>
          <w:sz w:val="20"/>
          <w:szCs w:val="20"/>
        </w:rPr>
        <w:t>143.</w:t>
      </w:r>
      <w:r w:rsidRPr="00EA7F80">
        <w:rPr>
          <w:rFonts w:ascii="Arial" w:hAnsi="Arial" w:cs="Arial"/>
          <w:sz w:val="20"/>
          <w:szCs w:val="20"/>
        </w:rPr>
        <w:tab/>
        <w:t>Ishikawa O, Ohigashi H, Imaoka S, Teshima T, Inoue T, Sasaki Y, et al. Concomitant benefit of preoperative irradiation in preventing pancreas fistula formation after pancreatoduodenectomy. Arch Surg. 1991;126(7):885-9.</w:t>
      </w:r>
    </w:p>
    <w:p w14:paraId="5AA70949" w14:textId="77777777" w:rsidR="00494B47" w:rsidRPr="00EA7F80" w:rsidRDefault="00494B47" w:rsidP="007717DD">
      <w:pPr>
        <w:pStyle w:val="EndNoteBibliography"/>
        <w:spacing w:after="0"/>
        <w:ind w:left="700" w:hanging="700"/>
        <w:rPr>
          <w:rFonts w:ascii="Arial" w:hAnsi="Arial" w:cs="Arial"/>
          <w:sz w:val="20"/>
          <w:szCs w:val="20"/>
        </w:rPr>
      </w:pPr>
      <w:r w:rsidRPr="00EA7F80">
        <w:rPr>
          <w:rFonts w:ascii="Arial" w:hAnsi="Arial" w:cs="Arial"/>
          <w:sz w:val="20"/>
          <w:szCs w:val="20"/>
        </w:rPr>
        <w:t>144.</w:t>
      </w:r>
      <w:r w:rsidRPr="00EA7F80">
        <w:rPr>
          <w:rFonts w:ascii="Arial" w:hAnsi="Arial" w:cs="Arial"/>
          <w:sz w:val="20"/>
          <w:szCs w:val="20"/>
        </w:rPr>
        <w:tab/>
        <w:t>Srivastava S, Sikora SS, Pandey CM, Kumar A, Saxena R, Kapoor VK. Determinants of pancreaticoenteric anastomotic leak following pancreaticoduodenectomy. ANZ J Surg. 2001;71(9):511-5.</w:t>
      </w:r>
    </w:p>
    <w:p w14:paraId="2DBD54EC" w14:textId="77777777" w:rsidR="00494B47" w:rsidRPr="00EA7F80" w:rsidRDefault="00494B47" w:rsidP="007717DD">
      <w:pPr>
        <w:pStyle w:val="EndNoteBibliography"/>
        <w:spacing w:after="0"/>
        <w:ind w:left="700" w:hanging="700"/>
        <w:rPr>
          <w:rFonts w:ascii="Arial" w:hAnsi="Arial" w:cs="Arial"/>
          <w:sz w:val="20"/>
          <w:szCs w:val="20"/>
        </w:rPr>
      </w:pPr>
      <w:r w:rsidRPr="00EA7F80">
        <w:rPr>
          <w:rFonts w:ascii="Arial" w:hAnsi="Arial" w:cs="Arial"/>
          <w:sz w:val="20"/>
          <w:szCs w:val="20"/>
        </w:rPr>
        <w:t>145.</w:t>
      </w:r>
      <w:r w:rsidRPr="00EA7F80">
        <w:rPr>
          <w:rFonts w:ascii="Arial" w:hAnsi="Arial" w:cs="Arial"/>
          <w:sz w:val="20"/>
          <w:szCs w:val="20"/>
        </w:rPr>
        <w:tab/>
        <w:t>Chu CK, Mazo AE, Sarmiento JM, Staley CA, Adsay NV, Umpierrez GE, et al. Impact of diabetes mellitus on perioperative outcomes after resection for pancreatic adenocarcinoma. J Am Coll Surg. 2010;210(4):463-73.</w:t>
      </w:r>
    </w:p>
    <w:p w14:paraId="1E923D4C" w14:textId="77777777" w:rsidR="00494B47" w:rsidRPr="00EA7F80" w:rsidRDefault="00494B47" w:rsidP="007717DD">
      <w:pPr>
        <w:pStyle w:val="EndNoteBibliography"/>
        <w:spacing w:after="0"/>
        <w:ind w:left="700" w:hanging="700"/>
        <w:rPr>
          <w:rFonts w:ascii="Arial" w:hAnsi="Arial" w:cs="Arial"/>
          <w:sz w:val="20"/>
          <w:szCs w:val="20"/>
        </w:rPr>
      </w:pPr>
      <w:r w:rsidRPr="00EA7F80">
        <w:rPr>
          <w:rFonts w:ascii="Arial" w:hAnsi="Arial" w:cs="Arial"/>
          <w:sz w:val="20"/>
          <w:szCs w:val="20"/>
        </w:rPr>
        <w:t>146.</w:t>
      </w:r>
      <w:r w:rsidRPr="00EA7F80">
        <w:rPr>
          <w:rFonts w:ascii="Arial" w:hAnsi="Arial" w:cs="Arial"/>
          <w:sz w:val="20"/>
          <w:szCs w:val="20"/>
        </w:rPr>
        <w:tab/>
        <w:t>Xia X, Huang C, Cen G, Qiu ZJ. Preoperative diabetes as a protective factor for pancreatic fistula after pancreaticoduodenectomy: a meta-analysis. Hepatobiliary Pancreat Dis Int. 2015;14(2):132-8.</w:t>
      </w:r>
    </w:p>
    <w:p w14:paraId="014EDB15" w14:textId="77777777" w:rsidR="00494B47" w:rsidRPr="00EA7F80" w:rsidRDefault="00494B47" w:rsidP="007717DD">
      <w:pPr>
        <w:pStyle w:val="EndNoteBibliography"/>
        <w:spacing w:after="0"/>
        <w:ind w:left="700" w:hanging="700"/>
        <w:rPr>
          <w:rFonts w:ascii="Arial" w:hAnsi="Arial" w:cs="Arial"/>
          <w:sz w:val="20"/>
          <w:szCs w:val="20"/>
        </w:rPr>
      </w:pPr>
      <w:r w:rsidRPr="00EA7F80">
        <w:rPr>
          <w:rFonts w:ascii="Arial" w:hAnsi="Arial" w:cs="Arial"/>
          <w:sz w:val="20"/>
          <w:szCs w:val="20"/>
        </w:rPr>
        <w:t>147.</w:t>
      </w:r>
      <w:r w:rsidRPr="00EA7F80">
        <w:rPr>
          <w:rFonts w:ascii="Arial" w:hAnsi="Arial" w:cs="Arial"/>
          <w:sz w:val="20"/>
          <w:szCs w:val="20"/>
        </w:rPr>
        <w:tab/>
        <w:t>Mathur A, Pitt HA, Marine M, Saxena R, Schmidt CM, Howard TJ, et al. Fatty pancreas: a factor in postoperative pancreatic fistula. Ann Surg. 2007;246(6):1058-64.</w:t>
      </w:r>
    </w:p>
    <w:p w14:paraId="77552D48" w14:textId="77777777" w:rsidR="00494B47" w:rsidRPr="00EA7F80" w:rsidRDefault="00494B47" w:rsidP="007717DD">
      <w:pPr>
        <w:pStyle w:val="EndNoteBibliography"/>
        <w:spacing w:after="0"/>
        <w:ind w:left="700" w:hanging="700"/>
        <w:rPr>
          <w:rFonts w:ascii="Arial" w:hAnsi="Arial" w:cs="Arial"/>
          <w:sz w:val="20"/>
          <w:szCs w:val="20"/>
        </w:rPr>
      </w:pPr>
      <w:r w:rsidRPr="00EA7F80">
        <w:rPr>
          <w:rFonts w:ascii="Arial" w:hAnsi="Arial" w:cs="Arial"/>
          <w:sz w:val="20"/>
          <w:szCs w:val="20"/>
        </w:rPr>
        <w:t>148.</w:t>
      </w:r>
      <w:r w:rsidRPr="00EA7F80">
        <w:rPr>
          <w:rFonts w:ascii="Arial" w:hAnsi="Arial" w:cs="Arial"/>
          <w:sz w:val="20"/>
          <w:szCs w:val="20"/>
        </w:rPr>
        <w:tab/>
        <w:t>Friess H, Malfertheiner P, Isenmann R, Kuhne H, Beger HG, Buchler MW. The risk of pancreaticointestinal anastomosis can be predicted preoperatively. Pancreas. 1996;13(2):202-8.</w:t>
      </w:r>
    </w:p>
    <w:p w14:paraId="28ABE42A" w14:textId="77777777" w:rsidR="00494B47" w:rsidRPr="00EA7F80" w:rsidRDefault="00494B47" w:rsidP="007717DD">
      <w:pPr>
        <w:pStyle w:val="EndNoteBibliography"/>
        <w:ind w:left="700" w:hanging="700"/>
        <w:rPr>
          <w:rFonts w:ascii="Arial" w:hAnsi="Arial" w:cs="Arial"/>
          <w:sz w:val="20"/>
          <w:szCs w:val="20"/>
        </w:rPr>
      </w:pPr>
      <w:r w:rsidRPr="00EA7F80">
        <w:rPr>
          <w:rFonts w:ascii="Arial" w:hAnsi="Arial" w:cs="Arial"/>
          <w:sz w:val="20"/>
          <w:szCs w:val="20"/>
        </w:rPr>
        <w:t>149.</w:t>
      </w:r>
      <w:r w:rsidRPr="00EA7F80">
        <w:rPr>
          <w:rFonts w:ascii="Arial" w:hAnsi="Arial" w:cs="Arial"/>
          <w:sz w:val="20"/>
          <w:szCs w:val="20"/>
        </w:rPr>
        <w:tab/>
        <w:t>Yamamoto Y, Sakamoto Y, Ban D, Shimada K, Esaki M, Nara S, et al. Is celiac axis resection justified for T4 pancreatic body cancer? Surgery. 2012;151(1):61-9.</w:t>
      </w:r>
    </w:p>
    <w:p w14:paraId="6A2B1939" w14:textId="054FC23A" w:rsidR="0039070D" w:rsidRPr="00EA7F80" w:rsidRDefault="00E24570" w:rsidP="002915D2">
      <w:pPr>
        <w:spacing w:line="240" w:lineRule="auto"/>
        <w:rPr>
          <w:rFonts w:cs="Arial"/>
          <w:sz w:val="20"/>
          <w:szCs w:val="20"/>
          <w:lang w:val="en-US"/>
        </w:rPr>
      </w:pPr>
      <w:r w:rsidRPr="00EA7F80">
        <w:rPr>
          <w:rFonts w:cs="Arial"/>
          <w:sz w:val="20"/>
          <w:szCs w:val="20"/>
          <w:lang w:val="en-US"/>
        </w:rPr>
        <w:fldChar w:fldCharType="end"/>
      </w:r>
    </w:p>
    <w:p w14:paraId="39F4920E" w14:textId="26D95C15" w:rsidR="00ED4D07" w:rsidRPr="00ED4D07" w:rsidRDefault="00ED4D07">
      <w:pPr>
        <w:spacing w:after="120"/>
        <w:contextualSpacing w:val="0"/>
        <w:rPr>
          <w:rFonts w:cs="Arial"/>
          <w:sz w:val="20"/>
          <w:szCs w:val="20"/>
          <w:lang w:val="en-US"/>
        </w:rPr>
      </w:pPr>
      <w:r>
        <w:rPr>
          <w:lang w:val="en-US"/>
        </w:rPr>
        <w:br w:type="page"/>
      </w:r>
    </w:p>
    <w:p w14:paraId="162F3A62" w14:textId="77777777" w:rsidR="00E552AE" w:rsidRDefault="00E552AE" w:rsidP="00F45311">
      <w:pPr>
        <w:pStyle w:val="Kopvaninhoudsopgave"/>
        <w:pageBreakBefore/>
        <w:numPr>
          <w:ilvl w:val="0"/>
          <w:numId w:val="0"/>
        </w:numPr>
        <w:spacing w:after="120"/>
        <w:ind w:left="-357"/>
        <w:rPr>
          <w:lang w:val="en-US"/>
        </w:rPr>
        <w:sectPr w:rsidR="00E552AE" w:rsidSect="001923E6">
          <w:headerReference w:type="default" r:id="rId25"/>
          <w:footerReference w:type="default" r:id="rId26"/>
          <w:pgSz w:w="11906" w:h="16838"/>
          <w:pgMar w:top="1417" w:right="1417" w:bottom="1417" w:left="1417" w:header="708" w:footer="708" w:gutter="0"/>
          <w:pgNumType w:start="1"/>
          <w:cols w:space="708"/>
          <w:docGrid w:linePitch="360"/>
        </w:sectPr>
      </w:pPr>
    </w:p>
    <w:p w14:paraId="22CF49D2" w14:textId="39B9A06F" w:rsidR="00AE51BC" w:rsidRPr="00EA7F80" w:rsidRDefault="00932D15" w:rsidP="00B41D5B">
      <w:pPr>
        <w:pStyle w:val="Kop1"/>
        <w:numPr>
          <w:ilvl w:val="0"/>
          <w:numId w:val="0"/>
        </w:numPr>
        <w:ind w:left="-360"/>
        <w:rPr>
          <w:lang w:val="en-US"/>
        </w:rPr>
      </w:pPr>
      <w:bookmarkStart w:id="36" w:name="_Toc500220077"/>
      <w:r>
        <w:rPr>
          <w:lang w:val="en-US"/>
        </w:rPr>
        <w:lastRenderedPageBreak/>
        <w:t>Appendix 1</w:t>
      </w:r>
      <w:r w:rsidR="00CF6654">
        <w:rPr>
          <w:lang w:val="en-US"/>
        </w:rPr>
        <w:t>: L</w:t>
      </w:r>
      <w:r w:rsidR="0039070D" w:rsidRPr="00EA7F80">
        <w:rPr>
          <w:lang w:val="en-US"/>
        </w:rPr>
        <w:t>ist of abbreviations</w:t>
      </w:r>
      <w:bookmarkEnd w:id="36"/>
    </w:p>
    <w:p w14:paraId="40C8B578" w14:textId="77777777" w:rsidR="00F45311" w:rsidRPr="00EA7F80" w:rsidRDefault="00F45311" w:rsidP="00F45311">
      <w:pPr>
        <w:rPr>
          <w:lang w:val="en-US"/>
        </w:rPr>
      </w:pPr>
    </w:p>
    <w:p w14:paraId="58FF6ED1" w14:textId="5A4B382B" w:rsidR="006B3C55" w:rsidRPr="00842391" w:rsidRDefault="006B3C55" w:rsidP="00F45311">
      <w:pPr>
        <w:rPr>
          <w:b/>
          <w:lang w:val="en-US"/>
        </w:rPr>
      </w:pPr>
      <w:r w:rsidRPr="00842391">
        <w:rPr>
          <w:b/>
          <w:u w:val="single"/>
          <w:lang w:val="en-US"/>
        </w:rPr>
        <w:t>Abbreviation</w:t>
      </w:r>
      <w:r w:rsidRPr="00842391">
        <w:rPr>
          <w:b/>
          <w:lang w:val="en-US"/>
        </w:rPr>
        <w:tab/>
      </w:r>
      <w:r w:rsidRPr="00842391">
        <w:rPr>
          <w:b/>
          <w:lang w:val="en-US"/>
        </w:rPr>
        <w:tab/>
      </w:r>
      <w:r w:rsidRPr="00842391">
        <w:rPr>
          <w:b/>
          <w:u w:val="single"/>
          <w:lang w:val="en-US"/>
        </w:rPr>
        <w:t>explanation</w:t>
      </w:r>
    </w:p>
    <w:p w14:paraId="14EA3023" w14:textId="77777777" w:rsidR="00F82517" w:rsidRDefault="00F82517" w:rsidP="00F45311">
      <w:pPr>
        <w:rPr>
          <w:lang w:val="en-US"/>
        </w:rPr>
      </w:pPr>
      <w:r>
        <w:rPr>
          <w:lang w:val="en-US"/>
        </w:rPr>
        <w:t>ADC</w:t>
      </w:r>
      <w:r>
        <w:rPr>
          <w:lang w:val="en-US"/>
        </w:rPr>
        <w:tab/>
      </w:r>
      <w:r>
        <w:rPr>
          <w:lang w:val="en-US"/>
        </w:rPr>
        <w:tab/>
      </w:r>
      <w:r>
        <w:rPr>
          <w:lang w:val="en-US"/>
        </w:rPr>
        <w:tab/>
        <w:t>apparent diffusion coefficient</w:t>
      </w:r>
    </w:p>
    <w:p w14:paraId="77455DB1" w14:textId="77777777" w:rsidR="00F82517" w:rsidRDefault="00F82517" w:rsidP="00F45311">
      <w:pPr>
        <w:rPr>
          <w:lang w:val="en-US"/>
        </w:rPr>
      </w:pPr>
      <w:r>
        <w:rPr>
          <w:lang w:val="en-US"/>
        </w:rPr>
        <w:t>AJCC</w:t>
      </w:r>
      <w:r>
        <w:rPr>
          <w:lang w:val="en-US"/>
        </w:rPr>
        <w:tab/>
      </w:r>
      <w:r>
        <w:rPr>
          <w:lang w:val="en-US"/>
        </w:rPr>
        <w:tab/>
      </w:r>
      <w:r>
        <w:rPr>
          <w:lang w:val="en-US"/>
        </w:rPr>
        <w:tab/>
        <w:t>American Joint Cancer Committee</w:t>
      </w:r>
    </w:p>
    <w:p w14:paraId="3B284B3C" w14:textId="77777777" w:rsidR="00F82517" w:rsidRDefault="00F82517" w:rsidP="00F45311">
      <w:pPr>
        <w:rPr>
          <w:lang w:val="en-US"/>
        </w:rPr>
      </w:pPr>
      <w:r>
        <w:rPr>
          <w:lang w:val="en-US"/>
        </w:rPr>
        <w:t>ARFI</w:t>
      </w:r>
      <w:r>
        <w:rPr>
          <w:lang w:val="en-US"/>
        </w:rPr>
        <w:tab/>
      </w:r>
      <w:r>
        <w:rPr>
          <w:lang w:val="en-US"/>
        </w:rPr>
        <w:tab/>
      </w:r>
      <w:r>
        <w:rPr>
          <w:lang w:val="en-US"/>
        </w:rPr>
        <w:tab/>
        <w:t>acoustic radiation force impulse imaging</w:t>
      </w:r>
    </w:p>
    <w:p w14:paraId="13DB010F" w14:textId="77777777" w:rsidR="00F82517" w:rsidRPr="00EA7F80" w:rsidRDefault="00F82517" w:rsidP="00F45311">
      <w:pPr>
        <w:rPr>
          <w:lang w:val="en-US"/>
        </w:rPr>
      </w:pPr>
      <w:r w:rsidRPr="00EA7F80">
        <w:rPr>
          <w:lang w:val="en-US"/>
        </w:rPr>
        <w:t>B</w:t>
      </w:r>
      <w:r>
        <w:rPr>
          <w:lang w:val="en-US"/>
        </w:rPr>
        <w:t>MI</w:t>
      </w:r>
      <w:r>
        <w:rPr>
          <w:lang w:val="en-US"/>
        </w:rPr>
        <w:tab/>
      </w:r>
      <w:r>
        <w:rPr>
          <w:lang w:val="en-US"/>
        </w:rPr>
        <w:tab/>
      </w:r>
      <w:r>
        <w:rPr>
          <w:lang w:val="en-US"/>
        </w:rPr>
        <w:tab/>
      </w:r>
      <w:r w:rsidRPr="00EA7F80">
        <w:rPr>
          <w:lang w:val="en-US"/>
        </w:rPr>
        <w:t>body mass index</w:t>
      </w:r>
    </w:p>
    <w:p w14:paraId="53C46222" w14:textId="77777777" w:rsidR="00F82517" w:rsidRPr="00EA7F80" w:rsidRDefault="00F82517" w:rsidP="00F45311">
      <w:pPr>
        <w:rPr>
          <w:lang w:val="en-US"/>
        </w:rPr>
      </w:pPr>
      <w:r w:rsidRPr="00EA7F80">
        <w:rPr>
          <w:lang w:val="en-US"/>
        </w:rPr>
        <w:t>C</w:t>
      </w:r>
      <w:r>
        <w:rPr>
          <w:lang w:val="en-US"/>
        </w:rPr>
        <w:t>R-POPF</w:t>
      </w:r>
      <w:r>
        <w:rPr>
          <w:lang w:val="en-US"/>
        </w:rPr>
        <w:tab/>
      </w:r>
      <w:r>
        <w:rPr>
          <w:lang w:val="en-US"/>
        </w:rPr>
        <w:tab/>
      </w:r>
      <w:r w:rsidRPr="00EA7F80">
        <w:rPr>
          <w:lang w:val="en-US"/>
        </w:rPr>
        <w:t>clinically relevant postoperative pancreatic fistula</w:t>
      </w:r>
    </w:p>
    <w:p w14:paraId="2FF58958" w14:textId="77777777" w:rsidR="00F82517" w:rsidRPr="00EA7F80" w:rsidRDefault="00F82517" w:rsidP="00F45311">
      <w:pPr>
        <w:rPr>
          <w:lang w:val="en-US"/>
        </w:rPr>
      </w:pPr>
      <w:r>
        <w:rPr>
          <w:lang w:val="en-US"/>
        </w:rPr>
        <w:t>CT</w:t>
      </w:r>
      <w:r>
        <w:rPr>
          <w:lang w:val="en-US"/>
        </w:rPr>
        <w:tab/>
      </w:r>
      <w:r>
        <w:rPr>
          <w:lang w:val="en-US"/>
        </w:rPr>
        <w:tab/>
      </w:r>
      <w:r>
        <w:rPr>
          <w:lang w:val="en-US"/>
        </w:rPr>
        <w:tab/>
      </w:r>
      <w:r w:rsidRPr="00EA7F80">
        <w:rPr>
          <w:lang w:val="en-US"/>
        </w:rPr>
        <w:t>computed tomography</w:t>
      </w:r>
    </w:p>
    <w:p w14:paraId="79A2CA62" w14:textId="77777777" w:rsidR="00F82517" w:rsidRPr="00EA7F80" w:rsidRDefault="00F82517" w:rsidP="00F45311">
      <w:pPr>
        <w:rPr>
          <w:lang w:val="en-US"/>
        </w:rPr>
      </w:pPr>
      <w:r>
        <w:rPr>
          <w:lang w:val="en-US"/>
        </w:rPr>
        <w:t>DGE</w:t>
      </w:r>
      <w:r>
        <w:rPr>
          <w:lang w:val="en-US"/>
        </w:rPr>
        <w:tab/>
      </w:r>
      <w:r>
        <w:rPr>
          <w:lang w:val="en-US"/>
        </w:rPr>
        <w:tab/>
      </w:r>
      <w:r>
        <w:rPr>
          <w:lang w:val="en-US"/>
        </w:rPr>
        <w:tab/>
      </w:r>
      <w:r w:rsidRPr="00EA7F80">
        <w:rPr>
          <w:lang w:val="en-US"/>
        </w:rPr>
        <w:t>delayed gastric emptying</w:t>
      </w:r>
    </w:p>
    <w:p w14:paraId="753B1480" w14:textId="77777777" w:rsidR="00F82517" w:rsidRPr="00EA7F80" w:rsidRDefault="00F82517" w:rsidP="00F45311">
      <w:pPr>
        <w:rPr>
          <w:lang w:val="en-US"/>
        </w:rPr>
      </w:pPr>
      <w:r>
        <w:rPr>
          <w:lang w:val="en-US"/>
        </w:rPr>
        <w:t>DP</w:t>
      </w:r>
      <w:r>
        <w:rPr>
          <w:lang w:val="en-US"/>
        </w:rPr>
        <w:tab/>
      </w:r>
      <w:r>
        <w:rPr>
          <w:lang w:val="en-US"/>
        </w:rPr>
        <w:tab/>
      </w:r>
      <w:r>
        <w:rPr>
          <w:lang w:val="en-US"/>
        </w:rPr>
        <w:tab/>
      </w:r>
      <w:r w:rsidRPr="00EA7F80">
        <w:rPr>
          <w:lang w:val="en-US"/>
        </w:rPr>
        <w:t>distal pancreatectomy</w:t>
      </w:r>
    </w:p>
    <w:p w14:paraId="768E58ED" w14:textId="77777777" w:rsidR="00F82517" w:rsidRDefault="00F82517" w:rsidP="00F45311">
      <w:pPr>
        <w:rPr>
          <w:lang w:val="en-US"/>
        </w:rPr>
      </w:pPr>
      <w:r>
        <w:rPr>
          <w:lang w:val="en-US"/>
        </w:rPr>
        <w:t>DWI</w:t>
      </w:r>
      <w:r>
        <w:rPr>
          <w:lang w:val="en-US"/>
        </w:rPr>
        <w:tab/>
      </w:r>
      <w:r>
        <w:rPr>
          <w:lang w:val="en-US"/>
        </w:rPr>
        <w:tab/>
      </w:r>
      <w:r>
        <w:rPr>
          <w:lang w:val="en-US"/>
        </w:rPr>
        <w:tab/>
        <w:t>diffusion-weighted imaging</w:t>
      </w:r>
    </w:p>
    <w:p w14:paraId="4DF661A0" w14:textId="77777777" w:rsidR="00F82517" w:rsidRPr="006B3C55" w:rsidRDefault="00F82517" w:rsidP="00F45311">
      <w:pPr>
        <w:rPr>
          <w:lang w:val="fr-FR"/>
        </w:rPr>
      </w:pPr>
      <w:r w:rsidRPr="006B3C55">
        <w:rPr>
          <w:lang w:val="fr-FR"/>
        </w:rPr>
        <w:t>EN</w:t>
      </w:r>
      <w:r w:rsidRPr="006B3C55">
        <w:rPr>
          <w:lang w:val="fr-FR"/>
        </w:rPr>
        <w:tab/>
      </w:r>
      <w:r w:rsidRPr="006B3C55">
        <w:rPr>
          <w:lang w:val="fr-FR"/>
        </w:rPr>
        <w:tab/>
      </w:r>
      <w:r w:rsidRPr="006B3C55">
        <w:rPr>
          <w:lang w:val="fr-FR"/>
        </w:rPr>
        <w:tab/>
      </w:r>
      <w:proofErr w:type="spellStart"/>
      <w:r w:rsidRPr="006B3C55">
        <w:rPr>
          <w:lang w:val="fr-FR"/>
        </w:rPr>
        <w:t>enteral</w:t>
      </w:r>
      <w:proofErr w:type="spellEnd"/>
      <w:r w:rsidRPr="006B3C55">
        <w:rPr>
          <w:lang w:val="fr-FR"/>
        </w:rPr>
        <w:t xml:space="preserve"> nutrition</w:t>
      </w:r>
    </w:p>
    <w:p w14:paraId="000C15C3" w14:textId="77777777" w:rsidR="00F82517" w:rsidRPr="00F82517" w:rsidRDefault="00F82517" w:rsidP="00F45311">
      <w:pPr>
        <w:rPr>
          <w:lang w:val="fr-FR"/>
        </w:rPr>
      </w:pPr>
      <w:r w:rsidRPr="00F82517">
        <w:rPr>
          <w:lang w:val="fr-FR"/>
        </w:rPr>
        <w:t>EUS</w:t>
      </w:r>
      <w:r w:rsidRPr="00F82517">
        <w:rPr>
          <w:lang w:val="fr-FR"/>
        </w:rPr>
        <w:tab/>
      </w:r>
      <w:r w:rsidRPr="00F82517">
        <w:rPr>
          <w:lang w:val="fr-FR"/>
        </w:rPr>
        <w:tab/>
      </w:r>
      <w:r w:rsidRPr="00F82517">
        <w:rPr>
          <w:lang w:val="fr-FR"/>
        </w:rPr>
        <w:tab/>
      </w:r>
      <w:proofErr w:type="spellStart"/>
      <w:r w:rsidRPr="00F82517">
        <w:rPr>
          <w:lang w:val="fr-FR"/>
        </w:rPr>
        <w:t>endoscopic</w:t>
      </w:r>
      <w:proofErr w:type="spellEnd"/>
      <w:r w:rsidRPr="00F82517">
        <w:rPr>
          <w:lang w:val="fr-FR"/>
        </w:rPr>
        <w:t xml:space="preserve"> </w:t>
      </w:r>
      <w:proofErr w:type="spellStart"/>
      <w:r w:rsidRPr="00F82517">
        <w:rPr>
          <w:lang w:val="fr-FR"/>
        </w:rPr>
        <w:t>ultrasonography</w:t>
      </w:r>
      <w:proofErr w:type="spellEnd"/>
    </w:p>
    <w:p w14:paraId="6AAB9D20" w14:textId="77777777" w:rsidR="00F82517" w:rsidRDefault="00F82517" w:rsidP="00F45311">
      <w:pPr>
        <w:rPr>
          <w:lang w:val="en-US"/>
        </w:rPr>
      </w:pPr>
      <w:r>
        <w:rPr>
          <w:lang w:val="en-US"/>
        </w:rPr>
        <w:t>EUS-EG</w:t>
      </w:r>
      <w:r>
        <w:rPr>
          <w:lang w:val="en-US"/>
        </w:rPr>
        <w:tab/>
      </w:r>
      <w:r>
        <w:rPr>
          <w:lang w:val="en-US"/>
        </w:rPr>
        <w:tab/>
        <w:t xml:space="preserve">endoscopic ultrasonography-guided </w:t>
      </w:r>
      <w:proofErr w:type="spellStart"/>
      <w:r>
        <w:rPr>
          <w:lang w:val="en-US"/>
        </w:rPr>
        <w:t>elastography</w:t>
      </w:r>
      <w:proofErr w:type="spellEnd"/>
    </w:p>
    <w:p w14:paraId="54B7B2CF" w14:textId="77777777" w:rsidR="00F82517" w:rsidRPr="00EA7F80" w:rsidRDefault="00F82517" w:rsidP="00F45311">
      <w:pPr>
        <w:rPr>
          <w:lang w:val="en-US"/>
        </w:rPr>
      </w:pPr>
      <w:r w:rsidRPr="00EA7F80">
        <w:rPr>
          <w:lang w:val="en-US"/>
        </w:rPr>
        <w:t>I</w:t>
      </w:r>
      <w:r>
        <w:rPr>
          <w:lang w:val="en-US"/>
        </w:rPr>
        <w:t>SGPF</w:t>
      </w:r>
      <w:r>
        <w:rPr>
          <w:lang w:val="en-US"/>
        </w:rPr>
        <w:tab/>
      </w:r>
      <w:r>
        <w:rPr>
          <w:lang w:val="en-US"/>
        </w:rPr>
        <w:tab/>
      </w:r>
      <w:r>
        <w:rPr>
          <w:lang w:val="en-US"/>
        </w:rPr>
        <w:tab/>
      </w:r>
      <w:r w:rsidRPr="00EA7F80">
        <w:rPr>
          <w:lang w:val="en-US"/>
        </w:rPr>
        <w:t>International Study Group for Pancreatic Fistula</w:t>
      </w:r>
    </w:p>
    <w:p w14:paraId="2653A30A" w14:textId="77777777" w:rsidR="00F82517" w:rsidRPr="00EA7F80" w:rsidRDefault="00F82517" w:rsidP="00F45311">
      <w:pPr>
        <w:rPr>
          <w:lang w:val="en-US"/>
        </w:rPr>
      </w:pPr>
      <w:r>
        <w:rPr>
          <w:lang w:val="en-US"/>
        </w:rPr>
        <w:t>ISGPS</w:t>
      </w:r>
      <w:r>
        <w:rPr>
          <w:lang w:val="en-US"/>
        </w:rPr>
        <w:tab/>
      </w:r>
      <w:r>
        <w:rPr>
          <w:lang w:val="en-US"/>
        </w:rPr>
        <w:tab/>
      </w:r>
      <w:r>
        <w:rPr>
          <w:lang w:val="en-US"/>
        </w:rPr>
        <w:tab/>
      </w:r>
      <w:r w:rsidRPr="00EA7F80">
        <w:rPr>
          <w:lang w:val="en-US"/>
        </w:rPr>
        <w:t>International Study Group of Pancreatic Surgery</w:t>
      </w:r>
    </w:p>
    <w:p w14:paraId="71A2896D" w14:textId="77777777" w:rsidR="00F82517" w:rsidRDefault="00F82517" w:rsidP="00F45311">
      <w:pPr>
        <w:rPr>
          <w:lang w:val="en-US"/>
        </w:rPr>
      </w:pPr>
      <w:r>
        <w:rPr>
          <w:lang w:val="en-US"/>
        </w:rPr>
        <w:t>IVIM DW</w:t>
      </w:r>
      <w:r>
        <w:rPr>
          <w:lang w:val="en-US"/>
        </w:rPr>
        <w:tab/>
      </w:r>
      <w:r>
        <w:rPr>
          <w:lang w:val="en-US"/>
        </w:rPr>
        <w:tab/>
      </w:r>
      <w:proofErr w:type="spellStart"/>
      <w:r>
        <w:rPr>
          <w:lang w:val="en-US"/>
        </w:rPr>
        <w:t>intravoxel</w:t>
      </w:r>
      <w:proofErr w:type="spellEnd"/>
      <w:r>
        <w:rPr>
          <w:lang w:val="en-US"/>
        </w:rPr>
        <w:t xml:space="preserve"> incoherent motion diffusion-weighted imaging</w:t>
      </w:r>
    </w:p>
    <w:p w14:paraId="037F0FCA" w14:textId="77777777" w:rsidR="00F82517" w:rsidRDefault="00F82517" w:rsidP="00F45311">
      <w:pPr>
        <w:rPr>
          <w:lang w:val="en-US"/>
        </w:rPr>
      </w:pPr>
      <w:r>
        <w:rPr>
          <w:lang w:val="en-US"/>
        </w:rPr>
        <w:t>ME</w:t>
      </w:r>
      <w:r>
        <w:rPr>
          <w:lang w:val="en-US"/>
        </w:rPr>
        <w:tab/>
      </w:r>
      <w:r>
        <w:rPr>
          <w:lang w:val="en-US"/>
        </w:rPr>
        <w:tab/>
      </w:r>
      <w:r>
        <w:rPr>
          <w:lang w:val="en-US"/>
        </w:rPr>
        <w:tab/>
        <w:t>mean elasticity</w:t>
      </w:r>
    </w:p>
    <w:p w14:paraId="3C8D6F28" w14:textId="77777777" w:rsidR="00F82517" w:rsidRDefault="00F82517" w:rsidP="00F45311">
      <w:pPr>
        <w:rPr>
          <w:lang w:val="en-US"/>
        </w:rPr>
      </w:pPr>
      <w:r>
        <w:rPr>
          <w:lang w:val="en-US"/>
        </w:rPr>
        <w:t>MRI</w:t>
      </w:r>
      <w:r>
        <w:rPr>
          <w:lang w:val="en-US"/>
        </w:rPr>
        <w:tab/>
      </w:r>
      <w:r>
        <w:rPr>
          <w:lang w:val="en-US"/>
        </w:rPr>
        <w:tab/>
      </w:r>
      <w:r>
        <w:rPr>
          <w:lang w:val="en-US"/>
        </w:rPr>
        <w:tab/>
        <w:t>magnetic resonance imaging</w:t>
      </w:r>
    </w:p>
    <w:p w14:paraId="18EE22E8" w14:textId="77777777" w:rsidR="00F82517" w:rsidRDefault="00F82517" w:rsidP="00F45311">
      <w:pPr>
        <w:rPr>
          <w:lang w:val="en-US"/>
        </w:rPr>
      </w:pPr>
      <w:r>
        <w:rPr>
          <w:lang w:val="en-US"/>
        </w:rPr>
        <w:t>NCCN</w:t>
      </w:r>
      <w:r>
        <w:rPr>
          <w:lang w:val="en-US"/>
        </w:rPr>
        <w:tab/>
      </w:r>
      <w:r>
        <w:rPr>
          <w:lang w:val="en-US"/>
        </w:rPr>
        <w:tab/>
      </w:r>
      <w:r>
        <w:rPr>
          <w:lang w:val="en-US"/>
        </w:rPr>
        <w:tab/>
        <w:t>National Comprehensive Cancer Network</w:t>
      </w:r>
    </w:p>
    <w:p w14:paraId="02BDDBCD" w14:textId="77777777" w:rsidR="00F82517" w:rsidRDefault="00F82517" w:rsidP="00F45311">
      <w:pPr>
        <w:rPr>
          <w:lang w:val="en-US"/>
        </w:rPr>
      </w:pPr>
      <w:r>
        <w:rPr>
          <w:lang w:val="en-US"/>
        </w:rPr>
        <w:t>NGT</w:t>
      </w:r>
      <w:r>
        <w:rPr>
          <w:lang w:val="en-US"/>
        </w:rPr>
        <w:tab/>
      </w:r>
      <w:r>
        <w:rPr>
          <w:lang w:val="en-US"/>
        </w:rPr>
        <w:tab/>
      </w:r>
      <w:r>
        <w:rPr>
          <w:lang w:val="en-US"/>
        </w:rPr>
        <w:tab/>
        <w:t>nasogastric tube</w:t>
      </w:r>
    </w:p>
    <w:p w14:paraId="48A5FFD2" w14:textId="77777777" w:rsidR="00F82517" w:rsidRDefault="00F82517" w:rsidP="00F45311">
      <w:pPr>
        <w:rPr>
          <w:lang w:val="en-US"/>
        </w:rPr>
      </w:pPr>
      <w:r>
        <w:rPr>
          <w:lang w:val="en-US"/>
        </w:rPr>
        <w:t>PC</w:t>
      </w:r>
      <w:r>
        <w:rPr>
          <w:lang w:val="en-US"/>
        </w:rPr>
        <w:tab/>
      </w:r>
      <w:r>
        <w:rPr>
          <w:lang w:val="en-US"/>
        </w:rPr>
        <w:tab/>
      </w:r>
      <w:r>
        <w:rPr>
          <w:lang w:val="en-US"/>
        </w:rPr>
        <w:tab/>
        <w:t>pancreatic cancer</w:t>
      </w:r>
    </w:p>
    <w:p w14:paraId="2353E58C" w14:textId="77777777" w:rsidR="00F82517" w:rsidRPr="00EA7F80" w:rsidRDefault="00F82517" w:rsidP="00F45311">
      <w:pPr>
        <w:rPr>
          <w:lang w:val="en-US"/>
        </w:rPr>
      </w:pPr>
      <w:r>
        <w:rPr>
          <w:lang w:val="en-US"/>
        </w:rPr>
        <w:t>PD</w:t>
      </w:r>
      <w:r>
        <w:rPr>
          <w:lang w:val="en-US"/>
        </w:rPr>
        <w:tab/>
      </w:r>
      <w:r>
        <w:rPr>
          <w:lang w:val="en-US"/>
        </w:rPr>
        <w:tab/>
      </w:r>
      <w:r>
        <w:rPr>
          <w:lang w:val="en-US"/>
        </w:rPr>
        <w:tab/>
      </w:r>
      <w:proofErr w:type="spellStart"/>
      <w:r w:rsidRPr="00EA7F80">
        <w:rPr>
          <w:lang w:val="en-US"/>
        </w:rPr>
        <w:t>pancreaticoduodenectomy</w:t>
      </w:r>
      <w:proofErr w:type="spellEnd"/>
    </w:p>
    <w:p w14:paraId="6499F690" w14:textId="77777777" w:rsidR="00F82517" w:rsidRDefault="00F82517" w:rsidP="00F45311">
      <w:pPr>
        <w:rPr>
          <w:lang w:val="en-US"/>
        </w:rPr>
      </w:pPr>
      <w:r>
        <w:rPr>
          <w:lang w:val="en-US"/>
        </w:rPr>
        <w:t>PDA</w:t>
      </w:r>
      <w:r>
        <w:rPr>
          <w:lang w:val="en-US"/>
        </w:rPr>
        <w:tab/>
      </w:r>
      <w:r>
        <w:rPr>
          <w:lang w:val="en-US"/>
        </w:rPr>
        <w:tab/>
      </w:r>
      <w:r>
        <w:rPr>
          <w:lang w:val="en-US"/>
        </w:rPr>
        <w:tab/>
        <w:t>pancreatic ductal adenocarcinoma</w:t>
      </w:r>
    </w:p>
    <w:p w14:paraId="0194CFD4" w14:textId="77777777" w:rsidR="00F82517" w:rsidRDefault="00F82517" w:rsidP="00F45311">
      <w:pPr>
        <w:rPr>
          <w:lang w:val="en-US"/>
        </w:rPr>
      </w:pPr>
      <w:r>
        <w:rPr>
          <w:lang w:val="en-US"/>
        </w:rPr>
        <w:t>PG</w:t>
      </w:r>
      <w:r>
        <w:rPr>
          <w:lang w:val="en-US"/>
        </w:rPr>
        <w:tab/>
      </w:r>
      <w:r>
        <w:rPr>
          <w:lang w:val="en-US"/>
        </w:rPr>
        <w:tab/>
      </w:r>
      <w:r>
        <w:rPr>
          <w:lang w:val="en-US"/>
        </w:rPr>
        <w:tab/>
      </w:r>
      <w:proofErr w:type="spellStart"/>
      <w:r>
        <w:rPr>
          <w:lang w:val="en-US"/>
        </w:rPr>
        <w:t>pancreaticogastrostomy</w:t>
      </w:r>
      <w:proofErr w:type="spellEnd"/>
    </w:p>
    <w:p w14:paraId="44F59F81" w14:textId="77777777" w:rsidR="00F82517" w:rsidRDefault="00F82517" w:rsidP="00F45311">
      <w:pPr>
        <w:rPr>
          <w:lang w:val="en-US"/>
        </w:rPr>
      </w:pPr>
      <w:r>
        <w:rPr>
          <w:lang w:val="en-US"/>
        </w:rPr>
        <w:t>PJ</w:t>
      </w:r>
      <w:r>
        <w:rPr>
          <w:lang w:val="en-US"/>
        </w:rPr>
        <w:tab/>
      </w:r>
      <w:r>
        <w:rPr>
          <w:lang w:val="en-US"/>
        </w:rPr>
        <w:tab/>
      </w:r>
      <w:r>
        <w:rPr>
          <w:lang w:val="en-US"/>
        </w:rPr>
        <w:tab/>
      </w:r>
      <w:proofErr w:type="spellStart"/>
      <w:r>
        <w:rPr>
          <w:lang w:val="en-US"/>
        </w:rPr>
        <w:t>pancreaticojejunostomy</w:t>
      </w:r>
      <w:proofErr w:type="spellEnd"/>
    </w:p>
    <w:p w14:paraId="1DF4E724" w14:textId="77777777" w:rsidR="00F82517" w:rsidRDefault="00F82517" w:rsidP="00F45311">
      <w:pPr>
        <w:rPr>
          <w:lang w:val="en-US"/>
        </w:rPr>
      </w:pPr>
      <w:r>
        <w:rPr>
          <w:lang w:val="en-US"/>
        </w:rPr>
        <w:t>POD</w:t>
      </w:r>
      <w:r>
        <w:rPr>
          <w:lang w:val="en-US"/>
        </w:rPr>
        <w:tab/>
      </w:r>
      <w:r>
        <w:rPr>
          <w:lang w:val="en-US"/>
        </w:rPr>
        <w:tab/>
      </w:r>
      <w:r>
        <w:rPr>
          <w:lang w:val="en-US"/>
        </w:rPr>
        <w:tab/>
        <w:t>postoperative day</w:t>
      </w:r>
    </w:p>
    <w:p w14:paraId="575415C3" w14:textId="77777777" w:rsidR="00F82517" w:rsidRPr="00EA7F80" w:rsidRDefault="00F82517" w:rsidP="00F45311">
      <w:pPr>
        <w:rPr>
          <w:lang w:val="en-US"/>
        </w:rPr>
      </w:pPr>
      <w:r>
        <w:rPr>
          <w:lang w:val="en-US"/>
        </w:rPr>
        <w:t>POPF</w:t>
      </w:r>
      <w:r w:rsidRPr="00EA7F80">
        <w:rPr>
          <w:lang w:val="en-US"/>
        </w:rPr>
        <w:t xml:space="preserve"> </w:t>
      </w:r>
      <w:r>
        <w:rPr>
          <w:lang w:val="en-US"/>
        </w:rPr>
        <w:tab/>
      </w:r>
      <w:r>
        <w:rPr>
          <w:lang w:val="en-US"/>
        </w:rPr>
        <w:tab/>
      </w:r>
      <w:r>
        <w:rPr>
          <w:lang w:val="en-US"/>
        </w:rPr>
        <w:tab/>
      </w:r>
      <w:r w:rsidRPr="00EA7F80">
        <w:rPr>
          <w:lang w:val="en-US"/>
        </w:rPr>
        <w:t>postoperative pancreatic fistula</w:t>
      </w:r>
    </w:p>
    <w:p w14:paraId="4FD3B0D5" w14:textId="77777777" w:rsidR="00F82517" w:rsidRPr="00EA7F80" w:rsidRDefault="00F82517" w:rsidP="00F45311">
      <w:pPr>
        <w:rPr>
          <w:lang w:val="en-US"/>
        </w:rPr>
      </w:pPr>
      <w:r w:rsidRPr="00EA7F80">
        <w:rPr>
          <w:lang w:val="en-US"/>
        </w:rPr>
        <w:t>P</w:t>
      </w:r>
      <w:r>
        <w:rPr>
          <w:lang w:val="en-US"/>
        </w:rPr>
        <w:t>PH</w:t>
      </w:r>
      <w:r>
        <w:rPr>
          <w:lang w:val="en-US"/>
        </w:rPr>
        <w:tab/>
      </w:r>
      <w:r>
        <w:rPr>
          <w:lang w:val="en-US"/>
        </w:rPr>
        <w:tab/>
      </w:r>
      <w:r>
        <w:rPr>
          <w:lang w:val="en-US"/>
        </w:rPr>
        <w:tab/>
      </w:r>
      <w:proofErr w:type="spellStart"/>
      <w:r w:rsidRPr="00EA7F80">
        <w:rPr>
          <w:lang w:val="en-US"/>
        </w:rPr>
        <w:t>postpancreatectomy</w:t>
      </w:r>
      <w:proofErr w:type="spellEnd"/>
      <w:r w:rsidRPr="00EA7F80">
        <w:rPr>
          <w:lang w:val="en-US"/>
        </w:rPr>
        <w:t xml:space="preserve"> hemorrhage</w:t>
      </w:r>
    </w:p>
    <w:p w14:paraId="0733B0CD" w14:textId="77777777" w:rsidR="00F82517" w:rsidRDefault="00F82517" w:rsidP="00F45311">
      <w:pPr>
        <w:rPr>
          <w:lang w:val="en-US"/>
        </w:rPr>
      </w:pPr>
      <w:r w:rsidRPr="00EA7F80">
        <w:rPr>
          <w:lang w:val="en-US"/>
        </w:rPr>
        <w:t>RCT</w:t>
      </w:r>
      <w:r>
        <w:rPr>
          <w:lang w:val="en-US"/>
        </w:rPr>
        <w:tab/>
      </w:r>
      <w:r>
        <w:rPr>
          <w:lang w:val="en-US"/>
        </w:rPr>
        <w:tab/>
      </w:r>
      <w:r>
        <w:rPr>
          <w:lang w:val="en-US"/>
        </w:rPr>
        <w:tab/>
      </w:r>
      <w:r w:rsidRPr="00EA7F80">
        <w:rPr>
          <w:lang w:val="en-US"/>
        </w:rPr>
        <w:t>randomized c</w:t>
      </w:r>
      <w:r>
        <w:rPr>
          <w:lang w:val="en-US"/>
        </w:rPr>
        <w:t>ontrolled trial</w:t>
      </w:r>
    </w:p>
    <w:p w14:paraId="65125EA5" w14:textId="77777777" w:rsidR="00F82517" w:rsidRDefault="00F82517" w:rsidP="00F45311">
      <w:pPr>
        <w:rPr>
          <w:lang w:val="en-US"/>
        </w:rPr>
      </w:pPr>
      <w:r>
        <w:rPr>
          <w:lang w:val="en-US"/>
        </w:rPr>
        <w:t>SWV</w:t>
      </w:r>
      <w:r>
        <w:rPr>
          <w:lang w:val="en-US"/>
        </w:rPr>
        <w:tab/>
      </w:r>
      <w:r>
        <w:rPr>
          <w:lang w:val="en-US"/>
        </w:rPr>
        <w:tab/>
      </w:r>
      <w:r>
        <w:rPr>
          <w:lang w:val="en-US"/>
        </w:rPr>
        <w:tab/>
        <w:t>shear wave velocity</w:t>
      </w:r>
    </w:p>
    <w:p w14:paraId="0CC5C64C" w14:textId="77777777" w:rsidR="00F82517" w:rsidRPr="006B3C55" w:rsidRDefault="00F82517" w:rsidP="00F45311">
      <w:pPr>
        <w:rPr>
          <w:lang w:val="fr-FR"/>
        </w:rPr>
      </w:pPr>
      <w:r w:rsidRPr="006B3C55">
        <w:rPr>
          <w:lang w:val="fr-FR"/>
        </w:rPr>
        <w:t>TPN</w:t>
      </w:r>
      <w:r w:rsidRPr="006B3C55">
        <w:rPr>
          <w:lang w:val="fr-FR"/>
        </w:rPr>
        <w:tab/>
      </w:r>
      <w:r w:rsidRPr="006B3C55">
        <w:rPr>
          <w:lang w:val="fr-FR"/>
        </w:rPr>
        <w:tab/>
      </w:r>
      <w:r w:rsidRPr="006B3C55">
        <w:rPr>
          <w:lang w:val="fr-FR"/>
        </w:rPr>
        <w:tab/>
        <w:t xml:space="preserve">total </w:t>
      </w:r>
      <w:proofErr w:type="spellStart"/>
      <w:r w:rsidRPr="006B3C55">
        <w:rPr>
          <w:lang w:val="fr-FR"/>
        </w:rPr>
        <w:t>parenteral</w:t>
      </w:r>
      <w:proofErr w:type="spellEnd"/>
      <w:r w:rsidRPr="006B3C55">
        <w:rPr>
          <w:lang w:val="fr-FR"/>
        </w:rPr>
        <w:t xml:space="preserve"> nutrition</w:t>
      </w:r>
    </w:p>
    <w:p w14:paraId="1A5509BC" w14:textId="77777777" w:rsidR="00F82517" w:rsidRPr="00EA7F80" w:rsidRDefault="00F82517" w:rsidP="00F45311">
      <w:pPr>
        <w:rPr>
          <w:lang w:val="en-US"/>
        </w:rPr>
      </w:pPr>
      <w:r w:rsidRPr="00EA7F80">
        <w:rPr>
          <w:lang w:val="en-US"/>
        </w:rPr>
        <w:t>U</w:t>
      </w:r>
      <w:r>
        <w:rPr>
          <w:lang w:val="en-US"/>
        </w:rPr>
        <w:t>S</w:t>
      </w:r>
      <w:r>
        <w:rPr>
          <w:lang w:val="en-US"/>
        </w:rPr>
        <w:tab/>
      </w:r>
      <w:r>
        <w:rPr>
          <w:lang w:val="en-US"/>
        </w:rPr>
        <w:tab/>
      </w:r>
      <w:r>
        <w:rPr>
          <w:lang w:val="en-US"/>
        </w:rPr>
        <w:tab/>
      </w:r>
      <w:r w:rsidRPr="00EA7F80">
        <w:rPr>
          <w:lang w:val="en-US"/>
        </w:rPr>
        <w:t>ultrasonography</w:t>
      </w:r>
    </w:p>
    <w:p w14:paraId="442B9222" w14:textId="3F744B6F" w:rsidR="00EA7F80" w:rsidRPr="00EA7F80" w:rsidRDefault="00EA7F80" w:rsidP="00F45311">
      <w:pPr>
        <w:rPr>
          <w:lang w:val="en-US"/>
        </w:rPr>
      </w:pPr>
      <w:r>
        <w:rPr>
          <w:lang w:val="en-US"/>
        </w:rPr>
        <w:t xml:space="preserve"> </w:t>
      </w:r>
    </w:p>
    <w:sectPr w:rsidR="00EA7F80" w:rsidRPr="00EA7F80" w:rsidSect="00932D15">
      <w:footerReference w:type="default" r:id="rId27"/>
      <w:pgSz w:w="11906" w:h="16838"/>
      <w:pgMar w:top="1417" w:right="1417" w:bottom="1417" w:left="1417" w:header="708" w:footer="708" w:gutter="0"/>
      <w:pgNumType w:fmt="lowerRoman"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718E62" w14:textId="77777777" w:rsidR="009546EF" w:rsidRDefault="009546EF" w:rsidP="00F04C9E">
      <w:pPr>
        <w:spacing w:line="240" w:lineRule="auto"/>
      </w:pPr>
      <w:r>
        <w:separator/>
      </w:r>
    </w:p>
  </w:endnote>
  <w:endnote w:type="continuationSeparator" w:id="0">
    <w:p w14:paraId="5B20AC88" w14:textId="77777777" w:rsidR="009546EF" w:rsidRDefault="009546EF" w:rsidP="00F04C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1B9B8" w14:textId="77777777" w:rsidR="00C63182" w:rsidRDefault="00C63182" w:rsidP="003373BA">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CD66846" w14:textId="77777777" w:rsidR="00C63182" w:rsidRDefault="00C63182" w:rsidP="003373BA">
    <w:pPr>
      <w:pStyle w:val="Voettekst"/>
      <w:framePr w:wrap="none" w:vAnchor="text" w:hAnchor="margin" w:xAlign="right" w:y="1"/>
      <w:ind w:right="360"/>
      <w:rPr>
        <w:rStyle w:val="Paginanummer"/>
      </w:rPr>
    </w:pPr>
    <w:r>
      <w:rPr>
        <w:rStyle w:val="Paginanummer"/>
      </w:rPr>
      <w:fldChar w:fldCharType="begin"/>
    </w:r>
    <w:r>
      <w:rPr>
        <w:rStyle w:val="Paginanummer"/>
      </w:rPr>
      <w:instrText xml:space="preserve">PAGE  </w:instrText>
    </w:r>
    <w:r>
      <w:rPr>
        <w:rStyle w:val="Paginanummer"/>
      </w:rPr>
      <w:fldChar w:fldCharType="end"/>
    </w:r>
  </w:p>
  <w:p w14:paraId="62E96560" w14:textId="77777777" w:rsidR="00C63182" w:rsidRDefault="00C63182" w:rsidP="003373BA">
    <w:pPr>
      <w:pStyle w:val="Voettekst"/>
      <w:framePr w:wrap="none" w:vAnchor="text" w:hAnchor="margin" w:xAlign="right" w:y="1"/>
      <w:ind w:right="360"/>
      <w:rPr>
        <w:rStyle w:val="Paginanummer"/>
      </w:rPr>
    </w:pPr>
    <w:r>
      <w:rPr>
        <w:rStyle w:val="Paginanummer"/>
      </w:rPr>
      <w:fldChar w:fldCharType="begin"/>
    </w:r>
    <w:r>
      <w:rPr>
        <w:rStyle w:val="Paginanummer"/>
      </w:rPr>
      <w:instrText xml:space="preserve">PAGE  </w:instrText>
    </w:r>
    <w:r>
      <w:rPr>
        <w:rStyle w:val="Paginanummer"/>
      </w:rPr>
      <w:fldChar w:fldCharType="end"/>
    </w:r>
  </w:p>
  <w:p w14:paraId="6EE3B021" w14:textId="77777777" w:rsidR="00C63182" w:rsidRDefault="00C63182" w:rsidP="001923E6">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9CFDD" w14:textId="77777777" w:rsidR="00C63182" w:rsidRDefault="00C63182">
    <w:pPr>
      <w:pStyle w:val="Voettekst"/>
    </w:pPr>
  </w:p>
  <w:p w14:paraId="15B835C4" w14:textId="77777777" w:rsidR="00C63182" w:rsidRDefault="00C63182">
    <w:pPr>
      <w:pStyle w:val="Voettekst"/>
    </w:pPr>
    <w:r>
      <w:rPr>
        <w:noProof/>
        <w:lang w:val="nl-NL" w:eastAsia="nl-NL"/>
      </w:rPr>
      <w:drawing>
        <wp:anchor distT="0" distB="0" distL="114300" distR="114300" simplePos="0" relativeHeight="251665408" behindDoc="0" locked="0" layoutInCell="1" allowOverlap="1" wp14:anchorId="0371C233" wp14:editId="3E33D2FB">
          <wp:simplePos x="0" y="0"/>
          <wp:positionH relativeFrom="page">
            <wp:posOffset>389255</wp:posOffset>
          </wp:positionH>
          <wp:positionV relativeFrom="page">
            <wp:posOffset>9152890</wp:posOffset>
          </wp:positionV>
          <wp:extent cx="1907540" cy="152590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Gent 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540" cy="15259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F369EE" w14:textId="77777777" w:rsidR="00C63182" w:rsidRDefault="00C63182">
    <w:pPr>
      <w:pStyle w:val="Voettekst"/>
    </w:pPr>
  </w:p>
  <w:p w14:paraId="5333C579" w14:textId="77777777" w:rsidR="00C63182" w:rsidRDefault="00C63182">
    <w:pPr>
      <w:pStyle w:val="Voettekst"/>
    </w:pPr>
  </w:p>
  <w:p w14:paraId="042B9006" w14:textId="77777777" w:rsidR="00C63182" w:rsidRDefault="00C63182">
    <w:pPr>
      <w:pStyle w:val="Voettekst"/>
    </w:pPr>
  </w:p>
  <w:p w14:paraId="1640DA39" w14:textId="77777777" w:rsidR="00C63182" w:rsidRDefault="00C63182">
    <w:pPr>
      <w:pStyle w:val="Voettekst"/>
    </w:pPr>
  </w:p>
  <w:p w14:paraId="51007E58" w14:textId="77777777" w:rsidR="00C63182" w:rsidRDefault="00C63182">
    <w:pPr>
      <w:pStyle w:val="Voettekst"/>
    </w:pPr>
  </w:p>
  <w:p w14:paraId="1AFBD44E" w14:textId="77777777" w:rsidR="00C63182" w:rsidRDefault="00C63182">
    <w:pPr>
      <w:pStyle w:val="Voettekst"/>
    </w:pPr>
  </w:p>
  <w:p w14:paraId="4A0C821C" w14:textId="77777777" w:rsidR="00C63182" w:rsidRDefault="00C63182">
    <w:pPr>
      <w:pStyle w:val="Voettekst"/>
    </w:pPr>
  </w:p>
  <w:p w14:paraId="5CE85AD7" w14:textId="77777777" w:rsidR="00C63182" w:rsidRDefault="00C63182">
    <w:pPr>
      <w:pStyle w:val="Voettekst"/>
    </w:pPr>
  </w:p>
  <w:p w14:paraId="58F1CECF" w14:textId="77777777" w:rsidR="00C63182" w:rsidRDefault="00C63182">
    <w:pPr>
      <w:pStyle w:val="Voetteks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5A1C5" w14:textId="77777777" w:rsidR="00C63182" w:rsidRDefault="00C63182">
    <w:pPr>
      <w:pStyle w:val="Voettekst"/>
    </w:pPr>
    <w:r>
      <w:rPr>
        <w:noProof/>
        <w:lang w:val="nl-NL" w:eastAsia="nl-NL"/>
      </w:rPr>
      <w:drawing>
        <wp:anchor distT="0" distB="0" distL="114300" distR="114300" simplePos="0" relativeHeight="251667456" behindDoc="1" locked="1" layoutInCell="0" allowOverlap="1" wp14:anchorId="7717A959" wp14:editId="61C8BE88">
          <wp:simplePos x="0" y="0"/>
          <wp:positionH relativeFrom="page">
            <wp:posOffset>388620</wp:posOffset>
          </wp:positionH>
          <wp:positionV relativeFrom="page">
            <wp:posOffset>9152255</wp:posOffset>
          </wp:positionV>
          <wp:extent cx="1908175" cy="152654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300 p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152654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62BE6" w14:textId="77777777" w:rsidR="00C63182" w:rsidRDefault="00C63182">
    <w:pPr>
      <w:pStyle w:val="Voettekst"/>
    </w:pPr>
  </w:p>
  <w:p w14:paraId="037EFE56" w14:textId="77777777" w:rsidR="00C63182" w:rsidRDefault="00C63182">
    <w:pPr>
      <w:pStyle w:val="Voettekst"/>
    </w:pPr>
    <w:r>
      <w:rPr>
        <w:noProof/>
        <w:lang w:val="nl-NL" w:eastAsia="nl-NL"/>
      </w:rPr>
      <w:drawing>
        <wp:anchor distT="0" distB="0" distL="114300" distR="114300" simplePos="0" relativeHeight="251670528" behindDoc="0" locked="0" layoutInCell="1" allowOverlap="1" wp14:anchorId="4C7169F9" wp14:editId="35FB51FF">
          <wp:simplePos x="0" y="0"/>
          <wp:positionH relativeFrom="page">
            <wp:posOffset>389255</wp:posOffset>
          </wp:positionH>
          <wp:positionV relativeFrom="page">
            <wp:posOffset>9152890</wp:posOffset>
          </wp:positionV>
          <wp:extent cx="1907540" cy="15259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Gent 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540" cy="15259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EFCC4F" w14:textId="77777777" w:rsidR="00C63182" w:rsidRDefault="00C63182">
    <w:pPr>
      <w:pStyle w:val="Voettekst"/>
    </w:pPr>
  </w:p>
  <w:p w14:paraId="3F7DCCD7" w14:textId="77777777" w:rsidR="00C63182" w:rsidRDefault="00C63182">
    <w:pPr>
      <w:pStyle w:val="Voettekst"/>
    </w:pPr>
  </w:p>
  <w:p w14:paraId="58281B49" w14:textId="77777777" w:rsidR="00C63182" w:rsidRDefault="00C63182">
    <w:pPr>
      <w:pStyle w:val="Voettekst"/>
    </w:pPr>
  </w:p>
  <w:p w14:paraId="15ABAECA" w14:textId="77777777" w:rsidR="00C63182" w:rsidRDefault="00C63182">
    <w:pPr>
      <w:pStyle w:val="Voettekst"/>
    </w:pPr>
  </w:p>
  <w:p w14:paraId="765D4B1B" w14:textId="77777777" w:rsidR="00C63182" w:rsidRDefault="00C63182">
    <w:pPr>
      <w:pStyle w:val="Voettekst"/>
    </w:pPr>
  </w:p>
  <w:p w14:paraId="74172ED6" w14:textId="77777777" w:rsidR="00C63182" w:rsidRDefault="00C63182">
    <w:pPr>
      <w:pStyle w:val="Voettekst"/>
    </w:pPr>
  </w:p>
  <w:p w14:paraId="386CB477" w14:textId="77777777" w:rsidR="00C63182" w:rsidRDefault="00C63182">
    <w:pPr>
      <w:pStyle w:val="Voettekst"/>
    </w:pPr>
  </w:p>
  <w:p w14:paraId="3D540249" w14:textId="77777777" w:rsidR="00C63182" w:rsidRDefault="00C63182">
    <w:pPr>
      <w:pStyle w:val="Voettekst"/>
    </w:pPr>
  </w:p>
  <w:p w14:paraId="5AE8882E" w14:textId="77777777" w:rsidR="00C63182" w:rsidRDefault="00C63182">
    <w:pPr>
      <w:pStyle w:val="Voettekst"/>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449A1" w14:textId="77777777" w:rsidR="00C63182" w:rsidRDefault="00C63182">
    <w:pPr>
      <w:pStyle w:val="Voettekst"/>
    </w:pPr>
    <w:r>
      <w:rPr>
        <w:noProof/>
        <w:lang w:val="nl-NL" w:eastAsia="nl-NL"/>
      </w:rPr>
      <w:drawing>
        <wp:anchor distT="0" distB="0" distL="114300" distR="114300" simplePos="0" relativeHeight="251672576" behindDoc="1" locked="1" layoutInCell="0" allowOverlap="1" wp14:anchorId="1C686F63" wp14:editId="6D85E907">
          <wp:simplePos x="0" y="0"/>
          <wp:positionH relativeFrom="page">
            <wp:posOffset>388620</wp:posOffset>
          </wp:positionH>
          <wp:positionV relativeFrom="page">
            <wp:posOffset>9152255</wp:posOffset>
          </wp:positionV>
          <wp:extent cx="1908175" cy="15265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300 p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152654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89AFE" w14:textId="77777777" w:rsidR="00C63182" w:rsidRDefault="00C63182" w:rsidP="001923E6">
    <w:pPr>
      <w:pStyle w:val="Voettekst"/>
      <w:ind w:right="360"/>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4D9C8" w14:textId="24F788F0" w:rsidR="00C63182" w:rsidRDefault="00C63182">
    <w:pPr>
      <w:pStyle w:val="Voettekst"/>
    </w:pPr>
    <w:r>
      <w:rPr>
        <w:noProof/>
        <w:lang w:val="nl-NL" w:eastAsia="nl-NL"/>
      </w:rPr>
      <w:drawing>
        <wp:anchor distT="0" distB="0" distL="114300" distR="114300" simplePos="0" relativeHeight="251662336" behindDoc="1" locked="1" layoutInCell="0" allowOverlap="1" wp14:anchorId="050FBCEC" wp14:editId="38A1744D">
          <wp:simplePos x="0" y="0"/>
          <wp:positionH relativeFrom="page">
            <wp:posOffset>388620</wp:posOffset>
          </wp:positionH>
          <wp:positionV relativeFrom="page">
            <wp:posOffset>9152255</wp:posOffset>
          </wp:positionV>
          <wp:extent cx="1908175" cy="1526540"/>
          <wp:effectExtent l="0" t="0" r="0" b="0"/>
          <wp:wrapNone/>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300 p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152654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1ECE8" w14:textId="41A1CB89" w:rsidR="00C63182" w:rsidRDefault="00C63182" w:rsidP="00D36A01">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3B3D26">
      <w:rPr>
        <w:rStyle w:val="Paginanummer"/>
        <w:noProof/>
      </w:rPr>
      <w:t>48</w:t>
    </w:r>
    <w:r>
      <w:rPr>
        <w:rStyle w:val="Paginanummer"/>
      </w:rPr>
      <w:fldChar w:fldCharType="end"/>
    </w:r>
  </w:p>
  <w:p w14:paraId="61DA64C2" w14:textId="77777777" w:rsidR="00C63182" w:rsidRDefault="00C63182" w:rsidP="001923E6">
    <w:pPr>
      <w:pStyle w:val="Voettekst"/>
      <w:ind w:right="360"/>
    </w:pP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F449C" w14:textId="77777777" w:rsidR="00C63182" w:rsidRDefault="00C63182" w:rsidP="00C63182">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3B3D26">
      <w:rPr>
        <w:rStyle w:val="Paginanummer"/>
        <w:noProof/>
      </w:rPr>
      <w:t>i</w:t>
    </w:r>
    <w:r>
      <w:rPr>
        <w:rStyle w:val="Paginanummer"/>
      </w:rPr>
      <w:fldChar w:fldCharType="end"/>
    </w:r>
  </w:p>
  <w:p w14:paraId="730ED310" w14:textId="00E7D57D" w:rsidR="00C63182" w:rsidRDefault="00C63182" w:rsidP="003373BA">
    <w:pPr>
      <w:pStyle w:val="Voettekst"/>
      <w:tabs>
        <w:tab w:val="clear" w:pos="4536"/>
        <w:tab w:val="clear" w:pos="9072"/>
        <w:tab w:val="left" w:pos="6442"/>
      </w:tabs>
      <w:ind w:right="360"/>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0D1C8F" w14:textId="77777777" w:rsidR="009546EF" w:rsidRDefault="009546EF" w:rsidP="00F04C9E">
      <w:pPr>
        <w:spacing w:line="240" w:lineRule="auto"/>
      </w:pPr>
      <w:r>
        <w:separator/>
      </w:r>
    </w:p>
  </w:footnote>
  <w:footnote w:type="continuationSeparator" w:id="0">
    <w:p w14:paraId="0E241A02" w14:textId="77777777" w:rsidR="009546EF" w:rsidRDefault="009546EF" w:rsidP="00F04C9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04031" w14:textId="77777777" w:rsidR="00C63182" w:rsidRDefault="00C63182" w:rsidP="00131F28">
    <w:pPr>
      <w:pStyle w:val="Koptekst"/>
    </w:pPr>
    <w:r>
      <w:rPr>
        <w:noProof/>
        <w:lang w:val="nl-NL" w:eastAsia="nl-NL"/>
      </w:rPr>
      <w:drawing>
        <wp:anchor distT="0" distB="0" distL="114300" distR="114300" simplePos="0" relativeHeight="251664384" behindDoc="0" locked="0" layoutInCell="1" allowOverlap="1" wp14:anchorId="261EA15A" wp14:editId="0020BFFB">
          <wp:simplePos x="0" y="0"/>
          <wp:positionH relativeFrom="page">
            <wp:posOffset>381635</wp:posOffset>
          </wp:positionH>
          <wp:positionV relativeFrom="page">
            <wp:posOffset>0</wp:posOffset>
          </wp:positionV>
          <wp:extent cx="3057525" cy="1143000"/>
          <wp:effectExtent l="0" t="0" r="0" b="0"/>
          <wp:wrapNone/>
          <wp:docPr id="24" name="Picture 24" descr="icoon_UGent_GE_EN_RGB_2400_k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descr="icoon_UGent_GE_EN_RGB_2400_kle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EB924E" w14:textId="77777777" w:rsidR="00C63182" w:rsidRDefault="00C63182" w:rsidP="00131F28">
    <w:pPr>
      <w:pStyle w:val="Koptekst"/>
    </w:pPr>
  </w:p>
  <w:p w14:paraId="2358B9F1" w14:textId="77777777" w:rsidR="00C63182" w:rsidRDefault="00C63182" w:rsidP="00131F28">
    <w:pPr>
      <w:pStyle w:val="Koptekst"/>
    </w:pPr>
  </w:p>
  <w:p w14:paraId="1DE212EB" w14:textId="77777777" w:rsidR="00C63182" w:rsidRDefault="00C63182" w:rsidP="00131F28">
    <w:pPr>
      <w:pStyle w:val="Koptekst"/>
    </w:pPr>
  </w:p>
  <w:p w14:paraId="04FC75FA" w14:textId="77777777" w:rsidR="00C63182" w:rsidRDefault="00C63182" w:rsidP="00131F28">
    <w:pPr>
      <w:pStyle w:val="Koptekst"/>
    </w:pPr>
  </w:p>
  <w:p w14:paraId="64469890" w14:textId="77777777" w:rsidR="00C63182" w:rsidRDefault="00C63182" w:rsidP="00131F28">
    <w:pPr>
      <w:pStyle w:val="Koptekst"/>
    </w:pPr>
  </w:p>
  <w:p w14:paraId="0357B49E" w14:textId="77777777" w:rsidR="00C63182" w:rsidRDefault="00C63182" w:rsidP="00131F28">
    <w:pPr>
      <w:pStyle w:val="Koptekst"/>
    </w:pPr>
  </w:p>
  <w:p w14:paraId="56B8BEE1" w14:textId="77777777" w:rsidR="00C63182" w:rsidRDefault="00C63182" w:rsidP="00131F28">
    <w:pPr>
      <w:pStyle w:val="Koptekst"/>
    </w:pPr>
  </w:p>
  <w:p w14:paraId="087FA166" w14:textId="77777777" w:rsidR="00C63182" w:rsidRDefault="00C63182" w:rsidP="00131F28">
    <w:pPr>
      <w:pStyle w:val="Koptekst"/>
    </w:pPr>
  </w:p>
  <w:p w14:paraId="235F697F" w14:textId="77777777" w:rsidR="00C63182" w:rsidRDefault="00C63182" w:rsidP="00131F28">
    <w:pPr>
      <w:pStyle w:val="Koptekst"/>
    </w:pPr>
  </w:p>
  <w:p w14:paraId="1E5F03C2" w14:textId="77777777" w:rsidR="00C63182" w:rsidRDefault="00C63182" w:rsidP="00131F28">
    <w:pPr>
      <w:pStyle w:val="Ko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10A08" w14:textId="77777777" w:rsidR="00C63182" w:rsidRDefault="00C63182" w:rsidP="00131F28">
    <w:pPr>
      <w:pStyle w:val="Koptekst"/>
    </w:pPr>
    <w:r>
      <w:rPr>
        <w:noProof/>
        <w:lang w:val="nl-NL" w:eastAsia="nl-NL"/>
      </w:rPr>
      <w:drawing>
        <wp:anchor distT="0" distB="0" distL="114300" distR="114300" simplePos="0" relativeHeight="251666432" behindDoc="1" locked="1" layoutInCell="0" allowOverlap="1" wp14:anchorId="6531AEB9" wp14:editId="3E08EA77">
          <wp:simplePos x="0" y="0"/>
          <wp:positionH relativeFrom="page">
            <wp:posOffset>381635</wp:posOffset>
          </wp:positionH>
          <wp:positionV relativeFrom="page">
            <wp:posOffset>0</wp:posOffset>
          </wp:positionV>
          <wp:extent cx="4582795" cy="1144905"/>
          <wp:effectExtent l="0" t="0" r="0" b="0"/>
          <wp:wrapNone/>
          <wp:docPr id="26" name="Picture 26" descr="icoon_UGent_EA_NL_RGB_2400_k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coon_UGent_EA_NL_RGB_2400_kle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82795" cy="114490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5B933" w14:textId="77777777" w:rsidR="00C63182" w:rsidRDefault="00C63182" w:rsidP="00131F28">
    <w:pPr>
      <w:pStyle w:val="Koptekst"/>
    </w:pPr>
    <w:r>
      <w:rPr>
        <w:noProof/>
        <w:lang w:val="nl-NL" w:eastAsia="nl-NL"/>
      </w:rPr>
      <w:drawing>
        <wp:anchor distT="0" distB="0" distL="114300" distR="114300" simplePos="0" relativeHeight="251669504" behindDoc="0" locked="0" layoutInCell="1" allowOverlap="1" wp14:anchorId="1100FD1C" wp14:editId="6DFAE007">
          <wp:simplePos x="0" y="0"/>
          <wp:positionH relativeFrom="page">
            <wp:posOffset>381635</wp:posOffset>
          </wp:positionH>
          <wp:positionV relativeFrom="page">
            <wp:posOffset>0</wp:posOffset>
          </wp:positionV>
          <wp:extent cx="3057525" cy="1143000"/>
          <wp:effectExtent l="0" t="0" r="0" b="0"/>
          <wp:wrapNone/>
          <wp:docPr id="5" name="Picture 5" descr="icoon_UGent_GE_EN_RGB_2400_k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descr="icoon_UGent_GE_EN_RGB_2400_kle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CE9AF1" w14:textId="77777777" w:rsidR="00C63182" w:rsidRDefault="00C63182" w:rsidP="00131F28">
    <w:pPr>
      <w:pStyle w:val="Koptekst"/>
    </w:pPr>
  </w:p>
  <w:p w14:paraId="021AD8FC" w14:textId="77777777" w:rsidR="00C63182" w:rsidRDefault="00C63182" w:rsidP="00131F28">
    <w:pPr>
      <w:pStyle w:val="Koptekst"/>
    </w:pPr>
  </w:p>
  <w:p w14:paraId="5B02EF52" w14:textId="77777777" w:rsidR="00C63182" w:rsidRDefault="00C63182" w:rsidP="00131F28">
    <w:pPr>
      <w:pStyle w:val="Koptekst"/>
    </w:pPr>
  </w:p>
  <w:p w14:paraId="1AA40A57" w14:textId="77777777" w:rsidR="00C63182" w:rsidRDefault="00C63182" w:rsidP="00131F28">
    <w:pPr>
      <w:pStyle w:val="Koptekst"/>
    </w:pPr>
  </w:p>
  <w:p w14:paraId="222D6527" w14:textId="77777777" w:rsidR="00C63182" w:rsidRDefault="00C63182" w:rsidP="00131F28">
    <w:pPr>
      <w:pStyle w:val="Koptekst"/>
    </w:pPr>
  </w:p>
  <w:p w14:paraId="428E4FD3" w14:textId="77777777" w:rsidR="00C63182" w:rsidRDefault="00C63182" w:rsidP="00131F28">
    <w:pPr>
      <w:pStyle w:val="Koptekst"/>
    </w:pPr>
  </w:p>
  <w:p w14:paraId="68993681" w14:textId="77777777" w:rsidR="00C63182" w:rsidRDefault="00C63182" w:rsidP="00131F28">
    <w:pPr>
      <w:pStyle w:val="Koptekst"/>
    </w:pPr>
  </w:p>
  <w:p w14:paraId="58CCDF6F" w14:textId="77777777" w:rsidR="00C63182" w:rsidRDefault="00C63182" w:rsidP="00131F28">
    <w:pPr>
      <w:pStyle w:val="Koptekst"/>
    </w:pPr>
  </w:p>
  <w:p w14:paraId="46A486BB" w14:textId="77777777" w:rsidR="00C63182" w:rsidRDefault="00C63182" w:rsidP="00131F28">
    <w:pPr>
      <w:pStyle w:val="Koptekst"/>
    </w:pPr>
  </w:p>
  <w:p w14:paraId="30D192DE" w14:textId="77777777" w:rsidR="00C63182" w:rsidRDefault="00C63182" w:rsidP="00131F28">
    <w:pPr>
      <w:pStyle w:val="Koptekst"/>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77D88" w14:textId="77777777" w:rsidR="00C63182" w:rsidRDefault="00C63182" w:rsidP="00131F28">
    <w:pPr>
      <w:pStyle w:val="Koptekst"/>
    </w:pPr>
    <w:r>
      <w:rPr>
        <w:noProof/>
        <w:lang w:val="nl-NL" w:eastAsia="nl-NL"/>
      </w:rPr>
      <w:drawing>
        <wp:anchor distT="0" distB="0" distL="114300" distR="114300" simplePos="0" relativeHeight="251671552" behindDoc="1" locked="1" layoutInCell="0" allowOverlap="1" wp14:anchorId="058563A1" wp14:editId="694BCF9B">
          <wp:simplePos x="0" y="0"/>
          <wp:positionH relativeFrom="page">
            <wp:posOffset>381635</wp:posOffset>
          </wp:positionH>
          <wp:positionV relativeFrom="page">
            <wp:posOffset>0</wp:posOffset>
          </wp:positionV>
          <wp:extent cx="4582795" cy="1144905"/>
          <wp:effectExtent l="0" t="0" r="0" b="0"/>
          <wp:wrapNone/>
          <wp:docPr id="7" name="Picture 7" descr="icoon_UGent_EA_NL_RGB_2400_k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coon_UGent_EA_NL_RGB_2400_kle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82795" cy="114490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ED6F9" w14:textId="77777777" w:rsidR="00C63182" w:rsidRDefault="00C63182">
    <w:pPr>
      <w:pStyle w:val="Koptekst"/>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A8496" w14:textId="3BA23C09" w:rsidR="00C63182" w:rsidRDefault="00C63182" w:rsidP="00245EE0">
    <w:pPr>
      <w:pStyle w:val="Koptekst"/>
    </w:pPr>
    <w:r>
      <w:rPr>
        <w:noProof/>
        <w:lang w:val="nl-NL" w:eastAsia="nl-NL"/>
      </w:rPr>
      <w:drawing>
        <wp:anchor distT="0" distB="0" distL="114300" distR="114300" simplePos="0" relativeHeight="251661312" behindDoc="1" locked="1" layoutInCell="0" allowOverlap="1" wp14:anchorId="6E38688C" wp14:editId="2B7B7E1F">
          <wp:simplePos x="0" y="0"/>
          <wp:positionH relativeFrom="page">
            <wp:posOffset>381635</wp:posOffset>
          </wp:positionH>
          <wp:positionV relativeFrom="page">
            <wp:posOffset>0</wp:posOffset>
          </wp:positionV>
          <wp:extent cx="4582795" cy="1144905"/>
          <wp:effectExtent l="0" t="0" r="0" b="0"/>
          <wp:wrapNone/>
          <wp:docPr id="15" name="Picture 2" descr="icoon_UGent_EA_NL_RGB_2400_k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coon_UGent_EA_NL_RGB_2400_kle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82795" cy="114490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92F8B" w14:textId="77777777" w:rsidR="00C63182" w:rsidRDefault="00C63182">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E7F1B"/>
    <w:multiLevelType w:val="hybridMultilevel"/>
    <w:tmpl w:val="69A8C496"/>
    <w:lvl w:ilvl="0" w:tplc="08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
    <w:nsid w:val="09215C3B"/>
    <w:multiLevelType w:val="hybridMultilevel"/>
    <w:tmpl w:val="2FB47EB6"/>
    <w:lvl w:ilvl="0" w:tplc="FBB8498C">
      <w:start w:val="1"/>
      <w:numFmt w:val="decimal"/>
      <w:pStyle w:val="Numbered"/>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140779AB"/>
    <w:multiLevelType w:val="hybridMultilevel"/>
    <w:tmpl w:val="AAC48A92"/>
    <w:lvl w:ilvl="0" w:tplc="C172DDBA">
      <w:numFmt w:val="bullet"/>
      <w:lvlText w:val=""/>
      <w:lvlJc w:val="left"/>
      <w:pPr>
        <w:ind w:left="720" w:hanging="360"/>
      </w:pPr>
      <w:rPr>
        <w:rFonts w:ascii="Wingdings" w:eastAsiaTheme="minorEastAsia"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4274F22"/>
    <w:multiLevelType w:val="hybridMultilevel"/>
    <w:tmpl w:val="A050C9CA"/>
    <w:lvl w:ilvl="0" w:tplc="28DCF3C0">
      <w:start w:val="1"/>
      <w:numFmt w:val="bullet"/>
      <w:lvlText w:val=""/>
      <w:lvlJc w:val="left"/>
      <w:pPr>
        <w:ind w:left="720" w:hanging="360"/>
      </w:pPr>
      <w:rPr>
        <w:rFonts w:ascii="Symbol" w:eastAsiaTheme="minorEastAsia"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482775B"/>
    <w:multiLevelType w:val="multilevel"/>
    <w:tmpl w:val="2C6A4DEE"/>
    <w:lvl w:ilvl="0">
      <w:start w:val="1"/>
      <w:numFmt w:val="decimal"/>
      <w:pStyle w:val="Kop1"/>
      <w:lvlText w:val="%1"/>
      <w:lvlJc w:val="left"/>
      <w:pPr>
        <w:ind w:left="72" w:hanging="432"/>
      </w:pPr>
    </w:lvl>
    <w:lvl w:ilvl="1">
      <w:start w:val="1"/>
      <w:numFmt w:val="decimal"/>
      <w:pStyle w:val="Kop2"/>
      <w:lvlText w:val="%1.%2"/>
      <w:lvlJc w:val="left"/>
      <w:pPr>
        <w:ind w:left="216" w:hanging="576"/>
      </w:pPr>
    </w:lvl>
    <w:lvl w:ilvl="2">
      <w:start w:val="1"/>
      <w:numFmt w:val="decimal"/>
      <w:pStyle w:val="Kop3"/>
      <w:lvlText w:val="%1.%2.%3"/>
      <w:lvlJc w:val="left"/>
      <w:pPr>
        <w:ind w:left="360" w:hanging="720"/>
      </w:pPr>
    </w:lvl>
    <w:lvl w:ilvl="3">
      <w:start w:val="1"/>
      <w:numFmt w:val="decimal"/>
      <w:pStyle w:val="Kop4"/>
      <w:lvlText w:val="%1.%2.%3.%4"/>
      <w:lvlJc w:val="left"/>
      <w:pPr>
        <w:ind w:left="504" w:hanging="864"/>
      </w:pPr>
    </w:lvl>
    <w:lvl w:ilvl="4">
      <w:start w:val="1"/>
      <w:numFmt w:val="decimal"/>
      <w:lvlText w:val="%1.%2.%3.%4.%5"/>
      <w:lvlJc w:val="left"/>
      <w:pPr>
        <w:ind w:left="648" w:hanging="1008"/>
      </w:pPr>
    </w:lvl>
    <w:lvl w:ilvl="5">
      <w:start w:val="1"/>
      <w:numFmt w:val="decimal"/>
      <w:lvlText w:val="%1.%2.%3.%4.%5.%6"/>
      <w:lvlJc w:val="left"/>
      <w:pPr>
        <w:ind w:left="792" w:hanging="1152"/>
      </w:pPr>
    </w:lvl>
    <w:lvl w:ilvl="6">
      <w:start w:val="1"/>
      <w:numFmt w:val="decimal"/>
      <w:lvlText w:val="%1.%2.%3.%4.%5.%6.%7"/>
      <w:lvlJc w:val="left"/>
      <w:pPr>
        <w:ind w:left="936" w:hanging="1296"/>
      </w:pPr>
    </w:lvl>
    <w:lvl w:ilvl="7">
      <w:start w:val="1"/>
      <w:numFmt w:val="decimal"/>
      <w:pStyle w:val="Kop8"/>
      <w:lvlText w:val="%1.%2.%3.%4.%5.%6.%7.%8"/>
      <w:lvlJc w:val="left"/>
      <w:pPr>
        <w:ind w:left="1080" w:hanging="1440"/>
      </w:pPr>
    </w:lvl>
    <w:lvl w:ilvl="8">
      <w:start w:val="1"/>
      <w:numFmt w:val="decimal"/>
      <w:pStyle w:val="Kop9"/>
      <w:lvlText w:val="%1.%2.%3.%4.%5.%6.%7.%8.%9"/>
      <w:lvlJc w:val="left"/>
      <w:pPr>
        <w:ind w:left="1224" w:hanging="1584"/>
      </w:pPr>
    </w:lvl>
  </w:abstractNum>
  <w:abstractNum w:abstractNumId="5">
    <w:nsid w:val="151F028F"/>
    <w:multiLevelType w:val="hybridMultilevel"/>
    <w:tmpl w:val="3424A34A"/>
    <w:lvl w:ilvl="0" w:tplc="8A8CA22E">
      <w:start w:val="1"/>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804114C"/>
    <w:multiLevelType w:val="hybridMultilevel"/>
    <w:tmpl w:val="9A9E14B8"/>
    <w:lvl w:ilvl="0" w:tplc="141A8F48">
      <w:start w:val="4"/>
      <w:numFmt w:val="upperLetter"/>
      <w:lvlText w:val="%1."/>
      <w:lvlJc w:val="left"/>
      <w:pPr>
        <w:ind w:left="720" w:hanging="360"/>
      </w:pPr>
      <w:rPr>
        <w:rFonts w:hint="default"/>
        <w:b/>
        <w:i/>
        <w:sz w:val="2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1B4C6234"/>
    <w:multiLevelType w:val="hybridMultilevel"/>
    <w:tmpl w:val="47DC44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1BC17CB6"/>
    <w:multiLevelType w:val="hybridMultilevel"/>
    <w:tmpl w:val="9E3618E6"/>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nsid w:val="1BD859F7"/>
    <w:multiLevelType w:val="hybridMultilevel"/>
    <w:tmpl w:val="B896086C"/>
    <w:lvl w:ilvl="0" w:tplc="BB9E522C">
      <w:start w:val="1"/>
      <w:numFmt w:val="decimalZero"/>
      <w:lvlText w:val="%1."/>
      <w:lvlJc w:val="left"/>
      <w:pPr>
        <w:ind w:left="360" w:hanging="360"/>
      </w:pPr>
      <w:rPr>
        <w:rFonts w:ascii="Times New Roman" w:hAnsi="Times New Roman" w:hint="default"/>
        <w:b w:val="0"/>
        <w:i/>
        <w:sz w:val="24"/>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nsid w:val="1CAC1925"/>
    <w:multiLevelType w:val="hybridMultilevel"/>
    <w:tmpl w:val="C37E6A4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24FB6661"/>
    <w:multiLevelType w:val="hybridMultilevel"/>
    <w:tmpl w:val="2DCEBC6C"/>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
    <w:nsid w:val="29D17DC4"/>
    <w:multiLevelType w:val="hybridMultilevel"/>
    <w:tmpl w:val="C9E6F5B6"/>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29EC0F05"/>
    <w:multiLevelType w:val="hybridMultilevel"/>
    <w:tmpl w:val="C34AA01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2B550F25"/>
    <w:multiLevelType w:val="hybridMultilevel"/>
    <w:tmpl w:val="5BCE508A"/>
    <w:lvl w:ilvl="0" w:tplc="DD140AB0">
      <w:start w:val="1"/>
      <w:numFmt w:val="upperRoman"/>
      <w:pStyle w:val="Kop6"/>
      <w:lvlText w:val="%1."/>
      <w:lvlJc w:val="right"/>
      <w:pPr>
        <w:ind w:left="36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368120E8"/>
    <w:multiLevelType w:val="hybridMultilevel"/>
    <w:tmpl w:val="BC743CCA"/>
    <w:lvl w:ilvl="0" w:tplc="26F0187C">
      <w:start w:val="1"/>
      <w:numFmt w:val="upperLetter"/>
      <w:pStyle w:val="Kop5"/>
      <w:lvlText w:val="%1."/>
      <w:lvlJc w:val="left"/>
      <w:pPr>
        <w:ind w:left="360" w:hanging="360"/>
      </w:pPr>
      <w:rPr>
        <w:rFonts w:hint="default"/>
        <w:b w:val="0"/>
        <w:i w:val="0"/>
        <w:sz w:val="2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3F7B14CA"/>
    <w:multiLevelType w:val="hybridMultilevel"/>
    <w:tmpl w:val="079C4C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488B31AD"/>
    <w:multiLevelType w:val="hybridMultilevel"/>
    <w:tmpl w:val="C8E0DD42"/>
    <w:lvl w:ilvl="0" w:tplc="C6541A0C">
      <w:start w:val="1"/>
      <w:numFmt w:val="upperLetter"/>
      <w:lvlText w:val="%1."/>
      <w:lvlJc w:val="left"/>
      <w:pPr>
        <w:ind w:left="360" w:hanging="360"/>
      </w:pPr>
      <w:rPr>
        <w:rFonts w:hint="default"/>
        <w:b/>
        <w:i/>
        <w:sz w:val="24"/>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8">
    <w:nsid w:val="4E4D2F2D"/>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0183F18"/>
    <w:multiLevelType w:val="hybridMultilevel"/>
    <w:tmpl w:val="EC9CB4B8"/>
    <w:lvl w:ilvl="0" w:tplc="EAFA2774">
      <w:numFmt w:val="bullet"/>
      <w:lvlText w:val=""/>
      <w:lvlJc w:val="left"/>
      <w:pPr>
        <w:ind w:left="720" w:hanging="360"/>
      </w:pPr>
      <w:rPr>
        <w:rFonts w:ascii="Symbol" w:eastAsiaTheme="minorEastAsia"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61B10471"/>
    <w:multiLevelType w:val="hybridMultilevel"/>
    <w:tmpl w:val="983A819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nsid w:val="634E7883"/>
    <w:multiLevelType w:val="hybridMultilevel"/>
    <w:tmpl w:val="99C21894"/>
    <w:lvl w:ilvl="0" w:tplc="E6EEFB7E">
      <w:start w:val="1"/>
      <w:numFmt w:val="bullet"/>
      <w:lvlText w:val=""/>
      <w:lvlJc w:val="left"/>
      <w:pPr>
        <w:ind w:left="1080" w:hanging="360"/>
      </w:pPr>
      <w:rPr>
        <w:rFonts w:ascii="Wingdings" w:eastAsiaTheme="minorEastAsia" w:hAnsi="Wingdings"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2">
    <w:nsid w:val="66D36CEA"/>
    <w:multiLevelType w:val="hybridMultilevel"/>
    <w:tmpl w:val="49DCEFA2"/>
    <w:lvl w:ilvl="0" w:tplc="85C206E2">
      <w:numFmt w:val="bullet"/>
      <w:lvlText w:val=""/>
      <w:lvlJc w:val="left"/>
      <w:pPr>
        <w:ind w:left="360" w:hanging="360"/>
      </w:pPr>
      <w:rPr>
        <w:rFonts w:ascii="Wingdings" w:hAnsi="Wingdings" w:cstheme="minorBidi" w:hint="default"/>
        <w:b w:val="0"/>
        <w:i/>
        <w:sz w:val="24"/>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3">
    <w:nsid w:val="68DE6CDB"/>
    <w:multiLevelType w:val="hybridMultilevel"/>
    <w:tmpl w:val="F30CADAC"/>
    <w:lvl w:ilvl="0" w:tplc="0413000F">
      <w:start w:val="1"/>
      <w:numFmt w:val="decimal"/>
      <w:lvlText w:val="%1."/>
      <w:lvlJc w:val="left"/>
      <w:pPr>
        <w:ind w:left="360"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24">
    <w:nsid w:val="7B1D4E0D"/>
    <w:multiLevelType w:val="hybridMultilevel"/>
    <w:tmpl w:val="3FE20AD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20"/>
  </w:num>
  <w:num w:numId="4">
    <w:abstractNumId w:val="16"/>
  </w:num>
  <w:num w:numId="5">
    <w:abstractNumId w:val="24"/>
  </w:num>
  <w:num w:numId="6">
    <w:abstractNumId w:val="13"/>
  </w:num>
  <w:num w:numId="7">
    <w:abstractNumId w:val="10"/>
  </w:num>
  <w:num w:numId="8">
    <w:abstractNumId w:val="23"/>
  </w:num>
  <w:num w:numId="9">
    <w:abstractNumId w:val="8"/>
  </w:num>
  <w:num w:numId="10">
    <w:abstractNumId w:val="2"/>
  </w:num>
  <w:num w:numId="11">
    <w:abstractNumId w:val="5"/>
  </w:num>
  <w:num w:numId="12">
    <w:abstractNumId w:val="0"/>
  </w:num>
  <w:num w:numId="13">
    <w:abstractNumId w:val="11"/>
  </w:num>
  <w:num w:numId="14">
    <w:abstractNumId w:val="17"/>
  </w:num>
  <w:num w:numId="15">
    <w:abstractNumId w:val="9"/>
  </w:num>
  <w:num w:numId="16">
    <w:abstractNumId w:val="22"/>
  </w:num>
  <w:num w:numId="17">
    <w:abstractNumId w:val="14"/>
  </w:num>
  <w:num w:numId="18">
    <w:abstractNumId w:val="17"/>
    <w:lvlOverride w:ilvl="0">
      <w:startOverride w:val="1"/>
    </w:lvlOverride>
  </w:num>
  <w:num w:numId="19">
    <w:abstractNumId w:val="15"/>
  </w:num>
  <w:num w:numId="20">
    <w:abstractNumId w:val="6"/>
  </w:num>
  <w:num w:numId="21">
    <w:abstractNumId w:val="15"/>
    <w:lvlOverride w:ilvl="0">
      <w:startOverride w:val="1"/>
    </w:lvlOverride>
  </w:num>
  <w:num w:numId="22">
    <w:abstractNumId w:val="15"/>
    <w:lvlOverride w:ilvl="0">
      <w:startOverride w:val="1"/>
    </w:lvlOverride>
  </w:num>
  <w:num w:numId="23">
    <w:abstractNumId w:val="15"/>
  </w:num>
  <w:num w:numId="24">
    <w:abstractNumId w:val="15"/>
    <w:lvlOverride w:ilvl="0">
      <w:startOverride w:val="1"/>
    </w:lvlOverride>
  </w:num>
  <w:num w:numId="25">
    <w:abstractNumId w:val="18"/>
  </w:num>
  <w:num w:numId="26">
    <w:abstractNumId w:val="1"/>
  </w:num>
  <w:num w:numId="27">
    <w:abstractNumId w:val="14"/>
    <w:lvlOverride w:ilvl="0">
      <w:startOverride w:val="1"/>
    </w:lvlOverride>
  </w:num>
  <w:num w:numId="28">
    <w:abstractNumId w:val="12"/>
  </w:num>
  <w:num w:numId="29">
    <w:abstractNumId w:val="21"/>
  </w:num>
  <w:num w:numId="30">
    <w:abstractNumId w:val="15"/>
    <w:lvlOverride w:ilvl="0">
      <w:startOverride w:val="1"/>
    </w:lvlOverride>
  </w:num>
  <w:num w:numId="31">
    <w:abstractNumId w:val="15"/>
    <w:lvlOverride w:ilvl="0">
      <w:startOverride w:val="1"/>
    </w:lvlOverride>
  </w:num>
  <w:num w:numId="32">
    <w:abstractNumId w:val="3"/>
  </w:num>
  <w:num w:numId="33">
    <w:abstractNumId w:val="19"/>
  </w:num>
  <w:num w:numId="34">
    <w:abstractNumId w:val="4"/>
  </w:num>
  <w:num w:numId="3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0&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e5fevaznpved8e0df55x9z82etwv0sefev0&quot;&gt;referenties honours programme review endnote&lt;record-ids&gt;&lt;item&gt;56&lt;/item&gt;&lt;item&gt;57&lt;/item&gt;&lt;item&gt;58&lt;/item&gt;&lt;item&gt;59&lt;/item&gt;&lt;item&gt;61&lt;/item&gt;&lt;item&gt;72&lt;/item&gt;&lt;item&gt;74&lt;/item&gt;&lt;item&gt;75&lt;/item&gt;&lt;item&gt;76&lt;/item&gt;&lt;item&gt;81&lt;/item&gt;&lt;item&gt;82&lt;/item&gt;&lt;item&gt;84&lt;/item&gt;&lt;item&gt;85&lt;/item&gt;&lt;item&gt;86&lt;/item&gt;&lt;item&gt;87&lt;/item&gt;&lt;item&gt;88&lt;/item&gt;&lt;item&gt;89&lt;/item&gt;&lt;item&gt;105&lt;/item&gt;&lt;item&gt;106&lt;/item&gt;&lt;item&gt;107&lt;/item&gt;&lt;item&gt;110&lt;/item&gt;&lt;item&gt;112&lt;/item&gt;&lt;item&gt;113&lt;/item&gt;&lt;item&gt;118&lt;/item&gt;&lt;item&gt;125&lt;/item&gt;&lt;item&gt;129&lt;/item&gt;&lt;item&gt;130&lt;/item&gt;&lt;item&gt;133&lt;/item&gt;&lt;item&gt;134&lt;/item&gt;&lt;item&gt;135&lt;/item&gt;&lt;item&gt;154&lt;/item&gt;&lt;item&gt;155&lt;/item&gt;&lt;item&gt;156&lt;/item&gt;&lt;item&gt;157&lt;/item&gt;&lt;item&gt;159&lt;/item&gt;&lt;item&gt;160&lt;/item&gt;&lt;item&gt;161&lt;/item&gt;&lt;item&gt;162&lt;/item&gt;&lt;item&gt;163&lt;/item&gt;&lt;item&gt;164&lt;/item&gt;&lt;item&gt;165&lt;/item&gt;&lt;item&gt;166&lt;/item&gt;&lt;item&gt;167&lt;/item&gt;&lt;item&gt;170&lt;/item&gt;&lt;item&gt;172&lt;/item&gt;&lt;item&gt;173&lt;/item&gt;&lt;item&gt;181&lt;/item&gt;&lt;item&gt;182&lt;/item&gt;&lt;item&gt;190&lt;/item&gt;&lt;item&gt;191&lt;/item&gt;&lt;item&gt;192&lt;/item&gt;&lt;item&gt;193&lt;/item&gt;&lt;item&gt;194&lt;/item&gt;&lt;item&gt;195&lt;/item&gt;&lt;item&gt;201&lt;/item&gt;&lt;item&gt;206&lt;/item&gt;&lt;item&gt;207&lt;/item&gt;&lt;item&gt;211&lt;/item&gt;&lt;item&gt;213&lt;/item&gt;&lt;item&gt;220&lt;/item&gt;&lt;item&gt;221&lt;/item&gt;&lt;item&gt;225&lt;/item&gt;&lt;item&gt;226&lt;/item&gt;&lt;item&gt;227&lt;/item&gt;&lt;item&gt;228&lt;/item&gt;&lt;item&gt;235&lt;/item&gt;&lt;item&gt;237&lt;/item&gt;&lt;item&gt;238&lt;/item&gt;&lt;item&gt;242&lt;/item&gt;&lt;item&gt;244&lt;/item&gt;&lt;item&gt;245&lt;/item&gt;&lt;item&gt;246&lt;/item&gt;&lt;item&gt;247&lt;/item&gt;&lt;item&gt;248&lt;/item&gt;&lt;item&gt;249&lt;/item&gt;&lt;item&gt;250&lt;/item&gt;&lt;item&gt;251&lt;/item&gt;&lt;item&gt;252&lt;/item&gt;&lt;item&gt;253&lt;/item&gt;&lt;item&gt;254&lt;/item&gt;&lt;item&gt;255&lt;/item&gt;&lt;item&gt;256&lt;/item&gt;&lt;item&gt;257&lt;/item&gt;&lt;item&gt;258&lt;/item&gt;&lt;item&gt;259&lt;/item&gt;&lt;item&gt;260&lt;/item&gt;&lt;item&gt;261&lt;/item&gt;&lt;item&gt;262&lt;/item&gt;&lt;item&gt;263&lt;/item&gt;&lt;item&gt;264&lt;/item&gt;&lt;item&gt;265&lt;/item&gt;&lt;item&gt;266&lt;/item&gt;&lt;item&gt;267&lt;/item&gt;&lt;item&gt;270&lt;/item&gt;&lt;item&gt;271&lt;/item&gt;&lt;item&gt;277&lt;/item&gt;&lt;item&gt;280&lt;/item&gt;&lt;item&gt;281&lt;/item&gt;&lt;item&gt;282&lt;/item&gt;&lt;item&gt;283&lt;/item&gt;&lt;item&gt;284&lt;/item&gt;&lt;item&gt;285&lt;/item&gt;&lt;item&gt;286&lt;/item&gt;&lt;item&gt;287&lt;/item&gt;&lt;item&gt;288&lt;/item&gt;&lt;item&gt;289&lt;/item&gt;&lt;item&gt;290&lt;/item&gt;&lt;item&gt;291&lt;/item&gt;&lt;item&gt;292&lt;/item&gt;&lt;item&gt;293&lt;/item&gt;&lt;item&gt;295&lt;/item&gt;&lt;item&gt;298&lt;/item&gt;&lt;item&gt;301&lt;/item&gt;&lt;item&gt;305&lt;/item&gt;&lt;item&gt;307&lt;/item&gt;&lt;item&gt;308&lt;/item&gt;&lt;item&gt;309&lt;/item&gt;&lt;item&gt;310&lt;/item&gt;&lt;item&gt;311&lt;/item&gt;&lt;item&gt;313&lt;/item&gt;&lt;item&gt;315&lt;/item&gt;&lt;item&gt;316&lt;/item&gt;&lt;item&gt;318&lt;/item&gt;&lt;item&gt;319&lt;/item&gt;&lt;item&gt;320&lt;/item&gt;&lt;item&gt;321&lt;/item&gt;&lt;item&gt;323&lt;/item&gt;&lt;item&gt;325&lt;/item&gt;&lt;item&gt;326&lt;/item&gt;&lt;item&gt;327&lt;/item&gt;&lt;item&gt;328&lt;/item&gt;&lt;item&gt;331&lt;/item&gt;&lt;item&gt;332&lt;/item&gt;&lt;item&gt;334&lt;/item&gt;&lt;item&gt;341&lt;/item&gt;&lt;item&gt;342&lt;/item&gt;&lt;item&gt;344&lt;/item&gt;&lt;item&gt;345&lt;/item&gt;&lt;item&gt;346&lt;/item&gt;&lt;item&gt;347&lt;/item&gt;&lt;item&gt;349&lt;/item&gt;&lt;item&gt;350&lt;/item&gt;&lt;item&gt;352&lt;/item&gt;&lt;item&gt;353&lt;/item&gt;&lt;item&gt;354&lt;/item&gt;&lt;item&gt;359&lt;/item&gt;&lt;item&gt;361&lt;/item&gt;&lt;item&gt;364&lt;/item&gt;&lt;item&gt;366&lt;/item&gt;&lt;item&gt;367&lt;/item&gt;&lt;item&gt;368&lt;/item&gt;&lt;/record-ids&gt;&lt;/item&gt;&lt;/Libraries&gt;"/>
  </w:docVars>
  <w:rsids>
    <w:rsidRoot w:val="00184DE4"/>
    <w:rsid w:val="0000028B"/>
    <w:rsid w:val="000015BC"/>
    <w:rsid w:val="00001EDB"/>
    <w:rsid w:val="00001F2B"/>
    <w:rsid w:val="0000291D"/>
    <w:rsid w:val="00002A3B"/>
    <w:rsid w:val="00003A33"/>
    <w:rsid w:val="00003C57"/>
    <w:rsid w:val="00004B5C"/>
    <w:rsid w:val="00006655"/>
    <w:rsid w:val="00007E16"/>
    <w:rsid w:val="000109B4"/>
    <w:rsid w:val="000114B2"/>
    <w:rsid w:val="00011EEE"/>
    <w:rsid w:val="0001225A"/>
    <w:rsid w:val="00013700"/>
    <w:rsid w:val="00013F57"/>
    <w:rsid w:val="00015B5C"/>
    <w:rsid w:val="00016FB5"/>
    <w:rsid w:val="00017239"/>
    <w:rsid w:val="00017A0E"/>
    <w:rsid w:val="000204EA"/>
    <w:rsid w:val="000216CB"/>
    <w:rsid w:val="00021ED4"/>
    <w:rsid w:val="00022C32"/>
    <w:rsid w:val="000231C2"/>
    <w:rsid w:val="00025A70"/>
    <w:rsid w:val="00025CE7"/>
    <w:rsid w:val="00026F6A"/>
    <w:rsid w:val="0002711E"/>
    <w:rsid w:val="000273A2"/>
    <w:rsid w:val="000273F7"/>
    <w:rsid w:val="000275DF"/>
    <w:rsid w:val="00031581"/>
    <w:rsid w:val="00031F7A"/>
    <w:rsid w:val="00032D94"/>
    <w:rsid w:val="00033A86"/>
    <w:rsid w:val="00033C78"/>
    <w:rsid w:val="00033D51"/>
    <w:rsid w:val="0003401A"/>
    <w:rsid w:val="00034847"/>
    <w:rsid w:val="00034978"/>
    <w:rsid w:val="00034A86"/>
    <w:rsid w:val="00036800"/>
    <w:rsid w:val="00036969"/>
    <w:rsid w:val="000373B4"/>
    <w:rsid w:val="000374DC"/>
    <w:rsid w:val="000377D2"/>
    <w:rsid w:val="00037EAB"/>
    <w:rsid w:val="000415E8"/>
    <w:rsid w:val="000428AA"/>
    <w:rsid w:val="00042AF6"/>
    <w:rsid w:val="00042E88"/>
    <w:rsid w:val="00043ACE"/>
    <w:rsid w:val="000453D2"/>
    <w:rsid w:val="000459AA"/>
    <w:rsid w:val="00047565"/>
    <w:rsid w:val="000476EC"/>
    <w:rsid w:val="00050660"/>
    <w:rsid w:val="000506DA"/>
    <w:rsid w:val="00051EEA"/>
    <w:rsid w:val="00052EED"/>
    <w:rsid w:val="0005470A"/>
    <w:rsid w:val="00055CEB"/>
    <w:rsid w:val="00055E27"/>
    <w:rsid w:val="00056415"/>
    <w:rsid w:val="00056766"/>
    <w:rsid w:val="000571AA"/>
    <w:rsid w:val="00057E49"/>
    <w:rsid w:val="0006122C"/>
    <w:rsid w:val="00062207"/>
    <w:rsid w:val="000622DA"/>
    <w:rsid w:val="00063375"/>
    <w:rsid w:val="00063572"/>
    <w:rsid w:val="00063682"/>
    <w:rsid w:val="000657B8"/>
    <w:rsid w:val="0006692E"/>
    <w:rsid w:val="000677D1"/>
    <w:rsid w:val="000679BC"/>
    <w:rsid w:val="00067B27"/>
    <w:rsid w:val="00067BC6"/>
    <w:rsid w:val="000706E9"/>
    <w:rsid w:val="00072C08"/>
    <w:rsid w:val="000731B6"/>
    <w:rsid w:val="000738F3"/>
    <w:rsid w:val="00075556"/>
    <w:rsid w:val="00076CC5"/>
    <w:rsid w:val="00076CFB"/>
    <w:rsid w:val="000778E1"/>
    <w:rsid w:val="00080090"/>
    <w:rsid w:val="000805A6"/>
    <w:rsid w:val="00080ED2"/>
    <w:rsid w:val="00080FE8"/>
    <w:rsid w:val="00081956"/>
    <w:rsid w:val="000839BB"/>
    <w:rsid w:val="00084C67"/>
    <w:rsid w:val="000858F4"/>
    <w:rsid w:val="00085FBA"/>
    <w:rsid w:val="000860C3"/>
    <w:rsid w:val="00086869"/>
    <w:rsid w:val="00086AEB"/>
    <w:rsid w:val="00087115"/>
    <w:rsid w:val="00087CCF"/>
    <w:rsid w:val="0009072B"/>
    <w:rsid w:val="00090FBA"/>
    <w:rsid w:val="00090FD6"/>
    <w:rsid w:val="00091199"/>
    <w:rsid w:val="00091368"/>
    <w:rsid w:val="00091394"/>
    <w:rsid w:val="0009140B"/>
    <w:rsid w:val="00091DD8"/>
    <w:rsid w:val="00092D57"/>
    <w:rsid w:val="00093239"/>
    <w:rsid w:val="00094EA5"/>
    <w:rsid w:val="00095817"/>
    <w:rsid w:val="000959E3"/>
    <w:rsid w:val="00095B4E"/>
    <w:rsid w:val="00095F41"/>
    <w:rsid w:val="00096017"/>
    <w:rsid w:val="00096178"/>
    <w:rsid w:val="0009718A"/>
    <w:rsid w:val="00097201"/>
    <w:rsid w:val="000A043A"/>
    <w:rsid w:val="000A11BC"/>
    <w:rsid w:val="000A33C7"/>
    <w:rsid w:val="000A53A0"/>
    <w:rsid w:val="000A571C"/>
    <w:rsid w:val="000A60E8"/>
    <w:rsid w:val="000A70E5"/>
    <w:rsid w:val="000A75E1"/>
    <w:rsid w:val="000B0F25"/>
    <w:rsid w:val="000B1355"/>
    <w:rsid w:val="000B1E49"/>
    <w:rsid w:val="000B2811"/>
    <w:rsid w:val="000B3013"/>
    <w:rsid w:val="000B362A"/>
    <w:rsid w:val="000B372A"/>
    <w:rsid w:val="000B399A"/>
    <w:rsid w:val="000B409E"/>
    <w:rsid w:val="000B4589"/>
    <w:rsid w:val="000B6F3B"/>
    <w:rsid w:val="000B70FE"/>
    <w:rsid w:val="000B7B09"/>
    <w:rsid w:val="000C0D3F"/>
    <w:rsid w:val="000C0F01"/>
    <w:rsid w:val="000C2C94"/>
    <w:rsid w:val="000C3F81"/>
    <w:rsid w:val="000C45A3"/>
    <w:rsid w:val="000C4EA7"/>
    <w:rsid w:val="000C5556"/>
    <w:rsid w:val="000C5673"/>
    <w:rsid w:val="000C5F73"/>
    <w:rsid w:val="000C6225"/>
    <w:rsid w:val="000C6937"/>
    <w:rsid w:val="000C6A67"/>
    <w:rsid w:val="000C7349"/>
    <w:rsid w:val="000D0716"/>
    <w:rsid w:val="000D1FB9"/>
    <w:rsid w:val="000D3185"/>
    <w:rsid w:val="000D378F"/>
    <w:rsid w:val="000D391C"/>
    <w:rsid w:val="000D3A00"/>
    <w:rsid w:val="000D4D52"/>
    <w:rsid w:val="000D56DE"/>
    <w:rsid w:val="000D6D21"/>
    <w:rsid w:val="000D7360"/>
    <w:rsid w:val="000D77AF"/>
    <w:rsid w:val="000D7868"/>
    <w:rsid w:val="000D7A09"/>
    <w:rsid w:val="000D7D5D"/>
    <w:rsid w:val="000E065F"/>
    <w:rsid w:val="000E15FA"/>
    <w:rsid w:val="000E4320"/>
    <w:rsid w:val="000E5490"/>
    <w:rsid w:val="000E6F1C"/>
    <w:rsid w:val="000E7BE6"/>
    <w:rsid w:val="000F16F1"/>
    <w:rsid w:val="000F2869"/>
    <w:rsid w:val="000F37A4"/>
    <w:rsid w:val="000F3CBE"/>
    <w:rsid w:val="000F457A"/>
    <w:rsid w:val="000F56EF"/>
    <w:rsid w:val="000F5828"/>
    <w:rsid w:val="000F596E"/>
    <w:rsid w:val="000F5B8C"/>
    <w:rsid w:val="000F5BAD"/>
    <w:rsid w:val="000F7EBC"/>
    <w:rsid w:val="00100FFF"/>
    <w:rsid w:val="00101327"/>
    <w:rsid w:val="00101FB5"/>
    <w:rsid w:val="00106114"/>
    <w:rsid w:val="001064CC"/>
    <w:rsid w:val="0010656E"/>
    <w:rsid w:val="00107747"/>
    <w:rsid w:val="00111316"/>
    <w:rsid w:val="00111999"/>
    <w:rsid w:val="001119CC"/>
    <w:rsid w:val="0011236B"/>
    <w:rsid w:val="001123A4"/>
    <w:rsid w:val="001138D4"/>
    <w:rsid w:val="00113DDA"/>
    <w:rsid w:val="001145D3"/>
    <w:rsid w:val="00114F21"/>
    <w:rsid w:val="0011531C"/>
    <w:rsid w:val="00115591"/>
    <w:rsid w:val="00115810"/>
    <w:rsid w:val="00115A28"/>
    <w:rsid w:val="00115CF3"/>
    <w:rsid w:val="00116048"/>
    <w:rsid w:val="00116122"/>
    <w:rsid w:val="00116D36"/>
    <w:rsid w:val="0012013A"/>
    <w:rsid w:val="0012096F"/>
    <w:rsid w:val="001209D2"/>
    <w:rsid w:val="00121B0A"/>
    <w:rsid w:val="00121E5B"/>
    <w:rsid w:val="00123E0D"/>
    <w:rsid w:val="00123E4C"/>
    <w:rsid w:val="00124675"/>
    <w:rsid w:val="00124DFA"/>
    <w:rsid w:val="00125912"/>
    <w:rsid w:val="00127690"/>
    <w:rsid w:val="00127D32"/>
    <w:rsid w:val="00127DA1"/>
    <w:rsid w:val="00127E9E"/>
    <w:rsid w:val="00127F25"/>
    <w:rsid w:val="00130F76"/>
    <w:rsid w:val="001319AF"/>
    <w:rsid w:val="00131F28"/>
    <w:rsid w:val="00131F70"/>
    <w:rsid w:val="00132FA1"/>
    <w:rsid w:val="0013383B"/>
    <w:rsid w:val="0013459C"/>
    <w:rsid w:val="00134808"/>
    <w:rsid w:val="00134AB4"/>
    <w:rsid w:val="00135434"/>
    <w:rsid w:val="00135AAE"/>
    <w:rsid w:val="00135DBD"/>
    <w:rsid w:val="001365B6"/>
    <w:rsid w:val="00136A81"/>
    <w:rsid w:val="001373E9"/>
    <w:rsid w:val="001379BB"/>
    <w:rsid w:val="001403AF"/>
    <w:rsid w:val="00141722"/>
    <w:rsid w:val="00142275"/>
    <w:rsid w:val="001422A2"/>
    <w:rsid w:val="00142AA1"/>
    <w:rsid w:val="0014612A"/>
    <w:rsid w:val="001465C8"/>
    <w:rsid w:val="00146E13"/>
    <w:rsid w:val="00146F72"/>
    <w:rsid w:val="0015100E"/>
    <w:rsid w:val="001510BE"/>
    <w:rsid w:val="00151385"/>
    <w:rsid w:val="00151677"/>
    <w:rsid w:val="0015290D"/>
    <w:rsid w:val="00153E1C"/>
    <w:rsid w:val="00155472"/>
    <w:rsid w:val="00156649"/>
    <w:rsid w:val="00157A44"/>
    <w:rsid w:val="00157F18"/>
    <w:rsid w:val="001600F0"/>
    <w:rsid w:val="00161201"/>
    <w:rsid w:val="0016139F"/>
    <w:rsid w:val="001619CD"/>
    <w:rsid w:val="0016231A"/>
    <w:rsid w:val="001635FB"/>
    <w:rsid w:val="00165BF2"/>
    <w:rsid w:val="001665DE"/>
    <w:rsid w:val="00167ACD"/>
    <w:rsid w:val="0017016B"/>
    <w:rsid w:val="001703A1"/>
    <w:rsid w:val="001714B2"/>
    <w:rsid w:val="001720DF"/>
    <w:rsid w:val="001735E2"/>
    <w:rsid w:val="00174422"/>
    <w:rsid w:val="0017511D"/>
    <w:rsid w:val="00177778"/>
    <w:rsid w:val="00177E23"/>
    <w:rsid w:val="001800B4"/>
    <w:rsid w:val="001801B1"/>
    <w:rsid w:val="00180C3B"/>
    <w:rsid w:val="0018209A"/>
    <w:rsid w:val="001830CB"/>
    <w:rsid w:val="00183423"/>
    <w:rsid w:val="00183DA0"/>
    <w:rsid w:val="00184226"/>
    <w:rsid w:val="00184444"/>
    <w:rsid w:val="00184DE4"/>
    <w:rsid w:val="001855F8"/>
    <w:rsid w:val="00185671"/>
    <w:rsid w:val="00185F0E"/>
    <w:rsid w:val="00185F8F"/>
    <w:rsid w:val="001863B3"/>
    <w:rsid w:val="00186913"/>
    <w:rsid w:val="001874A5"/>
    <w:rsid w:val="0019138C"/>
    <w:rsid w:val="001923E6"/>
    <w:rsid w:val="001925D7"/>
    <w:rsid w:val="00195370"/>
    <w:rsid w:val="0019548C"/>
    <w:rsid w:val="001977CD"/>
    <w:rsid w:val="00197B4B"/>
    <w:rsid w:val="001A0BBB"/>
    <w:rsid w:val="001A14AD"/>
    <w:rsid w:val="001A1D12"/>
    <w:rsid w:val="001A2805"/>
    <w:rsid w:val="001A284D"/>
    <w:rsid w:val="001A3C95"/>
    <w:rsid w:val="001A443E"/>
    <w:rsid w:val="001A674D"/>
    <w:rsid w:val="001A6EA5"/>
    <w:rsid w:val="001A704D"/>
    <w:rsid w:val="001A7D3E"/>
    <w:rsid w:val="001B0F47"/>
    <w:rsid w:val="001B2A13"/>
    <w:rsid w:val="001B2E11"/>
    <w:rsid w:val="001B3109"/>
    <w:rsid w:val="001B3584"/>
    <w:rsid w:val="001B44B4"/>
    <w:rsid w:val="001B44D3"/>
    <w:rsid w:val="001B4A24"/>
    <w:rsid w:val="001B5902"/>
    <w:rsid w:val="001B5E90"/>
    <w:rsid w:val="001B61B9"/>
    <w:rsid w:val="001B645F"/>
    <w:rsid w:val="001B6D8D"/>
    <w:rsid w:val="001B6E58"/>
    <w:rsid w:val="001B6FC3"/>
    <w:rsid w:val="001B758E"/>
    <w:rsid w:val="001B7E21"/>
    <w:rsid w:val="001C0618"/>
    <w:rsid w:val="001C132B"/>
    <w:rsid w:val="001C1707"/>
    <w:rsid w:val="001C1959"/>
    <w:rsid w:val="001C1D32"/>
    <w:rsid w:val="001C2ECC"/>
    <w:rsid w:val="001C38AD"/>
    <w:rsid w:val="001C3E90"/>
    <w:rsid w:val="001C4034"/>
    <w:rsid w:val="001C4293"/>
    <w:rsid w:val="001C5690"/>
    <w:rsid w:val="001C5F95"/>
    <w:rsid w:val="001C62A0"/>
    <w:rsid w:val="001C678C"/>
    <w:rsid w:val="001C6A4E"/>
    <w:rsid w:val="001C6C9A"/>
    <w:rsid w:val="001C7462"/>
    <w:rsid w:val="001C7673"/>
    <w:rsid w:val="001D03CE"/>
    <w:rsid w:val="001D092E"/>
    <w:rsid w:val="001D1205"/>
    <w:rsid w:val="001D1538"/>
    <w:rsid w:val="001D20F2"/>
    <w:rsid w:val="001D276A"/>
    <w:rsid w:val="001D2819"/>
    <w:rsid w:val="001D2DA6"/>
    <w:rsid w:val="001D472D"/>
    <w:rsid w:val="001D4FE9"/>
    <w:rsid w:val="001D517C"/>
    <w:rsid w:val="001D53B5"/>
    <w:rsid w:val="001D6F53"/>
    <w:rsid w:val="001D71F3"/>
    <w:rsid w:val="001E04D9"/>
    <w:rsid w:val="001E12FC"/>
    <w:rsid w:val="001E1A81"/>
    <w:rsid w:val="001E2190"/>
    <w:rsid w:val="001E2294"/>
    <w:rsid w:val="001E249B"/>
    <w:rsid w:val="001E3257"/>
    <w:rsid w:val="001E43F7"/>
    <w:rsid w:val="001E59D0"/>
    <w:rsid w:val="001E5D10"/>
    <w:rsid w:val="001E7371"/>
    <w:rsid w:val="001E7654"/>
    <w:rsid w:val="001F00D4"/>
    <w:rsid w:val="001F0EB8"/>
    <w:rsid w:val="001F1570"/>
    <w:rsid w:val="001F29F4"/>
    <w:rsid w:val="001F4200"/>
    <w:rsid w:val="001F4300"/>
    <w:rsid w:val="001F4595"/>
    <w:rsid w:val="001F4834"/>
    <w:rsid w:val="001F6033"/>
    <w:rsid w:val="001F605E"/>
    <w:rsid w:val="001F6935"/>
    <w:rsid w:val="001F78E0"/>
    <w:rsid w:val="001F7D5D"/>
    <w:rsid w:val="001F7EC0"/>
    <w:rsid w:val="0020100C"/>
    <w:rsid w:val="0020204C"/>
    <w:rsid w:val="00202D7D"/>
    <w:rsid w:val="002040BD"/>
    <w:rsid w:val="00205CE1"/>
    <w:rsid w:val="002073B7"/>
    <w:rsid w:val="00210810"/>
    <w:rsid w:val="002111F1"/>
    <w:rsid w:val="00213E85"/>
    <w:rsid w:val="00215003"/>
    <w:rsid w:val="00215B85"/>
    <w:rsid w:val="00216021"/>
    <w:rsid w:val="002168E6"/>
    <w:rsid w:val="00220ACA"/>
    <w:rsid w:val="00220BEF"/>
    <w:rsid w:val="00221765"/>
    <w:rsid w:val="002222C4"/>
    <w:rsid w:val="002226E1"/>
    <w:rsid w:val="00223187"/>
    <w:rsid w:val="00223EAC"/>
    <w:rsid w:val="00224015"/>
    <w:rsid w:val="002244EC"/>
    <w:rsid w:val="0022487A"/>
    <w:rsid w:val="00224D69"/>
    <w:rsid w:val="00224F84"/>
    <w:rsid w:val="0022536C"/>
    <w:rsid w:val="002254BE"/>
    <w:rsid w:val="00225532"/>
    <w:rsid w:val="002267A5"/>
    <w:rsid w:val="002276B0"/>
    <w:rsid w:val="00227B7F"/>
    <w:rsid w:val="00227F28"/>
    <w:rsid w:val="00231397"/>
    <w:rsid w:val="00231D1B"/>
    <w:rsid w:val="00231D39"/>
    <w:rsid w:val="00233F04"/>
    <w:rsid w:val="00234191"/>
    <w:rsid w:val="002354B6"/>
    <w:rsid w:val="002363D0"/>
    <w:rsid w:val="002366E2"/>
    <w:rsid w:val="00236AA4"/>
    <w:rsid w:val="00236B74"/>
    <w:rsid w:val="002371B6"/>
    <w:rsid w:val="002374FE"/>
    <w:rsid w:val="002401B8"/>
    <w:rsid w:val="0024048F"/>
    <w:rsid w:val="00240666"/>
    <w:rsid w:val="0024199C"/>
    <w:rsid w:val="00241F18"/>
    <w:rsid w:val="00242C17"/>
    <w:rsid w:val="0024413C"/>
    <w:rsid w:val="002457B7"/>
    <w:rsid w:val="00245CFE"/>
    <w:rsid w:val="00245EE0"/>
    <w:rsid w:val="002460B3"/>
    <w:rsid w:val="002510F0"/>
    <w:rsid w:val="00253C1D"/>
    <w:rsid w:val="00254281"/>
    <w:rsid w:val="00255100"/>
    <w:rsid w:val="0025561C"/>
    <w:rsid w:val="00255922"/>
    <w:rsid w:val="002570C7"/>
    <w:rsid w:val="0025717F"/>
    <w:rsid w:val="0026046A"/>
    <w:rsid w:val="00260851"/>
    <w:rsid w:val="00260B72"/>
    <w:rsid w:val="00260E6B"/>
    <w:rsid w:val="00261B74"/>
    <w:rsid w:val="00263645"/>
    <w:rsid w:val="00263F28"/>
    <w:rsid w:val="00264038"/>
    <w:rsid w:val="00264471"/>
    <w:rsid w:val="00265B2A"/>
    <w:rsid w:val="00266167"/>
    <w:rsid w:val="00267383"/>
    <w:rsid w:val="00267F4C"/>
    <w:rsid w:val="00273323"/>
    <w:rsid w:val="002738EE"/>
    <w:rsid w:val="00273A30"/>
    <w:rsid w:val="00274203"/>
    <w:rsid w:val="00280384"/>
    <w:rsid w:val="0028185E"/>
    <w:rsid w:val="002824C0"/>
    <w:rsid w:val="0028289A"/>
    <w:rsid w:val="00283916"/>
    <w:rsid w:val="00284FAC"/>
    <w:rsid w:val="00291406"/>
    <w:rsid w:val="00291517"/>
    <w:rsid w:val="002915AF"/>
    <w:rsid w:val="002915D2"/>
    <w:rsid w:val="0029319A"/>
    <w:rsid w:val="002939D8"/>
    <w:rsid w:val="002939EE"/>
    <w:rsid w:val="00293F22"/>
    <w:rsid w:val="00296715"/>
    <w:rsid w:val="0029691F"/>
    <w:rsid w:val="00296EF1"/>
    <w:rsid w:val="002A21AF"/>
    <w:rsid w:val="002A3BB8"/>
    <w:rsid w:val="002A4BB3"/>
    <w:rsid w:val="002A53CF"/>
    <w:rsid w:val="002A5596"/>
    <w:rsid w:val="002A5F4E"/>
    <w:rsid w:val="002A65D5"/>
    <w:rsid w:val="002A7E5D"/>
    <w:rsid w:val="002B05BE"/>
    <w:rsid w:val="002B1639"/>
    <w:rsid w:val="002B167B"/>
    <w:rsid w:val="002B1B3C"/>
    <w:rsid w:val="002B378B"/>
    <w:rsid w:val="002B38DC"/>
    <w:rsid w:val="002B4492"/>
    <w:rsid w:val="002B486F"/>
    <w:rsid w:val="002B49E7"/>
    <w:rsid w:val="002B66CE"/>
    <w:rsid w:val="002B6A97"/>
    <w:rsid w:val="002B6EC6"/>
    <w:rsid w:val="002B7204"/>
    <w:rsid w:val="002C04B7"/>
    <w:rsid w:val="002C11D2"/>
    <w:rsid w:val="002C3396"/>
    <w:rsid w:val="002C3ADF"/>
    <w:rsid w:val="002C3C21"/>
    <w:rsid w:val="002C447D"/>
    <w:rsid w:val="002C4D92"/>
    <w:rsid w:val="002C51ED"/>
    <w:rsid w:val="002C529E"/>
    <w:rsid w:val="002C5851"/>
    <w:rsid w:val="002C5AA8"/>
    <w:rsid w:val="002C63F5"/>
    <w:rsid w:val="002C69F7"/>
    <w:rsid w:val="002C78C4"/>
    <w:rsid w:val="002D0F12"/>
    <w:rsid w:val="002D1A20"/>
    <w:rsid w:val="002D1F22"/>
    <w:rsid w:val="002D205A"/>
    <w:rsid w:val="002D2174"/>
    <w:rsid w:val="002D3538"/>
    <w:rsid w:val="002D43B0"/>
    <w:rsid w:val="002D43C3"/>
    <w:rsid w:val="002D4862"/>
    <w:rsid w:val="002D4BB2"/>
    <w:rsid w:val="002D4D18"/>
    <w:rsid w:val="002D4DA9"/>
    <w:rsid w:val="002D729A"/>
    <w:rsid w:val="002E0A8C"/>
    <w:rsid w:val="002E17DE"/>
    <w:rsid w:val="002E1920"/>
    <w:rsid w:val="002E1B98"/>
    <w:rsid w:val="002E250B"/>
    <w:rsid w:val="002E488A"/>
    <w:rsid w:val="002E4B7B"/>
    <w:rsid w:val="002E53E6"/>
    <w:rsid w:val="002E64B3"/>
    <w:rsid w:val="002E78CE"/>
    <w:rsid w:val="002E78DE"/>
    <w:rsid w:val="002E78F9"/>
    <w:rsid w:val="002E7BC0"/>
    <w:rsid w:val="002F0002"/>
    <w:rsid w:val="002F04C0"/>
    <w:rsid w:val="002F1465"/>
    <w:rsid w:val="002F2954"/>
    <w:rsid w:val="002F2995"/>
    <w:rsid w:val="002F2F2F"/>
    <w:rsid w:val="002F6A39"/>
    <w:rsid w:val="002F6B16"/>
    <w:rsid w:val="002F6E8C"/>
    <w:rsid w:val="002F720E"/>
    <w:rsid w:val="002F7A57"/>
    <w:rsid w:val="00301220"/>
    <w:rsid w:val="00301A8F"/>
    <w:rsid w:val="00304199"/>
    <w:rsid w:val="00304FA2"/>
    <w:rsid w:val="003056F7"/>
    <w:rsid w:val="00305B77"/>
    <w:rsid w:val="00306444"/>
    <w:rsid w:val="003065E7"/>
    <w:rsid w:val="00307570"/>
    <w:rsid w:val="00307650"/>
    <w:rsid w:val="00310CE6"/>
    <w:rsid w:val="003126E4"/>
    <w:rsid w:val="00313041"/>
    <w:rsid w:val="0031373D"/>
    <w:rsid w:val="0031395E"/>
    <w:rsid w:val="0031554B"/>
    <w:rsid w:val="0031583D"/>
    <w:rsid w:val="00315EBA"/>
    <w:rsid w:val="00316458"/>
    <w:rsid w:val="003214AF"/>
    <w:rsid w:val="003218E5"/>
    <w:rsid w:val="00321DD5"/>
    <w:rsid w:val="00322485"/>
    <w:rsid w:val="003224EE"/>
    <w:rsid w:val="00322D62"/>
    <w:rsid w:val="00323034"/>
    <w:rsid w:val="00323C69"/>
    <w:rsid w:val="00323D1A"/>
    <w:rsid w:val="00325602"/>
    <w:rsid w:val="00325E89"/>
    <w:rsid w:val="003262BC"/>
    <w:rsid w:val="00326B4D"/>
    <w:rsid w:val="0032730B"/>
    <w:rsid w:val="00327896"/>
    <w:rsid w:val="003278E1"/>
    <w:rsid w:val="00330A08"/>
    <w:rsid w:val="00331C1A"/>
    <w:rsid w:val="00332721"/>
    <w:rsid w:val="0033287B"/>
    <w:rsid w:val="00332DBD"/>
    <w:rsid w:val="00332F0D"/>
    <w:rsid w:val="0033363D"/>
    <w:rsid w:val="00333D0D"/>
    <w:rsid w:val="00333DE0"/>
    <w:rsid w:val="00336172"/>
    <w:rsid w:val="00336464"/>
    <w:rsid w:val="003364CF"/>
    <w:rsid w:val="003373BA"/>
    <w:rsid w:val="0033766E"/>
    <w:rsid w:val="003409F2"/>
    <w:rsid w:val="0034233D"/>
    <w:rsid w:val="00342F73"/>
    <w:rsid w:val="00343DB4"/>
    <w:rsid w:val="00345C82"/>
    <w:rsid w:val="003465D0"/>
    <w:rsid w:val="00346CCC"/>
    <w:rsid w:val="00347E58"/>
    <w:rsid w:val="00350A2F"/>
    <w:rsid w:val="00350AE1"/>
    <w:rsid w:val="00351704"/>
    <w:rsid w:val="00351B3F"/>
    <w:rsid w:val="003528F0"/>
    <w:rsid w:val="00352D33"/>
    <w:rsid w:val="00353DE0"/>
    <w:rsid w:val="003549FB"/>
    <w:rsid w:val="00356780"/>
    <w:rsid w:val="00357456"/>
    <w:rsid w:val="00357AC4"/>
    <w:rsid w:val="00360A21"/>
    <w:rsid w:val="00360FC0"/>
    <w:rsid w:val="003610F5"/>
    <w:rsid w:val="0036113D"/>
    <w:rsid w:val="00361885"/>
    <w:rsid w:val="00361E64"/>
    <w:rsid w:val="003622C9"/>
    <w:rsid w:val="00363719"/>
    <w:rsid w:val="003638C1"/>
    <w:rsid w:val="003642C5"/>
    <w:rsid w:val="0036433F"/>
    <w:rsid w:val="00364D0C"/>
    <w:rsid w:val="003671AE"/>
    <w:rsid w:val="003702C2"/>
    <w:rsid w:val="00370D8A"/>
    <w:rsid w:val="003711A0"/>
    <w:rsid w:val="0037151D"/>
    <w:rsid w:val="0037402A"/>
    <w:rsid w:val="0037409C"/>
    <w:rsid w:val="003745C4"/>
    <w:rsid w:val="0037512A"/>
    <w:rsid w:val="003762F8"/>
    <w:rsid w:val="003765B1"/>
    <w:rsid w:val="00376A62"/>
    <w:rsid w:val="00376DA1"/>
    <w:rsid w:val="00376EA3"/>
    <w:rsid w:val="0037724B"/>
    <w:rsid w:val="0037769F"/>
    <w:rsid w:val="0038035C"/>
    <w:rsid w:val="00380A00"/>
    <w:rsid w:val="00380EFE"/>
    <w:rsid w:val="0038257A"/>
    <w:rsid w:val="00383AEE"/>
    <w:rsid w:val="00384FA4"/>
    <w:rsid w:val="003853F2"/>
    <w:rsid w:val="0038573A"/>
    <w:rsid w:val="00386414"/>
    <w:rsid w:val="00387549"/>
    <w:rsid w:val="0039070D"/>
    <w:rsid w:val="003911B4"/>
    <w:rsid w:val="00391725"/>
    <w:rsid w:val="00391800"/>
    <w:rsid w:val="00392A8C"/>
    <w:rsid w:val="00393C83"/>
    <w:rsid w:val="003942CE"/>
    <w:rsid w:val="00394450"/>
    <w:rsid w:val="00394E95"/>
    <w:rsid w:val="0039580B"/>
    <w:rsid w:val="0039635E"/>
    <w:rsid w:val="003963A7"/>
    <w:rsid w:val="0039688C"/>
    <w:rsid w:val="00397898"/>
    <w:rsid w:val="00397DD1"/>
    <w:rsid w:val="003A01D4"/>
    <w:rsid w:val="003A067B"/>
    <w:rsid w:val="003A0D79"/>
    <w:rsid w:val="003A18D5"/>
    <w:rsid w:val="003A2E20"/>
    <w:rsid w:val="003A2EDF"/>
    <w:rsid w:val="003A2F7D"/>
    <w:rsid w:val="003A3768"/>
    <w:rsid w:val="003A411C"/>
    <w:rsid w:val="003A4E29"/>
    <w:rsid w:val="003A4EA8"/>
    <w:rsid w:val="003A57B9"/>
    <w:rsid w:val="003A7B5C"/>
    <w:rsid w:val="003B005D"/>
    <w:rsid w:val="003B058C"/>
    <w:rsid w:val="003B0BC7"/>
    <w:rsid w:val="003B1168"/>
    <w:rsid w:val="003B1AC9"/>
    <w:rsid w:val="003B1F56"/>
    <w:rsid w:val="003B2312"/>
    <w:rsid w:val="003B3D26"/>
    <w:rsid w:val="003B4CE4"/>
    <w:rsid w:val="003B51AF"/>
    <w:rsid w:val="003B57D1"/>
    <w:rsid w:val="003B5864"/>
    <w:rsid w:val="003B5FD4"/>
    <w:rsid w:val="003B610A"/>
    <w:rsid w:val="003B64C3"/>
    <w:rsid w:val="003B6721"/>
    <w:rsid w:val="003B6854"/>
    <w:rsid w:val="003C0266"/>
    <w:rsid w:val="003C0B51"/>
    <w:rsid w:val="003C141E"/>
    <w:rsid w:val="003C1A66"/>
    <w:rsid w:val="003C2A0D"/>
    <w:rsid w:val="003C2C8C"/>
    <w:rsid w:val="003C3646"/>
    <w:rsid w:val="003C39AC"/>
    <w:rsid w:val="003C3D6B"/>
    <w:rsid w:val="003C40AE"/>
    <w:rsid w:val="003C5540"/>
    <w:rsid w:val="003C592D"/>
    <w:rsid w:val="003C728D"/>
    <w:rsid w:val="003C7E95"/>
    <w:rsid w:val="003D01FC"/>
    <w:rsid w:val="003D0F4F"/>
    <w:rsid w:val="003D26EC"/>
    <w:rsid w:val="003D2A45"/>
    <w:rsid w:val="003D2D5D"/>
    <w:rsid w:val="003D2DDB"/>
    <w:rsid w:val="003D3100"/>
    <w:rsid w:val="003D38AD"/>
    <w:rsid w:val="003D4665"/>
    <w:rsid w:val="003D5950"/>
    <w:rsid w:val="003E0CD6"/>
    <w:rsid w:val="003E1767"/>
    <w:rsid w:val="003E25AB"/>
    <w:rsid w:val="003E2AE8"/>
    <w:rsid w:val="003E2BB4"/>
    <w:rsid w:val="003E3B04"/>
    <w:rsid w:val="003E4351"/>
    <w:rsid w:val="003E545C"/>
    <w:rsid w:val="003E5AEF"/>
    <w:rsid w:val="003E5D4D"/>
    <w:rsid w:val="003E6074"/>
    <w:rsid w:val="003E62B7"/>
    <w:rsid w:val="003E6534"/>
    <w:rsid w:val="003F0076"/>
    <w:rsid w:val="003F090F"/>
    <w:rsid w:val="003F25EE"/>
    <w:rsid w:val="003F2747"/>
    <w:rsid w:val="003F431A"/>
    <w:rsid w:val="003F4E94"/>
    <w:rsid w:val="003F4EC0"/>
    <w:rsid w:val="003F55D9"/>
    <w:rsid w:val="003F5D97"/>
    <w:rsid w:val="003F5F41"/>
    <w:rsid w:val="003F697B"/>
    <w:rsid w:val="003F6F29"/>
    <w:rsid w:val="003F6FA4"/>
    <w:rsid w:val="003F78EA"/>
    <w:rsid w:val="003F7CF5"/>
    <w:rsid w:val="00400858"/>
    <w:rsid w:val="00401174"/>
    <w:rsid w:val="0040131D"/>
    <w:rsid w:val="00401424"/>
    <w:rsid w:val="00401589"/>
    <w:rsid w:val="0040383C"/>
    <w:rsid w:val="00403D1E"/>
    <w:rsid w:val="00403D63"/>
    <w:rsid w:val="00403F11"/>
    <w:rsid w:val="0040539C"/>
    <w:rsid w:val="004101E8"/>
    <w:rsid w:val="00411BD5"/>
    <w:rsid w:val="00412833"/>
    <w:rsid w:val="00415F26"/>
    <w:rsid w:val="00415F83"/>
    <w:rsid w:val="00416A7B"/>
    <w:rsid w:val="00420942"/>
    <w:rsid w:val="00420EEF"/>
    <w:rsid w:val="004216E7"/>
    <w:rsid w:val="0042196A"/>
    <w:rsid w:val="00421971"/>
    <w:rsid w:val="00422519"/>
    <w:rsid w:val="004234C9"/>
    <w:rsid w:val="004243EE"/>
    <w:rsid w:val="00424AA7"/>
    <w:rsid w:val="00424C93"/>
    <w:rsid w:val="00424F7C"/>
    <w:rsid w:val="0042541F"/>
    <w:rsid w:val="004268C2"/>
    <w:rsid w:val="00427160"/>
    <w:rsid w:val="00431581"/>
    <w:rsid w:val="00432646"/>
    <w:rsid w:val="00432C74"/>
    <w:rsid w:val="004337F0"/>
    <w:rsid w:val="0043494E"/>
    <w:rsid w:val="00435073"/>
    <w:rsid w:val="00435835"/>
    <w:rsid w:val="00435D5A"/>
    <w:rsid w:val="004366A8"/>
    <w:rsid w:val="00440137"/>
    <w:rsid w:val="00440609"/>
    <w:rsid w:val="004406DB"/>
    <w:rsid w:val="00441206"/>
    <w:rsid w:val="00441A79"/>
    <w:rsid w:val="00441B37"/>
    <w:rsid w:val="00442D41"/>
    <w:rsid w:val="00443368"/>
    <w:rsid w:val="00443AFE"/>
    <w:rsid w:val="004456F6"/>
    <w:rsid w:val="00445EA5"/>
    <w:rsid w:val="00447155"/>
    <w:rsid w:val="00450051"/>
    <w:rsid w:val="0045091C"/>
    <w:rsid w:val="00450A43"/>
    <w:rsid w:val="00450F16"/>
    <w:rsid w:val="00450F37"/>
    <w:rsid w:val="00451BB0"/>
    <w:rsid w:val="00452489"/>
    <w:rsid w:val="004537C1"/>
    <w:rsid w:val="004538E3"/>
    <w:rsid w:val="004544B6"/>
    <w:rsid w:val="0045471F"/>
    <w:rsid w:val="00455BD5"/>
    <w:rsid w:val="004564DE"/>
    <w:rsid w:val="004579B8"/>
    <w:rsid w:val="00460BA0"/>
    <w:rsid w:val="004618BE"/>
    <w:rsid w:val="00461959"/>
    <w:rsid w:val="00463394"/>
    <w:rsid w:val="0046355C"/>
    <w:rsid w:val="00464331"/>
    <w:rsid w:val="004645F0"/>
    <w:rsid w:val="00464644"/>
    <w:rsid w:val="0046534B"/>
    <w:rsid w:val="00465AC0"/>
    <w:rsid w:val="00466706"/>
    <w:rsid w:val="00470166"/>
    <w:rsid w:val="00471593"/>
    <w:rsid w:val="0047224B"/>
    <w:rsid w:val="00472794"/>
    <w:rsid w:val="0047378D"/>
    <w:rsid w:val="004737CC"/>
    <w:rsid w:val="00473BFD"/>
    <w:rsid w:val="00473C17"/>
    <w:rsid w:val="004753AF"/>
    <w:rsid w:val="0047692D"/>
    <w:rsid w:val="00477193"/>
    <w:rsid w:val="0047738A"/>
    <w:rsid w:val="00480055"/>
    <w:rsid w:val="00480284"/>
    <w:rsid w:val="004806AD"/>
    <w:rsid w:val="00480E18"/>
    <w:rsid w:val="00481262"/>
    <w:rsid w:val="004812FA"/>
    <w:rsid w:val="0048282D"/>
    <w:rsid w:val="00482AAA"/>
    <w:rsid w:val="00482BF7"/>
    <w:rsid w:val="00483F83"/>
    <w:rsid w:val="004842F2"/>
    <w:rsid w:val="004854CA"/>
    <w:rsid w:val="00490ED1"/>
    <w:rsid w:val="00491029"/>
    <w:rsid w:val="0049157F"/>
    <w:rsid w:val="00493368"/>
    <w:rsid w:val="0049336B"/>
    <w:rsid w:val="0049340D"/>
    <w:rsid w:val="00493637"/>
    <w:rsid w:val="00493D6A"/>
    <w:rsid w:val="00493F82"/>
    <w:rsid w:val="004944D9"/>
    <w:rsid w:val="00494582"/>
    <w:rsid w:val="00494B47"/>
    <w:rsid w:val="00494C03"/>
    <w:rsid w:val="0049642B"/>
    <w:rsid w:val="00496CA7"/>
    <w:rsid w:val="00496F99"/>
    <w:rsid w:val="0049759A"/>
    <w:rsid w:val="00497E02"/>
    <w:rsid w:val="004A0425"/>
    <w:rsid w:val="004A159F"/>
    <w:rsid w:val="004A1FD9"/>
    <w:rsid w:val="004A245A"/>
    <w:rsid w:val="004A2AAB"/>
    <w:rsid w:val="004A2E4C"/>
    <w:rsid w:val="004A32C6"/>
    <w:rsid w:val="004A3545"/>
    <w:rsid w:val="004A50CE"/>
    <w:rsid w:val="004A56BC"/>
    <w:rsid w:val="004A5DD5"/>
    <w:rsid w:val="004A6094"/>
    <w:rsid w:val="004A6111"/>
    <w:rsid w:val="004A6798"/>
    <w:rsid w:val="004A7D04"/>
    <w:rsid w:val="004B032C"/>
    <w:rsid w:val="004B10B3"/>
    <w:rsid w:val="004B3835"/>
    <w:rsid w:val="004B3B95"/>
    <w:rsid w:val="004B3C6E"/>
    <w:rsid w:val="004B3EED"/>
    <w:rsid w:val="004B4294"/>
    <w:rsid w:val="004B4C19"/>
    <w:rsid w:val="004B5774"/>
    <w:rsid w:val="004B62D0"/>
    <w:rsid w:val="004B6545"/>
    <w:rsid w:val="004B68AD"/>
    <w:rsid w:val="004B6910"/>
    <w:rsid w:val="004B6BF6"/>
    <w:rsid w:val="004B7139"/>
    <w:rsid w:val="004B7712"/>
    <w:rsid w:val="004C03B0"/>
    <w:rsid w:val="004C04C2"/>
    <w:rsid w:val="004C074D"/>
    <w:rsid w:val="004C098F"/>
    <w:rsid w:val="004C0C38"/>
    <w:rsid w:val="004C0DD1"/>
    <w:rsid w:val="004C20AB"/>
    <w:rsid w:val="004C31DC"/>
    <w:rsid w:val="004C3C40"/>
    <w:rsid w:val="004C3D27"/>
    <w:rsid w:val="004C4CA9"/>
    <w:rsid w:val="004C5486"/>
    <w:rsid w:val="004C5FD5"/>
    <w:rsid w:val="004C6088"/>
    <w:rsid w:val="004C60F0"/>
    <w:rsid w:val="004C664D"/>
    <w:rsid w:val="004C66A2"/>
    <w:rsid w:val="004C688A"/>
    <w:rsid w:val="004C6A1E"/>
    <w:rsid w:val="004C7DD7"/>
    <w:rsid w:val="004D0A3D"/>
    <w:rsid w:val="004D0D00"/>
    <w:rsid w:val="004D10F6"/>
    <w:rsid w:val="004D11DE"/>
    <w:rsid w:val="004D1298"/>
    <w:rsid w:val="004D29C4"/>
    <w:rsid w:val="004D4226"/>
    <w:rsid w:val="004D472D"/>
    <w:rsid w:val="004D47AA"/>
    <w:rsid w:val="004D48F8"/>
    <w:rsid w:val="004D552F"/>
    <w:rsid w:val="004D6BA9"/>
    <w:rsid w:val="004D6DD3"/>
    <w:rsid w:val="004D78E1"/>
    <w:rsid w:val="004D7985"/>
    <w:rsid w:val="004E0186"/>
    <w:rsid w:val="004E051F"/>
    <w:rsid w:val="004E074B"/>
    <w:rsid w:val="004E090F"/>
    <w:rsid w:val="004E0CA0"/>
    <w:rsid w:val="004E0FEA"/>
    <w:rsid w:val="004E12AA"/>
    <w:rsid w:val="004E21E8"/>
    <w:rsid w:val="004E2B7C"/>
    <w:rsid w:val="004E2CE4"/>
    <w:rsid w:val="004E30A5"/>
    <w:rsid w:val="004E427E"/>
    <w:rsid w:val="004E44B9"/>
    <w:rsid w:val="004E5000"/>
    <w:rsid w:val="004E5B37"/>
    <w:rsid w:val="004E5F71"/>
    <w:rsid w:val="004E621D"/>
    <w:rsid w:val="004E67D7"/>
    <w:rsid w:val="004F13E6"/>
    <w:rsid w:val="004F1CF0"/>
    <w:rsid w:val="004F2E30"/>
    <w:rsid w:val="004F41C9"/>
    <w:rsid w:val="004F4AD6"/>
    <w:rsid w:val="004F7866"/>
    <w:rsid w:val="00501014"/>
    <w:rsid w:val="00501DDB"/>
    <w:rsid w:val="00502186"/>
    <w:rsid w:val="00502D61"/>
    <w:rsid w:val="00503B28"/>
    <w:rsid w:val="00505AE1"/>
    <w:rsid w:val="00505E55"/>
    <w:rsid w:val="00505EB9"/>
    <w:rsid w:val="00506069"/>
    <w:rsid w:val="00507BA7"/>
    <w:rsid w:val="0051104B"/>
    <w:rsid w:val="00511693"/>
    <w:rsid w:val="00512A9C"/>
    <w:rsid w:val="00513441"/>
    <w:rsid w:val="0051352D"/>
    <w:rsid w:val="00513BF8"/>
    <w:rsid w:val="00514520"/>
    <w:rsid w:val="00515412"/>
    <w:rsid w:val="00515725"/>
    <w:rsid w:val="00515A95"/>
    <w:rsid w:val="00517BCC"/>
    <w:rsid w:val="0052017C"/>
    <w:rsid w:val="00520362"/>
    <w:rsid w:val="005221A6"/>
    <w:rsid w:val="005228C0"/>
    <w:rsid w:val="00522B3F"/>
    <w:rsid w:val="00523558"/>
    <w:rsid w:val="00526498"/>
    <w:rsid w:val="00527BA8"/>
    <w:rsid w:val="00527FF9"/>
    <w:rsid w:val="005308F6"/>
    <w:rsid w:val="005309F0"/>
    <w:rsid w:val="00530ED7"/>
    <w:rsid w:val="00531356"/>
    <w:rsid w:val="00531C77"/>
    <w:rsid w:val="00531E64"/>
    <w:rsid w:val="005332D6"/>
    <w:rsid w:val="00533542"/>
    <w:rsid w:val="00533560"/>
    <w:rsid w:val="00533678"/>
    <w:rsid w:val="00534D5F"/>
    <w:rsid w:val="00534DE4"/>
    <w:rsid w:val="0053545E"/>
    <w:rsid w:val="00536399"/>
    <w:rsid w:val="005378E0"/>
    <w:rsid w:val="00537C74"/>
    <w:rsid w:val="0054035C"/>
    <w:rsid w:val="00540587"/>
    <w:rsid w:val="0054068E"/>
    <w:rsid w:val="00540B11"/>
    <w:rsid w:val="00542DBA"/>
    <w:rsid w:val="0054336E"/>
    <w:rsid w:val="005436CA"/>
    <w:rsid w:val="005438E0"/>
    <w:rsid w:val="005450EA"/>
    <w:rsid w:val="00545C1F"/>
    <w:rsid w:val="00546426"/>
    <w:rsid w:val="00546B71"/>
    <w:rsid w:val="00547866"/>
    <w:rsid w:val="00550A3C"/>
    <w:rsid w:val="00551372"/>
    <w:rsid w:val="00551C77"/>
    <w:rsid w:val="0055302B"/>
    <w:rsid w:val="00553CCD"/>
    <w:rsid w:val="005540B6"/>
    <w:rsid w:val="00554CEE"/>
    <w:rsid w:val="00554D01"/>
    <w:rsid w:val="005566D2"/>
    <w:rsid w:val="00557D85"/>
    <w:rsid w:val="00561529"/>
    <w:rsid w:val="00563185"/>
    <w:rsid w:val="00563ABB"/>
    <w:rsid w:val="00564731"/>
    <w:rsid w:val="00564963"/>
    <w:rsid w:val="00564ABE"/>
    <w:rsid w:val="00565DF8"/>
    <w:rsid w:val="00566351"/>
    <w:rsid w:val="00567370"/>
    <w:rsid w:val="00567E43"/>
    <w:rsid w:val="00570EFC"/>
    <w:rsid w:val="00571023"/>
    <w:rsid w:val="005720EB"/>
    <w:rsid w:val="0057245E"/>
    <w:rsid w:val="0057297C"/>
    <w:rsid w:val="00575085"/>
    <w:rsid w:val="00575155"/>
    <w:rsid w:val="005751B5"/>
    <w:rsid w:val="0057558A"/>
    <w:rsid w:val="005759B8"/>
    <w:rsid w:val="005763F0"/>
    <w:rsid w:val="005778A6"/>
    <w:rsid w:val="005812B9"/>
    <w:rsid w:val="00581607"/>
    <w:rsid w:val="00581F1C"/>
    <w:rsid w:val="00582D0F"/>
    <w:rsid w:val="005848E7"/>
    <w:rsid w:val="00585E6D"/>
    <w:rsid w:val="00585F99"/>
    <w:rsid w:val="005867BC"/>
    <w:rsid w:val="0058689E"/>
    <w:rsid w:val="00586DFB"/>
    <w:rsid w:val="0058716C"/>
    <w:rsid w:val="005877DC"/>
    <w:rsid w:val="00587BEA"/>
    <w:rsid w:val="00590966"/>
    <w:rsid w:val="00590BAD"/>
    <w:rsid w:val="00590E69"/>
    <w:rsid w:val="00590EBC"/>
    <w:rsid w:val="0059356F"/>
    <w:rsid w:val="00593A83"/>
    <w:rsid w:val="00594976"/>
    <w:rsid w:val="005949A3"/>
    <w:rsid w:val="00594B9E"/>
    <w:rsid w:val="00594E11"/>
    <w:rsid w:val="005951BC"/>
    <w:rsid w:val="00596006"/>
    <w:rsid w:val="00596629"/>
    <w:rsid w:val="005973CD"/>
    <w:rsid w:val="00597C5E"/>
    <w:rsid w:val="005A0102"/>
    <w:rsid w:val="005A0258"/>
    <w:rsid w:val="005A02FE"/>
    <w:rsid w:val="005A0C65"/>
    <w:rsid w:val="005A146F"/>
    <w:rsid w:val="005A212C"/>
    <w:rsid w:val="005A26EB"/>
    <w:rsid w:val="005A28E5"/>
    <w:rsid w:val="005A3295"/>
    <w:rsid w:val="005A3AF6"/>
    <w:rsid w:val="005A3B40"/>
    <w:rsid w:val="005A4A7D"/>
    <w:rsid w:val="005A535E"/>
    <w:rsid w:val="005A54A7"/>
    <w:rsid w:val="005A55D8"/>
    <w:rsid w:val="005A69B4"/>
    <w:rsid w:val="005A6D11"/>
    <w:rsid w:val="005A7322"/>
    <w:rsid w:val="005B0996"/>
    <w:rsid w:val="005B140E"/>
    <w:rsid w:val="005B1A0C"/>
    <w:rsid w:val="005B34B2"/>
    <w:rsid w:val="005B3F4F"/>
    <w:rsid w:val="005B406D"/>
    <w:rsid w:val="005B481F"/>
    <w:rsid w:val="005B5FC1"/>
    <w:rsid w:val="005B662F"/>
    <w:rsid w:val="005B673B"/>
    <w:rsid w:val="005B6CA5"/>
    <w:rsid w:val="005B6E0D"/>
    <w:rsid w:val="005B6F16"/>
    <w:rsid w:val="005B7166"/>
    <w:rsid w:val="005B7E53"/>
    <w:rsid w:val="005C009E"/>
    <w:rsid w:val="005C04F9"/>
    <w:rsid w:val="005C0789"/>
    <w:rsid w:val="005C0BBA"/>
    <w:rsid w:val="005C1C4F"/>
    <w:rsid w:val="005C4069"/>
    <w:rsid w:val="005C4396"/>
    <w:rsid w:val="005C5338"/>
    <w:rsid w:val="005C53AF"/>
    <w:rsid w:val="005C62F5"/>
    <w:rsid w:val="005C6527"/>
    <w:rsid w:val="005C6EB3"/>
    <w:rsid w:val="005C6F82"/>
    <w:rsid w:val="005C7319"/>
    <w:rsid w:val="005C7F75"/>
    <w:rsid w:val="005D0BC3"/>
    <w:rsid w:val="005D24AA"/>
    <w:rsid w:val="005D3960"/>
    <w:rsid w:val="005D396C"/>
    <w:rsid w:val="005D3F62"/>
    <w:rsid w:val="005D44FF"/>
    <w:rsid w:val="005D4F0E"/>
    <w:rsid w:val="005D572F"/>
    <w:rsid w:val="005D5E3B"/>
    <w:rsid w:val="005D5EF8"/>
    <w:rsid w:val="005D60D7"/>
    <w:rsid w:val="005D633F"/>
    <w:rsid w:val="005D6862"/>
    <w:rsid w:val="005D75D1"/>
    <w:rsid w:val="005D77DA"/>
    <w:rsid w:val="005D7A25"/>
    <w:rsid w:val="005E01AD"/>
    <w:rsid w:val="005E1A0F"/>
    <w:rsid w:val="005E20E0"/>
    <w:rsid w:val="005E21BE"/>
    <w:rsid w:val="005E345C"/>
    <w:rsid w:val="005E410F"/>
    <w:rsid w:val="005E617A"/>
    <w:rsid w:val="005E67E0"/>
    <w:rsid w:val="005E6B15"/>
    <w:rsid w:val="005E7247"/>
    <w:rsid w:val="005E764F"/>
    <w:rsid w:val="005E76AE"/>
    <w:rsid w:val="005E7B77"/>
    <w:rsid w:val="005E7E0B"/>
    <w:rsid w:val="005F01D4"/>
    <w:rsid w:val="005F0872"/>
    <w:rsid w:val="005F0C6F"/>
    <w:rsid w:val="005F14D2"/>
    <w:rsid w:val="005F2F07"/>
    <w:rsid w:val="005F3863"/>
    <w:rsid w:val="005F3FCE"/>
    <w:rsid w:val="005F45E2"/>
    <w:rsid w:val="005F5247"/>
    <w:rsid w:val="005F52D6"/>
    <w:rsid w:val="005F5F85"/>
    <w:rsid w:val="005F6058"/>
    <w:rsid w:val="005F6632"/>
    <w:rsid w:val="005F6EB8"/>
    <w:rsid w:val="0060187F"/>
    <w:rsid w:val="00602428"/>
    <w:rsid w:val="0060358E"/>
    <w:rsid w:val="006043B3"/>
    <w:rsid w:val="00605B23"/>
    <w:rsid w:val="006065C2"/>
    <w:rsid w:val="006076D3"/>
    <w:rsid w:val="00611BE3"/>
    <w:rsid w:val="00611C14"/>
    <w:rsid w:val="00611E88"/>
    <w:rsid w:val="00615296"/>
    <w:rsid w:val="006153BA"/>
    <w:rsid w:val="00615BFB"/>
    <w:rsid w:val="00615C76"/>
    <w:rsid w:val="006167CC"/>
    <w:rsid w:val="006168E8"/>
    <w:rsid w:val="00616AFA"/>
    <w:rsid w:val="00617CB1"/>
    <w:rsid w:val="00620610"/>
    <w:rsid w:val="00621122"/>
    <w:rsid w:val="00621CA9"/>
    <w:rsid w:val="0062289A"/>
    <w:rsid w:val="00623358"/>
    <w:rsid w:val="00623517"/>
    <w:rsid w:val="0062357F"/>
    <w:rsid w:val="006240B5"/>
    <w:rsid w:val="0062441B"/>
    <w:rsid w:val="006247CD"/>
    <w:rsid w:val="00624E98"/>
    <w:rsid w:val="00625080"/>
    <w:rsid w:val="00626582"/>
    <w:rsid w:val="0062659D"/>
    <w:rsid w:val="00626E95"/>
    <w:rsid w:val="006276AE"/>
    <w:rsid w:val="00631273"/>
    <w:rsid w:val="00631945"/>
    <w:rsid w:val="00633D0E"/>
    <w:rsid w:val="00635AE0"/>
    <w:rsid w:val="00635EB1"/>
    <w:rsid w:val="00636267"/>
    <w:rsid w:val="00636852"/>
    <w:rsid w:val="00637371"/>
    <w:rsid w:val="00640540"/>
    <w:rsid w:val="00643232"/>
    <w:rsid w:val="00643966"/>
    <w:rsid w:val="00643C06"/>
    <w:rsid w:val="006440DD"/>
    <w:rsid w:val="00644187"/>
    <w:rsid w:val="006442C4"/>
    <w:rsid w:val="00644642"/>
    <w:rsid w:val="00645193"/>
    <w:rsid w:val="00645DE2"/>
    <w:rsid w:val="00646287"/>
    <w:rsid w:val="00646805"/>
    <w:rsid w:val="00647297"/>
    <w:rsid w:val="00647AC1"/>
    <w:rsid w:val="00650E13"/>
    <w:rsid w:val="00651173"/>
    <w:rsid w:val="0065159B"/>
    <w:rsid w:val="00651C55"/>
    <w:rsid w:val="00651F40"/>
    <w:rsid w:val="00652AA1"/>
    <w:rsid w:val="0065404D"/>
    <w:rsid w:val="006540F3"/>
    <w:rsid w:val="006547D0"/>
    <w:rsid w:val="00654E13"/>
    <w:rsid w:val="00655399"/>
    <w:rsid w:val="00655C67"/>
    <w:rsid w:val="006567AE"/>
    <w:rsid w:val="00656DC9"/>
    <w:rsid w:val="00656DCF"/>
    <w:rsid w:val="0065734C"/>
    <w:rsid w:val="006575EE"/>
    <w:rsid w:val="006612EE"/>
    <w:rsid w:val="00661A52"/>
    <w:rsid w:val="00661D0F"/>
    <w:rsid w:val="0066237F"/>
    <w:rsid w:val="00663174"/>
    <w:rsid w:val="00664743"/>
    <w:rsid w:val="00664D9C"/>
    <w:rsid w:val="00664FD8"/>
    <w:rsid w:val="00665469"/>
    <w:rsid w:val="00665A14"/>
    <w:rsid w:val="00665EB8"/>
    <w:rsid w:val="0067072D"/>
    <w:rsid w:val="0067094C"/>
    <w:rsid w:val="0067173E"/>
    <w:rsid w:val="00671BA0"/>
    <w:rsid w:val="0067206D"/>
    <w:rsid w:val="00672818"/>
    <w:rsid w:val="00672B96"/>
    <w:rsid w:val="00673F3C"/>
    <w:rsid w:val="00674275"/>
    <w:rsid w:val="006749AE"/>
    <w:rsid w:val="006749DE"/>
    <w:rsid w:val="00674DE6"/>
    <w:rsid w:val="00674E78"/>
    <w:rsid w:val="00674E81"/>
    <w:rsid w:val="00674F91"/>
    <w:rsid w:val="00675EB1"/>
    <w:rsid w:val="00676F84"/>
    <w:rsid w:val="00676FF0"/>
    <w:rsid w:val="0067737A"/>
    <w:rsid w:val="006805C8"/>
    <w:rsid w:val="00680C2A"/>
    <w:rsid w:val="006811DE"/>
    <w:rsid w:val="00681444"/>
    <w:rsid w:val="006824A9"/>
    <w:rsid w:val="00682D76"/>
    <w:rsid w:val="00682DC4"/>
    <w:rsid w:val="0068314C"/>
    <w:rsid w:val="00683470"/>
    <w:rsid w:val="006835DE"/>
    <w:rsid w:val="0068376C"/>
    <w:rsid w:val="00684A81"/>
    <w:rsid w:val="00685431"/>
    <w:rsid w:val="00686D5D"/>
    <w:rsid w:val="006870DB"/>
    <w:rsid w:val="00687193"/>
    <w:rsid w:val="006902C8"/>
    <w:rsid w:val="00690F26"/>
    <w:rsid w:val="00690F94"/>
    <w:rsid w:val="00691503"/>
    <w:rsid w:val="006916A3"/>
    <w:rsid w:val="00692A4D"/>
    <w:rsid w:val="00692ED6"/>
    <w:rsid w:val="006932F2"/>
    <w:rsid w:val="00693EA7"/>
    <w:rsid w:val="0069447E"/>
    <w:rsid w:val="006949A2"/>
    <w:rsid w:val="00694F28"/>
    <w:rsid w:val="00695009"/>
    <w:rsid w:val="00695559"/>
    <w:rsid w:val="00695C15"/>
    <w:rsid w:val="00696669"/>
    <w:rsid w:val="00696C31"/>
    <w:rsid w:val="00696C64"/>
    <w:rsid w:val="00697550"/>
    <w:rsid w:val="00697BDE"/>
    <w:rsid w:val="00697C6A"/>
    <w:rsid w:val="006A1036"/>
    <w:rsid w:val="006A148C"/>
    <w:rsid w:val="006A1B5F"/>
    <w:rsid w:val="006A1BC1"/>
    <w:rsid w:val="006A2556"/>
    <w:rsid w:val="006A3022"/>
    <w:rsid w:val="006A3F23"/>
    <w:rsid w:val="006A4763"/>
    <w:rsid w:val="006A4D3F"/>
    <w:rsid w:val="006A4D73"/>
    <w:rsid w:val="006A531F"/>
    <w:rsid w:val="006A6847"/>
    <w:rsid w:val="006A7E08"/>
    <w:rsid w:val="006A7F34"/>
    <w:rsid w:val="006B00E6"/>
    <w:rsid w:val="006B1AB2"/>
    <w:rsid w:val="006B1CD0"/>
    <w:rsid w:val="006B3C55"/>
    <w:rsid w:val="006C010E"/>
    <w:rsid w:val="006C04B8"/>
    <w:rsid w:val="006C1D20"/>
    <w:rsid w:val="006C2C7C"/>
    <w:rsid w:val="006C33D6"/>
    <w:rsid w:val="006C3583"/>
    <w:rsid w:val="006C363E"/>
    <w:rsid w:val="006C3F08"/>
    <w:rsid w:val="006C4F72"/>
    <w:rsid w:val="006C5B70"/>
    <w:rsid w:val="006C5B7B"/>
    <w:rsid w:val="006C5CD1"/>
    <w:rsid w:val="006C6F77"/>
    <w:rsid w:val="006C75C1"/>
    <w:rsid w:val="006C790A"/>
    <w:rsid w:val="006C7B91"/>
    <w:rsid w:val="006C7BEB"/>
    <w:rsid w:val="006D021F"/>
    <w:rsid w:val="006D09C6"/>
    <w:rsid w:val="006D1A48"/>
    <w:rsid w:val="006D1E5E"/>
    <w:rsid w:val="006D2FC7"/>
    <w:rsid w:val="006D503E"/>
    <w:rsid w:val="006D55B3"/>
    <w:rsid w:val="006D7608"/>
    <w:rsid w:val="006D76B4"/>
    <w:rsid w:val="006D770B"/>
    <w:rsid w:val="006D778A"/>
    <w:rsid w:val="006D77EA"/>
    <w:rsid w:val="006D7BE8"/>
    <w:rsid w:val="006E0846"/>
    <w:rsid w:val="006E1A07"/>
    <w:rsid w:val="006E1ABE"/>
    <w:rsid w:val="006E1BC9"/>
    <w:rsid w:val="006E1F90"/>
    <w:rsid w:val="006E2094"/>
    <w:rsid w:val="006E491E"/>
    <w:rsid w:val="006E4F47"/>
    <w:rsid w:val="006E5148"/>
    <w:rsid w:val="006E58D9"/>
    <w:rsid w:val="006E6164"/>
    <w:rsid w:val="006E72F1"/>
    <w:rsid w:val="006E780B"/>
    <w:rsid w:val="006E79BA"/>
    <w:rsid w:val="006E7CBD"/>
    <w:rsid w:val="006F03CE"/>
    <w:rsid w:val="006F1257"/>
    <w:rsid w:val="006F14AB"/>
    <w:rsid w:val="006F1C07"/>
    <w:rsid w:val="006F2633"/>
    <w:rsid w:val="006F36DC"/>
    <w:rsid w:val="006F4AFD"/>
    <w:rsid w:val="006F5838"/>
    <w:rsid w:val="006F67D7"/>
    <w:rsid w:val="006F7A68"/>
    <w:rsid w:val="00700F11"/>
    <w:rsid w:val="0070114F"/>
    <w:rsid w:val="007022A4"/>
    <w:rsid w:val="0070344A"/>
    <w:rsid w:val="007035B3"/>
    <w:rsid w:val="00703F63"/>
    <w:rsid w:val="007043A8"/>
    <w:rsid w:val="007045AB"/>
    <w:rsid w:val="00704B6D"/>
    <w:rsid w:val="00712696"/>
    <w:rsid w:val="00714B63"/>
    <w:rsid w:val="00714FBE"/>
    <w:rsid w:val="007152E9"/>
    <w:rsid w:val="00717FEB"/>
    <w:rsid w:val="00720C6F"/>
    <w:rsid w:val="00720C85"/>
    <w:rsid w:val="00720EF0"/>
    <w:rsid w:val="00720F31"/>
    <w:rsid w:val="0072134A"/>
    <w:rsid w:val="007218AA"/>
    <w:rsid w:val="007230C4"/>
    <w:rsid w:val="00723387"/>
    <w:rsid w:val="00724467"/>
    <w:rsid w:val="00724C8B"/>
    <w:rsid w:val="00724FD1"/>
    <w:rsid w:val="007254D3"/>
    <w:rsid w:val="00725A9C"/>
    <w:rsid w:val="00725BC1"/>
    <w:rsid w:val="00726AD6"/>
    <w:rsid w:val="00730162"/>
    <w:rsid w:val="007301A7"/>
    <w:rsid w:val="0073075E"/>
    <w:rsid w:val="00730A46"/>
    <w:rsid w:val="00731222"/>
    <w:rsid w:val="00731679"/>
    <w:rsid w:val="00731CAC"/>
    <w:rsid w:val="00732033"/>
    <w:rsid w:val="00732126"/>
    <w:rsid w:val="0073219A"/>
    <w:rsid w:val="007323DE"/>
    <w:rsid w:val="00732CC6"/>
    <w:rsid w:val="00732E59"/>
    <w:rsid w:val="00732ED1"/>
    <w:rsid w:val="007335FB"/>
    <w:rsid w:val="007338FC"/>
    <w:rsid w:val="00733ABA"/>
    <w:rsid w:val="00734A31"/>
    <w:rsid w:val="00734EF7"/>
    <w:rsid w:val="00735AD3"/>
    <w:rsid w:val="00736D42"/>
    <w:rsid w:val="00737123"/>
    <w:rsid w:val="00737135"/>
    <w:rsid w:val="007373FE"/>
    <w:rsid w:val="00737B5D"/>
    <w:rsid w:val="007416F0"/>
    <w:rsid w:val="007425D1"/>
    <w:rsid w:val="007432D0"/>
    <w:rsid w:val="00743A38"/>
    <w:rsid w:val="00743C5B"/>
    <w:rsid w:val="00745884"/>
    <w:rsid w:val="007469ED"/>
    <w:rsid w:val="00746A76"/>
    <w:rsid w:val="00747605"/>
    <w:rsid w:val="007479C3"/>
    <w:rsid w:val="007479C7"/>
    <w:rsid w:val="00751F3F"/>
    <w:rsid w:val="00752983"/>
    <w:rsid w:val="00752D63"/>
    <w:rsid w:val="00754993"/>
    <w:rsid w:val="00755B82"/>
    <w:rsid w:val="007561BF"/>
    <w:rsid w:val="007570DE"/>
    <w:rsid w:val="007575AD"/>
    <w:rsid w:val="00757B2A"/>
    <w:rsid w:val="00760D2F"/>
    <w:rsid w:val="00760DA9"/>
    <w:rsid w:val="0076182D"/>
    <w:rsid w:val="00761850"/>
    <w:rsid w:val="00761AA6"/>
    <w:rsid w:val="00763343"/>
    <w:rsid w:val="007641E9"/>
    <w:rsid w:val="00764DFD"/>
    <w:rsid w:val="00765399"/>
    <w:rsid w:val="00765951"/>
    <w:rsid w:val="00766262"/>
    <w:rsid w:val="007664E2"/>
    <w:rsid w:val="00766934"/>
    <w:rsid w:val="00766977"/>
    <w:rsid w:val="00766ADC"/>
    <w:rsid w:val="00770860"/>
    <w:rsid w:val="00770865"/>
    <w:rsid w:val="007717DD"/>
    <w:rsid w:val="00771AFE"/>
    <w:rsid w:val="00772A8E"/>
    <w:rsid w:val="007739B9"/>
    <w:rsid w:val="00776321"/>
    <w:rsid w:val="007773EC"/>
    <w:rsid w:val="0077774E"/>
    <w:rsid w:val="00777C58"/>
    <w:rsid w:val="007809FC"/>
    <w:rsid w:val="00780BDE"/>
    <w:rsid w:val="00781125"/>
    <w:rsid w:val="007811C8"/>
    <w:rsid w:val="00781F3A"/>
    <w:rsid w:val="007825FD"/>
    <w:rsid w:val="00782886"/>
    <w:rsid w:val="007835FC"/>
    <w:rsid w:val="00784FE8"/>
    <w:rsid w:val="007858B0"/>
    <w:rsid w:val="007859DF"/>
    <w:rsid w:val="00786919"/>
    <w:rsid w:val="0078773C"/>
    <w:rsid w:val="00790890"/>
    <w:rsid w:val="00793D85"/>
    <w:rsid w:val="00794113"/>
    <w:rsid w:val="00795C5D"/>
    <w:rsid w:val="007960A6"/>
    <w:rsid w:val="00796225"/>
    <w:rsid w:val="0079773D"/>
    <w:rsid w:val="007A117A"/>
    <w:rsid w:val="007A18F0"/>
    <w:rsid w:val="007A1C05"/>
    <w:rsid w:val="007A28B9"/>
    <w:rsid w:val="007A2D15"/>
    <w:rsid w:val="007A3543"/>
    <w:rsid w:val="007A43BE"/>
    <w:rsid w:val="007A53B5"/>
    <w:rsid w:val="007A5517"/>
    <w:rsid w:val="007A5662"/>
    <w:rsid w:val="007A5D08"/>
    <w:rsid w:val="007A6161"/>
    <w:rsid w:val="007A6EFD"/>
    <w:rsid w:val="007A75D3"/>
    <w:rsid w:val="007A760A"/>
    <w:rsid w:val="007B024B"/>
    <w:rsid w:val="007B0579"/>
    <w:rsid w:val="007B1381"/>
    <w:rsid w:val="007B1B46"/>
    <w:rsid w:val="007B24F4"/>
    <w:rsid w:val="007B2A8B"/>
    <w:rsid w:val="007B2C72"/>
    <w:rsid w:val="007B304D"/>
    <w:rsid w:val="007B434D"/>
    <w:rsid w:val="007B4398"/>
    <w:rsid w:val="007B48DA"/>
    <w:rsid w:val="007B4A90"/>
    <w:rsid w:val="007B5157"/>
    <w:rsid w:val="007B5A68"/>
    <w:rsid w:val="007B66FB"/>
    <w:rsid w:val="007B6F40"/>
    <w:rsid w:val="007B7411"/>
    <w:rsid w:val="007C043B"/>
    <w:rsid w:val="007C1633"/>
    <w:rsid w:val="007C1F15"/>
    <w:rsid w:val="007C2ACE"/>
    <w:rsid w:val="007C2EB4"/>
    <w:rsid w:val="007C2F08"/>
    <w:rsid w:val="007C3572"/>
    <w:rsid w:val="007C434F"/>
    <w:rsid w:val="007C5274"/>
    <w:rsid w:val="007C59E9"/>
    <w:rsid w:val="007C790A"/>
    <w:rsid w:val="007C7BBF"/>
    <w:rsid w:val="007C7D09"/>
    <w:rsid w:val="007D024D"/>
    <w:rsid w:val="007D1128"/>
    <w:rsid w:val="007D1605"/>
    <w:rsid w:val="007D1D8D"/>
    <w:rsid w:val="007D286A"/>
    <w:rsid w:val="007D2A6A"/>
    <w:rsid w:val="007D3C9C"/>
    <w:rsid w:val="007D5C5E"/>
    <w:rsid w:val="007D67D9"/>
    <w:rsid w:val="007D70A7"/>
    <w:rsid w:val="007D792B"/>
    <w:rsid w:val="007D7A88"/>
    <w:rsid w:val="007E068F"/>
    <w:rsid w:val="007E2706"/>
    <w:rsid w:val="007E28B8"/>
    <w:rsid w:val="007E3439"/>
    <w:rsid w:val="007E3447"/>
    <w:rsid w:val="007E3B59"/>
    <w:rsid w:val="007E50AB"/>
    <w:rsid w:val="007E5519"/>
    <w:rsid w:val="007E623A"/>
    <w:rsid w:val="007E69D5"/>
    <w:rsid w:val="007E7465"/>
    <w:rsid w:val="007F0DB5"/>
    <w:rsid w:val="007F0E20"/>
    <w:rsid w:val="007F1E00"/>
    <w:rsid w:val="007F290D"/>
    <w:rsid w:val="007F2D43"/>
    <w:rsid w:val="007F33E6"/>
    <w:rsid w:val="007F41B9"/>
    <w:rsid w:val="007F60F4"/>
    <w:rsid w:val="007F62D3"/>
    <w:rsid w:val="007F7057"/>
    <w:rsid w:val="007F74C4"/>
    <w:rsid w:val="007F7ACA"/>
    <w:rsid w:val="007F7BAF"/>
    <w:rsid w:val="008001EA"/>
    <w:rsid w:val="0080202A"/>
    <w:rsid w:val="0080388D"/>
    <w:rsid w:val="00803C25"/>
    <w:rsid w:val="00804551"/>
    <w:rsid w:val="00804F90"/>
    <w:rsid w:val="00806130"/>
    <w:rsid w:val="00807804"/>
    <w:rsid w:val="008079B1"/>
    <w:rsid w:val="00807BEB"/>
    <w:rsid w:val="00810E71"/>
    <w:rsid w:val="008116F9"/>
    <w:rsid w:val="008119E0"/>
    <w:rsid w:val="00811B4D"/>
    <w:rsid w:val="00811E19"/>
    <w:rsid w:val="008134F2"/>
    <w:rsid w:val="008135A1"/>
    <w:rsid w:val="008139D7"/>
    <w:rsid w:val="008139FE"/>
    <w:rsid w:val="00813D39"/>
    <w:rsid w:val="008144E9"/>
    <w:rsid w:val="00814E85"/>
    <w:rsid w:val="008154FD"/>
    <w:rsid w:val="00815E71"/>
    <w:rsid w:val="00816656"/>
    <w:rsid w:val="0081723A"/>
    <w:rsid w:val="00817783"/>
    <w:rsid w:val="00817EC7"/>
    <w:rsid w:val="00821687"/>
    <w:rsid w:val="00822BC5"/>
    <w:rsid w:val="008230BB"/>
    <w:rsid w:val="00824742"/>
    <w:rsid w:val="008255E3"/>
    <w:rsid w:val="008269EB"/>
    <w:rsid w:val="008273CD"/>
    <w:rsid w:val="008273DB"/>
    <w:rsid w:val="0082760D"/>
    <w:rsid w:val="00827F07"/>
    <w:rsid w:val="00827F3E"/>
    <w:rsid w:val="00831812"/>
    <w:rsid w:val="00832345"/>
    <w:rsid w:val="00832A2C"/>
    <w:rsid w:val="0083333D"/>
    <w:rsid w:val="00833B3A"/>
    <w:rsid w:val="00833C08"/>
    <w:rsid w:val="00833C23"/>
    <w:rsid w:val="00833FEF"/>
    <w:rsid w:val="008348B4"/>
    <w:rsid w:val="00834F12"/>
    <w:rsid w:val="008351C0"/>
    <w:rsid w:val="00835CA6"/>
    <w:rsid w:val="00837296"/>
    <w:rsid w:val="008375AE"/>
    <w:rsid w:val="008410BB"/>
    <w:rsid w:val="00841CE0"/>
    <w:rsid w:val="00842391"/>
    <w:rsid w:val="00842604"/>
    <w:rsid w:val="008428D1"/>
    <w:rsid w:val="00843384"/>
    <w:rsid w:val="0084361D"/>
    <w:rsid w:val="00843979"/>
    <w:rsid w:val="008439CB"/>
    <w:rsid w:val="00843E5F"/>
    <w:rsid w:val="008442C1"/>
    <w:rsid w:val="00844C2F"/>
    <w:rsid w:val="00846AEF"/>
    <w:rsid w:val="00847048"/>
    <w:rsid w:val="00847ED3"/>
    <w:rsid w:val="00851B39"/>
    <w:rsid w:val="00851ED5"/>
    <w:rsid w:val="00852CFC"/>
    <w:rsid w:val="00853B0B"/>
    <w:rsid w:val="00854DD4"/>
    <w:rsid w:val="008550C3"/>
    <w:rsid w:val="008551B4"/>
    <w:rsid w:val="008570B8"/>
    <w:rsid w:val="00857855"/>
    <w:rsid w:val="00860056"/>
    <w:rsid w:val="00860967"/>
    <w:rsid w:val="00861346"/>
    <w:rsid w:val="00862314"/>
    <w:rsid w:val="00862C8D"/>
    <w:rsid w:val="008640BA"/>
    <w:rsid w:val="0086413B"/>
    <w:rsid w:val="008649BA"/>
    <w:rsid w:val="008656AC"/>
    <w:rsid w:val="00866324"/>
    <w:rsid w:val="008666B2"/>
    <w:rsid w:val="00866F47"/>
    <w:rsid w:val="00867584"/>
    <w:rsid w:val="00870BCC"/>
    <w:rsid w:val="00871757"/>
    <w:rsid w:val="00871C5E"/>
    <w:rsid w:val="00871E09"/>
    <w:rsid w:val="008728CF"/>
    <w:rsid w:val="0087317E"/>
    <w:rsid w:val="00874621"/>
    <w:rsid w:val="008756D1"/>
    <w:rsid w:val="00876C9B"/>
    <w:rsid w:val="00876E9E"/>
    <w:rsid w:val="008770D7"/>
    <w:rsid w:val="0087749D"/>
    <w:rsid w:val="008777B7"/>
    <w:rsid w:val="00877D87"/>
    <w:rsid w:val="00880A7E"/>
    <w:rsid w:val="00880C67"/>
    <w:rsid w:val="00881CA5"/>
    <w:rsid w:val="0088211C"/>
    <w:rsid w:val="00882F24"/>
    <w:rsid w:val="00883806"/>
    <w:rsid w:val="008843CF"/>
    <w:rsid w:val="00884412"/>
    <w:rsid w:val="00887D1C"/>
    <w:rsid w:val="008904AD"/>
    <w:rsid w:val="0089075D"/>
    <w:rsid w:val="00890C0A"/>
    <w:rsid w:val="00890EE8"/>
    <w:rsid w:val="00890FB1"/>
    <w:rsid w:val="00892169"/>
    <w:rsid w:val="00893258"/>
    <w:rsid w:val="00893BB4"/>
    <w:rsid w:val="00893C71"/>
    <w:rsid w:val="00893C79"/>
    <w:rsid w:val="00894F61"/>
    <w:rsid w:val="00895377"/>
    <w:rsid w:val="00895967"/>
    <w:rsid w:val="00896910"/>
    <w:rsid w:val="00897A25"/>
    <w:rsid w:val="008A065D"/>
    <w:rsid w:val="008A0766"/>
    <w:rsid w:val="008A2964"/>
    <w:rsid w:val="008A31E1"/>
    <w:rsid w:val="008A35E8"/>
    <w:rsid w:val="008A4CEC"/>
    <w:rsid w:val="008A577C"/>
    <w:rsid w:val="008A5976"/>
    <w:rsid w:val="008A5C47"/>
    <w:rsid w:val="008A69D2"/>
    <w:rsid w:val="008A70E1"/>
    <w:rsid w:val="008A7772"/>
    <w:rsid w:val="008A7D42"/>
    <w:rsid w:val="008A7D55"/>
    <w:rsid w:val="008B176B"/>
    <w:rsid w:val="008B2F73"/>
    <w:rsid w:val="008B3F69"/>
    <w:rsid w:val="008B3F87"/>
    <w:rsid w:val="008B4069"/>
    <w:rsid w:val="008B46BC"/>
    <w:rsid w:val="008B6C27"/>
    <w:rsid w:val="008B6E9C"/>
    <w:rsid w:val="008C08A1"/>
    <w:rsid w:val="008C0F45"/>
    <w:rsid w:val="008C11A0"/>
    <w:rsid w:val="008C16B8"/>
    <w:rsid w:val="008C2ED5"/>
    <w:rsid w:val="008C3432"/>
    <w:rsid w:val="008C5DD8"/>
    <w:rsid w:val="008C6035"/>
    <w:rsid w:val="008C6109"/>
    <w:rsid w:val="008C6119"/>
    <w:rsid w:val="008C6135"/>
    <w:rsid w:val="008D1DA0"/>
    <w:rsid w:val="008D1FB7"/>
    <w:rsid w:val="008D215B"/>
    <w:rsid w:val="008D24AF"/>
    <w:rsid w:val="008D2678"/>
    <w:rsid w:val="008D30F9"/>
    <w:rsid w:val="008D326A"/>
    <w:rsid w:val="008D384F"/>
    <w:rsid w:val="008D38AA"/>
    <w:rsid w:val="008D43D3"/>
    <w:rsid w:val="008D5F79"/>
    <w:rsid w:val="008D62D5"/>
    <w:rsid w:val="008E05F5"/>
    <w:rsid w:val="008E0786"/>
    <w:rsid w:val="008E09EC"/>
    <w:rsid w:val="008E1231"/>
    <w:rsid w:val="008E172B"/>
    <w:rsid w:val="008E190C"/>
    <w:rsid w:val="008E1B34"/>
    <w:rsid w:val="008E1BEF"/>
    <w:rsid w:val="008E3970"/>
    <w:rsid w:val="008E4A3E"/>
    <w:rsid w:val="008E4CA8"/>
    <w:rsid w:val="008E6198"/>
    <w:rsid w:val="008E6380"/>
    <w:rsid w:val="008F02D8"/>
    <w:rsid w:val="008F0485"/>
    <w:rsid w:val="008F21B1"/>
    <w:rsid w:val="008F22CD"/>
    <w:rsid w:val="008F24D6"/>
    <w:rsid w:val="008F266D"/>
    <w:rsid w:val="008F27B7"/>
    <w:rsid w:val="008F39A2"/>
    <w:rsid w:val="008F555A"/>
    <w:rsid w:val="008F6305"/>
    <w:rsid w:val="008F7ACD"/>
    <w:rsid w:val="00900135"/>
    <w:rsid w:val="0090244E"/>
    <w:rsid w:val="00902EE6"/>
    <w:rsid w:val="00903035"/>
    <w:rsid w:val="00903053"/>
    <w:rsid w:val="009036DC"/>
    <w:rsid w:val="009046F9"/>
    <w:rsid w:val="00904FD3"/>
    <w:rsid w:val="00905264"/>
    <w:rsid w:val="009068E5"/>
    <w:rsid w:val="00906E14"/>
    <w:rsid w:val="009104E8"/>
    <w:rsid w:val="00910565"/>
    <w:rsid w:val="00910F58"/>
    <w:rsid w:val="009113F7"/>
    <w:rsid w:val="00911443"/>
    <w:rsid w:val="00912EF2"/>
    <w:rsid w:val="009132E2"/>
    <w:rsid w:val="00913C27"/>
    <w:rsid w:val="0091414F"/>
    <w:rsid w:val="009152E1"/>
    <w:rsid w:val="00916067"/>
    <w:rsid w:val="00916155"/>
    <w:rsid w:val="009162C5"/>
    <w:rsid w:val="00916D21"/>
    <w:rsid w:val="009201FC"/>
    <w:rsid w:val="00920326"/>
    <w:rsid w:val="009206CD"/>
    <w:rsid w:val="009208EA"/>
    <w:rsid w:val="0092120D"/>
    <w:rsid w:val="00921594"/>
    <w:rsid w:val="00921BB6"/>
    <w:rsid w:val="0092328E"/>
    <w:rsid w:val="00923841"/>
    <w:rsid w:val="009241DF"/>
    <w:rsid w:val="0092433E"/>
    <w:rsid w:val="00926025"/>
    <w:rsid w:val="00926A3A"/>
    <w:rsid w:val="009305DB"/>
    <w:rsid w:val="00930DB8"/>
    <w:rsid w:val="00931708"/>
    <w:rsid w:val="00932A8C"/>
    <w:rsid w:val="00932D15"/>
    <w:rsid w:val="009337CF"/>
    <w:rsid w:val="00934DA4"/>
    <w:rsid w:val="00936A1E"/>
    <w:rsid w:val="00937646"/>
    <w:rsid w:val="00937FCF"/>
    <w:rsid w:val="0094024D"/>
    <w:rsid w:val="0094121F"/>
    <w:rsid w:val="00941657"/>
    <w:rsid w:val="00941686"/>
    <w:rsid w:val="009417C1"/>
    <w:rsid w:val="009424B5"/>
    <w:rsid w:val="009428F7"/>
    <w:rsid w:val="00943477"/>
    <w:rsid w:val="009439D1"/>
    <w:rsid w:val="00943D9F"/>
    <w:rsid w:val="0094536F"/>
    <w:rsid w:val="00945710"/>
    <w:rsid w:val="0094630E"/>
    <w:rsid w:val="00946994"/>
    <w:rsid w:val="009474C0"/>
    <w:rsid w:val="009502B8"/>
    <w:rsid w:val="009507E2"/>
    <w:rsid w:val="0095091D"/>
    <w:rsid w:val="009514A4"/>
    <w:rsid w:val="00951A0B"/>
    <w:rsid w:val="00951E5E"/>
    <w:rsid w:val="0095216B"/>
    <w:rsid w:val="0095330D"/>
    <w:rsid w:val="00953891"/>
    <w:rsid w:val="009546EF"/>
    <w:rsid w:val="009550EA"/>
    <w:rsid w:val="009552B9"/>
    <w:rsid w:val="00955798"/>
    <w:rsid w:val="00956783"/>
    <w:rsid w:val="00957996"/>
    <w:rsid w:val="00957A49"/>
    <w:rsid w:val="00960EFD"/>
    <w:rsid w:val="00960FA7"/>
    <w:rsid w:val="00961567"/>
    <w:rsid w:val="00961693"/>
    <w:rsid w:val="009625AE"/>
    <w:rsid w:val="00963310"/>
    <w:rsid w:val="009634ED"/>
    <w:rsid w:val="00963A83"/>
    <w:rsid w:val="00964192"/>
    <w:rsid w:val="0096423A"/>
    <w:rsid w:val="00965937"/>
    <w:rsid w:val="00966325"/>
    <w:rsid w:val="009665B5"/>
    <w:rsid w:val="009669AD"/>
    <w:rsid w:val="009669FB"/>
    <w:rsid w:val="009671B9"/>
    <w:rsid w:val="0096771B"/>
    <w:rsid w:val="00967A9B"/>
    <w:rsid w:val="00970469"/>
    <w:rsid w:val="00971CAF"/>
    <w:rsid w:val="00972912"/>
    <w:rsid w:val="0097350C"/>
    <w:rsid w:val="0097592B"/>
    <w:rsid w:val="00975CAD"/>
    <w:rsid w:val="00977AD0"/>
    <w:rsid w:val="00980141"/>
    <w:rsid w:val="00980C16"/>
    <w:rsid w:val="00980CB1"/>
    <w:rsid w:val="00980F2D"/>
    <w:rsid w:val="00981079"/>
    <w:rsid w:val="009813B8"/>
    <w:rsid w:val="00981415"/>
    <w:rsid w:val="009823E0"/>
    <w:rsid w:val="00982700"/>
    <w:rsid w:val="00982C41"/>
    <w:rsid w:val="00982FB8"/>
    <w:rsid w:val="009837BD"/>
    <w:rsid w:val="00984679"/>
    <w:rsid w:val="00984F0C"/>
    <w:rsid w:val="00985EB7"/>
    <w:rsid w:val="00986212"/>
    <w:rsid w:val="0098668D"/>
    <w:rsid w:val="00986C4E"/>
    <w:rsid w:val="00986FA0"/>
    <w:rsid w:val="009877B1"/>
    <w:rsid w:val="00987860"/>
    <w:rsid w:val="00990942"/>
    <w:rsid w:val="00991681"/>
    <w:rsid w:val="00991B00"/>
    <w:rsid w:val="00992091"/>
    <w:rsid w:val="00992199"/>
    <w:rsid w:val="00992988"/>
    <w:rsid w:val="00992DA3"/>
    <w:rsid w:val="00995411"/>
    <w:rsid w:val="00995676"/>
    <w:rsid w:val="00996E89"/>
    <w:rsid w:val="009976AD"/>
    <w:rsid w:val="009A0C58"/>
    <w:rsid w:val="009A0F08"/>
    <w:rsid w:val="009A1142"/>
    <w:rsid w:val="009A15DF"/>
    <w:rsid w:val="009A1B42"/>
    <w:rsid w:val="009A20F3"/>
    <w:rsid w:val="009A218F"/>
    <w:rsid w:val="009A3403"/>
    <w:rsid w:val="009A3F10"/>
    <w:rsid w:val="009A4BFC"/>
    <w:rsid w:val="009A4E66"/>
    <w:rsid w:val="009A4F27"/>
    <w:rsid w:val="009A5FAB"/>
    <w:rsid w:val="009A7D97"/>
    <w:rsid w:val="009B01DF"/>
    <w:rsid w:val="009B09D8"/>
    <w:rsid w:val="009B2AC4"/>
    <w:rsid w:val="009B310E"/>
    <w:rsid w:val="009B392F"/>
    <w:rsid w:val="009B428C"/>
    <w:rsid w:val="009B4301"/>
    <w:rsid w:val="009B4B7F"/>
    <w:rsid w:val="009B4F11"/>
    <w:rsid w:val="009B5C7C"/>
    <w:rsid w:val="009B6EA1"/>
    <w:rsid w:val="009C0735"/>
    <w:rsid w:val="009C3BBE"/>
    <w:rsid w:val="009C4BE8"/>
    <w:rsid w:val="009C5039"/>
    <w:rsid w:val="009C5740"/>
    <w:rsid w:val="009C60F9"/>
    <w:rsid w:val="009C6AAC"/>
    <w:rsid w:val="009C7654"/>
    <w:rsid w:val="009D0989"/>
    <w:rsid w:val="009D0CF2"/>
    <w:rsid w:val="009D0EC5"/>
    <w:rsid w:val="009D16CE"/>
    <w:rsid w:val="009D1A9F"/>
    <w:rsid w:val="009D23D9"/>
    <w:rsid w:val="009D38BA"/>
    <w:rsid w:val="009D414C"/>
    <w:rsid w:val="009D4680"/>
    <w:rsid w:val="009D4BFA"/>
    <w:rsid w:val="009D6F4E"/>
    <w:rsid w:val="009D7035"/>
    <w:rsid w:val="009D7D43"/>
    <w:rsid w:val="009E1992"/>
    <w:rsid w:val="009E2CED"/>
    <w:rsid w:val="009E2F2A"/>
    <w:rsid w:val="009E30C6"/>
    <w:rsid w:val="009E34BC"/>
    <w:rsid w:val="009E3C02"/>
    <w:rsid w:val="009E3D2C"/>
    <w:rsid w:val="009E59A6"/>
    <w:rsid w:val="009E5E0F"/>
    <w:rsid w:val="009E6CB9"/>
    <w:rsid w:val="009E7173"/>
    <w:rsid w:val="009F0809"/>
    <w:rsid w:val="009F28F9"/>
    <w:rsid w:val="009F2961"/>
    <w:rsid w:val="009F2B09"/>
    <w:rsid w:val="009F32F9"/>
    <w:rsid w:val="009F3488"/>
    <w:rsid w:val="009F3919"/>
    <w:rsid w:val="009F3A62"/>
    <w:rsid w:val="009F41BE"/>
    <w:rsid w:val="009F5734"/>
    <w:rsid w:val="009F59E2"/>
    <w:rsid w:val="009F5D9D"/>
    <w:rsid w:val="009F6751"/>
    <w:rsid w:val="009F6A03"/>
    <w:rsid w:val="00A00C27"/>
    <w:rsid w:val="00A00CD5"/>
    <w:rsid w:val="00A01927"/>
    <w:rsid w:val="00A03320"/>
    <w:rsid w:val="00A0490B"/>
    <w:rsid w:val="00A04F13"/>
    <w:rsid w:val="00A04FF3"/>
    <w:rsid w:val="00A05054"/>
    <w:rsid w:val="00A051C4"/>
    <w:rsid w:val="00A053D6"/>
    <w:rsid w:val="00A05693"/>
    <w:rsid w:val="00A05C91"/>
    <w:rsid w:val="00A064F1"/>
    <w:rsid w:val="00A077E5"/>
    <w:rsid w:val="00A11601"/>
    <w:rsid w:val="00A11C24"/>
    <w:rsid w:val="00A11DB1"/>
    <w:rsid w:val="00A123CE"/>
    <w:rsid w:val="00A124D9"/>
    <w:rsid w:val="00A130CF"/>
    <w:rsid w:val="00A13D34"/>
    <w:rsid w:val="00A14A20"/>
    <w:rsid w:val="00A14B14"/>
    <w:rsid w:val="00A14DE1"/>
    <w:rsid w:val="00A15D51"/>
    <w:rsid w:val="00A16063"/>
    <w:rsid w:val="00A1690D"/>
    <w:rsid w:val="00A1721D"/>
    <w:rsid w:val="00A1775A"/>
    <w:rsid w:val="00A178D2"/>
    <w:rsid w:val="00A20EE4"/>
    <w:rsid w:val="00A212BC"/>
    <w:rsid w:val="00A2194D"/>
    <w:rsid w:val="00A21BDC"/>
    <w:rsid w:val="00A21DE3"/>
    <w:rsid w:val="00A23258"/>
    <w:rsid w:val="00A235AA"/>
    <w:rsid w:val="00A246F5"/>
    <w:rsid w:val="00A25650"/>
    <w:rsid w:val="00A2761E"/>
    <w:rsid w:val="00A27BE5"/>
    <w:rsid w:val="00A308A9"/>
    <w:rsid w:val="00A30E86"/>
    <w:rsid w:val="00A32171"/>
    <w:rsid w:val="00A37BDE"/>
    <w:rsid w:val="00A40943"/>
    <w:rsid w:val="00A411CB"/>
    <w:rsid w:val="00A417AE"/>
    <w:rsid w:val="00A4292C"/>
    <w:rsid w:val="00A42D9A"/>
    <w:rsid w:val="00A43416"/>
    <w:rsid w:val="00A43761"/>
    <w:rsid w:val="00A447CF"/>
    <w:rsid w:val="00A46B85"/>
    <w:rsid w:val="00A4714E"/>
    <w:rsid w:val="00A5032A"/>
    <w:rsid w:val="00A520C6"/>
    <w:rsid w:val="00A52C3F"/>
    <w:rsid w:val="00A52CF6"/>
    <w:rsid w:val="00A53512"/>
    <w:rsid w:val="00A538C9"/>
    <w:rsid w:val="00A54465"/>
    <w:rsid w:val="00A5523F"/>
    <w:rsid w:val="00A55415"/>
    <w:rsid w:val="00A5571D"/>
    <w:rsid w:val="00A5593D"/>
    <w:rsid w:val="00A56824"/>
    <w:rsid w:val="00A575BE"/>
    <w:rsid w:val="00A60A35"/>
    <w:rsid w:val="00A617D8"/>
    <w:rsid w:val="00A628EB"/>
    <w:rsid w:val="00A63064"/>
    <w:rsid w:val="00A631AB"/>
    <w:rsid w:val="00A63729"/>
    <w:rsid w:val="00A64A4E"/>
    <w:rsid w:val="00A653E3"/>
    <w:rsid w:val="00A66058"/>
    <w:rsid w:val="00A66148"/>
    <w:rsid w:val="00A6667E"/>
    <w:rsid w:val="00A66BC8"/>
    <w:rsid w:val="00A715EB"/>
    <w:rsid w:val="00A72581"/>
    <w:rsid w:val="00A72C9F"/>
    <w:rsid w:val="00A73045"/>
    <w:rsid w:val="00A73073"/>
    <w:rsid w:val="00A73D5D"/>
    <w:rsid w:val="00A741A5"/>
    <w:rsid w:val="00A74327"/>
    <w:rsid w:val="00A748E6"/>
    <w:rsid w:val="00A75B16"/>
    <w:rsid w:val="00A75D28"/>
    <w:rsid w:val="00A75ED7"/>
    <w:rsid w:val="00A7604E"/>
    <w:rsid w:val="00A800C5"/>
    <w:rsid w:val="00A80200"/>
    <w:rsid w:val="00A81404"/>
    <w:rsid w:val="00A81735"/>
    <w:rsid w:val="00A818E8"/>
    <w:rsid w:val="00A82871"/>
    <w:rsid w:val="00A85CFB"/>
    <w:rsid w:val="00A86285"/>
    <w:rsid w:val="00A8633A"/>
    <w:rsid w:val="00A8635E"/>
    <w:rsid w:val="00A86441"/>
    <w:rsid w:val="00A909F2"/>
    <w:rsid w:val="00A92FBC"/>
    <w:rsid w:val="00A93DD0"/>
    <w:rsid w:val="00A94A0F"/>
    <w:rsid w:val="00A95213"/>
    <w:rsid w:val="00A954D5"/>
    <w:rsid w:val="00A95793"/>
    <w:rsid w:val="00A96422"/>
    <w:rsid w:val="00A9658C"/>
    <w:rsid w:val="00A96D99"/>
    <w:rsid w:val="00A96E4C"/>
    <w:rsid w:val="00AA02DE"/>
    <w:rsid w:val="00AA16B1"/>
    <w:rsid w:val="00AA1A03"/>
    <w:rsid w:val="00AA28E1"/>
    <w:rsid w:val="00AA420B"/>
    <w:rsid w:val="00AA455A"/>
    <w:rsid w:val="00AA4B0C"/>
    <w:rsid w:val="00AA51B0"/>
    <w:rsid w:val="00AA53D5"/>
    <w:rsid w:val="00AA76A9"/>
    <w:rsid w:val="00AB09B4"/>
    <w:rsid w:val="00AB2284"/>
    <w:rsid w:val="00AB23FB"/>
    <w:rsid w:val="00AB3CFF"/>
    <w:rsid w:val="00AB5E11"/>
    <w:rsid w:val="00AB6044"/>
    <w:rsid w:val="00AB60C4"/>
    <w:rsid w:val="00AB7FBE"/>
    <w:rsid w:val="00AC0DC0"/>
    <w:rsid w:val="00AC2BF9"/>
    <w:rsid w:val="00AC3CEB"/>
    <w:rsid w:val="00AC4BDC"/>
    <w:rsid w:val="00AC5D08"/>
    <w:rsid w:val="00AC7D2B"/>
    <w:rsid w:val="00AD0BAC"/>
    <w:rsid w:val="00AD145E"/>
    <w:rsid w:val="00AD1DB3"/>
    <w:rsid w:val="00AD1F2F"/>
    <w:rsid w:val="00AD2474"/>
    <w:rsid w:val="00AD2B90"/>
    <w:rsid w:val="00AD2D14"/>
    <w:rsid w:val="00AD3168"/>
    <w:rsid w:val="00AD3310"/>
    <w:rsid w:val="00AD3A6A"/>
    <w:rsid w:val="00AD3C4B"/>
    <w:rsid w:val="00AD3E01"/>
    <w:rsid w:val="00AD3F27"/>
    <w:rsid w:val="00AD51E4"/>
    <w:rsid w:val="00AD7C32"/>
    <w:rsid w:val="00AE0050"/>
    <w:rsid w:val="00AE1D95"/>
    <w:rsid w:val="00AE307E"/>
    <w:rsid w:val="00AE316E"/>
    <w:rsid w:val="00AE3353"/>
    <w:rsid w:val="00AE3BA4"/>
    <w:rsid w:val="00AE42C7"/>
    <w:rsid w:val="00AE47C9"/>
    <w:rsid w:val="00AE51BC"/>
    <w:rsid w:val="00AE6094"/>
    <w:rsid w:val="00AE6662"/>
    <w:rsid w:val="00AE690D"/>
    <w:rsid w:val="00AE6E07"/>
    <w:rsid w:val="00AF065E"/>
    <w:rsid w:val="00AF1798"/>
    <w:rsid w:val="00AF195E"/>
    <w:rsid w:val="00AF1FAF"/>
    <w:rsid w:val="00AF2B07"/>
    <w:rsid w:val="00AF3B75"/>
    <w:rsid w:val="00AF3C72"/>
    <w:rsid w:val="00AF3F1B"/>
    <w:rsid w:val="00AF411B"/>
    <w:rsid w:val="00AF54A2"/>
    <w:rsid w:val="00AF57ED"/>
    <w:rsid w:val="00AF5DC8"/>
    <w:rsid w:val="00AF685B"/>
    <w:rsid w:val="00AF719E"/>
    <w:rsid w:val="00AF76DD"/>
    <w:rsid w:val="00AF7931"/>
    <w:rsid w:val="00B0264F"/>
    <w:rsid w:val="00B02CC4"/>
    <w:rsid w:val="00B02FB8"/>
    <w:rsid w:val="00B031D9"/>
    <w:rsid w:val="00B03F01"/>
    <w:rsid w:val="00B04764"/>
    <w:rsid w:val="00B071B8"/>
    <w:rsid w:val="00B0764D"/>
    <w:rsid w:val="00B07D22"/>
    <w:rsid w:val="00B1100A"/>
    <w:rsid w:val="00B12440"/>
    <w:rsid w:val="00B126FB"/>
    <w:rsid w:val="00B1317D"/>
    <w:rsid w:val="00B14592"/>
    <w:rsid w:val="00B14608"/>
    <w:rsid w:val="00B14737"/>
    <w:rsid w:val="00B15935"/>
    <w:rsid w:val="00B15FB2"/>
    <w:rsid w:val="00B16708"/>
    <w:rsid w:val="00B1697C"/>
    <w:rsid w:val="00B16B2A"/>
    <w:rsid w:val="00B16FB5"/>
    <w:rsid w:val="00B1701D"/>
    <w:rsid w:val="00B17340"/>
    <w:rsid w:val="00B17FD4"/>
    <w:rsid w:val="00B2014A"/>
    <w:rsid w:val="00B20254"/>
    <w:rsid w:val="00B20273"/>
    <w:rsid w:val="00B2046D"/>
    <w:rsid w:val="00B20DA2"/>
    <w:rsid w:val="00B2107A"/>
    <w:rsid w:val="00B21E82"/>
    <w:rsid w:val="00B22882"/>
    <w:rsid w:val="00B23821"/>
    <w:rsid w:val="00B26496"/>
    <w:rsid w:val="00B26C65"/>
    <w:rsid w:val="00B3096C"/>
    <w:rsid w:val="00B30A58"/>
    <w:rsid w:val="00B30AFC"/>
    <w:rsid w:val="00B3120A"/>
    <w:rsid w:val="00B315C6"/>
    <w:rsid w:val="00B31C43"/>
    <w:rsid w:val="00B31D80"/>
    <w:rsid w:val="00B33E61"/>
    <w:rsid w:val="00B34885"/>
    <w:rsid w:val="00B34D80"/>
    <w:rsid w:val="00B35239"/>
    <w:rsid w:val="00B35614"/>
    <w:rsid w:val="00B36725"/>
    <w:rsid w:val="00B369A3"/>
    <w:rsid w:val="00B409B5"/>
    <w:rsid w:val="00B409E6"/>
    <w:rsid w:val="00B4182C"/>
    <w:rsid w:val="00B419E3"/>
    <w:rsid w:val="00B41D5B"/>
    <w:rsid w:val="00B43A2F"/>
    <w:rsid w:val="00B43DFA"/>
    <w:rsid w:val="00B443AF"/>
    <w:rsid w:val="00B44ADA"/>
    <w:rsid w:val="00B4521C"/>
    <w:rsid w:val="00B4560D"/>
    <w:rsid w:val="00B46444"/>
    <w:rsid w:val="00B46ECD"/>
    <w:rsid w:val="00B50500"/>
    <w:rsid w:val="00B5050C"/>
    <w:rsid w:val="00B507DD"/>
    <w:rsid w:val="00B50C55"/>
    <w:rsid w:val="00B510EC"/>
    <w:rsid w:val="00B51E5E"/>
    <w:rsid w:val="00B523C5"/>
    <w:rsid w:val="00B5335F"/>
    <w:rsid w:val="00B53677"/>
    <w:rsid w:val="00B53CAC"/>
    <w:rsid w:val="00B5493D"/>
    <w:rsid w:val="00B54ADA"/>
    <w:rsid w:val="00B54AE4"/>
    <w:rsid w:val="00B55A60"/>
    <w:rsid w:val="00B56C6F"/>
    <w:rsid w:val="00B57703"/>
    <w:rsid w:val="00B5773B"/>
    <w:rsid w:val="00B57BC3"/>
    <w:rsid w:val="00B60D2C"/>
    <w:rsid w:val="00B614BA"/>
    <w:rsid w:val="00B6296A"/>
    <w:rsid w:val="00B62AE6"/>
    <w:rsid w:val="00B6318F"/>
    <w:rsid w:val="00B644EE"/>
    <w:rsid w:val="00B6511D"/>
    <w:rsid w:val="00B651DA"/>
    <w:rsid w:val="00B654A0"/>
    <w:rsid w:val="00B6613C"/>
    <w:rsid w:val="00B66346"/>
    <w:rsid w:val="00B66510"/>
    <w:rsid w:val="00B669AB"/>
    <w:rsid w:val="00B679A9"/>
    <w:rsid w:val="00B70549"/>
    <w:rsid w:val="00B706A4"/>
    <w:rsid w:val="00B708DE"/>
    <w:rsid w:val="00B70CCA"/>
    <w:rsid w:val="00B71D15"/>
    <w:rsid w:val="00B74519"/>
    <w:rsid w:val="00B76637"/>
    <w:rsid w:val="00B767E8"/>
    <w:rsid w:val="00B76899"/>
    <w:rsid w:val="00B76FD5"/>
    <w:rsid w:val="00B77481"/>
    <w:rsid w:val="00B774A5"/>
    <w:rsid w:val="00B8033B"/>
    <w:rsid w:val="00B811C3"/>
    <w:rsid w:val="00B8253C"/>
    <w:rsid w:val="00B832DB"/>
    <w:rsid w:val="00B83731"/>
    <w:rsid w:val="00B8391E"/>
    <w:rsid w:val="00B846EB"/>
    <w:rsid w:val="00B84E90"/>
    <w:rsid w:val="00B85DA8"/>
    <w:rsid w:val="00B86C7F"/>
    <w:rsid w:val="00B8766B"/>
    <w:rsid w:val="00B87E42"/>
    <w:rsid w:val="00B9017D"/>
    <w:rsid w:val="00B90D90"/>
    <w:rsid w:val="00B919C7"/>
    <w:rsid w:val="00B92F46"/>
    <w:rsid w:val="00B93339"/>
    <w:rsid w:val="00B933D1"/>
    <w:rsid w:val="00B93F5D"/>
    <w:rsid w:val="00B94796"/>
    <w:rsid w:val="00B94BD8"/>
    <w:rsid w:val="00B9582D"/>
    <w:rsid w:val="00B958D4"/>
    <w:rsid w:val="00B95ECF"/>
    <w:rsid w:val="00B96318"/>
    <w:rsid w:val="00B96E90"/>
    <w:rsid w:val="00B97574"/>
    <w:rsid w:val="00BA1DE5"/>
    <w:rsid w:val="00BA208B"/>
    <w:rsid w:val="00BA2AE6"/>
    <w:rsid w:val="00BA4A0D"/>
    <w:rsid w:val="00BA4A44"/>
    <w:rsid w:val="00BA4E1C"/>
    <w:rsid w:val="00BA561C"/>
    <w:rsid w:val="00BA5837"/>
    <w:rsid w:val="00BA679A"/>
    <w:rsid w:val="00BA67D2"/>
    <w:rsid w:val="00BB00AD"/>
    <w:rsid w:val="00BB19B1"/>
    <w:rsid w:val="00BB1F9B"/>
    <w:rsid w:val="00BB1FB3"/>
    <w:rsid w:val="00BB2A62"/>
    <w:rsid w:val="00BB311C"/>
    <w:rsid w:val="00BB3A0C"/>
    <w:rsid w:val="00BB4319"/>
    <w:rsid w:val="00BB44BC"/>
    <w:rsid w:val="00BB4994"/>
    <w:rsid w:val="00BB4B5F"/>
    <w:rsid w:val="00BB704A"/>
    <w:rsid w:val="00BB7606"/>
    <w:rsid w:val="00BC183A"/>
    <w:rsid w:val="00BC26B9"/>
    <w:rsid w:val="00BC3562"/>
    <w:rsid w:val="00BC35ED"/>
    <w:rsid w:val="00BC3A7D"/>
    <w:rsid w:val="00BC48EA"/>
    <w:rsid w:val="00BC4932"/>
    <w:rsid w:val="00BC6145"/>
    <w:rsid w:val="00BC6291"/>
    <w:rsid w:val="00BC70FA"/>
    <w:rsid w:val="00BD0E65"/>
    <w:rsid w:val="00BD1511"/>
    <w:rsid w:val="00BD335E"/>
    <w:rsid w:val="00BD365C"/>
    <w:rsid w:val="00BD475D"/>
    <w:rsid w:val="00BD4C5C"/>
    <w:rsid w:val="00BD508A"/>
    <w:rsid w:val="00BD5402"/>
    <w:rsid w:val="00BD67B4"/>
    <w:rsid w:val="00BE0021"/>
    <w:rsid w:val="00BE09E8"/>
    <w:rsid w:val="00BE0E99"/>
    <w:rsid w:val="00BE100B"/>
    <w:rsid w:val="00BE1151"/>
    <w:rsid w:val="00BE1CF8"/>
    <w:rsid w:val="00BE2626"/>
    <w:rsid w:val="00BE2777"/>
    <w:rsid w:val="00BE3460"/>
    <w:rsid w:val="00BE4040"/>
    <w:rsid w:val="00BE447A"/>
    <w:rsid w:val="00BE4C55"/>
    <w:rsid w:val="00BF13E0"/>
    <w:rsid w:val="00BF1A2A"/>
    <w:rsid w:val="00BF1B23"/>
    <w:rsid w:val="00BF1D1F"/>
    <w:rsid w:val="00BF1F5B"/>
    <w:rsid w:val="00BF2754"/>
    <w:rsid w:val="00BF2934"/>
    <w:rsid w:val="00BF2EBF"/>
    <w:rsid w:val="00BF3EFB"/>
    <w:rsid w:val="00BF49B2"/>
    <w:rsid w:val="00BF548A"/>
    <w:rsid w:val="00BF5B08"/>
    <w:rsid w:val="00BF6509"/>
    <w:rsid w:val="00BF6533"/>
    <w:rsid w:val="00BF68AB"/>
    <w:rsid w:val="00BF7A5C"/>
    <w:rsid w:val="00BF7F5C"/>
    <w:rsid w:val="00C00C91"/>
    <w:rsid w:val="00C0208D"/>
    <w:rsid w:val="00C026C9"/>
    <w:rsid w:val="00C03328"/>
    <w:rsid w:val="00C05201"/>
    <w:rsid w:val="00C06F05"/>
    <w:rsid w:val="00C07A60"/>
    <w:rsid w:val="00C10D73"/>
    <w:rsid w:val="00C10DD4"/>
    <w:rsid w:val="00C11049"/>
    <w:rsid w:val="00C11C2E"/>
    <w:rsid w:val="00C120D2"/>
    <w:rsid w:val="00C140B9"/>
    <w:rsid w:val="00C15D43"/>
    <w:rsid w:val="00C21104"/>
    <w:rsid w:val="00C23A70"/>
    <w:rsid w:val="00C23DA6"/>
    <w:rsid w:val="00C24130"/>
    <w:rsid w:val="00C25374"/>
    <w:rsid w:val="00C2603C"/>
    <w:rsid w:val="00C269DE"/>
    <w:rsid w:val="00C26B52"/>
    <w:rsid w:val="00C26B99"/>
    <w:rsid w:val="00C26F43"/>
    <w:rsid w:val="00C2784E"/>
    <w:rsid w:val="00C279EC"/>
    <w:rsid w:val="00C307CE"/>
    <w:rsid w:val="00C314BB"/>
    <w:rsid w:val="00C320C4"/>
    <w:rsid w:val="00C320EC"/>
    <w:rsid w:val="00C3222E"/>
    <w:rsid w:val="00C32DE0"/>
    <w:rsid w:val="00C33F16"/>
    <w:rsid w:val="00C34B6B"/>
    <w:rsid w:val="00C365D9"/>
    <w:rsid w:val="00C36649"/>
    <w:rsid w:val="00C36789"/>
    <w:rsid w:val="00C36B3F"/>
    <w:rsid w:val="00C37928"/>
    <w:rsid w:val="00C418F9"/>
    <w:rsid w:val="00C4233E"/>
    <w:rsid w:val="00C427C1"/>
    <w:rsid w:val="00C42821"/>
    <w:rsid w:val="00C44C63"/>
    <w:rsid w:val="00C44F57"/>
    <w:rsid w:val="00C4526D"/>
    <w:rsid w:val="00C458BF"/>
    <w:rsid w:val="00C4590E"/>
    <w:rsid w:val="00C476EB"/>
    <w:rsid w:val="00C47A35"/>
    <w:rsid w:val="00C506D3"/>
    <w:rsid w:val="00C50AB8"/>
    <w:rsid w:val="00C52340"/>
    <w:rsid w:val="00C525B5"/>
    <w:rsid w:val="00C52ACA"/>
    <w:rsid w:val="00C52FCD"/>
    <w:rsid w:val="00C53F0A"/>
    <w:rsid w:val="00C5427D"/>
    <w:rsid w:val="00C552C9"/>
    <w:rsid w:val="00C600AA"/>
    <w:rsid w:val="00C60A29"/>
    <w:rsid w:val="00C61151"/>
    <w:rsid w:val="00C615CB"/>
    <w:rsid w:val="00C62BE1"/>
    <w:rsid w:val="00C63182"/>
    <w:rsid w:val="00C63885"/>
    <w:rsid w:val="00C64351"/>
    <w:rsid w:val="00C64BE5"/>
    <w:rsid w:val="00C657A5"/>
    <w:rsid w:val="00C66979"/>
    <w:rsid w:val="00C66A98"/>
    <w:rsid w:val="00C6767E"/>
    <w:rsid w:val="00C679CE"/>
    <w:rsid w:val="00C7056D"/>
    <w:rsid w:val="00C705EA"/>
    <w:rsid w:val="00C70977"/>
    <w:rsid w:val="00C70D3E"/>
    <w:rsid w:val="00C71254"/>
    <w:rsid w:val="00C71538"/>
    <w:rsid w:val="00C71D9E"/>
    <w:rsid w:val="00C72A80"/>
    <w:rsid w:val="00C730B3"/>
    <w:rsid w:val="00C7368E"/>
    <w:rsid w:val="00C7454D"/>
    <w:rsid w:val="00C745BD"/>
    <w:rsid w:val="00C74BB1"/>
    <w:rsid w:val="00C74D18"/>
    <w:rsid w:val="00C76B8D"/>
    <w:rsid w:val="00C76CFF"/>
    <w:rsid w:val="00C770A5"/>
    <w:rsid w:val="00C77311"/>
    <w:rsid w:val="00C776E6"/>
    <w:rsid w:val="00C77DF1"/>
    <w:rsid w:val="00C80B3F"/>
    <w:rsid w:val="00C80DEB"/>
    <w:rsid w:val="00C81063"/>
    <w:rsid w:val="00C81595"/>
    <w:rsid w:val="00C81636"/>
    <w:rsid w:val="00C82004"/>
    <w:rsid w:val="00C8253A"/>
    <w:rsid w:val="00C826DF"/>
    <w:rsid w:val="00C82B4D"/>
    <w:rsid w:val="00C83752"/>
    <w:rsid w:val="00C842E6"/>
    <w:rsid w:val="00C847DA"/>
    <w:rsid w:val="00C84BF7"/>
    <w:rsid w:val="00C855B5"/>
    <w:rsid w:val="00C85762"/>
    <w:rsid w:val="00C85BA6"/>
    <w:rsid w:val="00C86033"/>
    <w:rsid w:val="00C86C2E"/>
    <w:rsid w:val="00C86D97"/>
    <w:rsid w:val="00C912D0"/>
    <w:rsid w:val="00C92226"/>
    <w:rsid w:val="00C92438"/>
    <w:rsid w:val="00C9361D"/>
    <w:rsid w:val="00C93877"/>
    <w:rsid w:val="00C93B7D"/>
    <w:rsid w:val="00C94267"/>
    <w:rsid w:val="00C9482D"/>
    <w:rsid w:val="00C94FB0"/>
    <w:rsid w:val="00C9629B"/>
    <w:rsid w:val="00C96838"/>
    <w:rsid w:val="00CA01DA"/>
    <w:rsid w:val="00CA027C"/>
    <w:rsid w:val="00CA1EF1"/>
    <w:rsid w:val="00CA2968"/>
    <w:rsid w:val="00CA2975"/>
    <w:rsid w:val="00CA2B11"/>
    <w:rsid w:val="00CA4331"/>
    <w:rsid w:val="00CA4C9C"/>
    <w:rsid w:val="00CA56B5"/>
    <w:rsid w:val="00CA5E13"/>
    <w:rsid w:val="00CA71EC"/>
    <w:rsid w:val="00CA7318"/>
    <w:rsid w:val="00CA74D0"/>
    <w:rsid w:val="00CA7983"/>
    <w:rsid w:val="00CB1B74"/>
    <w:rsid w:val="00CB1F18"/>
    <w:rsid w:val="00CB2AF5"/>
    <w:rsid w:val="00CB2B6A"/>
    <w:rsid w:val="00CB46EA"/>
    <w:rsid w:val="00CB4C92"/>
    <w:rsid w:val="00CB5E38"/>
    <w:rsid w:val="00CB64BE"/>
    <w:rsid w:val="00CB6745"/>
    <w:rsid w:val="00CB6AEB"/>
    <w:rsid w:val="00CB75AC"/>
    <w:rsid w:val="00CB7EDE"/>
    <w:rsid w:val="00CC0B24"/>
    <w:rsid w:val="00CC2852"/>
    <w:rsid w:val="00CC3FCB"/>
    <w:rsid w:val="00CC446C"/>
    <w:rsid w:val="00CC5305"/>
    <w:rsid w:val="00CC550F"/>
    <w:rsid w:val="00CC5589"/>
    <w:rsid w:val="00CC5660"/>
    <w:rsid w:val="00CC750E"/>
    <w:rsid w:val="00CD056C"/>
    <w:rsid w:val="00CD0720"/>
    <w:rsid w:val="00CD15D2"/>
    <w:rsid w:val="00CD1988"/>
    <w:rsid w:val="00CD3312"/>
    <w:rsid w:val="00CD383C"/>
    <w:rsid w:val="00CD3933"/>
    <w:rsid w:val="00CD6FE0"/>
    <w:rsid w:val="00CD73B0"/>
    <w:rsid w:val="00CE079E"/>
    <w:rsid w:val="00CE111B"/>
    <w:rsid w:val="00CE19B6"/>
    <w:rsid w:val="00CE19D1"/>
    <w:rsid w:val="00CE1AE5"/>
    <w:rsid w:val="00CE2121"/>
    <w:rsid w:val="00CE2F43"/>
    <w:rsid w:val="00CE383C"/>
    <w:rsid w:val="00CE40AB"/>
    <w:rsid w:val="00CE4834"/>
    <w:rsid w:val="00CE498A"/>
    <w:rsid w:val="00CE4E65"/>
    <w:rsid w:val="00CE510C"/>
    <w:rsid w:val="00CE5907"/>
    <w:rsid w:val="00CE6666"/>
    <w:rsid w:val="00CE7E70"/>
    <w:rsid w:val="00CF0256"/>
    <w:rsid w:val="00CF2C72"/>
    <w:rsid w:val="00CF2F88"/>
    <w:rsid w:val="00CF451C"/>
    <w:rsid w:val="00CF49E2"/>
    <w:rsid w:val="00CF4EB7"/>
    <w:rsid w:val="00CF4F93"/>
    <w:rsid w:val="00CF5964"/>
    <w:rsid w:val="00CF6654"/>
    <w:rsid w:val="00CF66E2"/>
    <w:rsid w:val="00CF67E1"/>
    <w:rsid w:val="00CF7160"/>
    <w:rsid w:val="00CF7309"/>
    <w:rsid w:val="00CF73BF"/>
    <w:rsid w:val="00CF7843"/>
    <w:rsid w:val="00CF7BEC"/>
    <w:rsid w:val="00CF7C79"/>
    <w:rsid w:val="00D00435"/>
    <w:rsid w:val="00D0070B"/>
    <w:rsid w:val="00D018E7"/>
    <w:rsid w:val="00D039F4"/>
    <w:rsid w:val="00D0412A"/>
    <w:rsid w:val="00D05094"/>
    <w:rsid w:val="00D05F08"/>
    <w:rsid w:val="00D0602C"/>
    <w:rsid w:val="00D06737"/>
    <w:rsid w:val="00D07973"/>
    <w:rsid w:val="00D105D2"/>
    <w:rsid w:val="00D10657"/>
    <w:rsid w:val="00D107EF"/>
    <w:rsid w:val="00D10AA4"/>
    <w:rsid w:val="00D11174"/>
    <w:rsid w:val="00D113F4"/>
    <w:rsid w:val="00D124BD"/>
    <w:rsid w:val="00D13167"/>
    <w:rsid w:val="00D13D37"/>
    <w:rsid w:val="00D14109"/>
    <w:rsid w:val="00D141C6"/>
    <w:rsid w:val="00D14748"/>
    <w:rsid w:val="00D1517E"/>
    <w:rsid w:val="00D15B77"/>
    <w:rsid w:val="00D17C45"/>
    <w:rsid w:val="00D212B3"/>
    <w:rsid w:val="00D21F75"/>
    <w:rsid w:val="00D224EF"/>
    <w:rsid w:val="00D22EB6"/>
    <w:rsid w:val="00D23E00"/>
    <w:rsid w:val="00D24C87"/>
    <w:rsid w:val="00D25A3B"/>
    <w:rsid w:val="00D25E7E"/>
    <w:rsid w:val="00D2686A"/>
    <w:rsid w:val="00D2755C"/>
    <w:rsid w:val="00D27EE6"/>
    <w:rsid w:val="00D30691"/>
    <w:rsid w:val="00D30EA6"/>
    <w:rsid w:val="00D3172F"/>
    <w:rsid w:val="00D324B3"/>
    <w:rsid w:val="00D33013"/>
    <w:rsid w:val="00D334C2"/>
    <w:rsid w:val="00D335A0"/>
    <w:rsid w:val="00D33AB9"/>
    <w:rsid w:val="00D34663"/>
    <w:rsid w:val="00D356F7"/>
    <w:rsid w:val="00D363D2"/>
    <w:rsid w:val="00D36A01"/>
    <w:rsid w:val="00D36A39"/>
    <w:rsid w:val="00D40A49"/>
    <w:rsid w:val="00D416BC"/>
    <w:rsid w:val="00D426B5"/>
    <w:rsid w:val="00D43E01"/>
    <w:rsid w:val="00D43E90"/>
    <w:rsid w:val="00D453F6"/>
    <w:rsid w:val="00D45B3B"/>
    <w:rsid w:val="00D47DB3"/>
    <w:rsid w:val="00D505A6"/>
    <w:rsid w:val="00D50DA3"/>
    <w:rsid w:val="00D51DAB"/>
    <w:rsid w:val="00D521E6"/>
    <w:rsid w:val="00D52FD2"/>
    <w:rsid w:val="00D54BFE"/>
    <w:rsid w:val="00D55F58"/>
    <w:rsid w:val="00D56FBA"/>
    <w:rsid w:val="00D57763"/>
    <w:rsid w:val="00D60F2C"/>
    <w:rsid w:val="00D6276B"/>
    <w:rsid w:val="00D6433B"/>
    <w:rsid w:val="00D65556"/>
    <w:rsid w:val="00D664F8"/>
    <w:rsid w:val="00D66DB7"/>
    <w:rsid w:val="00D70ED5"/>
    <w:rsid w:val="00D70FC8"/>
    <w:rsid w:val="00D71BE5"/>
    <w:rsid w:val="00D73A8D"/>
    <w:rsid w:val="00D742F5"/>
    <w:rsid w:val="00D74848"/>
    <w:rsid w:val="00D74AD6"/>
    <w:rsid w:val="00D75815"/>
    <w:rsid w:val="00D760CB"/>
    <w:rsid w:val="00D764CF"/>
    <w:rsid w:val="00D8000B"/>
    <w:rsid w:val="00D8237C"/>
    <w:rsid w:val="00D8294F"/>
    <w:rsid w:val="00D83400"/>
    <w:rsid w:val="00D83DF7"/>
    <w:rsid w:val="00D84361"/>
    <w:rsid w:val="00D85227"/>
    <w:rsid w:val="00D859AB"/>
    <w:rsid w:val="00D86781"/>
    <w:rsid w:val="00D86BC7"/>
    <w:rsid w:val="00D874A3"/>
    <w:rsid w:val="00D876ED"/>
    <w:rsid w:val="00D904A3"/>
    <w:rsid w:val="00D90950"/>
    <w:rsid w:val="00D90A97"/>
    <w:rsid w:val="00D9149C"/>
    <w:rsid w:val="00D9175F"/>
    <w:rsid w:val="00D9287B"/>
    <w:rsid w:val="00D92EC8"/>
    <w:rsid w:val="00D93097"/>
    <w:rsid w:val="00D9389D"/>
    <w:rsid w:val="00D9586C"/>
    <w:rsid w:val="00D95FC2"/>
    <w:rsid w:val="00D963D2"/>
    <w:rsid w:val="00D972A6"/>
    <w:rsid w:val="00D977E9"/>
    <w:rsid w:val="00D97EA7"/>
    <w:rsid w:val="00DA1CD7"/>
    <w:rsid w:val="00DA2AE0"/>
    <w:rsid w:val="00DA312A"/>
    <w:rsid w:val="00DA4945"/>
    <w:rsid w:val="00DA4E0C"/>
    <w:rsid w:val="00DA4F50"/>
    <w:rsid w:val="00DA50E3"/>
    <w:rsid w:val="00DA5465"/>
    <w:rsid w:val="00DA5889"/>
    <w:rsid w:val="00DA5B62"/>
    <w:rsid w:val="00DA5BA7"/>
    <w:rsid w:val="00DA5DC2"/>
    <w:rsid w:val="00DA75B1"/>
    <w:rsid w:val="00DA7D13"/>
    <w:rsid w:val="00DB0FDD"/>
    <w:rsid w:val="00DB104A"/>
    <w:rsid w:val="00DB1227"/>
    <w:rsid w:val="00DB252F"/>
    <w:rsid w:val="00DB28ED"/>
    <w:rsid w:val="00DB28F2"/>
    <w:rsid w:val="00DB3046"/>
    <w:rsid w:val="00DB3486"/>
    <w:rsid w:val="00DB4882"/>
    <w:rsid w:val="00DB4C15"/>
    <w:rsid w:val="00DB4CDD"/>
    <w:rsid w:val="00DB4E35"/>
    <w:rsid w:val="00DB5765"/>
    <w:rsid w:val="00DB5931"/>
    <w:rsid w:val="00DB5C73"/>
    <w:rsid w:val="00DB73C2"/>
    <w:rsid w:val="00DB75E0"/>
    <w:rsid w:val="00DB77FF"/>
    <w:rsid w:val="00DC0BFB"/>
    <w:rsid w:val="00DC32F8"/>
    <w:rsid w:val="00DC421F"/>
    <w:rsid w:val="00DC42FC"/>
    <w:rsid w:val="00DC481B"/>
    <w:rsid w:val="00DC4A9F"/>
    <w:rsid w:val="00DC56C5"/>
    <w:rsid w:val="00DC730C"/>
    <w:rsid w:val="00DC7AEE"/>
    <w:rsid w:val="00DD09DE"/>
    <w:rsid w:val="00DD2955"/>
    <w:rsid w:val="00DD4E7C"/>
    <w:rsid w:val="00DD5260"/>
    <w:rsid w:val="00DD5F08"/>
    <w:rsid w:val="00DD620C"/>
    <w:rsid w:val="00DD6EEF"/>
    <w:rsid w:val="00DD7300"/>
    <w:rsid w:val="00DD7637"/>
    <w:rsid w:val="00DD7C98"/>
    <w:rsid w:val="00DE0AF6"/>
    <w:rsid w:val="00DE1BA0"/>
    <w:rsid w:val="00DE5DD0"/>
    <w:rsid w:val="00DE6ADF"/>
    <w:rsid w:val="00DE6E27"/>
    <w:rsid w:val="00DE723E"/>
    <w:rsid w:val="00DE768B"/>
    <w:rsid w:val="00DE7F08"/>
    <w:rsid w:val="00DF170A"/>
    <w:rsid w:val="00DF1945"/>
    <w:rsid w:val="00DF2E86"/>
    <w:rsid w:val="00DF4432"/>
    <w:rsid w:val="00DF53DC"/>
    <w:rsid w:val="00DF5530"/>
    <w:rsid w:val="00DF6750"/>
    <w:rsid w:val="00DF67C4"/>
    <w:rsid w:val="00DF799C"/>
    <w:rsid w:val="00E000E4"/>
    <w:rsid w:val="00E00C2E"/>
    <w:rsid w:val="00E00E06"/>
    <w:rsid w:val="00E01261"/>
    <w:rsid w:val="00E016FB"/>
    <w:rsid w:val="00E02CE9"/>
    <w:rsid w:val="00E02E64"/>
    <w:rsid w:val="00E034E8"/>
    <w:rsid w:val="00E04606"/>
    <w:rsid w:val="00E04963"/>
    <w:rsid w:val="00E04F01"/>
    <w:rsid w:val="00E055FB"/>
    <w:rsid w:val="00E05622"/>
    <w:rsid w:val="00E0758A"/>
    <w:rsid w:val="00E07670"/>
    <w:rsid w:val="00E102C4"/>
    <w:rsid w:val="00E121D0"/>
    <w:rsid w:val="00E12234"/>
    <w:rsid w:val="00E1255F"/>
    <w:rsid w:val="00E13533"/>
    <w:rsid w:val="00E14909"/>
    <w:rsid w:val="00E15B95"/>
    <w:rsid w:val="00E162B5"/>
    <w:rsid w:val="00E1692A"/>
    <w:rsid w:val="00E16DDE"/>
    <w:rsid w:val="00E170C7"/>
    <w:rsid w:val="00E17DCB"/>
    <w:rsid w:val="00E2073E"/>
    <w:rsid w:val="00E20C36"/>
    <w:rsid w:val="00E22588"/>
    <w:rsid w:val="00E2345B"/>
    <w:rsid w:val="00E238EE"/>
    <w:rsid w:val="00E24570"/>
    <w:rsid w:val="00E24B17"/>
    <w:rsid w:val="00E25DC5"/>
    <w:rsid w:val="00E26399"/>
    <w:rsid w:val="00E26E77"/>
    <w:rsid w:val="00E30147"/>
    <w:rsid w:val="00E30C47"/>
    <w:rsid w:val="00E312BB"/>
    <w:rsid w:val="00E32E4E"/>
    <w:rsid w:val="00E349F0"/>
    <w:rsid w:val="00E35614"/>
    <w:rsid w:val="00E359B7"/>
    <w:rsid w:val="00E35E59"/>
    <w:rsid w:val="00E36302"/>
    <w:rsid w:val="00E364EB"/>
    <w:rsid w:val="00E36D35"/>
    <w:rsid w:val="00E41349"/>
    <w:rsid w:val="00E417C1"/>
    <w:rsid w:val="00E41FB7"/>
    <w:rsid w:val="00E42585"/>
    <w:rsid w:val="00E42F8C"/>
    <w:rsid w:val="00E43B61"/>
    <w:rsid w:val="00E4469C"/>
    <w:rsid w:val="00E44B04"/>
    <w:rsid w:val="00E4524D"/>
    <w:rsid w:val="00E465CF"/>
    <w:rsid w:val="00E47CB5"/>
    <w:rsid w:val="00E504C1"/>
    <w:rsid w:val="00E519CC"/>
    <w:rsid w:val="00E52520"/>
    <w:rsid w:val="00E53A46"/>
    <w:rsid w:val="00E549EC"/>
    <w:rsid w:val="00E552AE"/>
    <w:rsid w:val="00E5585E"/>
    <w:rsid w:val="00E55AE0"/>
    <w:rsid w:val="00E55BF6"/>
    <w:rsid w:val="00E55D0E"/>
    <w:rsid w:val="00E55D1C"/>
    <w:rsid w:val="00E563A0"/>
    <w:rsid w:val="00E56AB0"/>
    <w:rsid w:val="00E56E51"/>
    <w:rsid w:val="00E5718D"/>
    <w:rsid w:val="00E57B1A"/>
    <w:rsid w:val="00E57FA4"/>
    <w:rsid w:val="00E61DEE"/>
    <w:rsid w:val="00E62310"/>
    <w:rsid w:val="00E628FF"/>
    <w:rsid w:val="00E62DA8"/>
    <w:rsid w:val="00E62E16"/>
    <w:rsid w:val="00E6348B"/>
    <w:rsid w:val="00E638C7"/>
    <w:rsid w:val="00E65131"/>
    <w:rsid w:val="00E653CD"/>
    <w:rsid w:val="00E6644E"/>
    <w:rsid w:val="00E66C0E"/>
    <w:rsid w:val="00E705A6"/>
    <w:rsid w:val="00E706CF"/>
    <w:rsid w:val="00E70C78"/>
    <w:rsid w:val="00E70E3B"/>
    <w:rsid w:val="00E719FC"/>
    <w:rsid w:val="00E72615"/>
    <w:rsid w:val="00E72F7B"/>
    <w:rsid w:val="00E73EBB"/>
    <w:rsid w:val="00E74B73"/>
    <w:rsid w:val="00E7563F"/>
    <w:rsid w:val="00E75C29"/>
    <w:rsid w:val="00E75FDB"/>
    <w:rsid w:val="00E76848"/>
    <w:rsid w:val="00E76C65"/>
    <w:rsid w:val="00E801D9"/>
    <w:rsid w:val="00E8195C"/>
    <w:rsid w:val="00E81AEC"/>
    <w:rsid w:val="00E82261"/>
    <w:rsid w:val="00E82807"/>
    <w:rsid w:val="00E82898"/>
    <w:rsid w:val="00E83C35"/>
    <w:rsid w:val="00E853B8"/>
    <w:rsid w:val="00E8595B"/>
    <w:rsid w:val="00E85ACD"/>
    <w:rsid w:val="00E8703B"/>
    <w:rsid w:val="00E90AFD"/>
    <w:rsid w:val="00E90CA3"/>
    <w:rsid w:val="00E912EA"/>
    <w:rsid w:val="00E931F2"/>
    <w:rsid w:val="00E96491"/>
    <w:rsid w:val="00E96931"/>
    <w:rsid w:val="00E96D2C"/>
    <w:rsid w:val="00E978D0"/>
    <w:rsid w:val="00E97BB2"/>
    <w:rsid w:val="00EA0320"/>
    <w:rsid w:val="00EA17AD"/>
    <w:rsid w:val="00EA1971"/>
    <w:rsid w:val="00EA1B7C"/>
    <w:rsid w:val="00EA2EC7"/>
    <w:rsid w:val="00EA3151"/>
    <w:rsid w:val="00EA3961"/>
    <w:rsid w:val="00EA496B"/>
    <w:rsid w:val="00EA49DD"/>
    <w:rsid w:val="00EA4CCE"/>
    <w:rsid w:val="00EA5020"/>
    <w:rsid w:val="00EA7242"/>
    <w:rsid w:val="00EA73E1"/>
    <w:rsid w:val="00EA7ACB"/>
    <w:rsid w:val="00EA7DB1"/>
    <w:rsid w:val="00EA7F06"/>
    <w:rsid w:val="00EA7F80"/>
    <w:rsid w:val="00EB0123"/>
    <w:rsid w:val="00EB14B5"/>
    <w:rsid w:val="00EB173C"/>
    <w:rsid w:val="00EB18C0"/>
    <w:rsid w:val="00EB1A6E"/>
    <w:rsid w:val="00EB2142"/>
    <w:rsid w:val="00EB2A90"/>
    <w:rsid w:val="00EB2E19"/>
    <w:rsid w:val="00EB58F9"/>
    <w:rsid w:val="00EB59BE"/>
    <w:rsid w:val="00EB6C8D"/>
    <w:rsid w:val="00EC0458"/>
    <w:rsid w:val="00EC09F4"/>
    <w:rsid w:val="00EC2D56"/>
    <w:rsid w:val="00EC3917"/>
    <w:rsid w:val="00EC42C0"/>
    <w:rsid w:val="00EC5F43"/>
    <w:rsid w:val="00EC6F1F"/>
    <w:rsid w:val="00EC783C"/>
    <w:rsid w:val="00ED1BEE"/>
    <w:rsid w:val="00ED1EE4"/>
    <w:rsid w:val="00ED2771"/>
    <w:rsid w:val="00ED2BA6"/>
    <w:rsid w:val="00ED2F92"/>
    <w:rsid w:val="00ED4B94"/>
    <w:rsid w:val="00ED4D07"/>
    <w:rsid w:val="00ED4D84"/>
    <w:rsid w:val="00ED75B8"/>
    <w:rsid w:val="00ED77C1"/>
    <w:rsid w:val="00EE2CD4"/>
    <w:rsid w:val="00EE2D28"/>
    <w:rsid w:val="00EE2EE3"/>
    <w:rsid w:val="00EE321A"/>
    <w:rsid w:val="00EE3CBB"/>
    <w:rsid w:val="00EE5C9E"/>
    <w:rsid w:val="00EE608E"/>
    <w:rsid w:val="00EE642A"/>
    <w:rsid w:val="00EE6602"/>
    <w:rsid w:val="00EE70B2"/>
    <w:rsid w:val="00EF020C"/>
    <w:rsid w:val="00EF0254"/>
    <w:rsid w:val="00EF0A5D"/>
    <w:rsid w:val="00EF238C"/>
    <w:rsid w:val="00EF2553"/>
    <w:rsid w:val="00EF2D03"/>
    <w:rsid w:val="00EF4130"/>
    <w:rsid w:val="00EF4150"/>
    <w:rsid w:val="00EF43D8"/>
    <w:rsid w:val="00EF6335"/>
    <w:rsid w:val="00EF633C"/>
    <w:rsid w:val="00EF6485"/>
    <w:rsid w:val="00EF6CCE"/>
    <w:rsid w:val="00F00407"/>
    <w:rsid w:val="00F00F18"/>
    <w:rsid w:val="00F022DC"/>
    <w:rsid w:val="00F02AB4"/>
    <w:rsid w:val="00F037F6"/>
    <w:rsid w:val="00F04C9E"/>
    <w:rsid w:val="00F04E01"/>
    <w:rsid w:val="00F0556D"/>
    <w:rsid w:val="00F066EC"/>
    <w:rsid w:val="00F07D9C"/>
    <w:rsid w:val="00F07F19"/>
    <w:rsid w:val="00F10E8B"/>
    <w:rsid w:val="00F12261"/>
    <w:rsid w:val="00F12E42"/>
    <w:rsid w:val="00F12FF5"/>
    <w:rsid w:val="00F1412A"/>
    <w:rsid w:val="00F14AF8"/>
    <w:rsid w:val="00F1570E"/>
    <w:rsid w:val="00F17094"/>
    <w:rsid w:val="00F204FC"/>
    <w:rsid w:val="00F20907"/>
    <w:rsid w:val="00F20DFA"/>
    <w:rsid w:val="00F21D38"/>
    <w:rsid w:val="00F22246"/>
    <w:rsid w:val="00F24320"/>
    <w:rsid w:val="00F24526"/>
    <w:rsid w:val="00F258C9"/>
    <w:rsid w:val="00F2605F"/>
    <w:rsid w:val="00F30855"/>
    <w:rsid w:val="00F32FE1"/>
    <w:rsid w:val="00F337C3"/>
    <w:rsid w:val="00F33EF3"/>
    <w:rsid w:val="00F34588"/>
    <w:rsid w:val="00F34B2F"/>
    <w:rsid w:val="00F3551F"/>
    <w:rsid w:val="00F356C1"/>
    <w:rsid w:val="00F359E4"/>
    <w:rsid w:val="00F36915"/>
    <w:rsid w:val="00F36AA2"/>
    <w:rsid w:val="00F36D34"/>
    <w:rsid w:val="00F37AD6"/>
    <w:rsid w:val="00F404C5"/>
    <w:rsid w:val="00F41790"/>
    <w:rsid w:val="00F419A8"/>
    <w:rsid w:val="00F41AE5"/>
    <w:rsid w:val="00F42B5E"/>
    <w:rsid w:val="00F43DF7"/>
    <w:rsid w:val="00F45311"/>
    <w:rsid w:val="00F45B5D"/>
    <w:rsid w:val="00F45C02"/>
    <w:rsid w:val="00F4764E"/>
    <w:rsid w:val="00F50291"/>
    <w:rsid w:val="00F5070A"/>
    <w:rsid w:val="00F5122A"/>
    <w:rsid w:val="00F520E8"/>
    <w:rsid w:val="00F5233F"/>
    <w:rsid w:val="00F5275E"/>
    <w:rsid w:val="00F52C38"/>
    <w:rsid w:val="00F531A9"/>
    <w:rsid w:val="00F53ACB"/>
    <w:rsid w:val="00F544D9"/>
    <w:rsid w:val="00F544FE"/>
    <w:rsid w:val="00F55246"/>
    <w:rsid w:val="00F55560"/>
    <w:rsid w:val="00F55BFA"/>
    <w:rsid w:val="00F56613"/>
    <w:rsid w:val="00F569AD"/>
    <w:rsid w:val="00F60053"/>
    <w:rsid w:val="00F60999"/>
    <w:rsid w:val="00F61DE0"/>
    <w:rsid w:val="00F61F93"/>
    <w:rsid w:val="00F62D40"/>
    <w:rsid w:val="00F633C1"/>
    <w:rsid w:val="00F63ED6"/>
    <w:rsid w:val="00F64AB5"/>
    <w:rsid w:val="00F64B12"/>
    <w:rsid w:val="00F672E6"/>
    <w:rsid w:val="00F701CE"/>
    <w:rsid w:val="00F70396"/>
    <w:rsid w:val="00F7099C"/>
    <w:rsid w:val="00F70DC4"/>
    <w:rsid w:val="00F7119F"/>
    <w:rsid w:val="00F716BA"/>
    <w:rsid w:val="00F73ACC"/>
    <w:rsid w:val="00F74D0E"/>
    <w:rsid w:val="00F75A7C"/>
    <w:rsid w:val="00F75F67"/>
    <w:rsid w:val="00F77830"/>
    <w:rsid w:val="00F80266"/>
    <w:rsid w:val="00F8197B"/>
    <w:rsid w:val="00F82517"/>
    <w:rsid w:val="00F825AC"/>
    <w:rsid w:val="00F837C7"/>
    <w:rsid w:val="00F84054"/>
    <w:rsid w:val="00F84250"/>
    <w:rsid w:val="00F84D11"/>
    <w:rsid w:val="00F84D97"/>
    <w:rsid w:val="00F85198"/>
    <w:rsid w:val="00F85213"/>
    <w:rsid w:val="00F85B26"/>
    <w:rsid w:val="00F9004D"/>
    <w:rsid w:val="00F90C37"/>
    <w:rsid w:val="00F90D43"/>
    <w:rsid w:val="00F9431B"/>
    <w:rsid w:val="00F95FA3"/>
    <w:rsid w:val="00F974F3"/>
    <w:rsid w:val="00F97B75"/>
    <w:rsid w:val="00F97E91"/>
    <w:rsid w:val="00F97FB9"/>
    <w:rsid w:val="00FA01D8"/>
    <w:rsid w:val="00FA045F"/>
    <w:rsid w:val="00FA1A74"/>
    <w:rsid w:val="00FA1DE2"/>
    <w:rsid w:val="00FA28CC"/>
    <w:rsid w:val="00FA311D"/>
    <w:rsid w:val="00FA3EEA"/>
    <w:rsid w:val="00FA45FB"/>
    <w:rsid w:val="00FA5294"/>
    <w:rsid w:val="00FA53E7"/>
    <w:rsid w:val="00FA61F8"/>
    <w:rsid w:val="00FA7C7C"/>
    <w:rsid w:val="00FB0348"/>
    <w:rsid w:val="00FB0EA6"/>
    <w:rsid w:val="00FB16C3"/>
    <w:rsid w:val="00FB197C"/>
    <w:rsid w:val="00FB1A8B"/>
    <w:rsid w:val="00FB2AAE"/>
    <w:rsid w:val="00FB31A8"/>
    <w:rsid w:val="00FB3A86"/>
    <w:rsid w:val="00FB3E04"/>
    <w:rsid w:val="00FB46FF"/>
    <w:rsid w:val="00FB568F"/>
    <w:rsid w:val="00FB6267"/>
    <w:rsid w:val="00FC22FC"/>
    <w:rsid w:val="00FC2884"/>
    <w:rsid w:val="00FC3703"/>
    <w:rsid w:val="00FC4DD6"/>
    <w:rsid w:val="00FC5573"/>
    <w:rsid w:val="00FC5DC7"/>
    <w:rsid w:val="00FD0A8E"/>
    <w:rsid w:val="00FD0B86"/>
    <w:rsid w:val="00FD0DF1"/>
    <w:rsid w:val="00FD1BB5"/>
    <w:rsid w:val="00FD1FAC"/>
    <w:rsid w:val="00FD2236"/>
    <w:rsid w:val="00FD3185"/>
    <w:rsid w:val="00FD4255"/>
    <w:rsid w:val="00FD6DA0"/>
    <w:rsid w:val="00FD74EC"/>
    <w:rsid w:val="00FD76D1"/>
    <w:rsid w:val="00FE02F3"/>
    <w:rsid w:val="00FE039D"/>
    <w:rsid w:val="00FE0F9A"/>
    <w:rsid w:val="00FE1438"/>
    <w:rsid w:val="00FE18CA"/>
    <w:rsid w:val="00FE2049"/>
    <w:rsid w:val="00FE2634"/>
    <w:rsid w:val="00FE2EF6"/>
    <w:rsid w:val="00FE322A"/>
    <w:rsid w:val="00FE3568"/>
    <w:rsid w:val="00FE4245"/>
    <w:rsid w:val="00FE4338"/>
    <w:rsid w:val="00FE53C3"/>
    <w:rsid w:val="00FE6C7D"/>
    <w:rsid w:val="00FE6D3A"/>
    <w:rsid w:val="00FF086C"/>
    <w:rsid w:val="00FF1CB7"/>
    <w:rsid w:val="00FF1DFA"/>
    <w:rsid w:val="00FF2394"/>
    <w:rsid w:val="00FF2951"/>
    <w:rsid w:val="00FF34FD"/>
    <w:rsid w:val="00FF56B1"/>
    <w:rsid w:val="00FF7B0F"/>
    <w:rsid w:val="00FF7E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F29892"/>
  <w15:chartTrackingRefBased/>
  <w15:docId w15:val="{E71DE8D0-F129-4F36-8A52-C3AC12739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en-US" w:bidi="ar-SA"/>
      </w:rPr>
    </w:rPrDefault>
    <w:pPrDefault>
      <w:pPr>
        <w:spacing w:after="120" w:line="360"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094EA5"/>
    <w:pPr>
      <w:spacing w:after="0"/>
      <w:contextualSpacing/>
    </w:pPr>
    <w:rPr>
      <w:rFonts w:ascii="Arial" w:hAnsi="Arial"/>
    </w:rPr>
  </w:style>
  <w:style w:type="paragraph" w:styleId="Kop1">
    <w:name w:val="heading 1"/>
    <w:basedOn w:val="Standaard"/>
    <w:next w:val="Standaard"/>
    <w:link w:val="Kop1Teken"/>
    <w:uiPriority w:val="9"/>
    <w:qFormat/>
    <w:rsid w:val="00A75D28"/>
    <w:pPr>
      <w:keepNext/>
      <w:keepLines/>
      <w:numPr>
        <w:numId w:val="1"/>
      </w:num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pacing w:before="360"/>
      <w:ind w:left="74" w:hanging="431"/>
      <w:outlineLvl w:val="0"/>
    </w:pPr>
    <w:rPr>
      <w:rFonts w:asciiTheme="majorHAnsi" w:eastAsiaTheme="majorEastAsia" w:hAnsiTheme="majorHAnsi" w:cstheme="majorBidi"/>
      <w:b/>
      <w:bCs/>
      <w:smallCaps/>
      <w:color w:val="000000" w:themeColor="text1"/>
      <w:sz w:val="36"/>
      <w:szCs w:val="36"/>
    </w:rPr>
  </w:style>
  <w:style w:type="paragraph" w:styleId="Kop2">
    <w:name w:val="heading 2"/>
    <w:basedOn w:val="Standaard"/>
    <w:next w:val="Standaard"/>
    <w:link w:val="Kop2Teken"/>
    <w:uiPriority w:val="9"/>
    <w:unhideWhenUsed/>
    <w:qFormat/>
    <w:rsid w:val="00DB0FDD"/>
    <w:pPr>
      <w:keepNext/>
      <w:keepLines/>
      <w:numPr>
        <w:ilvl w:val="1"/>
        <w:numId w:val="1"/>
      </w:numPr>
      <w:pBdr>
        <w:bottom w:val="single" w:sz="4" w:space="1" w:color="auto"/>
      </w:pBdr>
      <w:spacing w:before="240" w:after="120"/>
      <w:ind w:left="221" w:hanging="578"/>
      <w:outlineLvl w:val="1"/>
    </w:pPr>
    <w:rPr>
      <w:rFonts w:asciiTheme="majorHAnsi" w:eastAsiaTheme="majorEastAsia" w:hAnsiTheme="majorHAnsi" w:cstheme="majorBidi"/>
      <w:b/>
      <w:bCs/>
      <w:smallCaps/>
      <w:color w:val="000000" w:themeColor="text1"/>
      <w:sz w:val="32"/>
      <w:szCs w:val="28"/>
    </w:rPr>
  </w:style>
  <w:style w:type="paragraph" w:styleId="Kop3">
    <w:name w:val="heading 3"/>
    <w:basedOn w:val="Kop2"/>
    <w:next w:val="Standaard"/>
    <w:link w:val="Kop3Teken"/>
    <w:uiPriority w:val="9"/>
    <w:unhideWhenUsed/>
    <w:qFormat/>
    <w:rsid w:val="00CE40AB"/>
    <w:pPr>
      <w:numPr>
        <w:ilvl w:val="2"/>
      </w:numPr>
      <w:pBdr>
        <w:bottom w:val="none" w:sz="0" w:space="0" w:color="auto"/>
      </w:pBdr>
      <w:spacing w:before="120" w:after="0"/>
      <w:ind w:left="363"/>
      <w:outlineLvl w:val="2"/>
    </w:pPr>
    <w:rPr>
      <w:bCs w:val="0"/>
      <w:sz w:val="28"/>
      <w:lang w:val="en-US"/>
    </w:rPr>
  </w:style>
  <w:style w:type="paragraph" w:styleId="Kop4">
    <w:name w:val="heading 4"/>
    <w:basedOn w:val="Kop3"/>
    <w:next w:val="Standaard"/>
    <w:link w:val="Kop4Teken"/>
    <w:uiPriority w:val="9"/>
    <w:unhideWhenUsed/>
    <w:qFormat/>
    <w:rsid w:val="00CE40AB"/>
    <w:pPr>
      <w:numPr>
        <w:ilvl w:val="3"/>
      </w:numPr>
      <w:ind w:left="505" w:hanging="862"/>
      <w:outlineLvl w:val="3"/>
    </w:pPr>
    <w:rPr>
      <w:b w:val="0"/>
      <w:bCs/>
      <w:iCs/>
    </w:rPr>
  </w:style>
  <w:style w:type="paragraph" w:styleId="Kop5">
    <w:name w:val="heading 5"/>
    <w:basedOn w:val="Kop4"/>
    <w:next w:val="Standaard"/>
    <w:link w:val="Kop5Teken"/>
    <w:uiPriority w:val="9"/>
    <w:unhideWhenUsed/>
    <w:qFormat/>
    <w:rsid w:val="00992DA3"/>
    <w:pPr>
      <w:numPr>
        <w:ilvl w:val="0"/>
        <w:numId w:val="19"/>
      </w:numPr>
      <w:outlineLvl w:val="4"/>
    </w:pPr>
    <w:rPr>
      <w:smallCaps w:val="0"/>
      <w:u w:val="single"/>
    </w:rPr>
  </w:style>
  <w:style w:type="paragraph" w:styleId="Kop6">
    <w:name w:val="heading 6"/>
    <w:basedOn w:val="Kop5"/>
    <w:next w:val="Standaard"/>
    <w:link w:val="Kop6Teken"/>
    <w:uiPriority w:val="9"/>
    <w:unhideWhenUsed/>
    <w:qFormat/>
    <w:rsid w:val="001C5690"/>
    <w:pPr>
      <w:numPr>
        <w:numId w:val="17"/>
      </w:numPr>
      <w:spacing w:before="0"/>
      <w:outlineLvl w:val="5"/>
    </w:pPr>
    <w:rPr>
      <w:iCs w:val="0"/>
      <w:u w:val="none"/>
    </w:rPr>
  </w:style>
  <w:style w:type="paragraph" w:styleId="Kop7">
    <w:name w:val="heading 7"/>
    <w:basedOn w:val="Kop6"/>
    <w:next w:val="Standaard"/>
    <w:link w:val="Kop7Teken"/>
    <w:uiPriority w:val="9"/>
    <w:unhideWhenUsed/>
    <w:qFormat/>
    <w:rsid w:val="005E7247"/>
    <w:pPr>
      <w:numPr>
        <w:numId w:val="0"/>
      </w:numPr>
      <w:outlineLvl w:val="6"/>
    </w:pPr>
    <w:rPr>
      <w:b/>
      <w:i/>
      <w:iCs/>
      <w:color w:val="404040" w:themeColor="text1" w:themeTint="BF"/>
      <w:sz w:val="24"/>
      <w:u w:val="single"/>
    </w:rPr>
  </w:style>
  <w:style w:type="paragraph" w:styleId="Kop8">
    <w:name w:val="heading 8"/>
    <w:basedOn w:val="Standaard"/>
    <w:next w:val="Standaard"/>
    <w:link w:val="Kop8Teken"/>
    <w:uiPriority w:val="9"/>
    <w:semiHidden/>
    <w:unhideWhenUsed/>
    <w:qFormat/>
    <w:rsid w:val="00184DE4"/>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Teken"/>
    <w:uiPriority w:val="9"/>
    <w:semiHidden/>
    <w:unhideWhenUsed/>
    <w:qFormat/>
    <w:rsid w:val="00184DE4"/>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A75D28"/>
    <w:rPr>
      <w:rFonts w:asciiTheme="majorHAnsi" w:eastAsiaTheme="majorEastAsia" w:hAnsiTheme="majorHAnsi" w:cstheme="majorBidi"/>
      <w:b/>
      <w:bCs/>
      <w:smallCaps/>
      <w:color w:val="000000" w:themeColor="text1"/>
      <w:sz w:val="36"/>
      <w:szCs w:val="36"/>
    </w:rPr>
  </w:style>
  <w:style w:type="character" w:customStyle="1" w:styleId="Kop2Teken">
    <w:name w:val="Kop 2 Teken"/>
    <w:basedOn w:val="Standaardalinea-lettertype"/>
    <w:link w:val="Kop2"/>
    <w:uiPriority w:val="9"/>
    <w:rsid w:val="00DB0FDD"/>
    <w:rPr>
      <w:rFonts w:asciiTheme="majorHAnsi" w:eastAsiaTheme="majorEastAsia" w:hAnsiTheme="majorHAnsi" w:cstheme="majorBidi"/>
      <w:b/>
      <w:bCs/>
      <w:smallCaps/>
      <w:color w:val="000000" w:themeColor="text1"/>
      <w:sz w:val="32"/>
      <w:szCs w:val="28"/>
    </w:rPr>
  </w:style>
  <w:style w:type="character" w:customStyle="1" w:styleId="Kop3Teken">
    <w:name w:val="Kop 3 Teken"/>
    <w:basedOn w:val="Standaardalinea-lettertype"/>
    <w:link w:val="Kop3"/>
    <w:uiPriority w:val="9"/>
    <w:rsid w:val="00CE40AB"/>
    <w:rPr>
      <w:rFonts w:asciiTheme="majorHAnsi" w:eastAsiaTheme="majorEastAsia" w:hAnsiTheme="majorHAnsi" w:cstheme="majorBidi"/>
      <w:b/>
      <w:smallCaps/>
      <w:color w:val="000000" w:themeColor="text1"/>
      <w:sz w:val="28"/>
      <w:szCs w:val="28"/>
      <w:lang w:val="en-US"/>
    </w:rPr>
  </w:style>
  <w:style w:type="character" w:customStyle="1" w:styleId="Kop4Teken">
    <w:name w:val="Kop 4 Teken"/>
    <w:basedOn w:val="Standaardalinea-lettertype"/>
    <w:link w:val="Kop4"/>
    <w:uiPriority w:val="9"/>
    <w:rsid w:val="00CE40AB"/>
    <w:rPr>
      <w:rFonts w:asciiTheme="majorHAnsi" w:eastAsiaTheme="majorEastAsia" w:hAnsiTheme="majorHAnsi" w:cstheme="majorBidi"/>
      <w:bCs/>
      <w:iCs/>
      <w:smallCaps/>
      <w:color w:val="000000" w:themeColor="text1"/>
      <w:sz w:val="28"/>
      <w:szCs w:val="28"/>
    </w:rPr>
  </w:style>
  <w:style w:type="character" w:customStyle="1" w:styleId="Kop5Teken">
    <w:name w:val="Kop 5 Teken"/>
    <w:basedOn w:val="Standaardalinea-lettertype"/>
    <w:link w:val="Kop5"/>
    <w:uiPriority w:val="9"/>
    <w:rsid w:val="00992DA3"/>
    <w:rPr>
      <w:rFonts w:asciiTheme="majorHAnsi" w:eastAsiaTheme="majorEastAsia" w:hAnsiTheme="majorHAnsi" w:cstheme="majorBidi"/>
      <w:bCs/>
      <w:iCs/>
      <w:color w:val="000000" w:themeColor="text1"/>
      <w:sz w:val="28"/>
      <w:szCs w:val="28"/>
      <w:u w:val="single"/>
      <w:lang w:val="en-US"/>
    </w:rPr>
  </w:style>
  <w:style w:type="character" w:customStyle="1" w:styleId="Kop6Teken">
    <w:name w:val="Kop 6 Teken"/>
    <w:basedOn w:val="Standaardalinea-lettertype"/>
    <w:link w:val="Kop6"/>
    <w:uiPriority w:val="9"/>
    <w:rsid w:val="009D0989"/>
    <w:rPr>
      <w:rFonts w:asciiTheme="majorHAnsi" w:eastAsiaTheme="majorEastAsia" w:hAnsiTheme="majorHAnsi" w:cstheme="majorBidi"/>
      <w:b/>
      <w:i/>
      <w:iCs/>
      <w:smallCaps/>
      <w:sz w:val="24"/>
    </w:rPr>
  </w:style>
  <w:style w:type="character" w:customStyle="1" w:styleId="Kop7Teken">
    <w:name w:val="Kop 7 Teken"/>
    <w:basedOn w:val="Standaardalinea-lettertype"/>
    <w:link w:val="Kop7"/>
    <w:uiPriority w:val="9"/>
    <w:rsid w:val="005E7247"/>
    <w:rPr>
      <w:rFonts w:asciiTheme="majorHAnsi" w:eastAsiaTheme="majorEastAsia" w:hAnsiTheme="majorHAnsi" w:cstheme="majorBidi"/>
      <w:b/>
      <w:bCs/>
      <w:i/>
      <w:iCs/>
      <w:color w:val="404040" w:themeColor="text1" w:themeTint="BF"/>
      <w:sz w:val="24"/>
      <w:szCs w:val="28"/>
      <w:u w:val="single"/>
      <w:lang w:val="en-US"/>
    </w:rPr>
  </w:style>
  <w:style w:type="character" w:customStyle="1" w:styleId="Kop8Teken">
    <w:name w:val="Kop 8 Teken"/>
    <w:basedOn w:val="Standaardalinea-lettertype"/>
    <w:link w:val="Kop8"/>
    <w:uiPriority w:val="9"/>
    <w:semiHidden/>
    <w:rsid w:val="00184DE4"/>
    <w:rPr>
      <w:rFonts w:asciiTheme="majorHAnsi" w:eastAsiaTheme="majorEastAsia" w:hAnsiTheme="majorHAnsi" w:cstheme="majorBidi"/>
      <w:color w:val="404040" w:themeColor="text1" w:themeTint="BF"/>
      <w:sz w:val="20"/>
      <w:szCs w:val="20"/>
    </w:rPr>
  </w:style>
  <w:style w:type="character" w:customStyle="1" w:styleId="Kop9Teken">
    <w:name w:val="Kop 9 Teken"/>
    <w:basedOn w:val="Standaardalinea-lettertype"/>
    <w:link w:val="Kop9"/>
    <w:uiPriority w:val="9"/>
    <w:semiHidden/>
    <w:rsid w:val="00184DE4"/>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unhideWhenUsed/>
    <w:qFormat/>
    <w:rsid w:val="00184DE4"/>
    <w:pPr>
      <w:spacing w:after="200" w:line="240" w:lineRule="auto"/>
    </w:pPr>
    <w:rPr>
      <w:i/>
      <w:iCs/>
      <w:color w:val="44546A" w:themeColor="text2"/>
      <w:sz w:val="18"/>
      <w:szCs w:val="18"/>
    </w:rPr>
  </w:style>
  <w:style w:type="paragraph" w:styleId="Titel">
    <w:name w:val="Title"/>
    <w:basedOn w:val="Standaard"/>
    <w:next w:val="Standaard"/>
    <w:link w:val="TitelTeken"/>
    <w:uiPriority w:val="10"/>
    <w:qFormat/>
    <w:rsid w:val="00184DE4"/>
    <w:pPr>
      <w:spacing w:line="240" w:lineRule="auto"/>
    </w:pPr>
    <w:rPr>
      <w:rFonts w:asciiTheme="majorHAnsi" w:eastAsiaTheme="majorEastAsia" w:hAnsiTheme="majorHAnsi" w:cstheme="majorBidi"/>
      <w:color w:val="000000" w:themeColor="text1"/>
      <w:sz w:val="56"/>
      <w:szCs w:val="56"/>
    </w:rPr>
  </w:style>
  <w:style w:type="character" w:customStyle="1" w:styleId="TitelTeken">
    <w:name w:val="Titel Teken"/>
    <w:basedOn w:val="Standaardalinea-lettertype"/>
    <w:link w:val="Titel"/>
    <w:uiPriority w:val="10"/>
    <w:rsid w:val="00184DE4"/>
    <w:rPr>
      <w:rFonts w:asciiTheme="majorHAnsi" w:eastAsiaTheme="majorEastAsia" w:hAnsiTheme="majorHAnsi" w:cstheme="majorBidi"/>
      <w:color w:val="000000" w:themeColor="text1"/>
      <w:sz w:val="56"/>
      <w:szCs w:val="56"/>
    </w:rPr>
  </w:style>
  <w:style w:type="paragraph" w:styleId="Ondertitel">
    <w:name w:val="Subtitle"/>
    <w:basedOn w:val="Standaard"/>
    <w:next w:val="Standaard"/>
    <w:link w:val="OndertitelTeken"/>
    <w:uiPriority w:val="11"/>
    <w:qFormat/>
    <w:rsid w:val="00184DE4"/>
    <w:pPr>
      <w:numPr>
        <w:ilvl w:val="1"/>
      </w:numPr>
    </w:pPr>
    <w:rPr>
      <w:color w:val="5A5A5A" w:themeColor="text1" w:themeTint="A5"/>
      <w:spacing w:val="10"/>
    </w:rPr>
  </w:style>
  <w:style w:type="character" w:customStyle="1" w:styleId="OndertitelTeken">
    <w:name w:val="Ondertitel Teken"/>
    <w:basedOn w:val="Standaardalinea-lettertype"/>
    <w:link w:val="Ondertitel"/>
    <w:uiPriority w:val="11"/>
    <w:rsid w:val="00184DE4"/>
    <w:rPr>
      <w:color w:val="5A5A5A" w:themeColor="text1" w:themeTint="A5"/>
      <w:spacing w:val="10"/>
    </w:rPr>
  </w:style>
  <w:style w:type="character" w:styleId="Zwaar">
    <w:name w:val="Strong"/>
    <w:basedOn w:val="Standaardalinea-lettertype"/>
    <w:uiPriority w:val="22"/>
    <w:qFormat/>
    <w:rsid w:val="00184DE4"/>
    <w:rPr>
      <w:b/>
      <w:bCs/>
      <w:color w:val="000000" w:themeColor="text1"/>
    </w:rPr>
  </w:style>
  <w:style w:type="character" w:styleId="Nadruk">
    <w:name w:val="Emphasis"/>
    <w:basedOn w:val="Standaardalinea-lettertype"/>
    <w:uiPriority w:val="20"/>
    <w:qFormat/>
    <w:rsid w:val="00184DE4"/>
    <w:rPr>
      <w:i/>
      <w:iCs/>
      <w:color w:val="auto"/>
    </w:rPr>
  </w:style>
  <w:style w:type="paragraph" w:styleId="Geenafstand">
    <w:name w:val="No Spacing"/>
    <w:uiPriority w:val="1"/>
    <w:qFormat/>
    <w:rsid w:val="00184DE4"/>
    <w:pPr>
      <w:spacing w:after="0" w:line="240" w:lineRule="auto"/>
    </w:pPr>
  </w:style>
  <w:style w:type="paragraph" w:styleId="Citaat">
    <w:name w:val="Quote"/>
    <w:basedOn w:val="Standaard"/>
    <w:next w:val="Standaard"/>
    <w:link w:val="CitaatTeken"/>
    <w:uiPriority w:val="29"/>
    <w:qFormat/>
    <w:rsid w:val="00184DE4"/>
    <w:pPr>
      <w:spacing w:before="160"/>
      <w:ind w:left="720" w:right="720"/>
    </w:pPr>
    <w:rPr>
      <w:i/>
      <w:iCs/>
      <w:color w:val="000000" w:themeColor="text1"/>
    </w:rPr>
  </w:style>
  <w:style w:type="character" w:customStyle="1" w:styleId="CitaatTeken">
    <w:name w:val="Citaat Teken"/>
    <w:basedOn w:val="Standaardalinea-lettertype"/>
    <w:link w:val="Citaat"/>
    <w:uiPriority w:val="29"/>
    <w:rsid w:val="00184DE4"/>
    <w:rPr>
      <w:i/>
      <w:iCs/>
      <w:color w:val="000000" w:themeColor="text1"/>
    </w:rPr>
  </w:style>
  <w:style w:type="paragraph" w:styleId="Duidelijkcitaat">
    <w:name w:val="Intense Quote"/>
    <w:basedOn w:val="Standaard"/>
    <w:next w:val="Standaard"/>
    <w:link w:val="DuidelijkcitaatTeken"/>
    <w:uiPriority w:val="30"/>
    <w:qFormat/>
    <w:rsid w:val="00184DE4"/>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DuidelijkcitaatTeken">
    <w:name w:val="Duidelijk citaat Teken"/>
    <w:basedOn w:val="Standaardalinea-lettertype"/>
    <w:link w:val="Duidelijkcitaat"/>
    <w:uiPriority w:val="30"/>
    <w:rsid w:val="00184DE4"/>
    <w:rPr>
      <w:color w:val="000000" w:themeColor="text1"/>
      <w:shd w:val="clear" w:color="auto" w:fill="F2F2F2" w:themeFill="background1" w:themeFillShade="F2"/>
    </w:rPr>
  </w:style>
  <w:style w:type="character" w:styleId="Subtielebenadr">
    <w:name w:val="Subtle Emphasis"/>
    <w:basedOn w:val="Standaardalinea-lettertype"/>
    <w:uiPriority w:val="19"/>
    <w:qFormat/>
    <w:rsid w:val="00184DE4"/>
    <w:rPr>
      <w:i/>
      <w:iCs/>
      <w:color w:val="404040" w:themeColor="text1" w:themeTint="BF"/>
    </w:rPr>
  </w:style>
  <w:style w:type="character" w:styleId="Intensievebenadr">
    <w:name w:val="Intense Emphasis"/>
    <w:basedOn w:val="Standaardalinea-lettertype"/>
    <w:uiPriority w:val="21"/>
    <w:qFormat/>
    <w:rsid w:val="00184DE4"/>
    <w:rPr>
      <w:b/>
      <w:bCs/>
      <w:i/>
      <w:iCs/>
      <w:caps/>
    </w:rPr>
  </w:style>
  <w:style w:type="character" w:styleId="Subtieleverwijzing">
    <w:name w:val="Subtle Reference"/>
    <w:basedOn w:val="Standaardalinea-lettertype"/>
    <w:uiPriority w:val="31"/>
    <w:qFormat/>
    <w:rsid w:val="00184DE4"/>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sid w:val="00184DE4"/>
    <w:rPr>
      <w:b/>
      <w:bCs/>
      <w:smallCaps/>
      <w:u w:val="single"/>
    </w:rPr>
  </w:style>
  <w:style w:type="character" w:styleId="Titelvanboek">
    <w:name w:val="Book Title"/>
    <w:basedOn w:val="Standaardalinea-lettertype"/>
    <w:uiPriority w:val="33"/>
    <w:qFormat/>
    <w:rsid w:val="00184DE4"/>
    <w:rPr>
      <w:b w:val="0"/>
      <w:bCs w:val="0"/>
      <w:smallCaps/>
      <w:spacing w:val="5"/>
    </w:rPr>
  </w:style>
  <w:style w:type="paragraph" w:styleId="Kopvaninhoudsopgave">
    <w:name w:val="TOC Heading"/>
    <w:basedOn w:val="Kop1"/>
    <w:next w:val="Standaard"/>
    <w:uiPriority w:val="39"/>
    <w:unhideWhenUsed/>
    <w:qFormat/>
    <w:rsid w:val="00184DE4"/>
    <w:pPr>
      <w:ind w:left="72" w:hanging="432"/>
      <w:outlineLvl w:val="9"/>
    </w:pPr>
  </w:style>
  <w:style w:type="paragraph" w:styleId="Lijstalinea">
    <w:name w:val="List Paragraph"/>
    <w:basedOn w:val="Standaard"/>
    <w:link w:val="LijstalineaTeken"/>
    <w:uiPriority w:val="34"/>
    <w:qFormat/>
    <w:rsid w:val="00006655"/>
    <w:pPr>
      <w:ind w:left="720"/>
    </w:pPr>
  </w:style>
  <w:style w:type="character" w:styleId="Hyperlink">
    <w:name w:val="Hyperlink"/>
    <w:basedOn w:val="Standaardalinea-lettertype"/>
    <w:uiPriority w:val="99"/>
    <w:unhideWhenUsed/>
    <w:rsid w:val="009046F9"/>
    <w:rPr>
      <w:color w:val="0563C1" w:themeColor="hyperlink"/>
      <w:u w:val="single"/>
    </w:rPr>
  </w:style>
  <w:style w:type="paragraph" w:customStyle="1" w:styleId="EndNoteBibliographyTitle">
    <w:name w:val="EndNote Bibliography Title"/>
    <w:basedOn w:val="Standaard"/>
    <w:link w:val="EndNoteBibliographyTitleChar"/>
    <w:rsid w:val="00E24570"/>
    <w:pPr>
      <w:jc w:val="center"/>
    </w:pPr>
    <w:rPr>
      <w:rFonts w:ascii="Calibri" w:hAnsi="Calibri"/>
      <w:noProof/>
      <w:lang w:val="en-US"/>
    </w:rPr>
  </w:style>
  <w:style w:type="character" w:customStyle="1" w:styleId="LijstalineaTeken">
    <w:name w:val="Lijstalinea Teken"/>
    <w:basedOn w:val="Standaardalinea-lettertype"/>
    <w:link w:val="Lijstalinea"/>
    <w:uiPriority w:val="34"/>
    <w:rsid w:val="00E24570"/>
  </w:style>
  <w:style w:type="character" w:customStyle="1" w:styleId="EndNoteBibliographyTitleChar">
    <w:name w:val="EndNote Bibliography Title Char"/>
    <w:basedOn w:val="LijstalineaTeken"/>
    <w:link w:val="EndNoteBibliographyTitle"/>
    <w:rsid w:val="00E24570"/>
    <w:rPr>
      <w:rFonts w:ascii="Calibri" w:hAnsi="Calibri"/>
      <w:noProof/>
      <w:lang w:val="en-US"/>
    </w:rPr>
  </w:style>
  <w:style w:type="paragraph" w:customStyle="1" w:styleId="EndNoteBibliography">
    <w:name w:val="EndNote Bibliography"/>
    <w:link w:val="EndNoteBibliographyChar"/>
    <w:rsid w:val="00A447CF"/>
    <w:pPr>
      <w:spacing w:line="240" w:lineRule="auto"/>
      <w:ind w:left="397" w:hanging="397"/>
    </w:pPr>
    <w:rPr>
      <w:rFonts w:ascii="Calibri" w:hAnsi="Calibri"/>
      <w:noProof/>
      <w:lang w:val="en-US"/>
    </w:rPr>
  </w:style>
  <w:style w:type="character" w:customStyle="1" w:styleId="EndNoteBibliographyChar">
    <w:name w:val="EndNote Bibliography Char"/>
    <w:basedOn w:val="LijstalineaTeken"/>
    <w:link w:val="EndNoteBibliography"/>
    <w:rsid w:val="00A447CF"/>
    <w:rPr>
      <w:rFonts w:ascii="Calibri" w:hAnsi="Calibri"/>
      <w:noProof/>
      <w:lang w:val="en-US"/>
    </w:rPr>
  </w:style>
  <w:style w:type="paragraph" w:styleId="Ballontekst">
    <w:name w:val="Balloon Text"/>
    <w:basedOn w:val="Standaard"/>
    <w:link w:val="BallontekstTeken"/>
    <w:uiPriority w:val="99"/>
    <w:semiHidden/>
    <w:unhideWhenUsed/>
    <w:rsid w:val="00F00407"/>
    <w:pPr>
      <w:spacing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F00407"/>
    <w:rPr>
      <w:rFonts w:ascii="Segoe UI" w:hAnsi="Segoe UI" w:cs="Segoe UI"/>
      <w:sz w:val="18"/>
      <w:szCs w:val="18"/>
    </w:rPr>
  </w:style>
  <w:style w:type="character" w:styleId="Verwijzingopmerking">
    <w:name w:val="annotation reference"/>
    <w:basedOn w:val="Standaardalinea-lettertype"/>
    <w:uiPriority w:val="99"/>
    <w:semiHidden/>
    <w:unhideWhenUsed/>
    <w:rsid w:val="004C3C40"/>
    <w:rPr>
      <w:sz w:val="16"/>
      <w:szCs w:val="16"/>
    </w:rPr>
  </w:style>
  <w:style w:type="paragraph" w:styleId="Tekstopmerking">
    <w:name w:val="annotation text"/>
    <w:basedOn w:val="Standaard"/>
    <w:link w:val="TekstopmerkingTeken"/>
    <w:uiPriority w:val="99"/>
    <w:semiHidden/>
    <w:unhideWhenUsed/>
    <w:rsid w:val="004C3C40"/>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4C3C40"/>
    <w:rPr>
      <w:sz w:val="20"/>
      <w:szCs w:val="20"/>
    </w:rPr>
  </w:style>
  <w:style w:type="paragraph" w:styleId="Onderwerpvanopmerking">
    <w:name w:val="annotation subject"/>
    <w:basedOn w:val="Tekstopmerking"/>
    <w:next w:val="Tekstopmerking"/>
    <w:link w:val="OnderwerpvanopmerkingTeken"/>
    <w:uiPriority w:val="99"/>
    <w:semiHidden/>
    <w:unhideWhenUsed/>
    <w:rsid w:val="004C3C40"/>
    <w:rPr>
      <w:b/>
      <w:bCs/>
    </w:rPr>
  </w:style>
  <w:style w:type="character" w:customStyle="1" w:styleId="OnderwerpvanopmerkingTeken">
    <w:name w:val="Onderwerp van opmerking Teken"/>
    <w:basedOn w:val="TekstopmerkingTeken"/>
    <w:link w:val="Onderwerpvanopmerking"/>
    <w:uiPriority w:val="99"/>
    <w:semiHidden/>
    <w:rsid w:val="004C3C40"/>
    <w:rPr>
      <w:b/>
      <w:bCs/>
      <w:sz w:val="20"/>
      <w:szCs w:val="20"/>
    </w:rPr>
  </w:style>
  <w:style w:type="paragraph" w:styleId="Inhopg1">
    <w:name w:val="toc 1"/>
    <w:basedOn w:val="Standaard"/>
    <w:next w:val="Standaard"/>
    <w:autoRedefine/>
    <w:uiPriority w:val="39"/>
    <w:unhideWhenUsed/>
    <w:rsid w:val="009305DB"/>
    <w:pPr>
      <w:tabs>
        <w:tab w:val="left" w:pos="440"/>
        <w:tab w:val="right" w:leader="dot" w:pos="9062"/>
      </w:tabs>
      <w:spacing w:after="100"/>
    </w:pPr>
  </w:style>
  <w:style w:type="paragraph" w:styleId="Inhopg2">
    <w:name w:val="toc 2"/>
    <w:basedOn w:val="Standaard"/>
    <w:next w:val="Standaard"/>
    <w:autoRedefine/>
    <w:uiPriority w:val="39"/>
    <w:unhideWhenUsed/>
    <w:rsid w:val="009E3C02"/>
    <w:pPr>
      <w:spacing w:after="100"/>
      <w:ind w:left="220"/>
    </w:pPr>
  </w:style>
  <w:style w:type="paragraph" w:styleId="Inhopg3">
    <w:name w:val="toc 3"/>
    <w:basedOn w:val="Standaard"/>
    <w:next w:val="Standaard"/>
    <w:autoRedefine/>
    <w:uiPriority w:val="39"/>
    <w:unhideWhenUsed/>
    <w:rsid w:val="009E3C02"/>
    <w:pPr>
      <w:spacing w:after="100"/>
      <w:ind w:left="440"/>
    </w:pPr>
  </w:style>
  <w:style w:type="paragraph" w:customStyle="1" w:styleId="Normal12pt">
    <w:name w:val="Normal 12pt"/>
    <w:qFormat/>
    <w:rsid w:val="00F04C9E"/>
    <w:pPr>
      <w:spacing w:after="0" w:line="264" w:lineRule="auto"/>
    </w:pPr>
    <w:rPr>
      <w:rFonts w:ascii="Arial" w:eastAsia="Times New Roman" w:hAnsi="Arial" w:cs="Arial"/>
      <w:color w:val="000000" w:themeColor="text1"/>
      <w:sz w:val="24"/>
      <w:szCs w:val="28"/>
      <w:lang w:val="nl-NL"/>
    </w:rPr>
  </w:style>
  <w:style w:type="paragraph" w:styleId="Koptekst">
    <w:name w:val="header"/>
    <w:basedOn w:val="Standaard"/>
    <w:link w:val="KoptekstTeken"/>
    <w:uiPriority w:val="99"/>
    <w:semiHidden/>
    <w:rsid w:val="00F04C9E"/>
    <w:pPr>
      <w:tabs>
        <w:tab w:val="center" w:pos="4536"/>
        <w:tab w:val="right" w:pos="9072"/>
      </w:tabs>
      <w:spacing w:line="240" w:lineRule="auto"/>
    </w:pPr>
    <w:rPr>
      <w:rFonts w:eastAsia="Times New Roman" w:cs="Arial"/>
      <w:color w:val="000000" w:themeColor="text1"/>
      <w:sz w:val="20"/>
      <w:szCs w:val="20"/>
    </w:rPr>
  </w:style>
  <w:style w:type="character" w:customStyle="1" w:styleId="KoptekstTeken">
    <w:name w:val="Koptekst Teken"/>
    <w:basedOn w:val="Standaardalinea-lettertype"/>
    <w:link w:val="Koptekst"/>
    <w:uiPriority w:val="99"/>
    <w:semiHidden/>
    <w:rsid w:val="00F04C9E"/>
    <w:rPr>
      <w:rFonts w:ascii="Arial" w:eastAsia="Times New Roman" w:hAnsi="Arial" w:cs="Arial"/>
      <w:color w:val="000000" w:themeColor="text1"/>
      <w:sz w:val="20"/>
      <w:szCs w:val="20"/>
    </w:rPr>
  </w:style>
  <w:style w:type="paragraph" w:styleId="Voettekst">
    <w:name w:val="footer"/>
    <w:basedOn w:val="Standaard"/>
    <w:link w:val="VoettekstTeken"/>
    <w:uiPriority w:val="99"/>
    <w:rsid w:val="00F04C9E"/>
    <w:pPr>
      <w:tabs>
        <w:tab w:val="center" w:pos="4536"/>
        <w:tab w:val="right" w:pos="9072"/>
      </w:tabs>
      <w:spacing w:line="240" w:lineRule="auto"/>
    </w:pPr>
    <w:rPr>
      <w:rFonts w:eastAsia="Times New Roman" w:cs="Arial"/>
      <w:color w:val="000000" w:themeColor="text1"/>
      <w:sz w:val="20"/>
      <w:szCs w:val="20"/>
    </w:rPr>
  </w:style>
  <w:style w:type="character" w:customStyle="1" w:styleId="VoettekstTeken">
    <w:name w:val="Voettekst Teken"/>
    <w:basedOn w:val="Standaardalinea-lettertype"/>
    <w:link w:val="Voettekst"/>
    <w:uiPriority w:val="99"/>
    <w:rsid w:val="00F04C9E"/>
    <w:rPr>
      <w:rFonts w:ascii="Arial" w:eastAsia="Times New Roman" w:hAnsi="Arial" w:cs="Arial"/>
      <w:color w:val="000000" w:themeColor="text1"/>
      <w:sz w:val="20"/>
      <w:szCs w:val="20"/>
    </w:rPr>
  </w:style>
  <w:style w:type="paragraph" w:customStyle="1" w:styleId="NaamAuteur">
    <w:name w:val="Naam Auteur"/>
    <w:basedOn w:val="Ondertitel"/>
    <w:qFormat/>
    <w:rsid w:val="00F04C9E"/>
    <w:pPr>
      <w:numPr>
        <w:ilvl w:val="0"/>
      </w:numPr>
      <w:spacing w:line="276" w:lineRule="auto"/>
      <w:jc w:val="both"/>
    </w:pPr>
    <w:rPr>
      <w:rFonts w:eastAsia="Times New Roman" w:cs="Arial"/>
      <w:color w:val="auto"/>
      <w:spacing w:val="0"/>
      <w:sz w:val="30"/>
      <w:szCs w:val="36"/>
      <w:lang w:val="nl-NL"/>
    </w:rPr>
  </w:style>
  <w:style w:type="character" w:customStyle="1" w:styleId="s1">
    <w:name w:val="s1"/>
    <w:basedOn w:val="Standaardalinea-lettertype"/>
    <w:rsid w:val="00B20254"/>
    <w:rPr>
      <w:rFonts w:ascii="Times New Roman" w:hAnsi="Times New Roman" w:cs="Times New Roman"/>
      <w:sz w:val="17"/>
      <w:szCs w:val="17"/>
    </w:rPr>
  </w:style>
  <w:style w:type="paragraph" w:customStyle="1" w:styleId="p1">
    <w:name w:val="p1"/>
    <w:basedOn w:val="Standaard"/>
    <w:rsid w:val="00633D0E"/>
    <w:pPr>
      <w:spacing w:line="240" w:lineRule="auto"/>
    </w:pPr>
    <w:rPr>
      <w:rFonts w:ascii="Calibri" w:eastAsia="Times New Roman" w:hAnsi="Calibri" w:cs="Times New Roman"/>
      <w:sz w:val="17"/>
      <w:szCs w:val="17"/>
      <w:lang w:val="nl-NL" w:eastAsia="nl-NL"/>
    </w:rPr>
  </w:style>
  <w:style w:type="paragraph" w:customStyle="1" w:styleId="Numbered">
    <w:name w:val="Numbered"/>
    <w:basedOn w:val="Standaard"/>
    <w:qFormat/>
    <w:rsid w:val="003B610A"/>
    <w:pPr>
      <w:numPr>
        <w:numId w:val="26"/>
      </w:numPr>
      <w:ind w:left="357" w:hanging="357"/>
    </w:pPr>
    <w:rPr>
      <w:lang w:val="en-US"/>
    </w:rPr>
  </w:style>
  <w:style w:type="table" w:styleId="Tabelraster">
    <w:name w:val="Table Grid"/>
    <w:basedOn w:val="Standaardtabel"/>
    <w:uiPriority w:val="39"/>
    <w:rsid w:val="00C320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e">
    <w:name w:val="Revision"/>
    <w:hidden/>
    <w:uiPriority w:val="99"/>
    <w:semiHidden/>
    <w:rsid w:val="00441B37"/>
    <w:pPr>
      <w:spacing w:after="0" w:line="240" w:lineRule="auto"/>
    </w:pPr>
    <w:rPr>
      <w:rFonts w:ascii="Times New Roman" w:hAnsi="Times New Roman"/>
      <w:sz w:val="24"/>
    </w:rPr>
  </w:style>
  <w:style w:type="character" w:styleId="Paginanummer">
    <w:name w:val="page number"/>
    <w:basedOn w:val="Standaardalinea-lettertype"/>
    <w:uiPriority w:val="99"/>
    <w:semiHidden/>
    <w:unhideWhenUsed/>
    <w:rsid w:val="00192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image" Target="media/image8.png"/><Relationship Id="rId21" Type="http://schemas.openxmlformats.org/officeDocument/2006/relationships/header" Target="header5.xml"/><Relationship Id="rId22" Type="http://schemas.openxmlformats.org/officeDocument/2006/relationships/footer" Target="footer6.xml"/><Relationship Id="rId23" Type="http://schemas.openxmlformats.org/officeDocument/2006/relationships/header" Target="header6.xml"/><Relationship Id="rId24" Type="http://schemas.openxmlformats.org/officeDocument/2006/relationships/footer" Target="footer7.xml"/><Relationship Id="rId25" Type="http://schemas.openxmlformats.org/officeDocument/2006/relationships/header" Target="header7.xml"/><Relationship Id="rId26" Type="http://schemas.openxmlformats.org/officeDocument/2006/relationships/footer" Target="footer8.xml"/><Relationship Id="rId27" Type="http://schemas.openxmlformats.org/officeDocument/2006/relationships/footer" Target="footer9.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header" Target="header3.xml"/><Relationship Id="rId14" Type="http://schemas.openxmlformats.org/officeDocument/2006/relationships/footer" Target="footer4.xml"/><Relationship Id="rId15" Type="http://schemas.openxmlformats.org/officeDocument/2006/relationships/header" Target="header4.xml"/><Relationship Id="rId16" Type="http://schemas.openxmlformats.org/officeDocument/2006/relationships/footer" Target="footer5.xml"/><Relationship Id="rId17" Type="http://schemas.openxmlformats.org/officeDocument/2006/relationships/image" Target="media/image5.png"/><Relationship Id="rId18" Type="http://schemas.openxmlformats.org/officeDocument/2006/relationships/image" Target="media/image6.png"/><Relationship Id="rId19" Type="http://schemas.openxmlformats.org/officeDocument/2006/relationships/image" Target="media/image7.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4.png"/></Relationships>
</file>

<file path=word/_rels/footer7.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 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1E35C-002F-F24F-81BB-415657D22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61</Pages>
  <Words>39266</Words>
  <Characters>215964</Characters>
  <Application>Microsoft Macintosh Word</Application>
  <DocSecurity>0</DocSecurity>
  <Lines>1799</Lines>
  <Paragraphs>509</Paragraphs>
  <ScaleCrop>false</ScaleCrop>
  <HeadingPairs>
    <vt:vector size="2" baseType="variant">
      <vt:variant>
        <vt:lpstr>Titel</vt:lpstr>
      </vt:variant>
      <vt:variant>
        <vt:i4>1</vt:i4>
      </vt:variant>
    </vt:vector>
  </HeadingPairs>
  <TitlesOfParts>
    <vt:vector size="1" baseType="lpstr">
      <vt:lpstr/>
    </vt:vector>
  </TitlesOfParts>
  <Company>UGent</Company>
  <LinksUpToDate>false</LinksUpToDate>
  <CharactersWithSpaces>254721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De Wever</dc:creator>
  <cp:keywords/>
  <dc:description/>
  <cp:lastModifiedBy>Nick De Wever</cp:lastModifiedBy>
  <cp:revision>37</cp:revision>
  <cp:lastPrinted>2017-05-07T17:34:00Z</cp:lastPrinted>
  <dcterms:created xsi:type="dcterms:W3CDTF">2017-11-26T14:01:00Z</dcterms:created>
  <dcterms:modified xsi:type="dcterms:W3CDTF">2017-12-05T05:52:00Z</dcterms:modified>
</cp:coreProperties>
</file>