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Pr="00254980" w:rsidRDefault="00254980" w:rsidP="00254980">
      <w:pPr>
        <w:spacing w:line="360" w:lineRule="auto"/>
        <w:jc w:val="center"/>
        <w:rPr>
          <w:rFonts w:ascii="Times New Roman" w:hAnsi="Times New Roman" w:cs="Times New Roman"/>
          <w:sz w:val="56"/>
          <w:szCs w:val="56"/>
          <w:u w:val="single"/>
        </w:rPr>
      </w:pPr>
      <w:r w:rsidRPr="00254980">
        <w:rPr>
          <w:rFonts w:ascii="Times New Roman" w:hAnsi="Times New Roman" w:cs="Times New Roman"/>
          <w:sz w:val="56"/>
          <w:szCs w:val="56"/>
          <w:u w:val="single"/>
        </w:rPr>
        <w:t>The impact of physical exercise on unconscious thought processes and decision making.</w:t>
      </w: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Default="00254980" w:rsidP="002B023B">
      <w:pPr>
        <w:spacing w:line="360" w:lineRule="auto"/>
        <w:jc w:val="both"/>
        <w:rPr>
          <w:rFonts w:ascii="Times New Roman" w:hAnsi="Times New Roman" w:cs="Times New Roman"/>
          <w:sz w:val="24"/>
          <w:szCs w:val="24"/>
          <w:u w:val="single"/>
        </w:rPr>
      </w:pPr>
    </w:p>
    <w:p w:rsidR="00254980" w:rsidRPr="00254980" w:rsidRDefault="00254980" w:rsidP="00254980">
      <w:pPr>
        <w:spacing w:line="360" w:lineRule="auto"/>
        <w:jc w:val="right"/>
        <w:rPr>
          <w:rFonts w:ascii="Times New Roman" w:hAnsi="Times New Roman" w:cs="Times New Roman"/>
          <w:sz w:val="24"/>
          <w:szCs w:val="24"/>
        </w:rPr>
      </w:pPr>
      <w:proofErr w:type="spellStart"/>
      <w:r w:rsidRPr="00254980">
        <w:rPr>
          <w:rFonts w:ascii="Times New Roman" w:hAnsi="Times New Roman" w:cs="Times New Roman"/>
          <w:sz w:val="24"/>
          <w:szCs w:val="24"/>
        </w:rPr>
        <w:t>Stef</w:t>
      </w:r>
      <w:proofErr w:type="spellEnd"/>
      <w:r w:rsidRPr="00254980">
        <w:rPr>
          <w:rFonts w:ascii="Times New Roman" w:hAnsi="Times New Roman" w:cs="Times New Roman"/>
          <w:sz w:val="24"/>
          <w:szCs w:val="24"/>
        </w:rPr>
        <w:t xml:space="preserve"> </w:t>
      </w:r>
      <w:proofErr w:type="spellStart"/>
      <w:r w:rsidRPr="00254980">
        <w:rPr>
          <w:rFonts w:ascii="Times New Roman" w:hAnsi="Times New Roman" w:cs="Times New Roman"/>
          <w:sz w:val="24"/>
          <w:szCs w:val="24"/>
        </w:rPr>
        <w:t>Jeuris</w:t>
      </w:r>
      <w:proofErr w:type="spellEnd"/>
    </w:p>
    <w:p w:rsidR="00254980" w:rsidRPr="00254980" w:rsidRDefault="00254980" w:rsidP="00254980">
      <w:pPr>
        <w:spacing w:line="360" w:lineRule="auto"/>
        <w:jc w:val="right"/>
        <w:rPr>
          <w:rFonts w:ascii="Times New Roman" w:hAnsi="Times New Roman" w:cs="Times New Roman"/>
          <w:sz w:val="24"/>
          <w:szCs w:val="24"/>
          <w:lang w:val="nl-NL"/>
        </w:rPr>
      </w:pPr>
      <w:r w:rsidRPr="00254980">
        <w:rPr>
          <w:rFonts w:ascii="Times New Roman" w:hAnsi="Times New Roman" w:cs="Times New Roman"/>
          <w:sz w:val="24"/>
          <w:szCs w:val="24"/>
          <w:lang w:val="nl-NL"/>
        </w:rPr>
        <w:t>R0260287</w:t>
      </w:r>
    </w:p>
    <w:p w:rsidR="00254980" w:rsidRPr="00254980" w:rsidRDefault="00254980" w:rsidP="00254980">
      <w:pPr>
        <w:spacing w:line="360" w:lineRule="auto"/>
        <w:jc w:val="right"/>
        <w:rPr>
          <w:rFonts w:ascii="Times New Roman" w:hAnsi="Times New Roman" w:cs="Times New Roman"/>
          <w:sz w:val="24"/>
          <w:szCs w:val="24"/>
          <w:lang w:val="nl-NL"/>
        </w:rPr>
      </w:pPr>
      <w:proofErr w:type="spellStart"/>
      <w:r w:rsidRPr="00254980">
        <w:rPr>
          <w:rFonts w:ascii="Times New Roman" w:hAnsi="Times New Roman" w:cs="Times New Roman"/>
          <w:sz w:val="24"/>
          <w:szCs w:val="24"/>
          <w:lang w:val="nl-NL"/>
        </w:rPr>
        <w:t>Master</w:t>
      </w:r>
      <w:proofErr w:type="spellEnd"/>
      <w:r w:rsidRPr="00254980">
        <w:rPr>
          <w:rFonts w:ascii="Times New Roman" w:hAnsi="Times New Roman" w:cs="Times New Roman"/>
          <w:sz w:val="24"/>
          <w:szCs w:val="24"/>
          <w:lang w:val="nl-NL"/>
        </w:rPr>
        <w:t xml:space="preserve"> in het Management</w:t>
      </w:r>
    </w:p>
    <w:p w:rsidR="00254980" w:rsidRPr="00254980" w:rsidRDefault="00254980" w:rsidP="00254980">
      <w:pPr>
        <w:spacing w:line="360" w:lineRule="auto"/>
        <w:jc w:val="right"/>
        <w:rPr>
          <w:rFonts w:ascii="Times New Roman" w:hAnsi="Times New Roman" w:cs="Times New Roman"/>
          <w:sz w:val="24"/>
          <w:szCs w:val="24"/>
        </w:rPr>
      </w:pPr>
      <w:proofErr w:type="spellStart"/>
      <w:r w:rsidRPr="00254980">
        <w:rPr>
          <w:rFonts w:ascii="Times New Roman" w:hAnsi="Times New Roman" w:cs="Times New Roman"/>
          <w:sz w:val="24"/>
          <w:szCs w:val="24"/>
        </w:rPr>
        <w:t>Promotor</w:t>
      </w:r>
      <w:proofErr w:type="spellEnd"/>
      <w:r w:rsidRPr="00254980">
        <w:rPr>
          <w:rFonts w:ascii="Times New Roman" w:hAnsi="Times New Roman" w:cs="Times New Roman"/>
          <w:sz w:val="24"/>
          <w:szCs w:val="24"/>
        </w:rPr>
        <w:t xml:space="preserve">: Dr. Andrea </w:t>
      </w:r>
      <w:proofErr w:type="spellStart"/>
      <w:r w:rsidRPr="00254980">
        <w:rPr>
          <w:rFonts w:ascii="Times New Roman" w:hAnsi="Times New Roman" w:cs="Times New Roman"/>
          <w:sz w:val="24"/>
          <w:szCs w:val="24"/>
        </w:rPr>
        <w:t>Weihrauch</w:t>
      </w:r>
      <w:proofErr w:type="spellEnd"/>
    </w:p>
    <w:p w:rsidR="00254980" w:rsidRDefault="00254980" w:rsidP="00254980">
      <w:pPr>
        <w:spacing w:line="360" w:lineRule="auto"/>
        <w:jc w:val="right"/>
        <w:rPr>
          <w:rFonts w:ascii="Times New Roman" w:hAnsi="Times New Roman" w:cs="Times New Roman"/>
          <w:sz w:val="24"/>
          <w:szCs w:val="24"/>
        </w:rPr>
      </w:pPr>
      <w:proofErr w:type="spellStart"/>
      <w:r w:rsidRPr="00254980">
        <w:rPr>
          <w:rFonts w:ascii="Times New Roman" w:hAnsi="Times New Roman" w:cs="Times New Roman"/>
          <w:sz w:val="24"/>
          <w:szCs w:val="24"/>
        </w:rPr>
        <w:t>Academiejaar</w:t>
      </w:r>
      <w:proofErr w:type="spellEnd"/>
      <w:r w:rsidRPr="00254980">
        <w:rPr>
          <w:rFonts w:ascii="Times New Roman" w:hAnsi="Times New Roman" w:cs="Times New Roman"/>
          <w:sz w:val="24"/>
          <w:szCs w:val="24"/>
        </w:rPr>
        <w:t xml:space="preserve"> 2014-2015</w:t>
      </w:r>
    </w:p>
    <w:p w:rsidR="002B023B" w:rsidRPr="00254980" w:rsidRDefault="002B023B" w:rsidP="00254980">
      <w:pPr>
        <w:spacing w:line="360" w:lineRule="auto"/>
        <w:rPr>
          <w:rFonts w:ascii="Times New Roman" w:hAnsi="Times New Roman" w:cs="Times New Roman"/>
          <w:sz w:val="24"/>
          <w:szCs w:val="24"/>
        </w:rPr>
      </w:pPr>
      <w:r w:rsidRPr="00F04E60">
        <w:rPr>
          <w:rFonts w:ascii="Times New Roman" w:hAnsi="Times New Roman" w:cs="Times New Roman"/>
          <w:sz w:val="24"/>
          <w:szCs w:val="24"/>
          <w:u w:val="single"/>
        </w:rPr>
        <w:lastRenderedPageBreak/>
        <w:t>Chapter 1: Introduction</w:t>
      </w:r>
    </w:p>
    <w:p w:rsidR="002B023B" w:rsidRDefault="002B023B" w:rsidP="002B023B">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“Unconscious Thought Theory (UTT; </w:t>
      </w:r>
      <w:proofErr w:type="spellStart"/>
      <w:r>
        <w:rPr>
          <w:rFonts w:ascii="Times New Roman" w:hAnsi="Times New Roman" w:cs="Times New Roman"/>
          <w:sz w:val="24"/>
          <w:szCs w:val="24"/>
        </w:rPr>
        <w:t>Dijskterhuis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Nordgren</w:t>
      </w:r>
      <w:proofErr w:type="spellEnd"/>
      <w:r>
        <w:rPr>
          <w:rFonts w:ascii="Times New Roman" w:hAnsi="Times New Roman" w:cs="Times New Roman"/>
          <w:sz w:val="24"/>
          <w:szCs w:val="24"/>
        </w:rPr>
        <w:t>, 2006) represents the latest and possibly last extension of automaticity within cognitive science.”</w:t>
      </w:r>
      <w:r>
        <w:rPr>
          <w:rStyle w:val="Voetnootmarkering"/>
          <w:rFonts w:ascii="Times New Roman" w:hAnsi="Times New Roman" w:cs="Times New Roman"/>
          <w:sz w:val="24"/>
          <w:szCs w:val="24"/>
        </w:rPr>
        <w:footnoteReference w:id="1"/>
      </w:r>
    </w:p>
    <w:p w:rsidR="002B023B" w:rsidRDefault="002B023B" w:rsidP="002B023B">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automaticity, or automatic (and therefore not conscious) processing, has been discussed in academic literature ever since the 1960s.</w:t>
      </w:r>
      <w:r>
        <w:rPr>
          <w:rStyle w:val="Voetnootmarkering"/>
          <w:rFonts w:ascii="Times New Roman" w:hAnsi="Times New Roman" w:cs="Times New Roman"/>
          <w:sz w:val="24"/>
          <w:szCs w:val="24"/>
        </w:rPr>
        <w:footnoteReference w:id="2"/>
      </w:r>
      <w:r>
        <w:rPr>
          <w:rFonts w:ascii="Times New Roman" w:hAnsi="Times New Roman" w:cs="Times New Roman"/>
          <w:sz w:val="24"/>
          <w:szCs w:val="24"/>
        </w:rPr>
        <w:t xml:space="preserve"> Recently, the studies of predominantly John </w:t>
      </w:r>
      <w:proofErr w:type="spellStart"/>
      <w:r>
        <w:rPr>
          <w:rFonts w:ascii="Times New Roman" w:hAnsi="Times New Roman" w:cs="Times New Roman"/>
          <w:sz w:val="24"/>
          <w:szCs w:val="24"/>
        </w:rPr>
        <w:t>Bargh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and their respective co-authors, have contributed significantly to the knowledge of such processes, and accordingly provided a stimulus for further debate and research. Their central claim, that unconscious thought leads to better decisions, greater post-choice satisfaction and increased creativity (at least when dealing with complex issues) has yet to be refuted successfully by its </w:t>
      </w:r>
      <w:r w:rsidR="002B2E7F">
        <w:rPr>
          <w:rFonts w:ascii="Times New Roman" w:hAnsi="Times New Roman" w:cs="Times New Roman"/>
          <w:sz w:val="24"/>
          <w:szCs w:val="24"/>
        </w:rPr>
        <w:t>criticizers</w:t>
      </w:r>
      <w:r>
        <w:rPr>
          <w:rFonts w:ascii="Times New Roman" w:hAnsi="Times New Roman" w:cs="Times New Roman"/>
          <w:sz w:val="24"/>
          <w:szCs w:val="24"/>
        </w:rPr>
        <w:t>. Today, the field has evolved beyond the original question whether conscious or unconscious thought always leads to better decisions, and a more nuanced image has become accepted by most.</w:t>
      </w:r>
      <w:r>
        <w:rPr>
          <w:rStyle w:val="Voetnootmarkering"/>
          <w:rFonts w:ascii="Times New Roman" w:hAnsi="Times New Roman" w:cs="Times New Roman"/>
          <w:sz w:val="24"/>
          <w:szCs w:val="24"/>
        </w:rPr>
        <w:footnoteReference w:id="3"/>
      </w:r>
      <w:r w:rsidR="00715F94">
        <w:rPr>
          <w:rFonts w:ascii="Times New Roman" w:hAnsi="Times New Roman" w:cs="Times New Roman"/>
          <w:sz w:val="24"/>
          <w:szCs w:val="24"/>
        </w:rPr>
        <w:t xml:space="preserve"> The meta-analysis conducted by Strick et al., which included 92 studies, statistically proved that the unconscious thought effect is a real phenomenon, although it does not always occur.</w:t>
      </w:r>
      <w:r w:rsidR="00715F94">
        <w:rPr>
          <w:rStyle w:val="Voetnootmarkering"/>
          <w:rFonts w:ascii="Times New Roman" w:hAnsi="Times New Roman" w:cs="Times New Roman"/>
          <w:sz w:val="24"/>
          <w:szCs w:val="24"/>
        </w:rPr>
        <w:footnoteReference w:id="4"/>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 xml:space="preserve">A considerable variety has arose throughout the literature, both in terms of the choice in itself as in the method of distraction to ensure the </w:t>
      </w:r>
      <w:r w:rsidRPr="00A47F2A">
        <w:rPr>
          <w:rFonts w:ascii="Times New Roman" w:hAnsi="Times New Roman" w:cs="Times New Roman"/>
          <w:sz w:val="24"/>
          <w:szCs w:val="24"/>
        </w:rPr>
        <w:t>unconscious thought</w:t>
      </w:r>
      <w:r>
        <w:rPr>
          <w:rFonts w:ascii="Times New Roman" w:hAnsi="Times New Roman" w:cs="Times New Roman"/>
          <w:sz w:val="24"/>
          <w:szCs w:val="24"/>
        </w:rPr>
        <w:t xml:space="preserve"> condition. Preferences to posters, apartments, cars and jobs were tested under various conditions, while to ensure adequate distraction for the </w:t>
      </w:r>
      <w:r w:rsidRPr="00A47F2A">
        <w:rPr>
          <w:rFonts w:ascii="Times New Roman" w:hAnsi="Times New Roman" w:cs="Times New Roman"/>
          <w:sz w:val="24"/>
          <w:szCs w:val="24"/>
        </w:rPr>
        <w:t>unconscious thought</w:t>
      </w:r>
      <w:r>
        <w:rPr>
          <w:rFonts w:ascii="Times New Roman" w:hAnsi="Times New Roman" w:cs="Times New Roman"/>
          <w:sz w:val="24"/>
          <w:szCs w:val="24"/>
        </w:rPr>
        <w:t xml:space="preserve"> condition</w:t>
      </w:r>
      <w:r>
        <w:rPr>
          <w:rFonts w:ascii="Times New Roman" w:hAnsi="Times New Roman" w:cs="Times New Roman"/>
          <w:i/>
          <w:sz w:val="24"/>
          <w:szCs w:val="24"/>
        </w:rPr>
        <w:t xml:space="preserve"> </w:t>
      </w:r>
      <w:r>
        <w:rPr>
          <w:rFonts w:ascii="Times New Roman" w:hAnsi="Times New Roman" w:cs="Times New Roman"/>
          <w:sz w:val="24"/>
          <w:szCs w:val="24"/>
        </w:rPr>
        <w:t>people were asked to engage in several activities, ranging from solving anagrams, word search puzzles, Remote-Association Tests (RAT) and “</w:t>
      </w:r>
      <w:r>
        <w:rPr>
          <w:rFonts w:ascii="Times New Roman" w:hAnsi="Times New Roman" w:cs="Times New Roman"/>
          <w:i/>
          <w:sz w:val="24"/>
          <w:szCs w:val="24"/>
        </w:rPr>
        <w:t>n-</w:t>
      </w:r>
      <w:r>
        <w:rPr>
          <w:rFonts w:ascii="Times New Roman" w:hAnsi="Times New Roman" w:cs="Times New Roman"/>
          <w:sz w:val="24"/>
          <w:szCs w:val="24"/>
        </w:rPr>
        <w:t xml:space="preserve">back tasks”. Less mainstream research goals and methods have also been investigated, for example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et al. have investigated whether the UTT is applicable to predicting soccer matches, and in another study they used Zen meditation as a means of distraction.</w:t>
      </w:r>
      <w:r>
        <w:rPr>
          <w:rStyle w:val="Voetnootmarkering"/>
          <w:rFonts w:ascii="Times New Roman" w:hAnsi="Times New Roman" w:cs="Times New Roman"/>
          <w:sz w:val="24"/>
          <w:szCs w:val="24"/>
        </w:rPr>
        <w:footnoteReference w:id="5"/>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 xml:space="preserve">One specific application of the UTT, that has yet to be investigated, is sports. The benefits of physical exercise on mental health and brain functions are generally accepted, yet </w:t>
      </w:r>
      <w:r>
        <w:rPr>
          <w:rFonts w:ascii="Times New Roman" w:hAnsi="Times New Roman" w:cs="Times New Roman"/>
          <w:sz w:val="24"/>
          <w:szCs w:val="24"/>
        </w:rPr>
        <w:lastRenderedPageBreak/>
        <w:t>somehow the researchers in the field of UTT have not considered physical exercise as a means of distraction.</w:t>
      </w:r>
      <w:r>
        <w:rPr>
          <w:rStyle w:val="Voetnootmarkering"/>
          <w:rFonts w:ascii="Times New Roman" w:hAnsi="Times New Roman" w:cs="Times New Roman"/>
          <w:sz w:val="24"/>
          <w:szCs w:val="24"/>
        </w:rPr>
        <w:footnoteReference w:id="6"/>
      </w:r>
      <w:r>
        <w:rPr>
          <w:rFonts w:ascii="Times New Roman" w:hAnsi="Times New Roman" w:cs="Times New Roman"/>
          <w:sz w:val="24"/>
          <w:szCs w:val="24"/>
        </w:rPr>
        <w:t xml:space="preserve"> This paper will, however, try to point out that it is not unlikely that </w:t>
      </w:r>
      <w:r w:rsidRPr="00A47F2A">
        <w:rPr>
          <w:rFonts w:ascii="Times New Roman" w:hAnsi="Times New Roman" w:cs="Times New Roman"/>
          <w:sz w:val="24"/>
          <w:szCs w:val="24"/>
        </w:rPr>
        <w:t>unconscious thought</w:t>
      </w:r>
      <w:r>
        <w:rPr>
          <w:rFonts w:ascii="Times New Roman" w:hAnsi="Times New Roman" w:cs="Times New Roman"/>
          <w:sz w:val="24"/>
          <w:szCs w:val="24"/>
        </w:rPr>
        <w:t xml:space="preserve"> processes could be strengthened or accelerated through physical exercise. </w:t>
      </w:r>
      <w:r w:rsidR="00E5316F">
        <w:rPr>
          <w:rFonts w:ascii="Times New Roman" w:hAnsi="Times New Roman" w:cs="Times New Roman"/>
          <w:sz w:val="24"/>
          <w:szCs w:val="24"/>
        </w:rPr>
        <w:t xml:space="preserve">It will attempt to answer the research question: is physical activity a potential distracter task for future research in the field of unconscious thought processes. </w:t>
      </w:r>
      <w:r>
        <w:rPr>
          <w:rFonts w:ascii="Times New Roman" w:hAnsi="Times New Roman" w:cs="Times New Roman"/>
          <w:sz w:val="24"/>
          <w:szCs w:val="24"/>
        </w:rPr>
        <w:t xml:space="preserve">This study will therefore search the existing literature, in an attempt to provide a framework for further research on the link between physical exercise, UTT and decision making. In order to provide this framework, it was of vital importance to analyze some associated academic fields, such as the impact of physical exercise or fitness upon cognitive functions and decision making. </w:t>
      </w:r>
      <w:r w:rsidR="00332BF6">
        <w:rPr>
          <w:rFonts w:ascii="Times New Roman" w:hAnsi="Times New Roman" w:cs="Times New Roman"/>
          <w:sz w:val="24"/>
          <w:szCs w:val="24"/>
        </w:rPr>
        <w:t>This work</w:t>
      </w:r>
      <w:r>
        <w:rPr>
          <w:rFonts w:ascii="Times New Roman" w:hAnsi="Times New Roman" w:cs="Times New Roman"/>
          <w:sz w:val="24"/>
          <w:szCs w:val="24"/>
        </w:rPr>
        <w:t xml:space="preserve"> </w:t>
      </w:r>
      <w:r w:rsidR="00332BF6">
        <w:rPr>
          <w:rFonts w:ascii="Times New Roman" w:hAnsi="Times New Roman" w:cs="Times New Roman"/>
          <w:sz w:val="24"/>
          <w:szCs w:val="24"/>
        </w:rPr>
        <w:t xml:space="preserve">will </w:t>
      </w:r>
      <w:r>
        <w:rPr>
          <w:rFonts w:ascii="Times New Roman" w:hAnsi="Times New Roman" w:cs="Times New Roman"/>
          <w:sz w:val="24"/>
          <w:szCs w:val="24"/>
        </w:rPr>
        <w:t>attempt to bridge the existing gap between these seemingly separate, yet utterly entwined academic research topics.</w:t>
      </w:r>
      <w:r w:rsidR="00E5316F">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 xml:space="preserve">The academic relevance of the following </w:t>
      </w:r>
      <w:r>
        <w:rPr>
          <w:rFonts w:ascii="Times New Roman" w:hAnsi="Times New Roman" w:cs="Times New Roman"/>
          <w:i/>
          <w:sz w:val="24"/>
          <w:szCs w:val="24"/>
        </w:rPr>
        <w:t xml:space="preserve">status </w:t>
      </w:r>
      <w:proofErr w:type="spellStart"/>
      <w:r>
        <w:rPr>
          <w:rFonts w:ascii="Times New Roman" w:hAnsi="Times New Roman" w:cs="Times New Roman"/>
          <w:i/>
          <w:sz w:val="24"/>
          <w:szCs w:val="24"/>
        </w:rPr>
        <w:t>quaestionis</w:t>
      </w:r>
      <w:proofErr w:type="spellEnd"/>
      <w:r>
        <w:rPr>
          <w:rFonts w:ascii="Times New Roman" w:hAnsi="Times New Roman" w:cs="Times New Roman"/>
          <w:i/>
          <w:sz w:val="24"/>
          <w:szCs w:val="24"/>
        </w:rPr>
        <w:t xml:space="preserve"> </w:t>
      </w:r>
      <w:r>
        <w:rPr>
          <w:rFonts w:ascii="Times New Roman" w:hAnsi="Times New Roman" w:cs="Times New Roman"/>
          <w:sz w:val="24"/>
          <w:szCs w:val="24"/>
        </w:rPr>
        <w:t>thus lies in the framework for further study it will provide. This work will build on the existing general literature dealing with the UTT and other studies that have highlighted the merits of physical exercise (and general fitness) on cognitive performance. It will approach the existing literature in a new fashion and accordingly attempt to point out further research opportunities within the field of U</w:t>
      </w:r>
      <w:r w:rsidR="00A47F2A">
        <w:rPr>
          <w:rFonts w:ascii="Times New Roman" w:hAnsi="Times New Roman" w:cs="Times New Roman"/>
          <w:sz w:val="24"/>
          <w:szCs w:val="24"/>
        </w:rPr>
        <w:t>TT</w:t>
      </w:r>
      <w:r>
        <w:rPr>
          <w:rFonts w:ascii="Times New Roman" w:hAnsi="Times New Roman" w:cs="Times New Roman"/>
          <w:sz w:val="24"/>
          <w:szCs w:val="24"/>
        </w:rPr>
        <w:t>.</w:t>
      </w:r>
      <w:r>
        <w:rPr>
          <w:rStyle w:val="Voetnootmarkering"/>
          <w:rFonts w:ascii="Times New Roman" w:hAnsi="Times New Roman" w:cs="Times New Roman"/>
          <w:sz w:val="24"/>
          <w:szCs w:val="24"/>
        </w:rPr>
        <w:footnoteReference w:id="7"/>
      </w:r>
      <w:r>
        <w:rPr>
          <w:rFonts w:ascii="Times New Roman" w:hAnsi="Times New Roman" w:cs="Times New Roman"/>
          <w:sz w:val="24"/>
          <w:szCs w:val="24"/>
        </w:rPr>
        <w:t xml:space="preserve"> In my opinion, such interaction of UTT with other research areas can only lead to a better understanding of the mechanisms at work during decision making, especially when these other areas look at the decision making process from a different perspective; more specifically from a neurological point of view. Whereas current studies, which have compared (for example) the powerful to the ‘ordinary’ or the ‘hungry’ to the ‘satisfied’, have led to interesting conclusions in the light of UTT and decision making, this study suggests that a comparison between the fit and the unfit, or the exhausted and the rested, could be equally valuable.</w:t>
      </w:r>
      <w:r>
        <w:rPr>
          <w:rStyle w:val="Voetnootmarkering"/>
          <w:rFonts w:ascii="Times New Roman" w:hAnsi="Times New Roman" w:cs="Times New Roman"/>
          <w:sz w:val="24"/>
          <w:szCs w:val="24"/>
        </w:rPr>
        <w:footnoteReference w:id="8"/>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The suggested topic for further research could, if explored, add yet another reason for companies to stimulate physical exercise amongst their increasingly sedentary workforce. The merits of physical exercise (or general fitness),</w:t>
      </w:r>
      <w:r>
        <w:rPr>
          <w:rFonts w:ascii="Times New Roman" w:hAnsi="Times New Roman" w:cs="Times New Roman"/>
          <w:i/>
          <w:sz w:val="24"/>
          <w:szCs w:val="24"/>
        </w:rPr>
        <w:t xml:space="preserve"> </w:t>
      </w:r>
      <w:r>
        <w:rPr>
          <w:rFonts w:ascii="Times New Roman" w:hAnsi="Times New Roman" w:cs="Times New Roman"/>
          <w:sz w:val="24"/>
          <w:szCs w:val="24"/>
        </w:rPr>
        <w:t xml:space="preserve">such as improved health, lower absenteeism and even higher productivity are commonly accepted, yet often not translated into the culture </w:t>
      </w:r>
      <w:r>
        <w:rPr>
          <w:rFonts w:ascii="Times New Roman" w:hAnsi="Times New Roman" w:cs="Times New Roman"/>
          <w:sz w:val="24"/>
          <w:szCs w:val="24"/>
        </w:rPr>
        <w:lastRenderedPageBreak/>
        <w:t>of corporate organizations.</w:t>
      </w:r>
      <w:r>
        <w:rPr>
          <w:rStyle w:val="Voetnootmarkering"/>
          <w:rFonts w:ascii="Times New Roman" w:hAnsi="Times New Roman" w:cs="Times New Roman"/>
          <w:sz w:val="24"/>
          <w:szCs w:val="24"/>
        </w:rPr>
        <w:footnoteReference w:id="9"/>
      </w:r>
      <w:r>
        <w:rPr>
          <w:rFonts w:ascii="Times New Roman" w:hAnsi="Times New Roman" w:cs="Times New Roman"/>
          <w:sz w:val="24"/>
          <w:szCs w:val="24"/>
        </w:rPr>
        <w:t xml:space="preserve"> </w:t>
      </w:r>
      <w:proofErr w:type="spellStart"/>
      <w:r w:rsidR="00CE3020">
        <w:rPr>
          <w:rFonts w:ascii="Times New Roman" w:hAnsi="Times New Roman" w:cs="Times New Roman"/>
          <w:sz w:val="24"/>
          <w:szCs w:val="24"/>
        </w:rPr>
        <w:t>Nicolaas</w:t>
      </w:r>
      <w:proofErr w:type="spellEnd"/>
      <w:r w:rsidR="00CE3020">
        <w:rPr>
          <w:rFonts w:ascii="Times New Roman" w:hAnsi="Times New Roman" w:cs="Times New Roman"/>
          <w:sz w:val="24"/>
          <w:szCs w:val="24"/>
        </w:rPr>
        <w:t xml:space="preserve"> </w:t>
      </w:r>
      <w:proofErr w:type="spellStart"/>
      <w:r w:rsidR="00CE3020">
        <w:rPr>
          <w:rFonts w:ascii="Times New Roman" w:hAnsi="Times New Roman" w:cs="Times New Roman"/>
          <w:sz w:val="24"/>
          <w:szCs w:val="24"/>
        </w:rPr>
        <w:t>Pronk</w:t>
      </w:r>
      <w:proofErr w:type="spellEnd"/>
      <w:r w:rsidR="00CE3020">
        <w:rPr>
          <w:rFonts w:ascii="Times New Roman" w:hAnsi="Times New Roman" w:cs="Times New Roman"/>
          <w:sz w:val="24"/>
          <w:szCs w:val="24"/>
        </w:rPr>
        <w:t xml:space="preserve"> and Thomas </w:t>
      </w:r>
      <w:proofErr w:type="spellStart"/>
      <w:r w:rsidR="00CE3020">
        <w:rPr>
          <w:rFonts w:ascii="Times New Roman" w:hAnsi="Times New Roman" w:cs="Times New Roman"/>
          <w:sz w:val="24"/>
          <w:szCs w:val="24"/>
        </w:rPr>
        <w:t>Kottke</w:t>
      </w:r>
      <w:proofErr w:type="spellEnd"/>
      <w:r w:rsidR="00CE3020">
        <w:rPr>
          <w:rFonts w:ascii="Times New Roman" w:hAnsi="Times New Roman" w:cs="Times New Roman"/>
          <w:sz w:val="24"/>
          <w:szCs w:val="24"/>
        </w:rPr>
        <w:t>, therefore, suggested that “To counteract the increasingly sedentary nature of work and its unintended consequences on health and productivity, corporations should consider how to integrate physical activity promotion into their overall business planning process.”</w:t>
      </w:r>
      <w:r w:rsidR="00CE3020">
        <w:rPr>
          <w:rStyle w:val="Voetnootmarkering"/>
          <w:rFonts w:ascii="Times New Roman" w:hAnsi="Times New Roman" w:cs="Times New Roman"/>
          <w:sz w:val="24"/>
          <w:szCs w:val="24"/>
        </w:rPr>
        <w:footnoteReference w:id="10"/>
      </w:r>
      <w:r>
        <w:rPr>
          <w:rFonts w:ascii="Times New Roman" w:hAnsi="Times New Roman" w:cs="Times New Roman"/>
          <w:sz w:val="24"/>
          <w:szCs w:val="24"/>
        </w:rPr>
        <w:t xml:space="preserve">A solid investigation of the link between UTT and physical exercise, however, is still absent in the current body of literature. Nonetheless, such a study could prove that unconscious thought processes occur during physical activity, which leads to automatic weighting, better decision making, and therefore better on-the-job performance. This study could then add yet another reason for companies to stimulate physical exercise amongst their workforce.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There is, however, another way in which a study that investigates the link between sports and unconscious thought processes could be of value. Since physical exercise influences has an impact on the brain (including the part that is responsible for decision making), the assumption might hold that people with different levels of fitness and different preferences regarding physical activity, could react differently to different kinds of stimuli and/or process information in differing ways.</w:t>
      </w:r>
      <w:r>
        <w:rPr>
          <w:rStyle w:val="Voetnootmarkering"/>
          <w:rFonts w:ascii="Times New Roman" w:hAnsi="Times New Roman" w:cs="Times New Roman"/>
          <w:sz w:val="24"/>
          <w:szCs w:val="24"/>
        </w:rPr>
        <w:footnoteReference w:id="11"/>
      </w:r>
      <w:r>
        <w:rPr>
          <w:rFonts w:ascii="Times New Roman" w:hAnsi="Times New Roman" w:cs="Times New Roman"/>
          <w:sz w:val="24"/>
          <w:szCs w:val="24"/>
        </w:rPr>
        <w:t xml:space="preserve"> Should physical exercise lead to increased access to the unconscious – as, for example, meditation has proved to do – then perhaps this could lead to some interesting (marketing) conclusions for companies such as Nike, Adidas or Puma, which are predominantly oriented towards the sports market.</w:t>
      </w:r>
      <w:r>
        <w:rPr>
          <w:rStyle w:val="Voetnootmarkering"/>
          <w:rFonts w:ascii="Times New Roman" w:hAnsi="Times New Roman" w:cs="Times New Roman"/>
          <w:sz w:val="24"/>
          <w:szCs w:val="24"/>
        </w:rPr>
        <w:footnoteReference w:id="12"/>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 xml:space="preserve">The following chapters will attempt to provide a framework </w:t>
      </w:r>
      <w:r w:rsidR="00BA6CAF">
        <w:rPr>
          <w:rFonts w:ascii="Times New Roman" w:hAnsi="Times New Roman" w:cs="Times New Roman"/>
          <w:sz w:val="24"/>
          <w:szCs w:val="24"/>
        </w:rPr>
        <w:t xml:space="preserve">for further research. Chapter two </w:t>
      </w:r>
      <w:r>
        <w:rPr>
          <w:rFonts w:ascii="Times New Roman" w:hAnsi="Times New Roman" w:cs="Times New Roman"/>
          <w:sz w:val="24"/>
          <w:szCs w:val="24"/>
        </w:rPr>
        <w:t xml:space="preserve">will discuss the theoretical background of this literature review, including the definitions of some key concepts. This chapter will also elaborate briefly on recent debates surrounding the concept of UTT and will thus serve as the theoretical foundation of chapter three. This third chapter specifically addresses the main research question of this paper; i.e., does the available literature indicate future academic opportunities regarding physical exercise and UTT. The literature will be divided into </w:t>
      </w:r>
      <w:r w:rsidR="00CD5685">
        <w:rPr>
          <w:rFonts w:ascii="Times New Roman" w:hAnsi="Times New Roman" w:cs="Times New Roman"/>
          <w:sz w:val="24"/>
          <w:szCs w:val="24"/>
        </w:rPr>
        <w:t>three</w:t>
      </w:r>
      <w:r>
        <w:rPr>
          <w:rFonts w:ascii="Times New Roman" w:hAnsi="Times New Roman" w:cs="Times New Roman"/>
          <w:sz w:val="24"/>
          <w:szCs w:val="24"/>
        </w:rPr>
        <w:t xml:space="preserve"> major areas th</w:t>
      </w:r>
      <w:r w:rsidR="00CD5685">
        <w:rPr>
          <w:rFonts w:ascii="Times New Roman" w:hAnsi="Times New Roman" w:cs="Times New Roman"/>
          <w:sz w:val="24"/>
          <w:szCs w:val="24"/>
        </w:rPr>
        <w:t>at will be discussed separ</w:t>
      </w:r>
      <w:r w:rsidR="00BA6CAF">
        <w:rPr>
          <w:rFonts w:ascii="Times New Roman" w:hAnsi="Times New Roman" w:cs="Times New Roman"/>
          <w:sz w:val="24"/>
          <w:szCs w:val="24"/>
        </w:rPr>
        <w:t xml:space="preserve">ately; first the </w:t>
      </w:r>
      <w:r w:rsidR="00CD5685">
        <w:rPr>
          <w:rFonts w:ascii="Times New Roman" w:hAnsi="Times New Roman" w:cs="Times New Roman"/>
          <w:sz w:val="24"/>
          <w:szCs w:val="24"/>
        </w:rPr>
        <w:t>UTT literature with regard to physical exercise</w:t>
      </w:r>
      <w:r w:rsidR="00BA6CAF">
        <w:rPr>
          <w:rFonts w:ascii="Times New Roman" w:hAnsi="Times New Roman" w:cs="Times New Roman"/>
          <w:sz w:val="24"/>
          <w:szCs w:val="24"/>
        </w:rPr>
        <w:t xml:space="preserve"> will be </w:t>
      </w:r>
      <w:r w:rsidR="002B2E7F">
        <w:rPr>
          <w:rFonts w:ascii="Times New Roman" w:hAnsi="Times New Roman" w:cs="Times New Roman"/>
          <w:sz w:val="24"/>
          <w:szCs w:val="24"/>
        </w:rPr>
        <w:t>addressed</w:t>
      </w:r>
      <w:r w:rsidR="00CD5685">
        <w:rPr>
          <w:rFonts w:ascii="Times New Roman" w:hAnsi="Times New Roman" w:cs="Times New Roman"/>
          <w:sz w:val="24"/>
          <w:szCs w:val="24"/>
        </w:rPr>
        <w:t xml:space="preserve">, then a framework of the existing literature on physical activity and decision </w:t>
      </w:r>
      <w:r w:rsidR="00A35BAE">
        <w:rPr>
          <w:rFonts w:ascii="Times New Roman" w:hAnsi="Times New Roman" w:cs="Times New Roman"/>
          <w:sz w:val="24"/>
          <w:szCs w:val="24"/>
        </w:rPr>
        <w:t>making is provided, and finally some recent publications are discussed.</w:t>
      </w:r>
      <w:r>
        <w:rPr>
          <w:rFonts w:ascii="Times New Roman" w:hAnsi="Times New Roman" w:cs="Times New Roman"/>
          <w:sz w:val="24"/>
          <w:szCs w:val="24"/>
        </w:rPr>
        <w:t xml:space="preserve"> Chapter four then answers the initial re</w:t>
      </w:r>
      <w:r w:rsidR="00A35BAE">
        <w:rPr>
          <w:rFonts w:ascii="Times New Roman" w:hAnsi="Times New Roman" w:cs="Times New Roman"/>
          <w:sz w:val="24"/>
          <w:szCs w:val="24"/>
        </w:rPr>
        <w:t xml:space="preserve">search </w:t>
      </w:r>
      <w:r w:rsidR="00A35BAE">
        <w:rPr>
          <w:rFonts w:ascii="Times New Roman" w:hAnsi="Times New Roman" w:cs="Times New Roman"/>
          <w:sz w:val="24"/>
          <w:szCs w:val="24"/>
        </w:rPr>
        <w:lastRenderedPageBreak/>
        <w:t>question, building upon the three</w:t>
      </w:r>
      <w:r>
        <w:rPr>
          <w:rFonts w:ascii="Times New Roman" w:hAnsi="Times New Roman" w:cs="Times New Roman"/>
          <w:sz w:val="24"/>
          <w:szCs w:val="24"/>
        </w:rPr>
        <w:t xml:space="preserve"> ‘blocks’ of literature discussed in chapter three. Finally, the fifth chapter will wrap up this study by elaborating on the managerial relevance of our findings, whilst also pointing out to the limitations of this research and indicating future research opportunities.</w:t>
      </w:r>
    </w:p>
    <w:p w:rsidR="002B023B" w:rsidRDefault="002B023B"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rPr>
      </w:pPr>
    </w:p>
    <w:p w:rsidR="00715F94" w:rsidRDefault="00715F94" w:rsidP="002B023B">
      <w:pPr>
        <w:spacing w:line="360" w:lineRule="auto"/>
        <w:jc w:val="both"/>
        <w:rPr>
          <w:rFonts w:ascii="Times New Roman" w:hAnsi="Times New Roman" w:cs="Times New Roman"/>
          <w:sz w:val="24"/>
          <w:szCs w:val="24"/>
          <w:u w:val="single"/>
        </w:rPr>
      </w:pPr>
    </w:p>
    <w:p w:rsidR="000718AC" w:rsidRDefault="000718AC" w:rsidP="002B023B">
      <w:pPr>
        <w:spacing w:line="360" w:lineRule="auto"/>
        <w:jc w:val="both"/>
        <w:rPr>
          <w:rFonts w:ascii="Times New Roman" w:hAnsi="Times New Roman" w:cs="Times New Roman"/>
          <w:sz w:val="24"/>
          <w:szCs w:val="24"/>
          <w:u w:val="single"/>
        </w:rPr>
      </w:pPr>
    </w:p>
    <w:p w:rsidR="004E206A" w:rsidRDefault="004E206A" w:rsidP="002B023B">
      <w:pPr>
        <w:spacing w:line="360" w:lineRule="auto"/>
        <w:jc w:val="both"/>
        <w:rPr>
          <w:rFonts w:ascii="Times New Roman" w:hAnsi="Times New Roman" w:cs="Times New Roman"/>
          <w:sz w:val="24"/>
          <w:szCs w:val="24"/>
          <w:u w:val="single"/>
        </w:rPr>
      </w:pPr>
    </w:p>
    <w:p w:rsidR="004E206A" w:rsidRDefault="004E206A" w:rsidP="002B023B">
      <w:pPr>
        <w:spacing w:line="360" w:lineRule="auto"/>
        <w:jc w:val="both"/>
        <w:rPr>
          <w:rFonts w:ascii="Times New Roman" w:hAnsi="Times New Roman" w:cs="Times New Roman"/>
          <w:sz w:val="24"/>
          <w:szCs w:val="24"/>
          <w:u w:val="single"/>
        </w:rPr>
      </w:pPr>
    </w:p>
    <w:p w:rsidR="004E206A" w:rsidRDefault="004E206A" w:rsidP="002B023B">
      <w:pPr>
        <w:spacing w:line="360" w:lineRule="auto"/>
        <w:jc w:val="both"/>
        <w:rPr>
          <w:rFonts w:ascii="Times New Roman" w:hAnsi="Times New Roman" w:cs="Times New Roman"/>
          <w:sz w:val="24"/>
          <w:szCs w:val="24"/>
          <w:u w:val="single"/>
        </w:rPr>
      </w:pPr>
    </w:p>
    <w:p w:rsidR="004E206A" w:rsidRDefault="004E206A" w:rsidP="002B023B">
      <w:pPr>
        <w:spacing w:line="360" w:lineRule="auto"/>
        <w:jc w:val="both"/>
        <w:rPr>
          <w:rFonts w:ascii="Times New Roman" w:hAnsi="Times New Roman" w:cs="Times New Roman"/>
          <w:sz w:val="24"/>
          <w:szCs w:val="24"/>
          <w:u w:val="single"/>
        </w:rPr>
      </w:pPr>
    </w:p>
    <w:p w:rsidR="002B023B" w:rsidRDefault="00CB0BD0" w:rsidP="002B023B">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Chapter 2: Definitions and theoretical b</w:t>
      </w:r>
      <w:r w:rsidR="002B023B">
        <w:rPr>
          <w:rFonts w:ascii="Times New Roman" w:hAnsi="Times New Roman" w:cs="Times New Roman"/>
          <w:sz w:val="24"/>
          <w:szCs w:val="24"/>
          <w:u w:val="single"/>
        </w:rPr>
        <w:t>ackground</w:t>
      </w:r>
    </w:p>
    <w:p w:rsidR="002B023B" w:rsidRPr="00F04E60" w:rsidRDefault="002B023B" w:rsidP="002B023B">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87710B">
        <w:rPr>
          <w:rFonts w:ascii="Times New Roman" w:hAnsi="Times New Roman" w:cs="Times New Roman"/>
          <w:sz w:val="24"/>
          <w:szCs w:val="24"/>
        </w:rPr>
        <w:t>When making a decision of minor importance, I have always found it advantageous to consider all the pros and cons. In vital matters however . . . the decision should come from the unconscious, from somewhere within ourselves. —Sigmund Freud</w:t>
      </w:r>
      <w:r>
        <w:rPr>
          <w:rFonts w:ascii="Times New Roman" w:hAnsi="Times New Roman" w:cs="Times New Roman"/>
          <w:sz w:val="24"/>
          <w:szCs w:val="24"/>
        </w:rPr>
        <w:t>”</w:t>
      </w:r>
      <w:r>
        <w:rPr>
          <w:rStyle w:val="Voetnootmarkering"/>
          <w:rFonts w:ascii="Times New Roman" w:hAnsi="Times New Roman" w:cs="Times New Roman"/>
          <w:sz w:val="24"/>
          <w:szCs w:val="24"/>
        </w:rPr>
        <w:footnoteReference w:id="13"/>
      </w:r>
    </w:p>
    <w:p w:rsidR="002B023B" w:rsidRPr="00C05200" w:rsidRDefault="002B023B" w:rsidP="002B023B">
      <w:pPr>
        <w:spacing w:line="360" w:lineRule="auto"/>
        <w:jc w:val="both"/>
        <w:rPr>
          <w:rFonts w:ascii="Times New Roman" w:hAnsi="Times New Roman" w:cs="Times New Roman"/>
          <w:sz w:val="24"/>
          <w:szCs w:val="24"/>
        </w:rPr>
      </w:pPr>
      <w:r>
        <w:rPr>
          <w:rFonts w:ascii="Times New Roman" w:hAnsi="Times New Roman" w:cs="Times New Roman"/>
          <w:sz w:val="24"/>
          <w:szCs w:val="24"/>
        </w:rPr>
        <w:tab/>
        <w:t>At the beginning of the twentieth century, Freud and Whitehead were the first to question the idea of thinking hard (and thus, consciously) prior to making decisions.</w:t>
      </w:r>
      <w:r>
        <w:rPr>
          <w:rStyle w:val="Voetnootmarkering"/>
          <w:rFonts w:ascii="Times New Roman" w:hAnsi="Times New Roman" w:cs="Times New Roman"/>
          <w:sz w:val="24"/>
          <w:szCs w:val="24"/>
        </w:rPr>
        <w:footnoteReference w:id="14"/>
      </w:r>
      <w:r>
        <w:rPr>
          <w:rFonts w:ascii="Times New Roman" w:hAnsi="Times New Roman" w:cs="Times New Roman"/>
          <w:sz w:val="24"/>
          <w:szCs w:val="24"/>
        </w:rPr>
        <w:t xml:space="preserve"> By the 1960s, experimental psychology was dominated by beha</w:t>
      </w:r>
      <w:r w:rsidR="00A35BAE">
        <w:rPr>
          <w:rFonts w:ascii="Times New Roman" w:hAnsi="Times New Roman" w:cs="Times New Roman"/>
          <w:sz w:val="24"/>
          <w:szCs w:val="24"/>
        </w:rPr>
        <w:t>viorism, which implied that “</w:t>
      </w:r>
      <w:r>
        <w:rPr>
          <w:rFonts w:ascii="Times New Roman" w:hAnsi="Times New Roman" w:cs="Times New Roman"/>
          <w:sz w:val="24"/>
          <w:szCs w:val="24"/>
        </w:rPr>
        <w:t>all (mainly behavioral) res</w:t>
      </w:r>
      <w:r w:rsidR="00A35BAE">
        <w:rPr>
          <w:rFonts w:ascii="Times New Roman" w:hAnsi="Times New Roman" w:cs="Times New Roman"/>
          <w:sz w:val="24"/>
          <w:szCs w:val="24"/>
        </w:rPr>
        <w:t>ponses to the environment were ‘automatic’</w:t>
      </w:r>
      <w:r>
        <w:rPr>
          <w:rFonts w:ascii="Times New Roman" w:hAnsi="Times New Roman" w:cs="Times New Roman"/>
          <w:sz w:val="24"/>
          <w:szCs w:val="24"/>
        </w:rPr>
        <w:t xml:space="preserve"> in the sense of not requiring any </w:t>
      </w:r>
      <w:r w:rsidR="00A35BAE">
        <w:rPr>
          <w:rFonts w:ascii="Times New Roman" w:hAnsi="Times New Roman" w:cs="Times New Roman"/>
          <w:sz w:val="24"/>
          <w:szCs w:val="24"/>
        </w:rPr>
        <w:t>conscious involvement to occur."</w:t>
      </w:r>
      <w:r>
        <w:rPr>
          <w:rStyle w:val="Voetnootmarkering"/>
          <w:rFonts w:ascii="Times New Roman" w:hAnsi="Times New Roman" w:cs="Times New Roman"/>
          <w:sz w:val="24"/>
          <w:szCs w:val="24"/>
        </w:rPr>
        <w:footnoteReference w:id="15"/>
      </w:r>
      <w:r>
        <w:rPr>
          <w:rFonts w:ascii="Times New Roman" w:hAnsi="Times New Roman" w:cs="Times New Roman"/>
          <w:sz w:val="24"/>
          <w:szCs w:val="24"/>
        </w:rPr>
        <w:t xml:space="preserve"> In 1967, however, </w:t>
      </w:r>
      <w:proofErr w:type="spellStart"/>
      <w:r>
        <w:rPr>
          <w:rFonts w:ascii="Times New Roman" w:hAnsi="Times New Roman" w:cs="Times New Roman"/>
          <w:sz w:val="24"/>
          <w:szCs w:val="24"/>
        </w:rPr>
        <w:t>Neisser’s</w:t>
      </w:r>
      <w:proofErr w:type="spellEnd"/>
      <w:r>
        <w:rPr>
          <w:rFonts w:ascii="Times New Roman" w:hAnsi="Times New Roman" w:cs="Times New Roman"/>
          <w:sz w:val="24"/>
          <w:szCs w:val="24"/>
        </w:rPr>
        <w:t xml:space="preserve"> ‘seminal treatise on cognitive psychology placed strict theoretical limits on the extent of automatic or environmental control over human thought an behavior’; all subsequent findings until ca. 1990 would remain consistent with </w:t>
      </w:r>
      <w:proofErr w:type="spellStart"/>
      <w:r>
        <w:rPr>
          <w:rFonts w:ascii="Times New Roman" w:hAnsi="Times New Roman" w:cs="Times New Roman"/>
          <w:sz w:val="24"/>
          <w:szCs w:val="24"/>
        </w:rPr>
        <w:t>Neisser’s</w:t>
      </w:r>
      <w:proofErr w:type="spellEnd"/>
      <w:r>
        <w:rPr>
          <w:rFonts w:ascii="Times New Roman" w:hAnsi="Times New Roman" w:cs="Times New Roman"/>
          <w:sz w:val="24"/>
          <w:szCs w:val="24"/>
        </w:rPr>
        <w:t xml:space="preserve"> formulation.</w:t>
      </w:r>
      <w:r>
        <w:rPr>
          <w:rStyle w:val="Voetnootmarkering"/>
          <w:rFonts w:ascii="Times New Roman" w:hAnsi="Times New Roman" w:cs="Times New Roman"/>
          <w:sz w:val="24"/>
          <w:szCs w:val="24"/>
        </w:rPr>
        <w:footnoteReference w:id="16"/>
      </w:r>
      <w:r>
        <w:rPr>
          <w:rFonts w:ascii="Times New Roman" w:hAnsi="Times New Roman" w:cs="Times New Roman"/>
          <w:sz w:val="24"/>
          <w:szCs w:val="24"/>
        </w:rPr>
        <w:t xml:space="preserve"> At the end of the millennium, the existence of unconscious thought processes had been proved in several higher mental processes, such as social judgment, social behavior and complex goal pursuits extended over time. In the twenty-first century,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Nordgren</w:t>
      </w:r>
      <w:proofErr w:type="spellEnd"/>
      <w:r>
        <w:rPr>
          <w:rFonts w:ascii="Times New Roman" w:hAnsi="Times New Roman" w:cs="Times New Roman"/>
          <w:sz w:val="24"/>
          <w:szCs w:val="24"/>
        </w:rPr>
        <w:t xml:space="preserve"> (2006) introduced a new concept into the domain of unconscious influences; that of judgment and decision making. Even though their initial claims might have been a bit too bold, the impact of their work should not be underestimated; </w:t>
      </w:r>
      <w:proofErr w:type="spellStart"/>
      <w:r>
        <w:rPr>
          <w:rFonts w:ascii="Times New Roman" w:hAnsi="Times New Roman" w:cs="Times New Roman"/>
          <w:sz w:val="24"/>
          <w:szCs w:val="24"/>
        </w:rPr>
        <w:t>Bargh</w:t>
      </w:r>
      <w:proofErr w:type="spellEnd"/>
      <w:r>
        <w:rPr>
          <w:rFonts w:ascii="Times New Roman" w:hAnsi="Times New Roman" w:cs="Times New Roman"/>
          <w:sz w:val="24"/>
          <w:szCs w:val="24"/>
        </w:rPr>
        <w:t xml:space="preserve"> even mentioned that the introduction of judgment and decision making “might be considered the last bastion of conscious processing.”</w:t>
      </w:r>
      <w:r>
        <w:rPr>
          <w:rStyle w:val="Voetnootmarkering"/>
          <w:rFonts w:ascii="Times New Roman" w:hAnsi="Times New Roman" w:cs="Times New Roman"/>
          <w:sz w:val="24"/>
          <w:szCs w:val="24"/>
        </w:rPr>
        <w:footnoteReference w:id="17"/>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 xml:space="preserve">The evolution of the literature, however, has been less straightforward than abovementioned. The theoretical findings of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et al. contradicted the very foundations of the existing studies dealing with judgment and decision making, which all perceived these processes to be exclusively conscious activities. The fact that these ‘original’ researchers heavily opposed the idea that unconscious thought processes might play a role in judgment and decision making, is therefore no surprise. The main adversaries of UTT, then, </w:t>
      </w:r>
      <w:r>
        <w:rPr>
          <w:rFonts w:ascii="Times New Roman" w:hAnsi="Times New Roman" w:cs="Times New Roman"/>
          <w:sz w:val="24"/>
          <w:szCs w:val="24"/>
        </w:rPr>
        <w:lastRenderedPageBreak/>
        <w:t>built their case on theoretical, “methodological, as well as empirical (i.e. ‘failure’ to replicate) grounds.”</w:t>
      </w:r>
      <w:r>
        <w:rPr>
          <w:rStyle w:val="Voetnootmarkering"/>
          <w:rFonts w:ascii="Times New Roman" w:hAnsi="Times New Roman" w:cs="Times New Roman"/>
          <w:sz w:val="24"/>
          <w:szCs w:val="24"/>
        </w:rPr>
        <w:footnoteReference w:id="18"/>
      </w:r>
      <w:r>
        <w:rPr>
          <w:rFonts w:ascii="Times New Roman" w:hAnsi="Times New Roman" w:cs="Times New Roman"/>
          <w:sz w:val="24"/>
          <w:szCs w:val="24"/>
        </w:rPr>
        <w:t xml:space="preserve"> John </w:t>
      </w:r>
      <w:proofErr w:type="spellStart"/>
      <w:r>
        <w:rPr>
          <w:rFonts w:ascii="Times New Roman" w:hAnsi="Times New Roman" w:cs="Times New Roman"/>
          <w:sz w:val="24"/>
          <w:szCs w:val="24"/>
        </w:rPr>
        <w:t>Bargh’s</w:t>
      </w:r>
      <w:proofErr w:type="spellEnd"/>
      <w:r>
        <w:rPr>
          <w:rFonts w:ascii="Times New Roman" w:hAnsi="Times New Roman" w:cs="Times New Roman"/>
          <w:sz w:val="24"/>
          <w:szCs w:val="24"/>
        </w:rPr>
        <w:t xml:space="preserve"> </w:t>
      </w:r>
      <w:r>
        <w:rPr>
          <w:rFonts w:ascii="Times New Roman" w:hAnsi="Times New Roman" w:cs="Times New Roman"/>
          <w:i/>
          <w:sz w:val="24"/>
          <w:szCs w:val="24"/>
        </w:rPr>
        <w:t>Critique of the Critiques</w:t>
      </w:r>
      <w:r>
        <w:rPr>
          <w:rFonts w:ascii="Times New Roman" w:hAnsi="Times New Roman" w:cs="Times New Roman"/>
          <w:sz w:val="24"/>
          <w:szCs w:val="24"/>
        </w:rPr>
        <w:t>, however, refuted most of the claims of the ‘traditional judgment and decision researchers’. In addition, he indicated that researchers need to be intellectually open to both conscious and unconscious processes, since both play their part in judgment and decision making, and neither is superior in all kinds of cognitive processing.</w:t>
      </w:r>
      <w:r>
        <w:rPr>
          <w:rStyle w:val="Voetnootmarkering"/>
          <w:rFonts w:ascii="Times New Roman" w:hAnsi="Times New Roman" w:cs="Times New Roman"/>
          <w:sz w:val="24"/>
          <w:szCs w:val="24"/>
        </w:rPr>
        <w:footnoteReference w:id="19"/>
      </w:r>
      <w:r w:rsidR="00455E86">
        <w:rPr>
          <w:rFonts w:ascii="Times New Roman" w:hAnsi="Times New Roman" w:cs="Times New Roman"/>
          <w:sz w:val="24"/>
          <w:szCs w:val="24"/>
        </w:rPr>
        <w:t xml:space="preserve"> In the same year as </w:t>
      </w:r>
      <w:proofErr w:type="spellStart"/>
      <w:r w:rsidR="00455E86">
        <w:rPr>
          <w:rFonts w:ascii="Times New Roman" w:hAnsi="Times New Roman" w:cs="Times New Roman"/>
          <w:sz w:val="24"/>
          <w:szCs w:val="24"/>
        </w:rPr>
        <w:t>Bargh’s</w:t>
      </w:r>
      <w:proofErr w:type="spellEnd"/>
      <w:r w:rsidR="00455E86">
        <w:rPr>
          <w:rFonts w:ascii="Times New Roman" w:hAnsi="Times New Roman" w:cs="Times New Roman"/>
          <w:sz w:val="24"/>
          <w:szCs w:val="24"/>
        </w:rPr>
        <w:t xml:space="preserve"> study, </w:t>
      </w:r>
      <w:proofErr w:type="spellStart"/>
      <w:r w:rsidR="00455E86">
        <w:rPr>
          <w:rFonts w:ascii="Times New Roman" w:hAnsi="Times New Roman" w:cs="Times New Roman"/>
          <w:sz w:val="24"/>
          <w:szCs w:val="24"/>
        </w:rPr>
        <w:t>Strick</w:t>
      </w:r>
      <w:proofErr w:type="spellEnd"/>
      <w:r w:rsidR="00455E86">
        <w:rPr>
          <w:rFonts w:ascii="Times New Roman" w:hAnsi="Times New Roman" w:cs="Times New Roman"/>
          <w:sz w:val="24"/>
          <w:szCs w:val="24"/>
        </w:rPr>
        <w:t xml:space="preserve"> et al. conducted a meta-analysis that statistically proved the existence of the unconscious thought effect.</w:t>
      </w:r>
      <w:r w:rsidR="00455E86">
        <w:rPr>
          <w:rStyle w:val="Voetnootmarkering"/>
          <w:rFonts w:ascii="Times New Roman" w:hAnsi="Times New Roman" w:cs="Times New Roman"/>
          <w:sz w:val="24"/>
          <w:szCs w:val="24"/>
        </w:rPr>
        <w:footnoteReference w:id="20"/>
      </w:r>
      <w:r w:rsidR="00455E8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 xml:space="preserve">Throughout this paper, unconscious processes are discussed, yet in order to do so properly, we need to define this concept adequately. The definition that is quoted most often throughout literature is the one composed by </w:t>
      </w:r>
      <w:proofErr w:type="spellStart"/>
      <w:r>
        <w:rPr>
          <w:rFonts w:ascii="Times New Roman" w:hAnsi="Times New Roman" w:cs="Times New Roman"/>
          <w:sz w:val="24"/>
          <w:szCs w:val="24"/>
        </w:rPr>
        <w: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and Loran </w:t>
      </w:r>
      <w:proofErr w:type="spellStart"/>
      <w:r>
        <w:rPr>
          <w:rFonts w:ascii="Times New Roman" w:hAnsi="Times New Roman" w:cs="Times New Roman"/>
          <w:sz w:val="24"/>
          <w:szCs w:val="24"/>
        </w:rPr>
        <w:t>Nordgren</w:t>
      </w:r>
      <w:proofErr w:type="spellEnd"/>
      <w:r>
        <w:rPr>
          <w:rFonts w:ascii="Times New Roman" w:hAnsi="Times New Roman" w:cs="Times New Roman"/>
          <w:sz w:val="24"/>
          <w:szCs w:val="24"/>
        </w:rPr>
        <w:t xml:space="preserve"> in 2006, which (in short) stated that “Conscious thought is thought with attention; unconscious thought is thought without attention (or with attention directed elsewhere).”</w:t>
      </w:r>
      <w:r>
        <w:rPr>
          <w:rStyle w:val="Voetnootmarkering"/>
          <w:rFonts w:ascii="Times New Roman" w:hAnsi="Times New Roman" w:cs="Times New Roman"/>
          <w:sz w:val="24"/>
          <w:szCs w:val="24"/>
        </w:rPr>
        <w:footnoteReference w:id="21"/>
      </w:r>
      <w:r>
        <w:rPr>
          <w:rFonts w:ascii="Times New Roman" w:hAnsi="Times New Roman" w:cs="Times New Roman"/>
          <w:sz w:val="24"/>
          <w:szCs w:val="24"/>
        </w:rPr>
        <w:t xml:space="preserve"> The more extensive version would be: “We define conscious thought as object-relevant or task-relevant cognitive or affective thought processes that occur while the object or task is the focus of one’s conscious attention. […] Unconscious thought refers to object-relevant or task-relevant cognitive or affective thought processes that occur while conscious attention is directed elsewhere.”</w:t>
      </w:r>
      <w:r>
        <w:rPr>
          <w:rStyle w:val="Voetnootmarkering"/>
          <w:rFonts w:ascii="Times New Roman" w:hAnsi="Times New Roman" w:cs="Times New Roman"/>
          <w:sz w:val="24"/>
          <w:szCs w:val="24"/>
        </w:rPr>
        <w:footnoteReference w:id="22"/>
      </w:r>
      <w:r>
        <w:rPr>
          <w:rFonts w:ascii="Times New Roman" w:hAnsi="Times New Roman" w:cs="Times New Roman"/>
          <w:sz w:val="24"/>
          <w:szCs w:val="24"/>
        </w:rPr>
        <w:t xml:space="preserve"> The key distinguisher between conscious and unconscious thought, according to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Nordgren</w:t>
      </w:r>
      <w:proofErr w:type="spellEnd"/>
      <w:r>
        <w:rPr>
          <w:rFonts w:ascii="Times New Roman" w:hAnsi="Times New Roman" w:cs="Times New Roman"/>
          <w:sz w:val="24"/>
          <w:szCs w:val="24"/>
        </w:rPr>
        <w:t xml:space="preserve">, is </w:t>
      </w:r>
      <w:r>
        <w:rPr>
          <w:rFonts w:ascii="Times New Roman" w:hAnsi="Times New Roman" w:cs="Times New Roman"/>
          <w:i/>
          <w:sz w:val="24"/>
          <w:szCs w:val="24"/>
        </w:rPr>
        <w:t>attention</w:t>
      </w:r>
      <w:r>
        <w:rPr>
          <w:rFonts w:ascii="Times New Roman" w:hAnsi="Times New Roman" w:cs="Times New Roman"/>
          <w:sz w:val="24"/>
          <w:szCs w:val="24"/>
        </w:rPr>
        <w:t>.</w:t>
      </w:r>
      <w:r>
        <w:rPr>
          <w:rStyle w:val="Voetnootmarkering"/>
          <w:rFonts w:ascii="Times New Roman" w:hAnsi="Times New Roman" w:cs="Times New Roman"/>
          <w:sz w:val="24"/>
          <w:szCs w:val="24"/>
        </w:rPr>
        <w:footnoteReference w:id="23"/>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 xml:space="preserve">This attention-oriented definition of unconscious thought, is the foundation of what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Nordgren</w:t>
      </w:r>
      <w:proofErr w:type="spellEnd"/>
      <w:r>
        <w:rPr>
          <w:rFonts w:ascii="Times New Roman" w:hAnsi="Times New Roman" w:cs="Times New Roman"/>
          <w:sz w:val="24"/>
          <w:szCs w:val="24"/>
        </w:rPr>
        <w:t xml:space="preserve"> have called </w:t>
      </w:r>
      <w:r>
        <w:rPr>
          <w:rFonts w:ascii="Times New Roman" w:hAnsi="Times New Roman" w:cs="Times New Roman"/>
          <w:i/>
          <w:sz w:val="24"/>
          <w:szCs w:val="24"/>
        </w:rPr>
        <w:t>the deliberation-without-attention</w:t>
      </w:r>
      <w:r>
        <w:rPr>
          <w:rFonts w:ascii="Times New Roman" w:hAnsi="Times New Roman" w:cs="Times New Roman"/>
          <w:sz w:val="24"/>
          <w:szCs w:val="24"/>
        </w:rPr>
        <w:t xml:space="preserve"> effect. Basically, this means that the quality of decisions after conscious thought decreases as the complexity of the decision problem increases, while “the quality of unconscious decisions is always fairly good.” (also see figure 1)</w:t>
      </w:r>
      <w:r>
        <w:rPr>
          <w:rStyle w:val="Voetnootmarkering"/>
          <w:rFonts w:ascii="Times New Roman" w:hAnsi="Times New Roman" w:cs="Times New Roman"/>
          <w:sz w:val="24"/>
          <w:szCs w:val="24"/>
        </w:rPr>
        <w:footnoteReference w:id="24"/>
      </w:r>
      <w:r>
        <w:rPr>
          <w:rFonts w:ascii="Times New Roman" w:hAnsi="Times New Roman" w:cs="Times New Roman"/>
          <w:sz w:val="24"/>
          <w:szCs w:val="24"/>
        </w:rPr>
        <w:t xml:space="preserve"> This would mean that when you want to buy a car, in which case you have to make a complex decision built on numerous features, people who thought </w:t>
      </w:r>
      <w:r>
        <w:rPr>
          <w:rFonts w:ascii="Times New Roman" w:hAnsi="Times New Roman" w:cs="Times New Roman"/>
          <w:sz w:val="24"/>
          <w:szCs w:val="24"/>
        </w:rPr>
        <w:lastRenderedPageBreak/>
        <w:t>unconsciously were better at weighting the importance differing features, which allowed them to make better decisions than those who thought consciously.</w:t>
      </w:r>
      <w:r>
        <w:rPr>
          <w:rStyle w:val="Voetnootmarkering"/>
          <w:rFonts w:ascii="Times New Roman" w:hAnsi="Times New Roman" w:cs="Times New Roman"/>
          <w:sz w:val="24"/>
          <w:szCs w:val="24"/>
        </w:rPr>
        <w:footnoteReference w:id="25"/>
      </w:r>
      <w:r>
        <w:rPr>
          <w:rFonts w:ascii="Times New Roman" w:hAnsi="Times New Roman" w:cs="Times New Roman"/>
          <w:sz w:val="24"/>
          <w:szCs w:val="24"/>
        </w:rPr>
        <w:t xml:space="preserve"> This would imply that, when facing a complex decision, one should “leave decisions to the unconscious.”</w:t>
      </w:r>
      <w:r>
        <w:rPr>
          <w:rStyle w:val="Voetnootmarkering"/>
          <w:rFonts w:ascii="Times New Roman" w:hAnsi="Times New Roman" w:cs="Times New Roman"/>
          <w:sz w:val="24"/>
          <w:szCs w:val="24"/>
        </w:rPr>
        <w:footnoteReference w:id="26"/>
      </w:r>
      <w:r>
        <w:rPr>
          <w:rFonts w:ascii="Times New Roman" w:hAnsi="Times New Roman" w:cs="Times New Roman"/>
          <w:sz w:val="24"/>
          <w:szCs w:val="24"/>
        </w:rPr>
        <w:t xml:space="preserve"> Recently, however,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has admitted that these strong early claims “were, in retrospect, naïve.”</w:t>
      </w:r>
      <w:r>
        <w:rPr>
          <w:rStyle w:val="Voetnootmarkering"/>
          <w:rFonts w:ascii="Times New Roman" w:hAnsi="Times New Roman" w:cs="Times New Roman"/>
          <w:sz w:val="24"/>
          <w:szCs w:val="24"/>
        </w:rPr>
        <w:footnoteReference w:id="27"/>
      </w:r>
      <w:r>
        <w:rPr>
          <w:rFonts w:ascii="Times New Roman" w:hAnsi="Times New Roman" w:cs="Times New Roman"/>
          <w:sz w:val="24"/>
          <w:szCs w:val="24"/>
        </w:rPr>
        <w:t xml:space="preserve"> In order to fully grasp the concept of </w:t>
      </w:r>
      <w:r w:rsidR="00A47F2A">
        <w:rPr>
          <w:rFonts w:ascii="Times New Roman" w:hAnsi="Times New Roman" w:cs="Times New Roman"/>
          <w:sz w:val="24"/>
          <w:szCs w:val="24"/>
        </w:rPr>
        <w:t>UTT</w:t>
      </w:r>
      <w:r>
        <w:rPr>
          <w:rFonts w:ascii="Times New Roman" w:hAnsi="Times New Roman" w:cs="Times New Roman"/>
          <w:sz w:val="24"/>
          <w:szCs w:val="24"/>
        </w:rPr>
        <w:t xml:space="preserve">, this explanation of the </w:t>
      </w:r>
      <w:r>
        <w:rPr>
          <w:rFonts w:ascii="Times New Roman" w:hAnsi="Times New Roman" w:cs="Times New Roman"/>
          <w:i/>
          <w:sz w:val="24"/>
          <w:szCs w:val="24"/>
        </w:rPr>
        <w:t>deliberation-without-attention</w:t>
      </w:r>
      <w:r>
        <w:rPr>
          <w:rFonts w:ascii="Times New Roman" w:hAnsi="Times New Roman" w:cs="Times New Roman"/>
          <w:sz w:val="24"/>
          <w:szCs w:val="24"/>
        </w:rPr>
        <w:t xml:space="preserve"> effect was necessary. </w:t>
      </w:r>
    </w:p>
    <w:p w:rsidR="002B023B" w:rsidRDefault="002B023B" w:rsidP="002B023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lang w:val="en-GB" w:eastAsia="en-GB" w:bidi="ar-SA"/>
        </w:rPr>
        <w:drawing>
          <wp:inline distT="0" distB="0" distL="0" distR="0">
            <wp:extent cx="5010150" cy="2609850"/>
            <wp:effectExtent l="19050" t="0" r="0" b="0"/>
            <wp:docPr id="4" name="Afbeelding 3" descr="C:\Users\stef\Desktop\Knips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f\Desktop\Knipsel.PNG"/>
                    <pic:cNvPicPr>
                      <a:picLocks noChangeAspect="1" noChangeArrowheads="1"/>
                    </pic:cNvPicPr>
                  </pic:nvPicPr>
                  <pic:blipFill>
                    <a:blip r:embed="rId8" cstate="print"/>
                    <a:srcRect/>
                    <a:stretch>
                      <a:fillRect/>
                    </a:stretch>
                  </pic:blipFill>
                  <pic:spPr bwMode="auto">
                    <a:xfrm>
                      <a:off x="0" y="0"/>
                      <a:ext cx="5010150" cy="2609850"/>
                    </a:xfrm>
                    <a:prstGeom prst="rect">
                      <a:avLst/>
                    </a:prstGeom>
                    <a:noFill/>
                    <a:ln w="9525">
                      <a:noFill/>
                      <a:miter lim="800000"/>
                      <a:headEnd/>
                      <a:tailEnd/>
                    </a:ln>
                  </pic:spPr>
                </pic:pic>
              </a:graphicData>
            </a:graphic>
          </wp:inline>
        </w:drawing>
      </w:r>
    </w:p>
    <w:p w:rsidR="002B023B" w:rsidRPr="00782668" w:rsidRDefault="002B023B" w:rsidP="002B023B">
      <w:pPr>
        <w:spacing w:line="360" w:lineRule="auto"/>
        <w:jc w:val="center"/>
        <w:rPr>
          <w:rFonts w:ascii="Times New Roman" w:hAnsi="Times New Roman" w:cs="Times New Roman"/>
          <w:sz w:val="20"/>
          <w:szCs w:val="20"/>
        </w:rPr>
      </w:pPr>
      <w:r>
        <w:rPr>
          <w:rFonts w:ascii="Times New Roman" w:hAnsi="Times New Roman" w:cs="Times New Roman"/>
          <w:sz w:val="20"/>
          <w:szCs w:val="20"/>
        </w:rPr>
        <w:t>Figure 1. “The relation between the quality and complexity of a decision, as predicted</w:t>
      </w:r>
      <w:r>
        <w:rPr>
          <w:rFonts w:ascii="Times New Roman" w:hAnsi="Times New Roman" w:cs="Times New Roman"/>
          <w:sz w:val="20"/>
          <w:szCs w:val="20"/>
        </w:rPr>
        <w:br/>
        <w:t xml:space="preserve">by the unconscious-thought theory. For conscious thought (CT), quality varies as </w:t>
      </w:r>
      <w:r>
        <w:rPr>
          <w:rFonts w:ascii="Times New Roman" w:hAnsi="Times New Roman" w:cs="Times New Roman"/>
          <w:sz w:val="20"/>
          <w:szCs w:val="20"/>
        </w:rPr>
        <w:br/>
        <w:t>a function of complexity, whereas for unconscious thought (UT), it does not.”</w:t>
      </w:r>
      <w:r>
        <w:rPr>
          <w:rStyle w:val="Voetnootmarkering"/>
          <w:rFonts w:ascii="Times New Roman" w:hAnsi="Times New Roman" w:cs="Times New Roman"/>
          <w:sz w:val="20"/>
          <w:szCs w:val="20"/>
        </w:rPr>
        <w:footnoteReference w:id="28"/>
      </w:r>
    </w:p>
    <w:p w:rsidR="002B023B" w:rsidRPr="001248B4" w:rsidRDefault="002B023B" w:rsidP="002B02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Unconscious Thought Theory, as introduced by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Nordgren</w:t>
      </w:r>
      <w:proofErr w:type="spellEnd"/>
      <w:r>
        <w:rPr>
          <w:rFonts w:ascii="Times New Roman" w:hAnsi="Times New Roman" w:cs="Times New Roman"/>
          <w:sz w:val="24"/>
          <w:szCs w:val="24"/>
        </w:rPr>
        <w:t xml:space="preserve">, is built upon six principles. The first principle, called the </w:t>
      </w:r>
      <w:r>
        <w:rPr>
          <w:rFonts w:ascii="Times New Roman" w:hAnsi="Times New Roman" w:cs="Times New Roman"/>
          <w:i/>
          <w:sz w:val="24"/>
          <w:szCs w:val="24"/>
        </w:rPr>
        <w:t>Unconscious-Thought Principle</w:t>
      </w:r>
      <w:r>
        <w:rPr>
          <w:rFonts w:ascii="Times New Roman" w:hAnsi="Times New Roman" w:cs="Times New Roman"/>
          <w:sz w:val="24"/>
          <w:szCs w:val="24"/>
        </w:rPr>
        <w:t xml:space="preserve"> dictates that attention is directed elsewhere (or absent) when unconsciously thinking – as mentioned above. Principle number two is the </w:t>
      </w:r>
      <w:r>
        <w:rPr>
          <w:rFonts w:ascii="Times New Roman" w:hAnsi="Times New Roman" w:cs="Times New Roman"/>
          <w:i/>
          <w:sz w:val="24"/>
          <w:szCs w:val="24"/>
        </w:rPr>
        <w:t>Capacity P</w:t>
      </w:r>
      <w:r w:rsidRPr="009F5262">
        <w:rPr>
          <w:rFonts w:ascii="Times New Roman" w:hAnsi="Times New Roman" w:cs="Times New Roman"/>
          <w:i/>
          <w:sz w:val="24"/>
          <w:szCs w:val="24"/>
        </w:rPr>
        <w:t>rinciple</w:t>
      </w:r>
      <w:r>
        <w:rPr>
          <w:rFonts w:ascii="Times New Roman" w:hAnsi="Times New Roman" w:cs="Times New Roman"/>
          <w:sz w:val="24"/>
          <w:szCs w:val="24"/>
        </w:rPr>
        <w:t>, which states that unconscious thought has a much higher capacity of consciousness than conscious thought, which is rather limited; people can only focus on a restricted number of attributes, which decreases the quality of their choices.</w:t>
      </w:r>
      <w:r>
        <w:rPr>
          <w:rStyle w:val="Voetnootmarkering"/>
          <w:rFonts w:ascii="Times New Roman" w:hAnsi="Times New Roman" w:cs="Times New Roman"/>
          <w:sz w:val="24"/>
          <w:szCs w:val="24"/>
        </w:rPr>
        <w:footnoteReference w:id="29"/>
      </w:r>
      <w:r>
        <w:rPr>
          <w:rFonts w:ascii="Times New Roman" w:hAnsi="Times New Roman" w:cs="Times New Roman"/>
          <w:sz w:val="24"/>
          <w:szCs w:val="24"/>
        </w:rPr>
        <w:t xml:space="preserve"> The third principle, called the </w:t>
      </w:r>
      <w:r>
        <w:rPr>
          <w:rFonts w:ascii="Times New Roman" w:hAnsi="Times New Roman" w:cs="Times New Roman"/>
          <w:i/>
          <w:sz w:val="24"/>
          <w:szCs w:val="24"/>
        </w:rPr>
        <w:t>Bottom-Up-Versus-Top-Down Principle</w:t>
      </w:r>
      <w:r>
        <w:rPr>
          <w:rFonts w:ascii="Times New Roman" w:hAnsi="Times New Roman" w:cs="Times New Roman"/>
          <w:sz w:val="24"/>
          <w:szCs w:val="24"/>
        </w:rPr>
        <w:t xml:space="preserve">, implies that “as a result of unconscious thought, people’s mental representation of a relevant object becomes more polarized and better organized”, which helps </w:t>
      </w:r>
      <w:r>
        <w:rPr>
          <w:rFonts w:ascii="Times New Roman" w:hAnsi="Times New Roman" w:cs="Times New Roman"/>
          <w:sz w:val="24"/>
          <w:szCs w:val="24"/>
        </w:rPr>
        <w:lastRenderedPageBreak/>
        <w:t>people to make better decisions.</w:t>
      </w:r>
      <w:r>
        <w:rPr>
          <w:rStyle w:val="Voetnootmarkering"/>
          <w:rFonts w:ascii="Times New Roman" w:hAnsi="Times New Roman" w:cs="Times New Roman"/>
          <w:sz w:val="24"/>
          <w:szCs w:val="24"/>
        </w:rPr>
        <w:footnoteReference w:id="30"/>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r>
      <w:r w:rsidRPr="009F5262">
        <w:rPr>
          <w:rFonts w:ascii="Times New Roman" w:hAnsi="Times New Roman" w:cs="Times New Roman"/>
          <w:sz w:val="24"/>
          <w:szCs w:val="24"/>
        </w:rPr>
        <w:t xml:space="preserve">The </w:t>
      </w:r>
      <w:r>
        <w:rPr>
          <w:rFonts w:ascii="Times New Roman" w:hAnsi="Times New Roman" w:cs="Times New Roman"/>
          <w:i/>
          <w:sz w:val="24"/>
          <w:szCs w:val="24"/>
        </w:rPr>
        <w:t>Weighting Principle</w:t>
      </w:r>
      <w:r>
        <w:rPr>
          <w:rFonts w:ascii="Times New Roman" w:hAnsi="Times New Roman" w:cs="Times New Roman"/>
          <w:sz w:val="24"/>
          <w:szCs w:val="24"/>
        </w:rPr>
        <w:t xml:space="preserve"> was the fourth principle, and, quite intuitively, dictates that thinking consciously often leads to suboptimal weighting, while unconscious processes automatically and properly weight the relative importance of various attributes. The fifth principle is the </w:t>
      </w:r>
      <w:r>
        <w:rPr>
          <w:rFonts w:ascii="Times New Roman" w:hAnsi="Times New Roman" w:cs="Times New Roman"/>
          <w:i/>
          <w:sz w:val="24"/>
          <w:szCs w:val="24"/>
        </w:rPr>
        <w:t>Rule Principle</w:t>
      </w:r>
      <w:r w:rsidR="000718AC">
        <w:rPr>
          <w:rFonts w:ascii="Times New Roman" w:hAnsi="Times New Roman" w:cs="Times New Roman"/>
          <w:sz w:val="24"/>
          <w:szCs w:val="24"/>
        </w:rPr>
        <w:t>, which</w:t>
      </w:r>
      <w:r>
        <w:rPr>
          <w:rFonts w:ascii="Times New Roman" w:hAnsi="Times New Roman" w:cs="Times New Roman"/>
          <w:i/>
          <w:sz w:val="24"/>
          <w:szCs w:val="24"/>
        </w:rPr>
        <w:t xml:space="preserve"> </w:t>
      </w:r>
      <w:r>
        <w:rPr>
          <w:rFonts w:ascii="Times New Roman" w:hAnsi="Times New Roman" w:cs="Times New Roman"/>
          <w:sz w:val="24"/>
          <w:szCs w:val="24"/>
        </w:rPr>
        <w:t xml:space="preserve">implies that unconscious thought can only give rough estimates, and is incapable of doing arithmetic, while conscious thought can follow strict rules and is precise. The sixth principle, the </w:t>
      </w:r>
      <w:r>
        <w:rPr>
          <w:rFonts w:ascii="Times New Roman" w:hAnsi="Times New Roman" w:cs="Times New Roman"/>
          <w:i/>
          <w:sz w:val="24"/>
          <w:szCs w:val="24"/>
        </w:rPr>
        <w:t>Convergence-Versus-Divergence Principle</w:t>
      </w:r>
      <w:r>
        <w:rPr>
          <w:rFonts w:ascii="Times New Roman" w:hAnsi="Times New Roman" w:cs="Times New Roman"/>
          <w:sz w:val="24"/>
          <w:szCs w:val="24"/>
        </w:rPr>
        <w:t xml:space="preserve"> is less relevant for this analysis, since it deals with creativity rather than decision making, but it implies that whereas conscious thought is convergent, unconscious thought is divergent.</w:t>
      </w:r>
      <w:r>
        <w:rPr>
          <w:rStyle w:val="Voetnootmarkering"/>
          <w:rFonts w:ascii="Times New Roman" w:hAnsi="Times New Roman" w:cs="Times New Roman"/>
          <w:sz w:val="24"/>
          <w:szCs w:val="24"/>
        </w:rPr>
        <w:footnoteReference w:id="31"/>
      </w:r>
      <w:r>
        <w:rPr>
          <w:rFonts w:ascii="Times New Roman" w:hAnsi="Times New Roman" w:cs="Times New Roman"/>
          <w:sz w:val="24"/>
          <w:szCs w:val="24"/>
        </w:rPr>
        <w:t xml:space="preserve"> </w:t>
      </w:r>
      <w:r>
        <w:rPr>
          <w:rFonts w:ascii="Times New Roman" w:hAnsi="Times New Roman" w:cs="Times New Roman"/>
          <w:sz w:val="24"/>
          <w:szCs w:val="24"/>
        </w:rPr>
        <w:tab/>
        <w:t>These principles were put to the test throughout a wide range of studies, often conducting multiple experiments that sought to add to the understanding of one specific aspect of unconscious thought processes. The standard experiment starts off by presenting the “participants with a judgment task in which they are to choose the best option from among alternatives varying on several relevant dimensions.”</w:t>
      </w:r>
      <w:r>
        <w:rPr>
          <w:rStyle w:val="Voetnootmarkering"/>
          <w:rFonts w:ascii="Times New Roman" w:hAnsi="Times New Roman" w:cs="Times New Roman"/>
          <w:sz w:val="24"/>
          <w:szCs w:val="24"/>
        </w:rPr>
        <w:footnoteReference w:id="32"/>
      </w:r>
      <w:r>
        <w:rPr>
          <w:rFonts w:ascii="Times New Roman" w:hAnsi="Times New Roman" w:cs="Times New Roman"/>
          <w:sz w:val="24"/>
          <w:szCs w:val="24"/>
        </w:rPr>
        <w:t xml:space="preserve"> It is important to note that the relevant information in order to come to a proper judgment, as well as the goal (to choose the best alternative), is given to participants consciously. After this “information acquisition stage”, the “critical manipulation” is introduced: participants are divided into three groups: an immediate response group, a conscious deliberation group and an unconscious deliberation group. This last group is distracted – for the same duration as the conscious thought group is considering the alternatives – via a secondary task, such as solving anagrams, word search puzzles, Remote-Association Tests (RAT) or </w:t>
      </w:r>
      <w:r>
        <w:rPr>
          <w:rFonts w:ascii="Times New Roman" w:hAnsi="Times New Roman" w:cs="Times New Roman"/>
          <w:i/>
          <w:sz w:val="24"/>
          <w:szCs w:val="24"/>
        </w:rPr>
        <w:t>n</w:t>
      </w:r>
      <w:r>
        <w:rPr>
          <w:rFonts w:ascii="Times New Roman" w:hAnsi="Times New Roman" w:cs="Times New Roman"/>
          <w:sz w:val="24"/>
          <w:szCs w:val="24"/>
        </w:rPr>
        <w:t>-back tests.</w:t>
      </w:r>
      <w:r>
        <w:rPr>
          <w:rStyle w:val="Voetnootmarkering"/>
          <w:rFonts w:ascii="Times New Roman" w:hAnsi="Times New Roman" w:cs="Times New Roman"/>
          <w:sz w:val="24"/>
          <w:szCs w:val="24"/>
        </w:rPr>
        <w:footnoteReference w:id="33"/>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The people in this ‘deliberation-without-attention’ condition accordingly answer the questions they were given before they started, and depending on the complexity of the judgment task their answer is expected to be better (or worse) than the answers given by the conscious thought group. Accordin</w:t>
      </w:r>
      <w:r w:rsidR="00A47F2A">
        <w:rPr>
          <w:rFonts w:ascii="Times New Roman" w:hAnsi="Times New Roman" w:cs="Times New Roman"/>
          <w:sz w:val="24"/>
          <w:szCs w:val="24"/>
        </w:rPr>
        <w:t>g to, UTT</w:t>
      </w:r>
      <w:r>
        <w:rPr>
          <w:rFonts w:ascii="Times New Roman" w:hAnsi="Times New Roman" w:cs="Times New Roman"/>
          <w:sz w:val="24"/>
          <w:szCs w:val="24"/>
        </w:rPr>
        <w:t xml:space="preserve"> the group that thinks unconscious should outperform those who processed consciously whenever the decision is complex enough. As the field evolved – and naïve early claims were refuted – it has become clear that “when making a complex decision, the best strategy would be to consciously encode all of the relevant information and then let the unconscious do the deliberative work.”</w:t>
      </w:r>
      <w:r>
        <w:rPr>
          <w:rStyle w:val="Voetnootmarkering"/>
          <w:rFonts w:ascii="Times New Roman" w:hAnsi="Times New Roman" w:cs="Times New Roman"/>
          <w:sz w:val="24"/>
          <w:szCs w:val="24"/>
        </w:rPr>
        <w:footnoteReference w:id="34"/>
      </w:r>
      <w:r>
        <w:rPr>
          <w:rFonts w:ascii="Times New Roman" w:hAnsi="Times New Roman" w:cs="Times New Roman"/>
          <w:sz w:val="24"/>
          <w:szCs w:val="24"/>
        </w:rPr>
        <w:t xml:space="preserve"> </w:t>
      </w:r>
      <w:r w:rsidR="00071235">
        <w:rPr>
          <w:rFonts w:ascii="Times New Roman" w:hAnsi="Times New Roman" w:cs="Times New Roman"/>
          <w:sz w:val="24"/>
          <w:szCs w:val="24"/>
        </w:rPr>
        <w:t xml:space="preserve">In order for </w:t>
      </w:r>
      <w:r w:rsidR="00071235">
        <w:rPr>
          <w:rFonts w:ascii="Times New Roman" w:hAnsi="Times New Roman" w:cs="Times New Roman"/>
          <w:sz w:val="24"/>
          <w:szCs w:val="24"/>
        </w:rPr>
        <w:lastRenderedPageBreak/>
        <w:t>such ‘unconscious processing’ to occur, diverse distracter tasks are employed throughout literature. A recent meta-analytical study has indicated that the distraction task in itself is a significant modera</w:t>
      </w:r>
      <w:r w:rsidR="00A47F2A">
        <w:rPr>
          <w:rFonts w:ascii="Times New Roman" w:hAnsi="Times New Roman" w:cs="Times New Roman"/>
          <w:sz w:val="24"/>
          <w:szCs w:val="24"/>
        </w:rPr>
        <w:t>tor of the Unconscious Thought Ef</w:t>
      </w:r>
      <w:r w:rsidR="00071235">
        <w:rPr>
          <w:rFonts w:ascii="Times New Roman" w:hAnsi="Times New Roman" w:cs="Times New Roman"/>
          <w:sz w:val="24"/>
          <w:szCs w:val="24"/>
        </w:rPr>
        <w:t xml:space="preserve">fect; word search puzzles produced larger effect sizes than </w:t>
      </w:r>
      <w:r w:rsidR="00071235">
        <w:rPr>
          <w:rFonts w:ascii="Times New Roman" w:hAnsi="Times New Roman" w:cs="Times New Roman"/>
          <w:i/>
          <w:sz w:val="24"/>
          <w:szCs w:val="24"/>
        </w:rPr>
        <w:t>n-</w:t>
      </w:r>
      <w:r w:rsidR="00071235">
        <w:rPr>
          <w:rFonts w:ascii="Times New Roman" w:hAnsi="Times New Roman" w:cs="Times New Roman"/>
          <w:sz w:val="24"/>
          <w:szCs w:val="24"/>
        </w:rPr>
        <w:t xml:space="preserve">back tasks, while anagrams account for the smallest effects. The effect of physical activity </w:t>
      </w:r>
      <w:r w:rsidR="00715F94">
        <w:rPr>
          <w:rFonts w:ascii="Times New Roman" w:hAnsi="Times New Roman" w:cs="Times New Roman"/>
          <w:sz w:val="24"/>
          <w:szCs w:val="24"/>
        </w:rPr>
        <w:t>as a distracter task, however, has not yet been investigated.</w:t>
      </w:r>
      <w:r>
        <w:rPr>
          <w:rStyle w:val="Voetnootmarkering"/>
          <w:rFonts w:ascii="Times New Roman" w:hAnsi="Times New Roman" w:cs="Times New Roman"/>
          <w:sz w:val="24"/>
          <w:szCs w:val="24"/>
        </w:rPr>
        <w:footnoteReference w:id="35"/>
      </w:r>
      <w:r>
        <w:rPr>
          <w:rFonts w:ascii="Times New Roman" w:hAnsi="Times New Roman" w:cs="Times New Roman"/>
          <w:sz w:val="24"/>
          <w:szCs w:val="24"/>
        </w:rPr>
        <w:t xml:space="preserve"> The following chapter will attempt to provide a survey of the existing literature that is (at times indirectly) dealing with these topics.</w:t>
      </w:r>
    </w:p>
    <w:p w:rsidR="002B023B" w:rsidRDefault="002B023B" w:rsidP="002B023B">
      <w:pPr>
        <w:spacing w:line="360" w:lineRule="auto"/>
        <w:ind w:firstLine="720"/>
        <w:jc w:val="both"/>
        <w:rPr>
          <w:rFonts w:ascii="Times New Roman" w:hAnsi="Times New Roman" w:cs="Times New Roman"/>
          <w:sz w:val="24"/>
          <w:szCs w:val="24"/>
        </w:rPr>
      </w:pPr>
    </w:p>
    <w:p w:rsidR="002B023B" w:rsidRDefault="002B023B" w:rsidP="002B023B">
      <w:pPr>
        <w:spacing w:line="360" w:lineRule="auto"/>
        <w:ind w:firstLine="720"/>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p>
    <w:p w:rsidR="002B023B" w:rsidRDefault="002B023B" w:rsidP="002B023B">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Chapter 3: Liter</w:t>
      </w:r>
      <w:r w:rsidR="00CB0BD0">
        <w:rPr>
          <w:rFonts w:ascii="Times New Roman" w:hAnsi="Times New Roman" w:cs="Times New Roman"/>
          <w:sz w:val="24"/>
          <w:szCs w:val="24"/>
          <w:u w:val="single"/>
        </w:rPr>
        <w:t>ature r</w:t>
      </w:r>
      <w:bookmarkStart w:id="0" w:name="_GoBack"/>
      <w:bookmarkEnd w:id="0"/>
      <w:r>
        <w:rPr>
          <w:rFonts w:ascii="Times New Roman" w:hAnsi="Times New Roman" w:cs="Times New Roman"/>
          <w:sz w:val="24"/>
          <w:szCs w:val="24"/>
          <w:u w:val="single"/>
        </w:rPr>
        <w:t>eview</w:t>
      </w:r>
      <w:r>
        <w:rPr>
          <w:rFonts w:ascii="Times New Roman" w:hAnsi="Times New Roman" w:cs="Times New Roman"/>
          <w:sz w:val="24"/>
          <w:szCs w:val="24"/>
        </w:rPr>
        <w:t xml:space="preserve"> </w:t>
      </w:r>
    </w:p>
    <w:p w:rsidR="002532CE" w:rsidRDefault="002B023B" w:rsidP="002B023B">
      <w:pPr>
        <w:spacing w:line="360" w:lineRule="auto"/>
        <w:jc w:val="both"/>
        <w:rPr>
          <w:rFonts w:ascii="Times New Roman" w:hAnsi="Times New Roman" w:cs="Times New Roman"/>
          <w:i/>
          <w:sz w:val="24"/>
          <w:szCs w:val="24"/>
        </w:rPr>
      </w:pPr>
      <w:r w:rsidRPr="00230C3B">
        <w:rPr>
          <w:rFonts w:ascii="Times New Roman" w:hAnsi="Times New Roman" w:cs="Times New Roman"/>
          <w:i/>
          <w:sz w:val="24"/>
          <w:szCs w:val="24"/>
          <w:u w:val="single"/>
        </w:rPr>
        <w:t>3.</w:t>
      </w:r>
      <w:r>
        <w:rPr>
          <w:rFonts w:ascii="Times New Roman" w:hAnsi="Times New Roman" w:cs="Times New Roman"/>
          <w:i/>
          <w:sz w:val="24"/>
          <w:szCs w:val="24"/>
          <w:u w:val="single"/>
        </w:rPr>
        <w:t>1: Literature on UTT and physical activity</w:t>
      </w:r>
      <w:r>
        <w:rPr>
          <w:rFonts w:ascii="Times New Roman" w:hAnsi="Times New Roman" w:cs="Times New Roman"/>
          <w:i/>
          <w:sz w:val="24"/>
          <w:szCs w:val="24"/>
        </w:rPr>
        <w:tab/>
      </w:r>
    </w:p>
    <w:p w:rsidR="002532CE" w:rsidRDefault="002532CE" w:rsidP="002532CE">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“By now, the UT effect has been obtained for many different choices, including hypothetical houses, cars, and computers, posters […], roommates, and even for the predictions of sport games. […] In addition, the UT effect extends to situations whereby people make moral or justice judgments.”</w:t>
      </w:r>
      <w:r>
        <w:rPr>
          <w:rStyle w:val="Voetnootmarkering"/>
          <w:rFonts w:ascii="Times New Roman" w:hAnsi="Times New Roman" w:cs="Times New Roman"/>
          <w:sz w:val="24"/>
          <w:szCs w:val="24"/>
        </w:rPr>
        <w:footnoteReference w:id="36"/>
      </w:r>
    </w:p>
    <w:p w:rsidR="002B023B" w:rsidRDefault="002B023B" w:rsidP="002B0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first important statement, is that until today – to my knowledge – there has been no research whatsoever that has specifically dealt with physical activity and unconscious thought processes. Throughout the available literature dealing with </w:t>
      </w:r>
      <w:r w:rsidR="009E693A">
        <w:rPr>
          <w:rFonts w:ascii="Times New Roman" w:hAnsi="Times New Roman" w:cs="Times New Roman"/>
          <w:sz w:val="24"/>
          <w:szCs w:val="24"/>
        </w:rPr>
        <w:t>UTT</w:t>
      </w:r>
      <w:r>
        <w:rPr>
          <w:rFonts w:ascii="Times New Roman" w:hAnsi="Times New Roman" w:cs="Times New Roman"/>
          <w:sz w:val="24"/>
          <w:szCs w:val="24"/>
        </w:rPr>
        <w:t xml:space="preserve">, there is not one study which uses physical activity as a means of distraction for the deliberation-without-attention condition. In fact, it seems very plausible that the only time the word ‘sports’ appeared throughout the UTT literature, was in the study of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et al. that investigated whether the results of soccer matches could be more adequately predicted after conscious or unconscious thought.</w:t>
      </w:r>
      <w:r>
        <w:rPr>
          <w:rStyle w:val="Voetnootmarkering"/>
          <w:rFonts w:ascii="Times New Roman" w:hAnsi="Times New Roman" w:cs="Times New Roman"/>
          <w:sz w:val="24"/>
          <w:szCs w:val="24"/>
        </w:rPr>
        <w:footnoteReference w:id="37"/>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 xml:space="preserve">A </w:t>
      </w:r>
      <w:r w:rsidR="002532CE">
        <w:rPr>
          <w:rFonts w:ascii="Times New Roman" w:hAnsi="Times New Roman" w:cs="Times New Roman"/>
          <w:sz w:val="24"/>
          <w:szCs w:val="24"/>
        </w:rPr>
        <w:t>first</w:t>
      </w:r>
      <w:r>
        <w:rPr>
          <w:rFonts w:ascii="Times New Roman" w:hAnsi="Times New Roman" w:cs="Times New Roman"/>
          <w:sz w:val="24"/>
          <w:szCs w:val="24"/>
        </w:rPr>
        <w:t xml:space="preserve">, indirect, indication of the possible link between physical activity and unconscious thought processes, is to be found in </w:t>
      </w:r>
      <w:proofErr w:type="spellStart"/>
      <w:r>
        <w:rPr>
          <w:rFonts w:ascii="Times New Roman" w:hAnsi="Times New Roman" w:cs="Times New Roman"/>
          <w:sz w:val="24"/>
          <w:szCs w:val="24"/>
        </w:rPr>
        <w:t>Bos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Dijksterhuis</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Baaren’s</w:t>
      </w:r>
      <w:proofErr w:type="spellEnd"/>
      <w:r>
        <w:rPr>
          <w:rFonts w:ascii="Times New Roman" w:hAnsi="Times New Roman" w:cs="Times New Roman"/>
          <w:sz w:val="24"/>
          <w:szCs w:val="24"/>
        </w:rPr>
        <w:t xml:space="preserve"> study from 2012.</w:t>
      </w:r>
      <w:r>
        <w:rPr>
          <w:rStyle w:val="Voetnootmarkering"/>
          <w:rFonts w:ascii="Times New Roman" w:hAnsi="Times New Roman" w:cs="Times New Roman"/>
          <w:sz w:val="24"/>
          <w:szCs w:val="24"/>
        </w:rPr>
        <w:footnoteReference w:id="38"/>
      </w:r>
      <w:r>
        <w:rPr>
          <w:rFonts w:ascii="Times New Roman" w:hAnsi="Times New Roman" w:cs="Times New Roman"/>
          <w:sz w:val="24"/>
          <w:szCs w:val="24"/>
        </w:rPr>
        <w:t xml:space="preserve"> In their research paper, which was published in the </w:t>
      </w:r>
      <w:r>
        <w:rPr>
          <w:rFonts w:ascii="Times New Roman" w:hAnsi="Times New Roman" w:cs="Times New Roman"/>
          <w:i/>
          <w:sz w:val="24"/>
          <w:szCs w:val="24"/>
        </w:rPr>
        <w:t>Journal of Neuroscience, Psychology, and Economics</w:t>
      </w:r>
      <w:r>
        <w:rPr>
          <w:rFonts w:ascii="Times New Roman" w:hAnsi="Times New Roman" w:cs="Times New Roman"/>
          <w:sz w:val="24"/>
          <w:szCs w:val="24"/>
        </w:rPr>
        <w:t>, the authors looked specifically at the impact of blood glucose levels upon decision making in conscious and unconscious thought conditions. As the title of their study, ‘Food For Thought? Trust Your Unconscious When Energy Is Low’ suggests, they found out that when glucose levels are low, relying on unconscious thought leads to superior decisions than consciously thinking (also see figure 2)</w:t>
      </w:r>
      <w:r w:rsidR="002532CE">
        <w:rPr>
          <w:rFonts w:ascii="Times New Roman" w:hAnsi="Times New Roman" w:cs="Times New Roman"/>
          <w:sz w:val="24"/>
          <w:szCs w:val="24"/>
        </w:rPr>
        <w:t>.</w:t>
      </w:r>
      <w:r>
        <w:rPr>
          <w:rStyle w:val="Voetnootmarkering"/>
          <w:rFonts w:ascii="Times New Roman" w:hAnsi="Times New Roman" w:cs="Times New Roman"/>
          <w:sz w:val="24"/>
          <w:szCs w:val="24"/>
        </w:rPr>
        <w:footnoteReference w:id="39"/>
      </w:r>
      <w:r>
        <w:rPr>
          <w:rFonts w:ascii="Times New Roman" w:hAnsi="Times New Roman" w:cs="Times New Roman"/>
          <w:sz w:val="24"/>
          <w:szCs w:val="24"/>
        </w:rPr>
        <w:t xml:space="preserve"> The logical explanation for these findings is that the brain - which “relies on glucose for almost all of its operations” – is </w:t>
      </w:r>
      <w:r>
        <w:rPr>
          <w:rFonts w:ascii="Times New Roman" w:hAnsi="Times New Roman" w:cs="Times New Roman"/>
          <w:sz w:val="24"/>
          <w:szCs w:val="24"/>
        </w:rPr>
        <w:lastRenderedPageBreak/>
        <w:t>less able to consciously reflect, while the unconscious “seems to operate fine with low energy.”</w:t>
      </w:r>
      <w:r>
        <w:rPr>
          <w:rStyle w:val="Voetnootmarkering"/>
          <w:rFonts w:ascii="Times New Roman" w:hAnsi="Times New Roman" w:cs="Times New Roman"/>
          <w:sz w:val="24"/>
          <w:szCs w:val="24"/>
        </w:rPr>
        <w:footnoteReference w:id="40"/>
      </w:r>
      <w:r>
        <w:rPr>
          <w:rFonts w:ascii="Times New Roman" w:hAnsi="Times New Roman" w:cs="Times New Roman"/>
          <w:sz w:val="24"/>
          <w:szCs w:val="24"/>
        </w:rPr>
        <w:tab/>
        <w:t xml:space="preserve"> </w:t>
      </w:r>
    </w:p>
    <w:p w:rsidR="002B023B" w:rsidRDefault="002B023B" w:rsidP="002B023B">
      <w:pPr>
        <w:spacing w:line="360" w:lineRule="auto"/>
        <w:rPr>
          <w:rFonts w:ascii="Times New Roman" w:hAnsi="Times New Roman" w:cs="Times New Roman"/>
          <w:sz w:val="24"/>
          <w:szCs w:val="24"/>
        </w:rPr>
      </w:pPr>
      <w:r>
        <w:rPr>
          <w:rFonts w:ascii="Times New Roman" w:hAnsi="Times New Roman" w:cs="Times New Roman"/>
          <w:noProof/>
          <w:sz w:val="24"/>
          <w:szCs w:val="24"/>
          <w:lang w:val="en-GB" w:eastAsia="en-GB" w:bidi="ar-SA"/>
        </w:rPr>
        <w:drawing>
          <wp:inline distT="0" distB="0" distL="0" distR="0">
            <wp:extent cx="5760720" cy="2715672"/>
            <wp:effectExtent l="19050" t="0" r="0" b="0"/>
            <wp:docPr id="3" name="Afbeelding 2" descr="C:\Users\stef\Desktop\Knips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f\Desktop\Knipsel.PNG"/>
                    <pic:cNvPicPr>
                      <a:picLocks noChangeAspect="1" noChangeArrowheads="1"/>
                    </pic:cNvPicPr>
                  </pic:nvPicPr>
                  <pic:blipFill>
                    <a:blip r:embed="rId9" cstate="print"/>
                    <a:srcRect/>
                    <a:stretch>
                      <a:fillRect/>
                    </a:stretch>
                  </pic:blipFill>
                  <pic:spPr bwMode="auto">
                    <a:xfrm>
                      <a:off x="0" y="0"/>
                      <a:ext cx="5760720" cy="2715672"/>
                    </a:xfrm>
                    <a:prstGeom prst="rect">
                      <a:avLst/>
                    </a:prstGeom>
                    <a:noFill/>
                    <a:ln w="9525">
                      <a:noFill/>
                      <a:miter lim="800000"/>
                      <a:headEnd/>
                      <a:tailEnd/>
                    </a:ln>
                  </pic:spPr>
                </pic:pic>
              </a:graphicData>
            </a:graphic>
          </wp:inline>
        </w:drawing>
      </w:r>
    </w:p>
    <w:p w:rsidR="002B023B" w:rsidRPr="00942B64" w:rsidRDefault="002B023B" w:rsidP="002B023B">
      <w:pPr>
        <w:spacing w:line="360" w:lineRule="auto"/>
        <w:jc w:val="center"/>
        <w:rPr>
          <w:rFonts w:ascii="Times New Roman" w:hAnsi="Times New Roman" w:cs="Times New Roman"/>
          <w:sz w:val="20"/>
          <w:szCs w:val="20"/>
        </w:rPr>
      </w:pPr>
      <w:r w:rsidRPr="00942B64">
        <w:rPr>
          <w:rFonts w:ascii="Times New Roman" w:hAnsi="Times New Roman" w:cs="Times New Roman"/>
          <w:sz w:val="20"/>
          <w:szCs w:val="20"/>
        </w:rPr>
        <w:t xml:space="preserve">Figure 2. “Performance after conscious and unconscious processing of </w:t>
      </w:r>
      <w:r>
        <w:rPr>
          <w:rFonts w:ascii="Times New Roman" w:hAnsi="Times New Roman" w:cs="Times New Roman"/>
          <w:sz w:val="20"/>
          <w:szCs w:val="20"/>
        </w:rPr>
        <w:t>information</w:t>
      </w:r>
      <w:r w:rsidRPr="00942B64">
        <w:rPr>
          <w:rFonts w:ascii="Times New Roman" w:hAnsi="Times New Roman" w:cs="Times New Roman"/>
          <w:sz w:val="20"/>
          <w:szCs w:val="20"/>
        </w:rPr>
        <w:br/>
      </w:r>
      <w:r>
        <w:rPr>
          <w:rFonts w:ascii="Times New Roman" w:hAnsi="Times New Roman" w:cs="Times New Roman"/>
          <w:sz w:val="20"/>
          <w:szCs w:val="20"/>
        </w:rPr>
        <w:t>as a function of high energy (after sugar intake) and low energy (after no sugar intake).</w:t>
      </w:r>
      <w:r>
        <w:rPr>
          <w:rFonts w:ascii="Times New Roman" w:hAnsi="Times New Roman" w:cs="Times New Roman"/>
          <w:sz w:val="20"/>
          <w:szCs w:val="20"/>
        </w:rPr>
        <w:br/>
        <w:t xml:space="preserve"> Higher scores indicate greater ability to distinguish good from bad options.”</w:t>
      </w:r>
      <w:r>
        <w:rPr>
          <w:rStyle w:val="Voetnootmarkering"/>
          <w:rFonts w:ascii="Times New Roman" w:hAnsi="Times New Roman" w:cs="Times New Roman"/>
          <w:sz w:val="20"/>
          <w:szCs w:val="20"/>
        </w:rPr>
        <w:footnoteReference w:id="41"/>
      </w:r>
    </w:p>
    <w:p w:rsidR="002B023B" w:rsidRDefault="002B023B" w:rsidP="002B023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are, however, some necessary remark</w:t>
      </w:r>
      <w:r w:rsidR="0086770D">
        <w:rPr>
          <w:rFonts w:ascii="Times New Roman" w:hAnsi="Times New Roman" w:cs="Times New Roman"/>
          <w:sz w:val="24"/>
          <w:szCs w:val="24"/>
        </w:rPr>
        <w:t>s to be made with regard to the results of this study</w:t>
      </w:r>
      <w:r>
        <w:rPr>
          <w:rFonts w:ascii="Times New Roman" w:hAnsi="Times New Roman" w:cs="Times New Roman"/>
          <w:sz w:val="24"/>
          <w:szCs w:val="24"/>
        </w:rPr>
        <w:t xml:space="preserve">. First, </w:t>
      </w:r>
      <w:proofErr w:type="spellStart"/>
      <w:r>
        <w:rPr>
          <w:rFonts w:ascii="Times New Roman" w:hAnsi="Times New Roman" w:cs="Times New Roman"/>
          <w:sz w:val="24"/>
          <w:szCs w:val="24"/>
        </w:rPr>
        <w:t>Bos</w:t>
      </w:r>
      <w:proofErr w:type="spellEnd"/>
      <w:r>
        <w:rPr>
          <w:rFonts w:ascii="Times New Roman" w:hAnsi="Times New Roman" w:cs="Times New Roman"/>
          <w:sz w:val="24"/>
          <w:szCs w:val="24"/>
        </w:rPr>
        <w:t xml:space="preserve"> et al. have indicated that there are several shortcomings to their study, the most important one being that the distraction task – watching a movie – might not “fully capture conscious attention. Therefore, conscious processing in the “unconscious processing condition cannot be ruled out completely.”</w:t>
      </w:r>
      <w:r>
        <w:rPr>
          <w:rStyle w:val="Voetnootmarkering"/>
          <w:rFonts w:ascii="Times New Roman" w:hAnsi="Times New Roman" w:cs="Times New Roman"/>
          <w:sz w:val="24"/>
          <w:szCs w:val="24"/>
        </w:rPr>
        <w:footnoteReference w:id="42"/>
      </w:r>
      <w:r>
        <w:rPr>
          <w:rFonts w:ascii="Times New Roman" w:hAnsi="Times New Roman" w:cs="Times New Roman"/>
          <w:sz w:val="24"/>
          <w:szCs w:val="24"/>
        </w:rPr>
        <w:t xml:space="preserve"> Second, the researchers have briefly attempted to explain the declined decision performance in the unconscious group with high energy. They pointed out that, it had been shown before that “a change of blood glucose level disrupts unconscious processes.”</w:t>
      </w:r>
      <w:r>
        <w:rPr>
          <w:rStyle w:val="Voetnootmarkering"/>
          <w:rFonts w:ascii="Times New Roman" w:hAnsi="Times New Roman" w:cs="Times New Roman"/>
          <w:sz w:val="24"/>
          <w:szCs w:val="24"/>
        </w:rPr>
        <w:footnoteReference w:id="43"/>
      </w:r>
      <w:r>
        <w:rPr>
          <w:rFonts w:ascii="Times New Roman" w:hAnsi="Times New Roman" w:cs="Times New Roman"/>
          <w:sz w:val="24"/>
          <w:szCs w:val="24"/>
        </w:rPr>
        <w:t xml:space="preserve"> </w:t>
      </w:r>
      <w:r w:rsidRPr="00942B64">
        <w:rPr>
          <w:rFonts w:ascii="Times New Roman" w:hAnsi="Times New Roman" w:cs="Times New Roman"/>
          <w:sz w:val="24"/>
          <w:szCs w:val="24"/>
        </w:rPr>
        <w:t>Although, the evidence for this statement was found in diabetes patients, and therefore might not be representational for the entire population.</w:t>
      </w:r>
      <w:r>
        <w:rPr>
          <w:rStyle w:val="Voetnootmarkering"/>
          <w:rFonts w:ascii="Times New Roman" w:hAnsi="Times New Roman" w:cs="Times New Roman"/>
          <w:sz w:val="24"/>
          <w:szCs w:val="24"/>
        </w:rPr>
        <w:footnoteReference w:id="44"/>
      </w:r>
      <w:r>
        <w:rPr>
          <w:rFonts w:ascii="Times New Roman" w:hAnsi="Times New Roman" w:cs="Times New Roman"/>
          <w:sz w:val="24"/>
          <w:szCs w:val="24"/>
        </w:rPr>
        <w:t xml:space="preserve"> </w:t>
      </w:r>
      <w:r w:rsidR="0086770D">
        <w:rPr>
          <w:rFonts w:ascii="Times New Roman" w:hAnsi="Times New Roman" w:cs="Times New Roman"/>
          <w:sz w:val="24"/>
          <w:szCs w:val="24"/>
        </w:rPr>
        <w:t xml:space="preserve">In addition, it is not clear if there is similar disruption when the blood glucose levels drop more gradually, due to exercise, than when they suddenly rise, due to rapid sugar intake in the form of a 7-up.  </w:t>
      </w:r>
      <w:r>
        <w:rPr>
          <w:rFonts w:ascii="Times New Roman" w:hAnsi="Times New Roman" w:cs="Times New Roman"/>
          <w:sz w:val="24"/>
          <w:szCs w:val="24"/>
        </w:rPr>
        <w:t>A study in which participants e</w:t>
      </w:r>
      <w:r w:rsidR="0086770D">
        <w:rPr>
          <w:rFonts w:ascii="Times New Roman" w:hAnsi="Times New Roman" w:cs="Times New Roman"/>
          <w:sz w:val="24"/>
          <w:szCs w:val="24"/>
        </w:rPr>
        <w:t>xercise,</w:t>
      </w:r>
      <w:r>
        <w:rPr>
          <w:rFonts w:ascii="Times New Roman" w:hAnsi="Times New Roman" w:cs="Times New Roman"/>
          <w:sz w:val="24"/>
          <w:szCs w:val="24"/>
        </w:rPr>
        <w:t xml:space="preserve"> and accordin</w:t>
      </w:r>
      <w:r w:rsidR="0086770D">
        <w:rPr>
          <w:rFonts w:ascii="Times New Roman" w:hAnsi="Times New Roman" w:cs="Times New Roman"/>
          <w:sz w:val="24"/>
          <w:szCs w:val="24"/>
        </w:rPr>
        <w:t xml:space="preserve">gly lower their glucose levels more </w:t>
      </w:r>
      <w:r w:rsidR="0086770D">
        <w:rPr>
          <w:rFonts w:ascii="Times New Roman" w:hAnsi="Times New Roman" w:cs="Times New Roman"/>
          <w:sz w:val="24"/>
          <w:szCs w:val="24"/>
        </w:rPr>
        <w:lastRenderedPageBreak/>
        <w:t>gradually,</w:t>
      </w:r>
      <w:r>
        <w:rPr>
          <w:rFonts w:ascii="Times New Roman" w:hAnsi="Times New Roman" w:cs="Times New Roman"/>
          <w:sz w:val="24"/>
          <w:szCs w:val="24"/>
        </w:rPr>
        <w:t xml:space="preserve"> could therefore lead to a better understanding of  the impact of blood glucose level changes on unconscious processes.</w:t>
      </w:r>
    </w:p>
    <w:p w:rsidR="00531E70" w:rsidRDefault="002B023B" w:rsidP="002B023B">
      <w:pPr>
        <w:spacing w:line="360" w:lineRule="auto"/>
        <w:jc w:val="both"/>
        <w:rPr>
          <w:rFonts w:ascii="Times New Roman" w:hAnsi="Times New Roman" w:cs="Times New Roman"/>
          <w:sz w:val="24"/>
          <w:szCs w:val="24"/>
        </w:rPr>
      </w:pPr>
      <w:r>
        <w:rPr>
          <w:rFonts w:ascii="Times New Roman" w:hAnsi="Times New Roman" w:cs="Times New Roman"/>
          <w:i/>
          <w:sz w:val="24"/>
          <w:szCs w:val="24"/>
          <w:u w:val="single"/>
        </w:rPr>
        <w:t xml:space="preserve">3.2 Decision making and physical </w:t>
      </w:r>
      <w:r w:rsidR="00CB0BD0">
        <w:rPr>
          <w:rFonts w:ascii="Times New Roman" w:hAnsi="Times New Roman" w:cs="Times New Roman"/>
          <w:i/>
          <w:sz w:val="24"/>
          <w:szCs w:val="24"/>
          <w:u w:val="single"/>
        </w:rPr>
        <w:t>activity</w:t>
      </w:r>
      <w:r w:rsidR="004E206A">
        <w:rPr>
          <w:rFonts w:ascii="Times New Roman" w:hAnsi="Times New Roman" w:cs="Times New Roman"/>
          <w:i/>
          <w:sz w:val="24"/>
          <w:szCs w:val="24"/>
          <w:u w:val="single"/>
        </w:rPr>
        <w:t>: meta-a</w:t>
      </w:r>
      <w:r w:rsidR="00D6195E">
        <w:rPr>
          <w:rFonts w:ascii="Times New Roman" w:hAnsi="Times New Roman" w:cs="Times New Roman"/>
          <w:i/>
          <w:sz w:val="24"/>
          <w:szCs w:val="24"/>
          <w:u w:val="single"/>
        </w:rPr>
        <w:t>nalyses</w:t>
      </w:r>
      <w:r>
        <w:rPr>
          <w:rFonts w:ascii="Times New Roman" w:hAnsi="Times New Roman" w:cs="Times New Roman"/>
          <w:i/>
          <w:sz w:val="24"/>
          <w:szCs w:val="24"/>
        </w:rPr>
        <w:tab/>
      </w:r>
      <w:r>
        <w:rPr>
          <w:rFonts w:ascii="Times New Roman" w:hAnsi="Times New Roman" w:cs="Times New Roman"/>
          <w:sz w:val="24"/>
          <w:szCs w:val="24"/>
        </w:rPr>
        <w:br/>
        <w:t>Contrary to its absence in the literature on UTT, there is a vast amount of literature which deals specifically with the impact of physical exercise upon cognitive development, decline a</w:t>
      </w:r>
      <w:r w:rsidR="002A6878">
        <w:rPr>
          <w:rFonts w:ascii="Times New Roman" w:hAnsi="Times New Roman" w:cs="Times New Roman"/>
          <w:sz w:val="24"/>
          <w:szCs w:val="24"/>
        </w:rPr>
        <w:t xml:space="preserve">nd, more generally, performance. Meta-analyses </w:t>
      </w:r>
      <w:r w:rsidR="005F1057">
        <w:rPr>
          <w:rFonts w:ascii="Times New Roman" w:hAnsi="Times New Roman" w:cs="Times New Roman"/>
          <w:sz w:val="24"/>
          <w:szCs w:val="24"/>
        </w:rPr>
        <w:t>focusing on the long term effects</w:t>
      </w:r>
      <w:r w:rsidR="002A6878">
        <w:rPr>
          <w:rFonts w:ascii="Times New Roman" w:hAnsi="Times New Roman" w:cs="Times New Roman"/>
          <w:sz w:val="24"/>
          <w:szCs w:val="24"/>
        </w:rPr>
        <w:t xml:space="preserve">, such as these performed by </w:t>
      </w:r>
      <w:proofErr w:type="spellStart"/>
      <w:r w:rsidR="00716A62">
        <w:rPr>
          <w:rFonts w:ascii="Times New Roman" w:hAnsi="Times New Roman" w:cs="Times New Roman"/>
          <w:sz w:val="24"/>
          <w:szCs w:val="24"/>
        </w:rPr>
        <w:t>Colcombe</w:t>
      </w:r>
      <w:proofErr w:type="spellEnd"/>
      <w:r w:rsidR="00716A62">
        <w:rPr>
          <w:rFonts w:ascii="Times New Roman" w:hAnsi="Times New Roman" w:cs="Times New Roman"/>
          <w:sz w:val="24"/>
          <w:szCs w:val="24"/>
        </w:rPr>
        <w:t xml:space="preserve"> and Kramer (2003)</w:t>
      </w:r>
      <w:r w:rsidR="002A6878">
        <w:rPr>
          <w:rFonts w:ascii="Times New Roman" w:hAnsi="Times New Roman" w:cs="Times New Roman"/>
          <w:sz w:val="24"/>
          <w:szCs w:val="24"/>
        </w:rPr>
        <w:t xml:space="preserve"> and Sofi et al. (2010), to name but a few, all come to the same conclusion: increased physical activity has proved to enhance </w:t>
      </w:r>
      <w:r w:rsidR="005F1057">
        <w:rPr>
          <w:rFonts w:ascii="Times New Roman" w:hAnsi="Times New Roman" w:cs="Times New Roman"/>
          <w:sz w:val="24"/>
          <w:szCs w:val="24"/>
        </w:rPr>
        <w:t xml:space="preserve">(elderly) </w:t>
      </w:r>
      <w:r w:rsidR="002A6878">
        <w:rPr>
          <w:rFonts w:ascii="Times New Roman" w:hAnsi="Times New Roman" w:cs="Times New Roman"/>
          <w:sz w:val="24"/>
          <w:szCs w:val="24"/>
        </w:rPr>
        <w:t>people’s cognitive abilities.</w:t>
      </w:r>
      <w:r w:rsidR="002A6878">
        <w:rPr>
          <w:rStyle w:val="Voetnootmarkering"/>
          <w:rFonts w:ascii="Times New Roman" w:hAnsi="Times New Roman" w:cs="Times New Roman"/>
          <w:sz w:val="24"/>
          <w:szCs w:val="24"/>
        </w:rPr>
        <w:footnoteReference w:id="45"/>
      </w:r>
      <w:r w:rsidR="005F1057">
        <w:rPr>
          <w:rFonts w:ascii="Times New Roman" w:hAnsi="Times New Roman" w:cs="Times New Roman"/>
          <w:sz w:val="24"/>
          <w:szCs w:val="24"/>
        </w:rPr>
        <w:t xml:space="preserve"> These studies are predominantly occupied with the triangular relationship of aging, physical (in)activity and cognitive decline. The long term effects of physical activity on the human brain, however, are no key element to this discourse on unconscious thought processes; but the short term effects definitely are.</w:t>
      </w:r>
      <w:r w:rsidR="005F1057">
        <w:rPr>
          <w:rFonts w:ascii="Times New Roman" w:hAnsi="Times New Roman" w:cs="Times New Roman"/>
          <w:sz w:val="24"/>
          <w:szCs w:val="24"/>
        </w:rPr>
        <w:tab/>
      </w:r>
      <w:r w:rsidR="005F1057">
        <w:rPr>
          <w:rFonts w:ascii="Times New Roman" w:hAnsi="Times New Roman" w:cs="Times New Roman"/>
          <w:sz w:val="24"/>
          <w:szCs w:val="24"/>
        </w:rPr>
        <w:br/>
      </w:r>
      <w:r w:rsidR="005F1057">
        <w:rPr>
          <w:rFonts w:ascii="Times New Roman" w:hAnsi="Times New Roman" w:cs="Times New Roman"/>
          <w:sz w:val="24"/>
          <w:szCs w:val="24"/>
        </w:rPr>
        <w:tab/>
      </w:r>
      <w:r w:rsidR="0087752D">
        <w:rPr>
          <w:rFonts w:ascii="Times New Roman" w:hAnsi="Times New Roman" w:cs="Times New Roman"/>
          <w:sz w:val="24"/>
          <w:szCs w:val="24"/>
        </w:rPr>
        <w:t>The amount of literature dealing with the short term effects of ‘acute bouts of exercise’ or ‘acute exercise’ on cognitive performance, also turned</w:t>
      </w:r>
      <w:r w:rsidR="00A7198E">
        <w:rPr>
          <w:rFonts w:ascii="Times New Roman" w:hAnsi="Times New Roman" w:cs="Times New Roman"/>
          <w:sz w:val="24"/>
          <w:szCs w:val="24"/>
        </w:rPr>
        <w:t xml:space="preserve"> out to be quite extensive. The point of departure was</w:t>
      </w:r>
      <w:r w:rsidR="004C4B4E">
        <w:rPr>
          <w:rFonts w:ascii="Times New Roman" w:hAnsi="Times New Roman" w:cs="Times New Roman"/>
          <w:sz w:val="24"/>
          <w:szCs w:val="24"/>
        </w:rPr>
        <w:t xml:space="preserve"> 1968</w:t>
      </w:r>
      <w:r w:rsidR="00A7198E">
        <w:rPr>
          <w:rFonts w:ascii="Times New Roman" w:hAnsi="Times New Roman" w:cs="Times New Roman"/>
          <w:sz w:val="24"/>
          <w:szCs w:val="24"/>
        </w:rPr>
        <w:t>; which</w:t>
      </w:r>
      <w:r w:rsidR="004C4B4E">
        <w:rPr>
          <w:rFonts w:ascii="Times New Roman" w:hAnsi="Times New Roman" w:cs="Times New Roman"/>
          <w:sz w:val="24"/>
          <w:szCs w:val="24"/>
        </w:rPr>
        <w:t xml:space="preserve"> included two studies that looked at the effect of (respectively) a treadmill run and step-ups on the “performance of simple addition.”</w:t>
      </w:r>
      <w:r w:rsidR="004C4B4E">
        <w:rPr>
          <w:rStyle w:val="Voetnootmarkering"/>
          <w:rFonts w:ascii="Times New Roman" w:hAnsi="Times New Roman" w:cs="Times New Roman"/>
          <w:sz w:val="24"/>
          <w:szCs w:val="24"/>
        </w:rPr>
        <w:footnoteReference w:id="46"/>
      </w:r>
      <w:r w:rsidR="004C4B4E">
        <w:rPr>
          <w:rFonts w:ascii="Times New Roman" w:hAnsi="Times New Roman" w:cs="Times New Roman"/>
          <w:sz w:val="24"/>
          <w:szCs w:val="24"/>
        </w:rPr>
        <w:t xml:space="preserve"> A lot of innovation has occurred ever since the work</w:t>
      </w:r>
      <w:r w:rsidR="00A7198E">
        <w:rPr>
          <w:rFonts w:ascii="Times New Roman" w:hAnsi="Times New Roman" w:cs="Times New Roman"/>
          <w:sz w:val="24"/>
          <w:szCs w:val="24"/>
        </w:rPr>
        <w:t>s</w:t>
      </w:r>
      <w:r w:rsidR="004C4B4E">
        <w:rPr>
          <w:rFonts w:ascii="Times New Roman" w:hAnsi="Times New Roman" w:cs="Times New Roman"/>
          <w:sz w:val="24"/>
          <w:szCs w:val="24"/>
        </w:rPr>
        <w:t xml:space="preserve"> of </w:t>
      </w:r>
      <w:proofErr w:type="spellStart"/>
      <w:r w:rsidR="004C4B4E">
        <w:rPr>
          <w:rFonts w:ascii="Times New Roman" w:hAnsi="Times New Roman" w:cs="Times New Roman"/>
          <w:sz w:val="24"/>
          <w:szCs w:val="24"/>
        </w:rPr>
        <w:t>Gutin</w:t>
      </w:r>
      <w:proofErr w:type="spellEnd"/>
      <w:r w:rsidR="004C4B4E">
        <w:rPr>
          <w:rFonts w:ascii="Times New Roman" w:hAnsi="Times New Roman" w:cs="Times New Roman"/>
          <w:sz w:val="24"/>
          <w:szCs w:val="24"/>
        </w:rPr>
        <w:t xml:space="preserve"> and </w:t>
      </w:r>
      <w:proofErr w:type="spellStart"/>
      <w:r w:rsidR="004C4B4E">
        <w:rPr>
          <w:rFonts w:ascii="Times New Roman" w:hAnsi="Times New Roman" w:cs="Times New Roman"/>
          <w:sz w:val="24"/>
          <w:szCs w:val="24"/>
        </w:rPr>
        <w:t>DiGennaro</w:t>
      </w:r>
      <w:proofErr w:type="spellEnd"/>
      <w:r w:rsidR="004C4B4E">
        <w:rPr>
          <w:rFonts w:ascii="Times New Roman" w:hAnsi="Times New Roman" w:cs="Times New Roman"/>
          <w:sz w:val="24"/>
          <w:szCs w:val="24"/>
        </w:rPr>
        <w:t>, due to technological novelties and the mainstream evolution of the research domain, although the essence has remained the same: take a population or participants, test their cognitive ability, have them perform a physical(</w:t>
      </w:r>
      <w:proofErr w:type="spellStart"/>
      <w:r w:rsidR="004C4B4E">
        <w:rPr>
          <w:rFonts w:ascii="Times New Roman" w:hAnsi="Times New Roman" w:cs="Times New Roman"/>
          <w:sz w:val="24"/>
          <w:szCs w:val="24"/>
        </w:rPr>
        <w:t>ly</w:t>
      </w:r>
      <w:proofErr w:type="spellEnd"/>
      <w:r w:rsidR="004C4B4E">
        <w:rPr>
          <w:rFonts w:ascii="Times New Roman" w:hAnsi="Times New Roman" w:cs="Times New Roman"/>
          <w:sz w:val="24"/>
          <w:szCs w:val="24"/>
        </w:rPr>
        <w:t xml:space="preserve"> exhausting) activity, and then test them again.</w:t>
      </w:r>
      <w:r w:rsidR="00531E70">
        <w:rPr>
          <w:rFonts w:ascii="Times New Roman" w:hAnsi="Times New Roman" w:cs="Times New Roman"/>
          <w:sz w:val="24"/>
          <w:szCs w:val="24"/>
        </w:rPr>
        <w:tab/>
      </w:r>
      <w:r w:rsidR="00531E70">
        <w:rPr>
          <w:rFonts w:ascii="Times New Roman" w:hAnsi="Times New Roman" w:cs="Times New Roman"/>
          <w:sz w:val="24"/>
          <w:szCs w:val="24"/>
        </w:rPr>
        <w:br/>
      </w:r>
      <w:r w:rsidR="00531E70">
        <w:rPr>
          <w:rFonts w:ascii="Times New Roman" w:hAnsi="Times New Roman" w:cs="Times New Roman"/>
          <w:sz w:val="24"/>
          <w:szCs w:val="24"/>
        </w:rPr>
        <w:tab/>
        <w:t xml:space="preserve">The problem of the plentitude of studies dealing with exercise and cognitive performance, was overcome thanks to several </w:t>
      </w:r>
      <w:r w:rsidR="00E42268">
        <w:rPr>
          <w:rFonts w:ascii="Times New Roman" w:hAnsi="Times New Roman" w:cs="Times New Roman"/>
          <w:sz w:val="24"/>
          <w:szCs w:val="24"/>
        </w:rPr>
        <w:t>very helpful meta-analyses. I</w:t>
      </w:r>
      <w:r w:rsidR="00A7198E">
        <w:rPr>
          <w:rFonts w:ascii="Times New Roman" w:hAnsi="Times New Roman" w:cs="Times New Roman"/>
          <w:sz w:val="24"/>
          <w:szCs w:val="24"/>
        </w:rPr>
        <w:t xml:space="preserve">n 1986, Phillip </w:t>
      </w:r>
      <w:proofErr w:type="spellStart"/>
      <w:r w:rsidR="00A7198E">
        <w:rPr>
          <w:rFonts w:ascii="Times New Roman" w:hAnsi="Times New Roman" w:cs="Times New Roman"/>
          <w:sz w:val="24"/>
          <w:szCs w:val="24"/>
        </w:rPr>
        <w:t>Tomporowski</w:t>
      </w:r>
      <w:proofErr w:type="spellEnd"/>
      <w:r w:rsidR="00A7198E">
        <w:rPr>
          <w:rFonts w:ascii="Times New Roman" w:hAnsi="Times New Roman" w:cs="Times New Roman"/>
          <w:sz w:val="24"/>
          <w:szCs w:val="24"/>
        </w:rPr>
        <w:t xml:space="preserve"> and Kathryn</w:t>
      </w:r>
      <w:r w:rsidR="00E42268">
        <w:rPr>
          <w:rFonts w:ascii="Times New Roman" w:hAnsi="Times New Roman" w:cs="Times New Roman"/>
          <w:sz w:val="24"/>
          <w:szCs w:val="24"/>
        </w:rPr>
        <w:t xml:space="preserve"> Ellis </w:t>
      </w:r>
      <w:r w:rsidR="00E42268" w:rsidRPr="00A7198E">
        <w:rPr>
          <w:rFonts w:ascii="Times New Roman" w:hAnsi="Times New Roman" w:cs="Times New Roman"/>
          <w:sz w:val="24"/>
          <w:szCs w:val="24"/>
        </w:rPr>
        <w:t>conducted</w:t>
      </w:r>
      <w:r w:rsidR="00E42268">
        <w:rPr>
          <w:rFonts w:ascii="Times New Roman" w:hAnsi="Times New Roman" w:cs="Times New Roman"/>
          <w:sz w:val="24"/>
          <w:szCs w:val="24"/>
        </w:rPr>
        <w:t xml:space="preserve"> an early review of the relevant literature, yet they “failed to find empirical support for the notion that exercise has a significant positive influence on cognition.”</w:t>
      </w:r>
      <w:r w:rsidR="00E42268">
        <w:rPr>
          <w:rStyle w:val="Voetnootmarkering"/>
          <w:rFonts w:ascii="Times New Roman" w:hAnsi="Times New Roman" w:cs="Times New Roman"/>
          <w:sz w:val="24"/>
          <w:szCs w:val="24"/>
        </w:rPr>
        <w:footnoteReference w:id="47"/>
      </w:r>
      <w:r w:rsidR="00E42268">
        <w:rPr>
          <w:rFonts w:ascii="Times New Roman" w:hAnsi="Times New Roman" w:cs="Times New Roman"/>
          <w:sz w:val="24"/>
          <w:szCs w:val="24"/>
        </w:rPr>
        <w:t xml:space="preserve"> </w:t>
      </w:r>
      <w:r w:rsidR="00E3207B">
        <w:rPr>
          <w:rFonts w:ascii="Times New Roman" w:hAnsi="Times New Roman" w:cs="Times New Roman"/>
          <w:sz w:val="24"/>
          <w:szCs w:val="24"/>
        </w:rPr>
        <w:t xml:space="preserve">Eleven years after </w:t>
      </w:r>
      <w:proofErr w:type="spellStart"/>
      <w:r w:rsidR="00E3207B">
        <w:rPr>
          <w:rFonts w:ascii="Times New Roman" w:hAnsi="Times New Roman" w:cs="Times New Roman"/>
          <w:sz w:val="24"/>
          <w:szCs w:val="24"/>
        </w:rPr>
        <w:t>Tomporowski</w:t>
      </w:r>
      <w:proofErr w:type="spellEnd"/>
      <w:r w:rsidR="00E3207B">
        <w:rPr>
          <w:rFonts w:ascii="Times New Roman" w:hAnsi="Times New Roman" w:cs="Times New Roman"/>
          <w:sz w:val="24"/>
          <w:szCs w:val="24"/>
        </w:rPr>
        <w:t xml:space="preserve"> and Ellis, </w:t>
      </w:r>
      <w:proofErr w:type="spellStart"/>
      <w:r w:rsidR="00E3207B">
        <w:rPr>
          <w:rFonts w:ascii="Times New Roman" w:hAnsi="Times New Roman" w:cs="Times New Roman"/>
          <w:sz w:val="24"/>
          <w:szCs w:val="24"/>
        </w:rPr>
        <w:t>Etnier</w:t>
      </w:r>
      <w:proofErr w:type="spellEnd"/>
      <w:r w:rsidR="00E3207B">
        <w:rPr>
          <w:rFonts w:ascii="Times New Roman" w:hAnsi="Times New Roman" w:cs="Times New Roman"/>
          <w:sz w:val="24"/>
          <w:szCs w:val="24"/>
        </w:rPr>
        <w:t xml:space="preserve"> et al. published their meta-analysis on physical fitness, exercise and cognitive functioning</w:t>
      </w:r>
      <w:r w:rsidR="004008E8">
        <w:rPr>
          <w:rFonts w:ascii="Times New Roman" w:hAnsi="Times New Roman" w:cs="Times New Roman"/>
          <w:sz w:val="24"/>
          <w:szCs w:val="24"/>
        </w:rPr>
        <w:t xml:space="preserve">, in order to </w:t>
      </w:r>
      <w:r w:rsidR="00F7728F">
        <w:rPr>
          <w:rFonts w:ascii="Times New Roman" w:hAnsi="Times New Roman" w:cs="Times New Roman"/>
          <w:sz w:val="24"/>
          <w:szCs w:val="24"/>
        </w:rPr>
        <w:t>provide a more useful</w:t>
      </w:r>
      <w:r w:rsidR="004008E8">
        <w:rPr>
          <w:rFonts w:ascii="Times New Roman" w:hAnsi="Times New Roman" w:cs="Times New Roman"/>
          <w:sz w:val="24"/>
          <w:szCs w:val="24"/>
        </w:rPr>
        <w:t xml:space="preserve"> conclusion </w:t>
      </w:r>
      <w:r w:rsidR="00F7728F">
        <w:rPr>
          <w:rFonts w:ascii="Times New Roman" w:hAnsi="Times New Roman" w:cs="Times New Roman"/>
          <w:sz w:val="24"/>
          <w:szCs w:val="24"/>
        </w:rPr>
        <w:t xml:space="preserve">than </w:t>
      </w:r>
      <w:r w:rsidR="004008E8">
        <w:rPr>
          <w:rFonts w:ascii="Times New Roman" w:hAnsi="Times New Roman" w:cs="Times New Roman"/>
          <w:sz w:val="24"/>
          <w:szCs w:val="24"/>
        </w:rPr>
        <w:t>traditiona</w:t>
      </w:r>
      <w:r w:rsidR="00F7728F">
        <w:rPr>
          <w:rFonts w:ascii="Times New Roman" w:hAnsi="Times New Roman" w:cs="Times New Roman"/>
          <w:sz w:val="24"/>
          <w:szCs w:val="24"/>
        </w:rPr>
        <w:t>l (narrative) reviews, who merely indicated</w:t>
      </w:r>
      <w:r w:rsidR="004008E8">
        <w:rPr>
          <w:rFonts w:ascii="Times New Roman" w:hAnsi="Times New Roman" w:cs="Times New Roman"/>
          <w:sz w:val="24"/>
          <w:szCs w:val="24"/>
        </w:rPr>
        <w:t xml:space="preserve"> that </w:t>
      </w:r>
      <w:r w:rsidR="004008E8">
        <w:rPr>
          <w:rFonts w:ascii="Times New Roman" w:hAnsi="Times New Roman" w:cs="Times New Roman"/>
          <w:sz w:val="24"/>
          <w:szCs w:val="24"/>
        </w:rPr>
        <w:lastRenderedPageBreak/>
        <w:t>results are mixed</w:t>
      </w:r>
      <w:r w:rsidR="00E3207B">
        <w:rPr>
          <w:rFonts w:ascii="Times New Roman" w:hAnsi="Times New Roman" w:cs="Times New Roman"/>
          <w:sz w:val="24"/>
          <w:szCs w:val="24"/>
        </w:rPr>
        <w:t>.</w:t>
      </w:r>
      <w:r w:rsidR="00E3207B">
        <w:rPr>
          <w:rStyle w:val="Voetnootmarkering"/>
          <w:rFonts w:ascii="Times New Roman" w:hAnsi="Times New Roman" w:cs="Times New Roman"/>
          <w:sz w:val="24"/>
          <w:szCs w:val="24"/>
        </w:rPr>
        <w:footnoteReference w:id="48"/>
      </w:r>
      <w:r w:rsidR="004008E8">
        <w:rPr>
          <w:rFonts w:ascii="Times New Roman" w:hAnsi="Times New Roman" w:cs="Times New Roman"/>
          <w:sz w:val="24"/>
          <w:szCs w:val="24"/>
        </w:rPr>
        <w:t xml:space="preserve"> </w:t>
      </w:r>
      <w:proofErr w:type="spellStart"/>
      <w:r w:rsidR="004008E8">
        <w:rPr>
          <w:rFonts w:ascii="Times New Roman" w:hAnsi="Times New Roman" w:cs="Times New Roman"/>
          <w:sz w:val="24"/>
          <w:szCs w:val="24"/>
        </w:rPr>
        <w:t>Etnier</w:t>
      </w:r>
      <w:proofErr w:type="spellEnd"/>
      <w:r w:rsidR="0010752F">
        <w:rPr>
          <w:rFonts w:ascii="Times New Roman" w:hAnsi="Times New Roman" w:cs="Times New Roman"/>
          <w:sz w:val="24"/>
          <w:szCs w:val="24"/>
        </w:rPr>
        <w:t xml:space="preserve"> et al.</w:t>
      </w:r>
      <w:r w:rsidR="004008E8">
        <w:rPr>
          <w:rFonts w:ascii="Times New Roman" w:hAnsi="Times New Roman" w:cs="Times New Roman"/>
          <w:sz w:val="24"/>
          <w:szCs w:val="24"/>
        </w:rPr>
        <w:t xml:space="preserve"> showed that – regardless of exercise intensity – physical exercise improved participants’ simple reaction time, contrary to their choice reaction time, which required more decision making. This result was the opposite of what </w:t>
      </w:r>
      <w:proofErr w:type="spellStart"/>
      <w:r w:rsidR="004008E8">
        <w:rPr>
          <w:rFonts w:ascii="Times New Roman" w:hAnsi="Times New Roman" w:cs="Times New Roman"/>
          <w:sz w:val="24"/>
          <w:szCs w:val="24"/>
        </w:rPr>
        <w:t>Etnier</w:t>
      </w:r>
      <w:proofErr w:type="spellEnd"/>
      <w:r w:rsidR="004008E8">
        <w:rPr>
          <w:rFonts w:ascii="Times New Roman" w:hAnsi="Times New Roman" w:cs="Times New Roman"/>
          <w:sz w:val="24"/>
          <w:szCs w:val="24"/>
        </w:rPr>
        <w:t xml:space="preserve"> and her colleagues were expected to find, which led them</w:t>
      </w:r>
      <w:r w:rsidR="0099083E">
        <w:rPr>
          <w:rFonts w:ascii="Times New Roman" w:hAnsi="Times New Roman" w:cs="Times New Roman"/>
          <w:sz w:val="24"/>
          <w:szCs w:val="24"/>
        </w:rPr>
        <w:t xml:space="preserve"> “to question the long-held belief that bouts of exercise benefit complex cognitive processes.”</w:t>
      </w:r>
      <w:r w:rsidR="0099083E">
        <w:rPr>
          <w:rStyle w:val="Voetnootmarkering"/>
          <w:rFonts w:ascii="Times New Roman" w:hAnsi="Times New Roman" w:cs="Times New Roman"/>
          <w:sz w:val="24"/>
          <w:szCs w:val="24"/>
        </w:rPr>
        <w:footnoteReference w:id="49"/>
      </w:r>
      <w:r w:rsidR="004008E8">
        <w:rPr>
          <w:rFonts w:ascii="Times New Roman" w:hAnsi="Times New Roman" w:cs="Times New Roman"/>
          <w:sz w:val="24"/>
          <w:szCs w:val="24"/>
        </w:rPr>
        <w:t xml:space="preserve"> </w:t>
      </w:r>
      <w:r w:rsidR="00E8592A">
        <w:rPr>
          <w:rFonts w:ascii="Times New Roman" w:hAnsi="Times New Roman" w:cs="Times New Roman"/>
          <w:sz w:val="24"/>
          <w:szCs w:val="24"/>
        </w:rPr>
        <w:t xml:space="preserve">The literature review of </w:t>
      </w:r>
      <w:proofErr w:type="spellStart"/>
      <w:r w:rsidR="0099083E">
        <w:rPr>
          <w:rFonts w:ascii="Times New Roman" w:hAnsi="Times New Roman" w:cs="Times New Roman"/>
          <w:sz w:val="24"/>
          <w:szCs w:val="24"/>
        </w:rPr>
        <w:t>McMorris</w:t>
      </w:r>
      <w:proofErr w:type="spellEnd"/>
      <w:r w:rsidR="0099083E">
        <w:rPr>
          <w:rFonts w:ascii="Times New Roman" w:hAnsi="Times New Roman" w:cs="Times New Roman"/>
          <w:sz w:val="24"/>
          <w:szCs w:val="24"/>
        </w:rPr>
        <w:t xml:space="preserve"> and </w:t>
      </w:r>
      <w:proofErr w:type="spellStart"/>
      <w:r w:rsidR="0099083E">
        <w:rPr>
          <w:rFonts w:ascii="Times New Roman" w:hAnsi="Times New Roman" w:cs="Times New Roman"/>
          <w:sz w:val="24"/>
          <w:szCs w:val="24"/>
        </w:rPr>
        <w:t>Graydon</w:t>
      </w:r>
      <w:proofErr w:type="spellEnd"/>
      <w:r w:rsidR="0010752F">
        <w:rPr>
          <w:rFonts w:ascii="Times New Roman" w:hAnsi="Times New Roman" w:cs="Times New Roman"/>
          <w:sz w:val="24"/>
          <w:szCs w:val="24"/>
        </w:rPr>
        <w:t xml:space="preserve"> </w:t>
      </w:r>
      <w:r w:rsidR="00E8592A">
        <w:rPr>
          <w:rFonts w:ascii="Times New Roman" w:hAnsi="Times New Roman" w:cs="Times New Roman"/>
          <w:sz w:val="24"/>
          <w:szCs w:val="24"/>
        </w:rPr>
        <w:t>confirmed this result in 2000; therefore there was consensus regarding the facilitating effect of acute bouts of exercise on speed of responding in simple tasks, yet that it had “little influence on complex-decision-making or problem-solving performance.”</w:t>
      </w:r>
      <w:r w:rsidR="0099083E">
        <w:rPr>
          <w:rStyle w:val="Voetnootmarkering"/>
          <w:rFonts w:ascii="Times New Roman" w:hAnsi="Times New Roman" w:cs="Times New Roman"/>
          <w:sz w:val="24"/>
          <w:szCs w:val="24"/>
        </w:rPr>
        <w:footnoteReference w:id="50"/>
      </w:r>
      <w:r w:rsidR="004008E8">
        <w:rPr>
          <w:rFonts w:ascii="Times New Roman" w:hAnsi="Times New Roman" w:cs="Times New Roman"/>
          <w:sz w:val="24"/>
          <w:szCs w:val="24"/>
        </w:rPr>
        <w:t xml:space="preserve"> </w:t>
      </w:r>
      <w:r w:rsidR="00E3207B">
        <w:rPr>
          <w:rFonts w:ascii="Times New Roman" w:hAnsi="Times New Roman" w:cs="Times New Roman"/>
          <w:sz w:val="24"/>
          <w:szCs w:val="24"/>
        </w:rPr>
        <w:t xml:space="preserve"> </w:t>
      </w:r>
      <w:r w:rsidR="00E42268">
        <w:rPr>
          <w:rFonts w:ascii="Times New Roman" w:hAnsi="Times New Roman" w:cs="Times New Roman"/>
          <w:sz w:val="24"/>
          <w:szCs w:val="24"/>
        </w:rPr>
        <w:t xml:space="preserve">  </w:t>
      </w:r>
      <w:r w:rsidR="00E8592A">
        <w:rPr>
          <w:rFonts w:ascii="Times New Roman" w:hAnsi="Times New Roman" w:cs="Times New Roman"/>
          <w:sz w:val="24"/>
          <w:szCs w:val="24"/>
        </w:rPr>
        <w:tab/>
      </w:r>
      <w:r w:rsidR="00E8592A">
        <w:rPr>
          <w:rFonts w:ascii="Times New Roman" w:hAnsi="Times New Roman" w:cs="Times New Roman"/>
          <w:sz w:val="24"/>
          <w:szCs w:val="24"/>
        </w:rPr>
        <w:br/>
      </w:r>
      <w:r w:rsidR="00E8592A">
        <w:rPr>
          <w:rFonts w:ascii="Times New Roman" w:hAnsi="Times New Roman" w:cs="Times New Roman"/>
          <w:sz w:val="24"/>
          <w:szCs w:val="24"/>
        </w:rPr>
        <w:tab/>
      </w:r>
      <w:r w:rsidR="005D1CDD">
        <w:rPr>
          <w:rFonts w:ascii="Times New Roman" w:hAnsi="Times New Roman" w:cs="Times New Roman"/>
          <w:sz w:val="24"/>
          <w:szCs w:val="24"/>
        </w:rPr>
        <w:t xml:space="preserve">In 2003, however, </w:t>
      </w:r>
      <w:proofErr w:type="spellStart"/>
      <w:r w:rsidR="005D1CDD">
        <w:rPr>
          <w:rFonts w:ascii="Times New Roman" w:hAnsi="Times New Roman" w:cs="Times New Roman"/>
          <w:sz w:val="24"/>
          <w:szCs w:val="24"/>
        </w:rPr>
        <w:t>Tomporowski</w:t>
      </w:r>
      <w:proofErr w:type="spellEnd"/>
      <w:r w:rsidR="005D1CDD">
        <w:rPr>
          <w:rFonts w:ascii="Times New Roman" w:hAnsi="Times New Roman" w:cs="Times New Roman"/>
          <w:sz w:val="24"/>
          <w:szCs w:val="24"/>
        </w:rPr>
        <w:t xml:space="preserve"> – who in 1986 was unable to find empirical support for the claim that exercise had a significant positive impact on cognition – published another meta-analysis.</w:t>
      </w:r>
      <w:r w:rsidR="006634CD">
        <w:rPr>
          <w:rStyle w:val="Voetnootmarkering"/>
          <w:rFonts w:ascii="Times New Roman" w:hAnsi="Times New Roman" w:cs="Times New Roman"/>
          <w:sz w:val="24"/>
          <w:szCs w:val="24"/>
        </w:rPr>
        <w:footnoteReference w:id="51"/>
      </w:r>
      <w:r w:rsidR="005D1CDD">
        <w:rPr>
          <w:rFonts w:ascii="Times New Roman" w:hAnsi="Times New Roman" w:cs="Times New Roman"/>
          <w:sz w:val="24"/>
          <w:szCs w:val="24"/>
        </w:rPr>
        <w:t xml:space="preserve"> </w:t>
      </w:r>
      <w:r w:rsidR="0096440D">
        <w:rPr>
          <w:rFonts w:ascii="Times New Roman" w:hAnsi="Times New Roman" w:cs="Times New Roman"/>
          <w:sz w:val="24"/>
          <w:szCs w:val="24"/>
        </w:rPr>
        <w:t>He analyzed 43 studies to come to his general conclusion, “that acute bouts of exercise selectively facilitate multiple cognitive processes; exercise can, under certain conditions, enhance response speed and response accuracy, and it can facilitate cognitive processes that are central to problem-solving and goal-oriented action.”</w:t>
      </w:r>
      <w:r w:rsidR="0096440D">
        <w:rPr>
          <w:rStyle w:val="Voetnootmarkering"/>
          <w:rFonts w:ascii="Times New Roman" w:hAnsi="Times New Roman" w:cs="Times New Roman"/>
          <w:sz w:val="24"/>
          <w:szCs w:val="24"/>
        </w:rPr>
        <w:footnoteReference w:id="52"/>
      </w:r>
      <w:r w:rsidR="0096440D">
        <w:rPr>
          <w:rFonts w:ascii="Times New Roman" w:hAnsi="Times New Roman" w:cs="Times New Roman"/>
          <w:sz w:val="24"/>
          <w:szCs w:val="24"/>
        </w:rPr>
        <w:t xml:space="preserve"> </w:t>
      </w:r>
      <w:proofErr w:type="spellStart"/>
      <w:r w:rsidR="0096440D">
        <w:rPr>
          <w:rFonts w:ascii="Times New Roman" w:hAnsi="Times New Roman" w:cs="Times New Roman"/>
          <w:sz w:val="24"/>
          <w:szCs w:val="24"/>
        </w:rPr>
        <w:t>Tomporowski</w:t>
      </w:r>
      <w:proofErr w:type="spellEnd"/>
      <w:r w:rsidR="0096440D">
        <w:rPr>
          <w:rFonts w:ascii="Times New Roman" w:hAnsi="Times New Roman" w:cs="Times New Roman"/>
          <w:sz w:val="24"/>
          <w:szCs w:val="24"/>
        </w:rPr>
        <w:t xml:space="preserve"> also in</w:t>
      </w:r>
      <w:r w:rsidR="00CC1D8D">
        <w:rPr>
          <w:rFonts w:ascii="Times New Roman" w:hAnsi="Times New Roman" w:cs="Times New Roman"/>
          <w:sz w:val="24"/>
          <w:szCs w:val="24"/>
        </w:rPr>
        <w:t>dicated that research had shown how even intense anaerobic exercise did not decrease c</w:t>
      </w:r>
      <w:r w:rsidR="001642EA">
        <w:rPr>
          <w:rFonts w:ascii="Times New Roman" w:hAnsi="Times New Roman" w:cs="Times New Roman"/>
          <w:sz w:val="24"/>
          <w:szCs w:val="24"/>
        </w:rPr>
        <w:t>ognitive functions significantly – contrary to what was predicted by the inverted-U hypothesis</w:t>
      </w:r>
      <w:r w:rsidR="00CC1D8D">
        <w:rPr>
          <w:rFonts w:ascii="Times New Roman" w:hAnsi="Times New Roman" w:cs="Times New Roman"/>
          <w:sz w:val="24"/>
          <w:szCs w:val="24"/>
        </w:rPr>
        <w:t>.</w:t>
      </w:r>
      <w:r w:rsidR="00D03954">
        <w:rPr>
          <w:rStyle w:val="Voetnootmarkering"/>
          <w:rFonts w:ascii="Times New Roman" w:hAnsi="Times New Roman" w:cs="Times New Roman"/>
          <w:sz w:val="24"/>
          <w:szCs w:val="24"/>
        </w:rPr>
        <w:footnoteReference w:id="53"/>
      </w:r>
      <w:r w:rsidR="00CC1D8D">
        <w:rPr>
          <w:rFonts w:ascii="Times New Roman" w:hAnsi="Times New Roman" w:cs="Times New Roman"/>
          <w:sz w:val="24"/>
          <w:szCs w:val="24"/>
        </w:rPr>
        <w:t xml:space="preserve"> </w:t>
      </w:r>
      <w:r w:rsidR="00D03954">
        <w:rPr>
          <w:rFonts w:ascii="Times New Roman" w:hAnsi="Times New Roman" w:cs="Times New Roman"/>
          <w:sz w:val="24"/>
          <w:szCs w:val="24"/>
        </w:rPr>
        <w:t>Further, he explained that the intensity and duration of exercise are likely to influence how long cognitive function is affected, and that “several theorists predict that an individual’s response to an acute bout of exercise will be enhanced by improving his or her level of physical fitness.”</w:t>
      </w:r>
      <w:r w:rsidR="00D03954">
        <w:rPr>
          <w:rStyle w:val="Voetnootmarkering"/>
          <w:rFonts w:ascii="Times New Roman" w:hAnsi="Times New Roman" w:cs="Times New Roman"/>
          <w:sz w:val="24"/>
          <w:szCs w:val="24"/>
        </w:rPr>
        <w:footnoteReference w:id="54"/>
      </w:r>
      <w:r w:rsidR="0096440D">
        <w:rPr>
          <w:rFonts w:ascii="Times New Roman" w:hAnsi="Times New Roman" w:cs="Times New Roman"/>
          <w:sz w:val="24"/>
          <w:szCs w:val="24"/>
        </w:rPr>
        <w:t xml:space="preserve"> </w:t>
      </w:r>
      <w:r w:rsidR="000B5F62">
        <w:rPr>
          <w:rFonts w:ascii="Times New Roman" w:hAnsi="Times New Roman" w:cs="Times New Roman"/>
          <w:sz w:val="24"/>
          <w:szCs w:val="24"/>
        </w:rPr>
        <w:tab/>
      </w:r>
      <w:r w:rsidR="000B5F62">
        <w:rPr>
          <w:rFonts w:ascii="Times New Roman" w:hAnsi="Times New Roman" w:cs="Times New Roman"/>
          <w:sz w:val="24"/>
          <w:szCs w:val="24"/>
        </w:rPr>
        <w:br/>
      </w:r>
      <w:r w:rsidR="000B5F62">
        <w:rPr>
          <w:rFonts w:ascii="Times New Roman" w:hAnsi="Times New Roman" w:cs="Times New Roman"/>
          <w:sz w:val="24"/>
          <w:szCs w:val="24"/>
        </w:rPr>
        <w:tab/>
      </w:r>
      <w:r w:rsidR="00353DC7">
        <w:rPr>
          <w:rFonts w:ascii="Times New Roman" w:hAnsi="Times New Roman" w:cs="Times New Roman"/>
          <w:sz w:val="24"/>
          <w:szCs w:val="24"/>
        </w:rPr>
        <w:t xml:space="preserve"> </w:t>
      </w:r>
      <w:r w:rsidR="0010752F">
        <w:rPr>
          <w:rFonts w:ascii="Times New Roman" w:hAnsi="Times New Roman" w:cs="Times New Roman"/>
          <w:sz w:val="24"/>
          <w:szCs w:val="24"/>
        </w:rPr>
        <w:t xml:space="preserve">In 2011, </w:t>
      </w:r>
      <w:proofErr w:type="spellStart"/>
      <w:r w:rsidR="0010752F">
        <w:rPr>
          <w:rFonts w:ascii="Times New Roman" w:hAnsi="Times New Roman" w:cs="Times New Roman"/>
          <w:sz w:val="24"/>
          <w:szCs w:val="24"/>
        </w:rPr>
        <w:t>Tomporowski</w:t>
      </w:r>
      <w:proofErr w:type="spellEnd"/>
      <w:r w:rsidR="00DB4DBE">
        <w:rPr>
          <w:rFonts w:ascii="Times New Roman" w:hAnsi="Times New Roman" w:cs="Times New Roman"/>
          <w:sz w:val="24"/>
          <w:szCs w:val="24"/>
        </w:rPr>
        <w:t xml:space="preserve">, </w:t>
      </w:r>
      <w:proofErr w:type="spellStart"/>
      <w:r w:rsidR="00DB4DBE">
        <w:rPr>
          <w:rFonts w:ascii="Times New Roman" w:hAnsi="Times New Roman" w:cs="Times New Roman"/>
          <w:sz w:val="24"/>
          <w:szCs w:val="24"/>
        </w:rPr>
        <w:t>Lambourne</w:t>
      </w:r>
      <w:proofErr w:type="spellEnd"/>
      <w:r w:rsidR="00DB4DBE">
        <w:rPr>
          <w:rFonts w:ascii="Times New Roman" w:hAnsi="Times New Roman" w:cs="Times New Roman"/>
          <w:sz w:val="24"/>
          <w:szCs w:val="24"/>
        </w:rPr>
        <w:t xml:space="preserve"> and Okumura, reviewed the available literature </w:t>
      </w:r>
      <w:r w:rsidR="00DB4DBE">
        <w:rPr>
          <w:rFonts w:ascii="Times New Roman" w:hAnsi="Times New Roman" w:cs="Times New Roman"/>
          <w:sz w:val="24"/>
          <w:szCs w:val="24"/>
        </w:rPr>
        <w:lastRenderedPageBreak/>
        <w:t>on the impact of physical exercise on children’s cognitive function.</w:t>
      </w:r>
      <w:r w:rsidR="00DB4DBE">
        <w:rPr>
          <w:rStyle w:val="Voetnootmarkering"/>
          <w:rFonts w:ascii="Times New Roman" w:hAnsi="Times New Roman" w:cs="Times New Roman"/>
          <w:sz w:val="24"/>
          <w:szCs w:val="24"/>
        </w:rPr>
        <w:footnoteReference w:id="55"/>
      </w:r>
      <w:r w:rsidR="00DB4DBE">
        <w:rPr>
          <w:rFonts w:ascii="Times New Roman" w:hAnsi="Times New Roman" w:cs="Times New Roman"/>
          <w:sz w:val="24"/>
          <w:szCs w:val="24"/>
        </w:rPr>
        <w:t xml:space="preserve"> Their main conclusion was that there was a “rapidly growing literature that suggests acute bout</w:t>
      </w:r>
      <w:r w:rsidR="0010752F">
        <w:rPr>
          <w:rFonts w:ascii="Times New Roman" w:hAnsi="Times New Roman" w:cs="Times New Roman"/>
          <w:sz w:val="24"/>
          <w:szCs w:val="24"/>
        </w:rPr>
        <w:t>s</w:t>
      </w:r>
      <w:r w:rsidR="00DB4DBE">
        <w:rPr>
          <w:rFonts w:ascii="Times New Roman" w:hAnsi="Times New Roman" w:cs="Times New Roman"/>
          <w:sz w:val="24"/>
          <w:szCs w:val="24"/>
        </w:rPr>
        <w:t xml:space="preserve"> of physical activity facilitate children’s performance on tests that measure attention, memory, rapid decision making and planning.”</w:t>
      </w:r>
      <w:r w:rsidR="00DB4DBE">
        <w:rPr>
          <w:rStyle w:val="Voetnootmarkering"/>
          <w:rFonts w:ascii="Times New Roman" w:hAnsi="Times New Roman" w:cs="Times New Roman"/>
          <w:sz w:val="24"/>
          <w:szCs w:val="24"/>
        </w:rPr>
        <w:footnoteReference w:id="56"/>
      </w:r>
      <w:r w:rsidR="00D4707A">
        <w:rPr>
          <w:rFonts w:ascii="Times New Roman" w:hAnsi="Times New Roman" w:cs="Times New Roman"/>
          <w:sz w:val="24"/>
          <w:szCs w:val="24"/>
        </w:rPr>
        <w:t xml:space="preserve"> An important side note proposed in this review, however, was that the brain’s neural networks “are far more mutable than previously believed”, the old vision that these networks could only be modified prior to young adulthood was thus </w:t>
      </w:r>
      <w:r w:rsidR="00A7198E" w:rsidRPr="00A7198E">
        <w:rPr>
          <w:rFonts w:ascii="Times New Roman" w:hAnsi="Times New Roman" w:cs="Times New Roman"/>
          <w:sz w:val="24"/>
          <w:szCs w:val="24"/>
        </w:rPr>
        <w:t>refuted</w:t>
      </w:r>
      <w:r w:rsidR="00D4707A">
        <w:rPr>
          <w:rFonts w:ascii="Times New Roman" w:hAnsi="Times New Roman" w:cs="Times New Roman"/>
          <w:sz w:val="24"/>
          <w:szCs w:val="24"/>
        </w:rPr>
        <w:t>; i.e. it is never too late to start exercising in order to enjoy the cognitive benefits of physical activity.</w:t>
      </w:r>
      <w:r w:rsidR="00D4707A">
        <w:rPr>
          <w:rStyle w:val="Voetnootmarkering"/>
          <w:rFonts w:ascii="Times New Roman" w:hAnsi="Times New Roman" w:cs="Times New Roman"/>
          <w:sz w:val="24"/>
          <w:szCs w:val="24"/>
        </w:rPr>
        <w:footnoteReference w:id="57"/>
      </w:r>
      <w:r w:rsidR="00A7198E">
        <w:rPr>
          <w:rFonts w:ascii="Times New Roman" w:hAnsi="Times New Roman" w:cs="Times New Roman"/>
          <w:sz w:val="24"/>
          <w:szCs w:val="24"/>
        </w:rPr>
        <w:t xml:space="preserve"> </w:t>
      </w:r>
      <w:r w:rsidR="00D4707A">
        <w:rPr>
          <w:rFonts w:ascii="Times New Roman" w:hAnsi="Times New Roman" w:cs="Times New Roman"/>
          <w:sz w:val="24"/>
          <w:szCs w:val="24"/>
        </w:rPr>
        <w:br/>
      </w:r>
      <w:r w:rsidR="00D4707A">
        <w:rPr>
          <w:rFonts w:ascii="Times New Roman" w:hAnsi="Times New Roman" w:cs="Times New Roman"/>
          <w:sz w:val="24"/>
          <w:szCs w:val="24"/>
        </w:rPr>
        <w:tab/>
      </w:r>
      <w:r w:rsidR="00993375">
        <w:rPr>
          <w:rFonts w:ascii="Times New Roman" w:hAnsi="Times New Roman" w:cs="Times New Roman"/>
          <w:sz w:val="24"/>
          <w:szCs w:val="24"/>
        </w:rPr>
        <w:t xml:space="preserve">The last meta-analysis discussed here, is the article that was published in the magazine </w:t>
      </w:r>
      <w:r w:rsidR="00993375">
        <w:rPr>
          <w:rFonts w:ascii="Times New Roman" w:hAnsi="Times New Roman" w:cs="Times New Roman"/>
          <w:i/>
          <w:sz w:val="24"/>
          <w:szCs w:val="24"/>
        </w:rPr>
        <w:t>Brain Research</w:t>
      </w:r>
      <w:r w:rsidR="00993375">
        <w:rPr>
          <w:rFonts w:ascii="Times New Roman" w:hAnsi="Times New Roman" w:cs="Times New Roman"/>
          <w:sz w:val="24"/>
          <w:szCs w:val="24"/>
        </w:rPr>
        <w:t xml:space="preserve"> in 2012, written by Chang, </w:t>
      </w:r>
      <w:proofErr w:type="spellStart"/>
      <w:r w:rsidR="00993375">
        <w:rPr>
          <w:rFonts w:ascii="Times New Roman" w:hAnsi="Times New Roman" w:cs="Times New Roman"/>
          <w:sz w:val="24"/>
          <w:szCs w:val="24"/>
        </w:rPr>
        <w:t>Labban</w:t>
      </w:r>
      <w:proofErr w:type="spellEnd"/>
      <w:r w:rsidR="00993375">
        <w:rPr>
          <w:rFonts w:ascii="Times New Roman" w:hAnsi="Times New Roman" w:cs="Times New Roman"/>
          <w:sz w:val="24"/>
          <w:szCs w:val="24"/>
        </w:rPr>
        <w:t xml:space="preserve">, </w:t>
      </w:r>
      <w:proofErr w:type="spellStart"/>
      <w:r w:rsidR="00993375">
        <w:rPr>
          <w:rFonts w:ascii="Times New Roman" w:hAnsi="Times New Roman" w:cs="Times New Roman"/>
          <w:sz w:val="24"/>
          <w:szCs w:val="24"/>
        </w:rPr>
        <w:t>Gapin</w:t>
      </w:r>
      <w:proofErr w:type="spellEnd"/>
      <w:r w:rsidR="00993375">
        <w:rPr>
          <w:rFonts w:ascii="Times New Roman" w:hAnsi="Times New Roman" w:cs="Times New Roman"/>
          <w:sz w:val="24"/>
          <w:szCs w:val="24"/>
        </w:rPr>
        <w:t xml:space="preserve"> and </w:t>
      </w:r>
      <w:proofErr w:type="spellStart"/>
      <w:r w:rsidR="00993375">
        <w:rPr>
          <w:rFonts w:ascii="Times New Roman" w:hAnsi="Times New Roman" w:cs="Times New Roman"/>
          <w:sz w:val="24"/>
          <w:szCs w:val="24"/>
        </w:rPr>
        <w:t>Etnier</w:t>
      </w:r>
      <w:proofErr w:type="spellEnd"/>
      <w:r w:rsidR="00993375">
        <w:rPr>
          <w:rFonts w:ascii="Times New Roman" w:hAnsi="Times New Roman" w:cs="Times New Roman"/>
          <w:sz w:val="24"/>
          <w:szCs w:val="24"/>
        </w:rPr>
        <w:t>.</w:t>
      </w:r>
      <w:r w:rsidR="00993375">
        <w:rPr>
          <w:rStyle w:val="Voetnootmarkering"/>
          <w:rFonts w:ascii="Times New Roman" w:hAnsi="Times New Roman" w:cs="Times New Roman"/>
          <w:sz w:val="24"/>
          <w:szCs w:val="24"/>
        </w:rPr>
        <w:footnoteReference w:id="58"/>
      </w:r>
      <w:r w:rsidR="00993375">
        <w:rPr>
          <w:rFonts w:ascii="Times New Roman" w:hAnsi="Times New Roman" w:cs="Times New Roman"/>
          <w:sz w:val="24"/>
          <w:szCs w:val="24"/>
        </w:rPr>
        <w:t xml:space="preserve"> Their aim was to provide a more extensive meta-analysis than </w:t>
      </w:r>
      <w:r w:rsidR="0020511B">
        <w:rPr>
          <w:rFonts w:ascii="Times New Roman" w:hAnsi="Times New Roman" w:cs="Times New Roman"/>
          <w:sz w:val="24"/>
          <w:szCs w:val="24"/>
        </w:rPr>
        <w:t>the existing</w:t>
      </w:r>
      <w:r w:rsidR="00993375">
        <w:rPr>
          <w:rFonts w:ascii="Times New Roman" w:hAnsi="Times New Roman" w:cs="Times New Roman"/>
          <w:sz w:val="24"/>
          <w:szCs w:val="24"/>
        </w:rPr>
        <w:t xml:space="preserve"> meta-analytic review</w:t>
      </w:r>
      <w:r w:rsidR="0020511B">
        <w:rPr>
          <w:rFonts w:ascii="Times New Roman" w:hAnsi="Times New Roman" w:cs="Times New Roman"/>
          <w:sz w:val="24"/>
          <w:szCs w:val="24"/>
        </w:rPr>
        <w:t>s</w:t>
      </w:r>
      <w:r w:rsidR="00993375">
        <w:rPr>
          <w:rFonts w:ascii="Times New Roman" w:hAnsi="Times New Roman" w:cs="Times New Roman"/>
          <w:sz w:val="24"/>
          <w:szCs w:val="24"/>
        </w:rPr>
        <w:t xml:space="preserve">, including </w:t>
      </w:r>
      <w:r w:rsidR="0020511B">
        <w:rPr>
          <w:rFonts w:ascii="Times New Roman" w:hAnsi="Times New Roman" w:cs="Times New Roman"/>
          <w:sz w:val="24"/>
          <w:szCs w:val="24"/>
        </w:rPr>
        <w:t>broader inclusion criteria (both children, adults and elderly adults) and more moderators (specific timing of the cognitive test administration and nature of the cognitive task). Even though individual studies continued to provide inconsistent results, the findings of previous meta-analysis allowed the authors to hypothesize that “acute exercise will have a significant small beneficial effect on cognitive task performance after exercise, but will negatively affect cognitive performance during exercise.”</w:t>
      </w:r>
      <w:r w:rsidR="0020511B">
        <w:rPr>
          <w:rStyle w:val="Voetnootmarkering"/>
          <w:rFonts w:ascii="Times New Roman" w:hAnsi="Times New Roman" w:cs="Times New Roman"/>
          <w:sz w:val="24"/>
          <w:szCs w:val="24"/>
        </w:rPr>
        <w:footnoteReference w:id="59"/>
      </w:r>
      <w:r w:rsidR="0020511B">
        <w:rPr>
          <w:rFonts w:ascii="Times New Roman" w:hAnsi="Times New Roman" w:cs="Times New Roman"/>
          <w:sz w:val="24"/>
          <w:szCs w:val="24"/>
        </w:rPr>
        <w:t xml:space="preserve"> </w:t>
      </w:r>
      <w:r w:rsidR="00023629">
        <w:rPr>
          <w:rFonts w:ascii="Times New Roman" w:hAnsi="Times New Roman" w:cs="Times New Roman"/>
          <w:sz w:val="24"/>
          <w:szCs w:val="24"/>
        </w:rPr>
        <w:t xml:space="preserve">One of the secondary moderators indicated by the authors, was ‘specific cognitive tasks’, in which the effects of different kinds of tasks were briefly explained. For executive function tasks, which include verbal fluency, incompatible reaction time, decision making and </w:t>
      </w:r>
      <w:proofErr w:type="spellStart"/>
      <w:r w:rsidR="00023629">
        <w:rPr>
          <w:rFonts w:ascii="Times New Roman" w:hAnsi="Times New Roman" w:cs="Times New Roman"/>
          <w:sz w:val="24"/>
          <w:szCs w:val="24"/>
        </w:rPr>
        <w:t>Stroop</w:t>
      </w:r>
      <w:proofErr w:type="spellEnd"/>
      <w:r w:rsidR="00023629">
        <w:rPr>
          <w:rFonts w:ascii="Times New Roman" w:hAnsi="Times New Roman" w:cs="Times New Roman"/>
          <w:sz w:val="24"/>
          <w:szCs w:val="24"/>
        </w:rPr>
        <w:t xml:space="preserve"> interference tasks, “significant positive effects were evident”.</w:t>
      </w:r>
      <w:r w:rsidR="00023629">
        <w:rPr>
          <w:rStyle w:val="Voetnootmarkering"/>
          <w:rFonts w:ascii="Times New Roman" w:hAnsi="Times New Roman" w:cs="Times New Roman"/>
          <w:sz w:val="24"/>
          <w:szCs w:val="24"/>
        </w:rPr>
        <w:footnoteReference w:id="60"/>
      </w:r>
      <w:r w:rsidR="00023629">
        <w:rPr>
          <w:rFonts w:ascii="Times New Roman" w:hAnsi="Times New Roman" w:cs="Times New Roman"/>
          <w:sz w:val="24"/>
          <w:szCs w:val="24"/>
        </w:rPr>
        <w:t xml:space="preserve"> </w:t>
      </w:r>
      <w:r w:rsidR="0020511B">
        <w:rPr>
          <w:rFonts w:ascii="Times New Roman" w:hAnsi="Times New Roman" w:cs="Times New Roman"/>
          <w:sz w:val="24"/>
          <w:szCs w:val="24"/>
        </w:rPr>
        <w:tab/>
      </w:r>
      <w:r w:rsidR="0020511B">
        <w:rPr>
          <w:rFonts w:ascii="Times New Roman" w:hAnsi="Times New Roman" w:cs="Times New Roman"/>
          <w:sz w:val="24"/>
          <w:szCs w:val="24"/>
        </w:rPr>
        <w:br/>
      </w:r>
      <w:r w:rsidR="0020511B">
        <w:rPr>
          <w:rFonts w:ascii="Times New Roman" w:hAnsi="Times New Roman" w:cs="Times New Roman"/>
          <w:sz w:val="24"/>
          <w:szCs w:val="24"/>
        </w:rPr>
        <w:tab/>
      </w:r>
      <w:r w:rsidR="00107044">
        <w:rPr>
          <w:rFonts w:ascii="Times New Roman" w:hAnsi="Times New Roman" w:cs="Times New Roman"/>
          <w:sz w:val="24"/>
          <w:szCs w:val="24"/>
        </w:rPr>
        <w:t>In general, the analysis of 79 studies indicated that there is a small positive e</w:t>
      </w:r>
      <w:r w:rsidR="00CC1E84">
        <w:rPr>
          <w:rFonts w:ascii="Times New Roman" w:hAnsi="Times New Roman" w:cs="Times New Roman"/>
          <w:sz w:val="24"/>
          <w:szCs w:val="24"/>
        </w:rPr>
        <w:t>ffect</w:t>
      </w:r>
      <w:r w:rsidR="00D604AF">
        <w:rPr>
          <w:rFonts w:ascii="Times New Roman" w:hAnsi="Times New Roman" w:cs="Times New Roman"/>
          <w:sz w:val="24"/>
          <w:szCs w:val="24"/>
        </w:rPr>
        <w:t xml:space="preserve"> of acute exercise</w:t>
      </w:r>
      <w:r w:rsidR="00CC1E84">
        <w:rPr>
          <w:rFonts w:ascii="Times New Roman" w:hAnsi="Times New Roman" w:cs="Times New Roman"/>
          <w:sz w:val="24"/>
          <w:szCs w:val="24"/>
        </w:rPr>
        <w:t xml:space="preserve"> on cognitive performance</w:t>
      </w:r>
      <w:r w:rsidR="000223C0">
        <w:rPr>
          <w:rFonts w:ascii="Times New Roman" w:hAnsi="Times New Roman" w:cs="Times New Roman"/>
          <w:sz w:val="24"/>
          <w:szCs w:val="24"/>
        </w:rPr>
        <w:t>. This effect can be observed no matter when</w:t>
      </w:r>
      <w:r w:rsidR="00D76FDB">
        <w:rPr>
          <w:rFonts w:ascii="Times New Roman" w:hAnsi="Times New Roman" w:cs="Times New Roman"/>
          <w:sz w:val="24"/>
          <w:szCs w:val="24"/>
        </w:rPr>
        <w:t xml:space="preserve"> the cognitive task occurred </w:t>
      </w:r>
      <w:r w:rsidR="000223C0">
        <w:rPr>
          <w:rFonts w:ascii="Times New Roman" w:hAnsi="Times New Roman" w:cs="Times New Roman"/>
          <w:sz w:val="24"/>
          <w:szCs w:val="24"/>
        </w:rPr>
        <w:t>(</w:t>
      </w:r>
      <w:r w:rsidR="00D76FDB">
        <w:rPr>
          <w:rFonts w:ascii="Times New Roman" w:hAnsi="Times New Roman" w:cs="Times New Roman"/>
          <w:sz w:val="24"/>
          <w:szCs w:val="24"/>
        </w:rPr>
        <w:t>during</w:t>
      </w:r>
      <w:r w:rsidR="002B2E7F">
        <w:rPr>
          <w:rFonts w:ascii="Times New Roman" w:hAnsi="Times New Roman" w:cs="Times New Roman"/>
          <w:sz w:val="24"/>
          <w:szCs w:val="24"/>
        </w:rPr>
        <w:t>, immediately following or some</w:t>
      </w:r>
      <w:r w:rsidR="00D76FDB">
        <w:rPr>
          <w:rFonts w:ascii="Times New Roman" w:hAnsi="Times New Roman" w:cs="Times New Roman"/>
          <w:sz w:val="24"/>
          <w:szCs w:val="24"/>
        </w:rPr>
        <w:t>time after exercise</w:t>
      </w:r>
      <w:r w:rsidR="000223C0">
        <w:rPr>
          <w:rFonts w:ascii="Times New Roman" w:hAnsi="Times New Roman" w:cs="Times New Roman"/>
          <w:sz w:val="24"/>
          <w:szCs w:val="24"/>
        </w:rPr>
        <w:t>),</w:t>
      </w:r>
      <w:r w:rsidR="00D76FDB">
        <w:rPr>
          <w:rFonts w:ascii="Times New Roman" w:hAnsi="Times New Roman" w:cs="Times New Roman"/>
          <w:sz w:val="24"/>
          <w:szCs w:val="24"/>
        </w:rPr>
        <w:t xml:space="preserve"> </w:t>
      </w:r>
      <w:r w:rsidR="000223C0">
        <w:rPr>
          <w:rFonts w:ascii="Times New Roman" w:hAnsi="Times New Roman" w:cs="Times New Roman"/>
          <w:sz w:val="24"/>
          <w:szCs w:val="24"/>
        </w:rPr>
        <w:t xml:space="preserve">which </w:t>
      </w:r>
      <w:r w:rsidR="00D76FDB">
        <w:rPr>
          <w:rFonts w:ascii="Times New Roman" w:hAnsi="Times New Roman" w:cs="Times New Roman"/>
          <w:sz w:val="24"/>
          <w:szCs w:val="24"/>
        </w:rPr>
        <w:t>clearly contradicts the initial hypothesis</w:t>
      </w:r>
      <w:r w:rsidR="000223C0">
        <w:rPr>
          <w:rFonts w:ascii="Times New Roman" w:hAnsi="Times New Roman" w:cs="Times New Roman"/>
          <w:sz w:val="24"/>
          <w:szCs w:val="24"/>
        </w:rPr>
        <w:t xml:space="preserve"> that proposed that acute exercise would negatively affect cognitive performance during exercise</w:t>
      </w:r>
      <w:r w:rsidR="00CC1E84">
        <w:rPr>
          <w:rFonts w:ascii="Times New Roman" w:hAnsi="Times New Roman" w:cs="Times New Roman"/>
          <w:sz w:val="24"/>
          <w:szCs w:val="24"/>
        </w:rPr>
        <w:t>.</w:t>
      </w:r>
      <w:r w:rsidR="00D76FDB">
        <w:rPr>
          <w:rStyle w:val="Voetnootmarkering"/>
          <w:rFonts w:ascii="Times New Roman" w:hAnsi="Times New Roman" w:cs="Times New Roman"/>
          <w:sz w:val="24"/>
          <w:szCs w:val="24"/>
        </w:rPr>
        <w:footnoteReference w:id="61"/>
      </w:r>
      <w:r w:rsidR="00CC1E84">
        <w:rPr>
          <w:rFonts w:ascii="Times New Roman" w:hAnsi="Times New Roman" w:cs="Times New Roman"/>
          <w:sz w:val="24"/>
          <w:szCs w:val="24"/>
        </w:rPr>
        <w:t xml:space="preserve"> </w:t>
      </w:r>
      <w:r w:rsidR="00BE3528">
        <w:rPr>
          <w:rFonts w:ascii="Times New Roman" w:hAnsi="Times New Roman" w:cs="Times New Roman"/>
          <w:sz w:val="24"/>
          <w:szCs w:val="24"/>
        </w:rPr>
        <w:t xml:space="preserve">In addition, “positive effects were reported for measures of executive functions” (of which decision making is a part), for both low, moderate </w:t>
      </w:r>
      <w:r w:rsidR="00BE3528">
        <w:rPr>
          <w:rFonts w:ascii="Times New Roman" w:hAnsi="Times New Roman" w:cs="Times New Roman"/>
          <w:sz w:val="24"/>
          <w:szCs w:val="24"/>
        </w:rPr>
        <w:lastRenderedPageBreak/>
        <w:t>and high intensity exercise.</w:t>
      </w:r>
      <w:r w:rsidR="00BE3528">
        <w:rPr>
          <w:rStyle w:val="Voetnootmarkering"/>
          <w:rFonts w:ascii="Times New Roman" w:hAnsi="Times New Roman" w:cs="Times New Roman"/>
          <w:sz w:val="24"/>
          <w:szCs w:val="24"/>
        </w:rPr>
        <w:footnoteReference w:id="62"/>
      </w:r>
      <w:r w:rsidR="00BE3528">
        <w:rPr>
          <w:rFonts w:ascii="Times New Roman" w:hAnsi="Times New Roman" w:cs="Times New Roman"/>
          <w:sz w:val="24"/>
          <w:szCs w:val="24"/>
        </w:rPr>
        <w:t xml:space="preserve"> </w:t>
      </w:r>
      <w:r w:rsidR="00CC1E84">
        <w:rPr>
          <w:rFonts w:ascii="Times New Roman" w:hAnsi="Times New Roman" w:cs="Times New Roman"/>
          <w:sz w:val="24"/>
          <w:szCs w:val="24"/>
        </w:rPr>
        <w:t xml:space="preserve">The real value of this study, however, is that it provides some clear conclusions regarding the impact of differing moderators on the effect of physical exercise on cognitive performance. </w:t>
      </w:r>
      <w:r w:rsidR="00BE3528">
        <w:rPr>
          <w:rFonts w:ascii="Times New Roman" w:hAnsi="Times New Roman" w:cs="Times New Roman"/>
          <w:sz w:val="24"/>
          <w:szCs w:val="24"/>
        </w:rPr>
        <w:tab/>
      </w:r>
      <w:r w:rsidR="00BE3528">
        <w:rPr>
          <w:rFonts w:ascii="Times New Roman" w:hAnsi="Times New Roman" w:cs="Times New Roman"/>
          <w:sz w:val="24"/>
          <w:szCs w:val="24"/>
        </w:rPr>
        <w:br/>
      </w:r>
      <w:r w:rsidR="00BE3528">
        <w:rPr>
          <w:rFonts w:ascii="Times New Roman" w:hAnsi="Times New Roman" w:cs="Times New Roman"/>
          <w:sz w:val="24"/>
          <w:szCs w:val="24"/>
        </w:rPr>
        <w:tab/>
        <w:t xml:space="preserve">The ‘specific-timing’ </w:t>
      </w:r>
      <w:r w:rsidR="000223C0">
        <w:rPr>
          <w:rFonts w:ascii="Times New Roman" w:hAnsi="Times New Roman" w:cs="Times New Roman"/>
          <w:sz w:val="24"/>
          <w:szCs w:val="24"/>
        </w:rPr>
        <w:t xml:space="preserve">effect of the cognitive test had </w:t>
      </w:r>
      <w:r w:rsidR="00397379">
        <w:rPr>
          <w:rFonts w:ascii="Times New Roman" w:hAnsi="Times New Roman" w:cs="Times New Roman"/>
          <w:sz w:val="24"/>
          <w:szCs w:val="24"/>
        </w:rPr>
        <w:t>already be</w:t>
      </w:r>
      <w:r w:rsidR="0010752F">
        <w:rPr>
          <w:rFonts w:ascii="Times New Roman" w:hAnsi="Times New Roman" w:cs="Times New Roman"/>
          <w:sz w:val="24"/>
          <w:szCs w:val="24"/>
        </w:rPr>
        <w:t>en discussed briefly</w:t>
      </w:r>
      <w:r w:rsidR="00397379">
        <w:rPr>
          <w:rFonts w:ascii="Times New Roman" w:hAnsi="Times New Roman" w:cs="Times New Roman"/>
          <w:sz w:val="24"/>
          <w:szCs w:val="24"/>
        </w:rPr>
        <w:t xml:space="preserve"> </w:t>
      </w:r>
      <w:r w:rsidR="0010752F">
        <w:rPr>
          <w:rFonts w:ascii="Times New Roman" w:hAnsi="Times New Roman" w:cs="Times New Roman"/>
          <w:sz w:val="24"/>
          <w:szCs w:val="24"/>
        </w:rPr>
        <w:t>(</w:t>
      </w:r>
      <w:r w:rsidR="00397379">
        <w:rPr>
          <w:rFonts w:ascii="Times New Roman" w:hAnsi="Times New Roman" w:cs="Times New Roman"/>
          <w:sz w:val="24"/>
          <w:szCs w:val="24"/>
        </w:rPr>
        <w:t>it had no impact</w:t>
      </w:r>
      <w:r w:rsidR="0010752F">
        <w:rPr>
          <w:rFonts w:ascii="Times New Roman" w:hAnsi="Times New Roman" w:cs="Times New Roman"/>
          <w:sz w:val="24"/>
          <w:szCs w:val="24"/>
        </w:rPr>
        <w:t>)</w:t>
      </w:r>
      <w:r w:rsidR="00397379">
        <w:rPr>
          <w:rFonts w:ascii="Times New Roman" w:hAnsi="Times New Roman" w:cs="Times New Roman"/>
          <w:sz w:val="24"/>
          <w:szCs w:val="24"/>
        </w:rPr>
        <w:t xml:space="preserve">, yet the authors immediately linked this moderator to another one: exercise intensity. </w:t>
      </w:r>
      <w:r w:rsidR="0083285D">
        <w:rPr>
          <w:rFonts w:ascii="Times New Roman" w:hAnsi="Times New Roman" w:cs="Times New Roman"/>
          <w:sz w:val="24"/>
          <w:szCs w:val="24"/>
        </w:rPr>
        <w:t xml:space="preserve">Exercise at </w:t>
      </w:r>
      <w:r w:rsidR="00397379">
        <w:rPr>
          <w:rFonts w:ascii="Times New Roman" w:hAnsi="Times New Roman" w:cs="Times New Roman"/>
          <w:sz w:val="24"/>
          <w:szCs w:val="24"/>
        </w:rPr>
        <w:t xml:space="preserve">very low to moderate </w:t>
      </w:r>
      <w:r w:rsidR="0083285D">
        <w:rPr>
          <w:rFonts w:ascii="Times New Roman" w:hAnsi="Times New Roman" w:cs="Times New Roman"/>
          <w:sz w:val="24"/>
          <w:szCs w:val="24"/>
        </w:rPr>
        <w:t xml:space="preserve">levels of </w:t>
      </w:r>
      <w:r w:rsidR="00397379">
        <w:rPr>
          <w:rFonts w:ascii="Times New Roman" w:hAnsi="Times New Roman" w:cs="Times New Roman"/>
          <w:sz w:val="24"/>
          <w:szCs w:val="24"/>
        </w:rPr>
        <w:t>intensity proved to be more beneficial immediately after exe</w:t>
      </w:r>
      <w:r w:rsidR="00FF5992">
        <w:rPr>
          <w:rFonts w:ascii="Times New Roman" w:hAnsi="Times New Roman" w:cs="Times New Roman"/>
          <w:sz w:val="24"/>
          <w:szCs w:val="24"/>
        </w:rPr>
        <w:t>rcise, yet this very low intensity</w:t>
      </w:r>
      <w:r w:rsidR="00397379">
        <w:rPr>
          <w:rFonts w:ascii="Times New Roman" w:hAnsi="Times New Roman" w:cs="Times New Roman"/>
          <w:sz w:val="24"/>
          <w:szCs w:val="24"/>
        </w:rPr>
        <w:t xml:space="preserve"> condition turned out to have negative effects on cognitive performance when there was</w:t>
      </w:r>
      <w:r w:rsidR="0045014F">
        <w:rPr>
          <w:rFonts w:ascii="Times New Roman" w:hAnsi="Times New Roman" w:cs="Times New Roman"/>
          <w:sz w:val="24"/>
          <w:szCs w:val="24"/>
        </w:rPr>
        <w:t xml:space="preserve"> a delay of over one minute. O</w:t>
      </w:r>
      <w:r w:rsidR="00FF5992">
        <w:rPr>
          <w:rFonts w:ascii="Times New Roman" w:hAnsi="Times New Roman" w:cs="Times New Roman"/>
          <w:sz w:val="24"/>
          <w:szCs w:val="24"/>
        </w:rPr>
        <w:t>n the other extreme, exercise sessions of very high intensity</w:t>
      </w:r>
      <w:r w:rsidR="0045014F">
        <w:rPr>
          <w:rFonts w:ascii="Times New Roman" w:hAnsi="Times New Roman" w:cs="Times New Roman"/>
          <w:sz w:val="24"/>
          <w:szCs w:val="24"/>
        </w:rPr>
        <w:t xml:space="preserve"> turned out to maximize the positive effects when there was a delay between the acute bout of exercise and the cognitive task</w:t>
      </w:r>
      <w:r w:rsidR="008E25BA">
        <w:rPr>
          <w:rFonts w:ascii="Times New Roman" w:hAnsi="Times New Roman" w:cs="Times New Roman"/>
          <w:sz w:val="24"/>
          <w:szCs w:val="24"/>
        </w:rPr>
        <w:t xml:space="preserve"> (figure 3)</w:t>
      </w:r>
      <w:r w:rsidR="0045014F">
        <w:rPr>
          <w:rFonts w:ascii="Times New Roman" w:hAnsi="Times New Roman" w:cs="Times New Roman"/>
          <w:sz w:val="24"/>
          <w:szCs w:val="24"/>
        </w:rPr>
        <w:t xml:space="preserve">. The biggest effects resulted from cognitive tests after a delay of 11 to 20 minutes following </w:t>
      </w:r>
      <w:r w:rsidR="00FF5992">
        <w:rPr>
          <w:rFonts w:ascii="Times New Roman" w:hAnsi="Times New Roman" w:cs="Times New Roman"/>
          <w:sz w:val="24"/>
          <w:szCs w:val="24"/>
        </w:rPr>
        <w:t>very high intensity</w:t>
      </w:r>
      <w:r w:rsidR="0045014F">
        <w:rPr>
          <w:rFonts w:ascii="Times New Roman" w:hAnsi="Times New Roman" w:cs="Times New Roman"/>
          <w:sz w:val="24"/>
          <w:szCs w:val="24"/>
        </w:rPr>
        <w:t xml:space="preserve"> exercise.</w:t>
      </w:r>
      <w:r w:rsidR="00F91DD6">
        <w:rPr>
          <w:rStyle w:val="Voetnootmarkering"/>
          <w:rFonts w:ascii="Times New Roman" w:hAnsi="Times New Roman" w:cs="Times New Roman"/>
          <w:sz w:val="24"/>
          <w:szCs w:val="24"/>
        </w:rPr>
        <w:footnoteReference w:id="63"/>
      </w:r>
      <w:r w:rsidR="0045014F">
        <w:rPr>
          <w:rFonts w:ascii="Times New Roman" w:hAnsi="Times New Roman" w:cs="Times New Roman"/>
          <w:sz w:val="24"/>
          <w:szCs w:val="24"/>
        </w:rPr>
        <w:t xml:space="preserve"> As for the exercise duration, they agreed with earlier accounts that indicated</w:t>
      </w:r>
      <w:r w:rsidR="008E25BA">
        <w:rPr>
          <w:rFonts w:ascii="Times New Roman" w:hAnsi="Times New Roman" w:cs="Times New Roman"/>
          <w:sz w:val="24"/>
          <w:szCs w:val="24"/>
        </w:rPr>
        <w:t xml:space="preserve"> that, regardless of testing during or after the exercise session, 20 minutes of exercise is the absolute minimum to witness cognitive benefits.</w:t>
      </w:r>
      <w:r w:rsidR="00F91DD6">
        <w:rPr>
          <w:rStyle w:val="Voetnootmarkering"/>
          <w:rFonts w:ascii="Times New Roman" w:hAnsi="Times New Roman" w:cs="Times New Roman"/>
          <w:sz w:val="24"/>
          <w:szCs w:val="24"/>
        </w:rPr>
        <w:footnoteReference w:id="64"/>
      </w:r>
      <w:r w:rsidR="008E25BA">
        <w:rPr>
          <w:rFonts w:ascii="Times New Roman" w:hAnsi="Times New Roman" w:cs="Times New Roman"/>
          <w:sz w:val="24"/>
          <w:szCs w:val="24"/>
        </w:rPr>
        <w:t xml:space="preserve"> Nevertheless, in exercise sessions of over 20 minutes, fatigue and dehydration start to have an (unidentified) effect – an important path for further research.</w:t>
      </w:r>
      <w:r w:rsidR="008E25BA">
        <w:rPr>
          <w:rStyle w:val="Voetnootmarkering"/>
          <w:rFonts w:ascii="Times New Roman" w:hAnsi="Times New Roman" w:cs="Times New Roman"/>
          <w:sz w:val="24"/>
          <w:szCs w:val="24"/>
        </w:rPr>
        <w:footnoteReference w:id="65"/>
      </w:r>
      <w:r w:rsidR="008E25BA">
        <w:rPr>
          <w:rFonts w:ascii="Times New Roman" w:hAnsi="Times New Roman" w:cs="Times New Roman"/>
          <w:sz w:val="24"/>
          <w:szCs w:val="24"/>
        </w:rPr>
        <w:t xml:space="preserve">  </w:t>
      </w:r>
    </w:p>
    <w:p w:rsidR="004E206A" w:rsidRDefault="004E206A" w:rsidP="002B023B">
      <w:pPr>
        <w:spacing w:line="360" w:lineRule="auto"/>
        <w:jc w:val="both"/>
        <w:rPr>
          <w:rFonts w:ascii="Times New Roman" w:hAnsi="Times New Roman" w:cs="Times New Roman"/>
          <w:sz w:val="24"/>
          <w:szCs w:val="24"/>
        </w:rPr>
      </w:pPr>
    </w:p>
    <w:p w:rsidR="008E25BA" w:rsidRDefault="008E25BA" w:rsidP="008E25BA">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GB" w:eastAsia="en-GB" w:bidi="ar-SA"/>
        </w:rPr>
        <w:lastRenderedPageBreak/>
        <w:drawing>
          <wp:inline distT="0" distB="0" distL="0" distR="0">
            <wp:extent cx="4210050" cy="2943225"/>
            <wp:effectExtent l="19050" t="0" r="0" b="0"/>
            <wp:docPr id="1" name="Afbeelding 1" descr="C:\Users\stef\Desktop\Knips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f\Desktop\Knipsel.PNG"/>
                    <pic:cNvPicPr>
                      <a:picLocks noChangeAspect="1" noChangeArrowheads="1"/>
                    </pic:cNvPicPr>
                  </pic:nvPicPr>
                  <pic:blipFill>
                    <a:blip r:embed="rId10" cstate="print"/>
                    <a:srcRect/>
                    <a:stretch>
                      <a:fillRect/>
                    </a:stretch>
                  </pic:blipFill>
                  <pic:spPr bwMode="auto">
                    <a:xfrm>
                      <a:off x="0" y="0"/>
                      <a:ext cx="4210050" cy="2943225"/>
                    </a:xfrm>
                    <a:prstGeom prst="rect">
                      <a:avLst/>
                    </a:prstGeom>
                    <a:noFill/>
                    <a:ln w="9525">
                      <a:noFill/>
                      <a:miter lim="800000"/>
                      <a:headEnd/>
                      <a:tailEnd/>
                    </a:ln>
                  </pic:spPr>
                </pic:pic>
              </a:graphicData>
            </a:graphic>
          </wp:inline>
        </w:drawing>
      </w:r>
    </w:p>
    <w:p w:rsidR="008E25BA" w:rsidRDefault="008E25BA" w:rsidP="008E25BA">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3. Effect size as a function of paradigm and exercise intensity.</w:t>
      </w:r>
      <w:r>
        <w:rPr>
          <w:rStyle w:val="Voetnootmarkering"/>
          <w:rFonts w:ascii="Times New Roman" w:hAnsi="Times New Roman" w:cs="Times New Roman"/>
          <w:sz w:val="24"/>
          <w:szCs w:val="24"/>
        </w:rPr>
        <w:footnoteReference w:id="66"/>
      </w:r>
    </w:p>
    <w:p w:rsidR="007579A6" w:rsidRDefault="00F91DD6" w:rsidP="007579A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second combination of moderators </w:t>
      </w:r>
      <w:r w:rsidR="002B2E7F">
        <w:rPr>
          <w:rFonts w:ascii="Times New Roman" w:hAnsi="Times New Roman" w:cs="Times New Roman"/>
          <w:sz w:val="24"/>
          <w:szCs w:val="24"/>
          <w:lang w:val="en-GB"/>
        </w:rPr>
        <w:t>analysed</w:t>
      </w:r>
      <w:r>
        <w:rPr>
          <w:rFonts w:ascii="Times New Roman" w:hAnsi="Times New Roman" w:cs="Times New Roman"/>
          <w:sz w:val="24"/>
          <w:szCs w:val="24"/>
          <w:lang w:val="en-GB"/>
        </w:rPr>
        <w:t xml:space="preserve"> in the study of Chang et al., was </w:t>
      </w:r>
      <w:r w:rsidR="00BE3528">
        <w:rPr>
          <w:rFonts w:ascii="Times New Roman" w:hAnsi="Times New Roman" w:cs="Times New Roman"/>
          <w:sz w:val="24"/>
          <w:szCs w:val="24"/>
          <w:lang w:val="en-GB"/>
        </w:rPr>
        <w:t>– again – the ‘specific-timing’ effect of the cognitive test and the initial fitness level.</w:t>
      </w:r>
      <w:r w:rsidR="00E55E69">
        <w:rPr>
          <w:rFonts w:ascii="Times New Roman" w:hAnsi="Times New Roman" w:cs="Times New Roman"/>
          <w:sz w:val="24"/>
          <w:szCs w:val="24"/>
          <w:lang w:val="en-GB"/>
        </w:rPr>
        <w:t xml:space="preserve"> This combination led to two interesting conclusions. The first was that, when participants performed cognitive tests during the acute bout of exercise, there was a significant difference in results between the fit participants and the ‘unfit’. </w:t>
      </w:r>
      <w:r w:rsidR="0083285D">
        <w:rPr>
          <w:rFonts w:ascii="Times New Roman" w:hAnsi="Times New Roman" w:cs="Times New Roman"/>
          <w:sz w:val="24"/>
          <w:szCs w:val="24"/>
          <w:lang w:val="en-GB"/>
        </w:rPr>
        <w:t xml:space="preserve">The physically fit participants benefitted from their exercise-condition, while the cognitive performance of participants with low fitness levels was negatively affected. Chang et al., however, also provided an explanation for these contrasting effects: the less fit participants “need more resources when conducting exercise, and therefore have fewer resources available for cognitive performance”, while the physically fit participants were </w:t>
      </w:r>
      <w:r w:rsidR="0083285D" w:rsidRPr="00026CA6">
        <w:rPr>
          <w:rFonts w:ascii="Times New Roman" w:hAnsi="Times New Roman" w:cs="Times New Roman"/>
          <w:sz w:val="24"/>
          <w:szCs w:val="24"/>
          <w:lang w:val="en-GB"/>
        </w:rPr>
        <w:t>not hampered</w:t>
      </w:r>
      <w:r w:rsidR="0083285D">
        <w:rPr>
          <w:rFonts w:ascii="Times New Roman" w:hAnsi="Times New Roman" w:cs="Times New Roman"/>
          <w:sz w:val="24"/>
          <w:szCs w:val="24"/>
          <w:lang w:val="en-GB"/>
        </w:rPr>
        <w:t xml:space="preserve"> by this effect.</w:t>
      </w:r>
      <w:r w:rsidR="0083285D">
        <w:rPr>
          <w:rStyle w:val="Voetnootmarkering"/>
          <w:rFonts w:ascii="Times New Roman" w:hAnsi="Times New Roman" w:cs="Times New Roman"/>
          <w:sz w:val="24"/>
          <w:szCs w:val="24"/>
          <w:lang w:val="en-GB"/>
        </w:rPr>
        <w:footnoteReference w:id="67"/>
      </w:r>
      <w:r w:rsidR="0083285D">
        <w:rPr>
          <w:rFonts w:ascii="Times New Roman" w:hAnsi="Times New Roman" w:cs="Times New Roman"/>
          <w:sz w:val="24"/>
          <w:szCs w:val="24"/>
          <w:lang w:val="en-GB"/>
        </w:rPr>
        <w:t xml:space="preserve"> The second conclusion of Chang et al. is all the more surprising given this first conclusion; they indicated that when the cognitive performance of participants was tested following exercise, “positive effects were generally observed for all fitness levels.</w:t>
      </w:r>
      <w:r w:rsidR="0083285D">
        <w:rPr>
          <w:rStyle w:val="Voetnootmarkering"/>
          <w:rFonts w:ascii="Times New Roman" w:hAnsi="Times New Roman" w:cs="Times New Roman"/>
          <w:sz w:val="24"/>
          <w:szCs w:val="24"/>
          <w:lang w:val="en-GB"/>
        </w:rPr>
        <w:footnoteReference w:id="68"/>
      </w:r>
      <w:r w:rsidR="0083285D">
        <w:rPr>
          <w:rFonts w:ascii="Times New Roman" w:hAnsi="Times New Roman" w:cs="Times New Roman"/>
          <w:sz w:val="24"/>
          <w:szCs w:val="24"/>
          <w:lang w:val="en-GB"/>
        </w:rPr>
        <w:t xml:space="preserve">  </w:t>
      </w:r>
      <w:r w:rsidR="0083285D">
        <w:rPr>
          <w:rFonts w:ascii="Times New Roman" w:hAnsi="Times New Roman" w:cs="Times New Roman"/>
          <w:sz w:val="24"/>
          <w:szCs w:val="24"/>
          <w:lang w:val="en-GB"/>
        </w:rPr>
        <w:tab/>
      </w:r>
      <w:r w:rsidR="0083285D">
        <w:rPr>
          <w:rFonts w:ascii="Times New Roman" w:hAnsi="Times New Roman" w:cs="Times New Roman"/>
          <w:sz w:val="24"/>
          <w:szCs w:val="24"/>
          <w:lang w:val="en-GB"/>
        </w:rPr>
        <w:br/>
      </w:r>
      <w:r w:rsidR="0083285D">
        <w:rPr>
          <w:rFonts w:ascii="Times New Roman" w:hAnsi="Times New Roman" w:cs="Times New Roman"/>
          <w:sz w:val="24"/>
          <w:szCs w:val="24"/>
          <w:lang w:val="en-GB"/>
        </w:rPr>
        <w:tab/>
      </w:r>
      <w:r w:rsidR="00D6195E">
        <w:rPr>
          <w:rFonts w:ascii="Times New Roman" w:hAnsi="Times New Roman" w:cs="Times New Roman"/>
          <w:sz w:val="24"/>
          <w:szCs w:val="24"/>
          <w:lang w:val="en-GB"/>
        </w:rPr>
        <w:t xml:space="preserve">The </w:t>
      </w:r>
      <w:r w:rsidR="00FF5992">
        <w:rPr>
          <w:rFonts w:ascii="Times New Roman" w:hAnsi="Times New Roman" w:cs="Times New Roman"/>
          <w:sz w:val="24"/>
          <w:szCs w:val="24"/>
          <w:lang w:val="en-GB"/>
        </w:rPr>
        <w:t xml:space="preserve">authors </w:t>
      </w:r>
      <w:r w:rsidR="00D6195E">
        <w:rPr>
          <w:rFonts w:ascii="Times New Roman" w:hAnsi="Times New Roman" w:cs="Times New Roman"/>
          <w:sz w:val="24"/>
          <w:szCs w:val="24"/>
          <w:lang w:val="en-GB"/>
        </w:rPr>
        <w:t xml:space="preserve">also </w:t>
      </w:r>
      <w:r w:rsidR="00FF5992">
        <w:rPr>
          <w:rFonts w:ascii="Times New Roman" w:hAnsi="Times New Roman" w:cs="Times New Roman"/>
          <w:sz w:val="24"/>
          <w:szCs w:val="24"/>
          <w:lang w:val="en-GB"/>
        </w:rPr>
        <w:t xml:space="preserve">argued that </w:t>
      </w:r>
      <w:r w:rsidR="00F920D7">
        <w:rPr>
          <w:rFonts w:ascii="Times New Roman" w:hAnsi="Times New Roman" w:cs="Times New Roman"/>
          <w:sz w:val="24"/>
          <w:szCs w:val="24"/>
          <w:lang w:val="en-GB"/>
        </w:rPr>
        <w:t xml:space="preserve">the largest effects were observed in studies that included both aerobic and resistance exercise. These results were significantly higher than those observed for mere aerobic exercise. </w:t>
      </w:r>
      <w:r w:rsidR="00A619A4">
        <w:rPr>
          <w:rFonts w:ascii="Times New Roman" w:hAnsi="Times New Roman" w:cs="Times New Roman"/>
          <w:sz w:val="24"/>
          <w:szCs w:val="24"/>
          <w:lang w:val="en-GB"/>
        </w:rPr>
        <w:t>T</w:t>
      </w:r>
      <w:r w:rsidR="00F920D7">
        <w:rPr>
          <w:rFonts w:ascii="Times New Roman" w:hAnsi="Times New Roman" w:cs="Times New Roman"/>
          <w:sz w:val="24"/>
          <w:szCs w:val="24"/>
          <w:lang w:val="en-GB"/>
        </w:rPr>
        <w:t>his could occur because the stimulation of “multiple psychological systems yield the biggest gains for cognitive performance.”</w:t>
      </w:r>
      <w:r w:rsidR="00D6195E">
        <w:rPr>
          <w:rStyle w:val="Voetnootmarkering"/>
          <w:rFonts w:ascii="Times New Roman" w:hAnsi="Times New Roman" w:cs="Times New Roman"/>
          <w:sz w:val="24"/>
          <w:szCs w:val="24"/>
          <w:lang w:val="en-GB"/>
        </w:rPr>
        <w:footnoteReference w:id="69"/>
      </w:r>
      <w:r w:rsidR="00A619A4">
        <w:rPr>
          <w:rFonts w:ascii="Times New Roman" w:hAnsi="Times New Roman" w:cs="Times New Roman"/>
          <w:sz w:val="24"/>
          <w:szCs w:val="24"/>
          <w:lang w:val="en-GB"/>
        </w:rPr>
        <w:t xml:space="preserve"> Chang et al.</w:t>
      </w:r>
      <w:r w:rsidR="00D6195E">
        <w:rPr>
          <w:rFonts w:ascii="Times New Roman" w:hAnsi="Times New Roman" w:cs="Times New Roman"/>
          <w:sz w:val="24"/>
          <w:szCs w:val="24"/>
          <w:lang w:val="en-GB"/>
        </w:rPr>
        <w:t xml:space="preserve"> also </w:t>
      </w:r>
      <w:r w:rsidR="00D6195E">
        <w:rPr>
          <w:rFonts w:ascii="Times New Roman" w:hAnsi="Times New Roman" w:cs="Times New Roman"/>
          <w:sz w:val="24"/>
          <w:szCs w:val="24"/>
          <w:lang w:val="en-GB"/>
        </w:rPr>
        <w:lastRenderedPageBreak/>
        <w:t>nuanced their claims regarding the moderators, and mentioned that their interpretation is limited by third-order causation</w:t>
      </w:r>
      <w:r w:rsidR="00A619A4">
        <w:rPr>
          <w:rFonts w:ascii="Times New Roman" w:hAnsi="Times New Roman" w:cs="Times New Roman"/>
          <w:sz w:val="24"/>
          <w:szCs w:val="24"/>
          <w:lang w:val="en-GB"/>
        </w:rPr>
        <w:t xml:space="preserve"> – an innate limitation in every meta-analysis</w:t>
      </w:r>
      <w:r w:rsidR="00D6195E">
        <w:rPr>
          <w:rFonts w:ascii="Times New Roman" w:hAnsi="Times New Roman" w:cs="Times New Roman"/>
          <w:sz w:val="24"/>
          <w:szCs w:val="24"/>
          <w:lang w:val="en-GB"/>
        </w:rPr>
        <w:t>.</w:t>
      </w:r>
      <w:r w:rsidR="00A619A4" w:rsidRPr="00A619A4">
        <w:rPr>
          <w:rStyle w:val="Voetnootmarkering"/>
          <w:rFonts w:ascii="Times New Roman" w:hAnsi="Times New Roman" w:cs="Times New Roman"/>
          <w:sz w:val="24"/>
          <w:szCs w:val="24"/>
          <w:lang w:val="en-GB"/>
        </w:rPr>
        <w:t xml:space="preserve"> </w:t>
      </w:r>
      <w:r w:rsidR="00A619A4">
        <w:rPr>
          <w:rStyle w:val="Voetnootmarkering"/>
          <w:rFonts w:ascii="Times New Roman" w:hAnsi="Times New Roman" w:cs="Times New Roman"/>
          <w:sz w:val="24"/>
          <w:szCs w:val="24"/>
          <w:lang w:val="en-GB"/>
        </w:rPr>
        <w:footnoteReference w:id="70"/>
      </w:r>
      <w:r w:rsidR="00D6195E">
        <w:rPr>
          <w:rFonts w:ascii="Times New Roman" w:hAnsi="Times New Roman" w:cs="Times New Roman"/>
          <w:sz w:val="24"/>
          <w:szCs w:val="24"/>
          <w:lang w:val="en-GB"/>
        </w:rPr>
        <w:t xml:space="preserve"> Finally, they concluded that their meta-analytical review had explained how exercise benefits performance on cognitive tasks performed while, or after, a bout of exercise. The actual size of the benefit depends on numerous factors, although the results show that fit individuals who exercise for 20 minutes or longer benefit the most.</w:t>
      </w:r>
      <w:r w:rsidR="00D6195E">
        <w:rPr>
          <w:rStyle w:val="Voetnootmarkering"/>
          <w:rFonts w:ascii="Times New Roman" w:hAnsi="Times New Roman" w:cs="Times New Roman"/>
          <w:sz w:val="24"/>
          <w:szCs w:val="24"/>
          <w:lang w:val="en-GB"/>
        </w:rPr>
        <w:footnoteReference w:id="71"/>
      </w:r>
      <w:r w:rsidR="00D6195E">
        <w:rPr>
          <w:rFonts w:ascii="Times New Roman" w:hAnsi="Times New Roman" w:cs="Times New Roman"/>
          <w:sz w:val="24"/>
          <w:szCs w:val="24"/>
          <w:lang w:val="en-GB"/>
        </w:rPr>
        <w:tab/>
      </w:r>
      <w:r w:rsidR="00D6195E">
        <w:rPr>
          <w:rFonts w:ascii="Times New Roman" w:hAnsi="Times New Roman" w:cs="Times New Roman"/>
          <w:sz w:val="24"/>
          <w:szCs w:val="24"/>
          <w:lang w:val="en-GB"/>
        </w:rPr>
        <w:tab/>
      </w:r>
    </w:p>
    <w:p w:rsidR="007579A6" w:rsidRDefault="007579A6" w:rsidP="007579A6">
      <w:pPr>
        <w:spacing w:line="360" w:lineRule="auto"/>
        <w:jc w:val="both"/>
        <w:rPr>
          <w:rFonts w:ascii="Times New Roman" w:hAnsi="Times New Roman" w:cs="Times New Roman"/>
          <w:sz w:val="24"/>
          <w:szCs w:val="24"/>
          <w:lang w:val="en-GB"/>
        </w:rPr>
      </w:pPr>
      <w:r>
        <w:rPr>
          <w:rFonts w:ascii="Times New Roman" w:hAnsi="Times New Roman" w:cs="Times New Roman"/>
          <w:i/>
          <w:sz w:val="24"/>
          <w:szCs w:val="24"/>
          <w:u w:val="single"/>
          <w:lang w:val="en-GB"/>
        </w:rPr>
        <w:t>3.</w:t>
      </w:r>
      <w:r w:rsidR="00CB0BD0">
        <w:rPr>
          <w:rFonts w:ascii="Times New Roman" w:hAnsi="Times New Roman" w:cs="Times New Roman"/>
          <w:i/>
          <w:sz w:val="24"/>
          <w:szCs w:val="24"/>
          <w:u w:val="single"/>
          <w:lang w:val="en-GB"/>
        </w:rPr>
        <w:t>3 Decision making and physical activity</w:t>
      </w:r>
      <w:r>
        <w:rPr>
          <w:rFonts w:ascii="Times New Roman" w:hAnsi="Times New Roman" w:cs="Times New Roman"/>
          <w:i/>
          <w:sz w:val="24"/>
          <w:szCs w:val="24"/>
          <w:u w:val="single"/>
          <w:lang w:val="en-GB"/>
        </w:rPr>
        <w:t>: recent publications</w:t>
      </w:r>
    </w:p>
    <w:p w:rsidR="002A02D4" w:rsidRDefault="00A066E7" w:rsidP="007579A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Recently, Pennington and Hanna have published an article on the ‘Acute Effects of Exercise on Cognitive Performances of Older Adults’.</w:t>
      </w:r>
      <w:r>
        <w:rPr>
          <w:rStyle w:val="Voetnootmarkering"/>
          <w:rFonts w:ascii="Times New Roman" w:hAnsi="Times New Roman" w:cs="Times New Roman"/>
          <w:sz w:val="24"/>
          <w:szCs w:val="24"/>
          <w:lang w:val="en-GB"/>
        </w:rPr>
        <w:footnoteReference w:id="72"/>
      </w:r>
      <w:r w:rsidR="00F80545">
        <w:rPr>
          <w:rFonts w:ascii="Times New Roman" w:hAnsi="Times New Roman" w:cs="Times New Roman"/>
          <w:sz w:val="24"/>
          <w:szCs w:val="24"/>
          <w:lang w:val="en-GB"/>
        </w:rPr>
        <w:t xml:space="preserve"> They showed that moderate physical </w:t>
      </w:r>
      <w:r>
        <w:rPr>
          <w:rFonts w:ascii="Times New Roman" w:hAnsi="Times New Roman" w:cs="Times New Roman"/>
          <w:sz w:val="24"/>
          <w:szCs w:val="24"/>
          <w:lang w:val="en-GB"/>
        </w:rPr>
        <w:t xml:space="preserve">exercise has a strong, </w:t>
      </w:r>
      <w:r w:rsidR="00F80545">
        <w:rPr>
          <w:rFonts w:ascii="Times New Roman" w:hAnsi="Times New Roman" w:cs="Times New Roman"/>
          <w:sz w:val="24"/>
          <w:szCs w:val="24"/>
          <w:lang w:val="en-GB"/>
        </w:rPr>
        <w:t xml:space="preserve">immediate, positive and acute effect on </w:t>
      </w:r>
      <w:r>
        <w:rPr>
          <w:rFonts w:ascii="Times New Roman" w:hAnsi="Times New Roman" w:cs="Times New Roman"/>
          <w:sz w:val="24"/>
          <w:szCs w:val="24"/>
          <w:lang w:val="en-GB"/>
        </w:rPr>
        <w:t xml:space="preserve">cognitive </w:t>
      </w:r>
      <w:r w:rsidR="00F80545">
        <w:rPr>
          <w:rFonts w:ascii="Times New Roman" w:hAnsi="Times New Roman" w:cs="Times New Roman"/>
          <w:sz w:val="24"/>
          <w:szCs w:val="24"/>
          <w:lang w:val="en-GB"/>
        </w:rPr>
        <w:t>functions in adults over the age of 60.</w:t>
      </w:r>
      <w:r w:rsidR="00B5014F">
        <w:rPr>
          <w:rStyle w:val="Voetnootmarkering"/>
          <w:rFonts w:ascii="Times New Roman" w:hAnsi="Times New Roman" w:cs="Times New Roman"/>
          <w:sz w:val="24"/>
          <w:szCs w:val="24"/>
          <w:lang w:val="en-GB"/>
        </w:rPr>
        <w:footnoteReference w:id="73"/>
      </w:r>
      <w:r w:rsidR="00F80545">
        <w:rPr>
          <w:rFonts w:ascii="Times New Roman" w:hAnsi="Times New Roman" w:cs="Times New Roman"/>
          <w:sz w:val="24"/>
          <w:szCs w:val="24"/>
          <w:lang w:val="en-GB"/>
        </w:rPr>
        <w:t xml:space="preserve"> </w:t>
      </w:r>
      <w:r w:rsidR="00B5014F">
        <w:rPr>
          <w:rFonts w:ascii="Times New Roman" w:hAnsi="Times New Roman" w:cs="Times New Roman"/>
          <w:sz w:val="24"/>
          <w:szCs w:val="24"/>
          <w:lang w:val="en-GB"/>
        </w:rPr>
        <w:t>Studies such as this one are not so exceptional in means of methodology, research question or results, yet indicate that the literature on cognitive functions (decision making) and physical exercise is still very diverse. It is</w:t>
      </w:r>
      <w:r w:rsidR="00D3339D">
        <w:rPr>
          <w:rFonts w:ascii="Times New Roman" w:hAnsi="Times New Roman" w:cs="Times New Roman"/>
          <w:sz w:val="24"/>
          <w:szCs w:val="24"/>
          <w:lang w:val="en-GB"/>
        </w:rPr>
        <w:t xml:space="preserve"> this diversity of studies (</w:t>
      </w:r>
      <w:r w:rsidR="00B5014F">
        <w:rPr>
          <w:rFonts w:ascii="Times New Roman" w:hAnsi="Times New Roman" w:cs="Times New Roman"/>
          <w:sz w:val="24"/>
          <w:szCs w:val="24"/>
          <w:lang w:val="en-GB"/>
        </w:rPr>
        <w:t>one could test the relationship between</w:t>
      </w:r>
      <w:r w:rsidR="002A02D4">
        <w:rPr>
          <w:rFonts w:ascii="Times New Roman" w:hAnsi="Times New Roman" w:cs="Times New Roman"/>
          <w:sz w:val="24"/>
          <w:szCs w:val="24"/>
          <w:lang w:val="en-GB"/>
        </w:rPr>
        <w:t xml:space="preserve"> cognitive functions and physical exercise</w:t>
      </w:r>
      <w:r w:rsidR="00B5014F">
        <w:rPr>
          <w:rFonts w:ascii="Times New Roman" w:hAnsi="Times New Roman" w:cs="Times New Roman"/>
          <w:sz w:val="24"/>
          <w:szCs w:val="24"/>
          <w:lang w:val="en-GB"/>
        </w:rPr>
        <w:t xml:space="preserve"> from an abundance of perspectives and specific research questions</w:t>
      </w:r>
      <w:r w:rsidR="00D3339D">
        <w:rPr>
          <w:rFonts w:ascii="Times New Roman" w:hAnsi="Times New Roman" w:cs="Times New Roman"/>
          <w:sz w:val="24"/>
          <w:szCs w:val="24"/>
          <w:lang w:val="en-GB"/>
        </w:rPr>
        <w:t>)</w:t>
      </w:r>
      <w:r w:rsidR="00B5014F">
        <w:rPr>
          <w:rFonts w:ascii="Times New Roman" w:hAnsi="Times New Roman" w:cs="Times New Roman"/>
          <w:sz w:val="24"/>
          <w:szCs w:val="24"/>
          <w:lang w:val="en-GB"/>
        </w:rPr>
        <w:t xml:space="preserve">, that makes the use of meta-analyses unavoidable when attempting to write a literature review. </w:t>
      </w:r>
      <w:r w:rsidR="002A02D4">
        <w:rPr>
          <w:rFonts w:ascii="Times New Roman" w:hAnsi="Times New Roman" w:cs="Times New Roman"/>
          <w:sz w:val="24"/>
          <w:szCs w:val="24"/>
          <w:lang w:val="en-GB"/>
        </w:rPr>
        <w:tab/>
      </w:r>
      <w:r w:rsidR="002A02D4">
        <w:rPr>
          <w:rFonts w:ascii="Times New Roman" w:hAnsi="Times New Roman" w:cs="Times New Roman"/>
          <w:sz w:val="24"/>
          <w:szCs w:val="24"/>
          <w:lang w:val="en-GB"/>
        </w:rPr>
        <w:br/>
      </w:r>
      <w:r w:rsidR="00B5014F">
        <w:rPr>
          <w:rFonts w:ascii="Times New Roman" w:hAnsi="Times New Roman" w:cs="Times New Roman"/>
          <w:sz w:val="24"/>
          <w:szCs w:val="24"/>
          <w:lang w:val="en-GB"/>
        </w:rPr>
        <w:tab/>
        <w:t xml:space="preserve"> </w:t>
      </w:r>
      <w:r w:rsidR="00205154">
        <w:rPr>
          <w:rFonts w:ascii="Times New Roman" w:hAnsi="Times New Roman" w:cs="Times New Roman"/>
          <w:sz w:val="24"/>
          <w:szCs w:val="24"/>
          <w:lang w:val="en-GB"/>
        </w:rPr>
        <w:t xml:space="preserve">The study performed by Jed Jacobson and Leland Matthaeus, however, is one of </w:t>
      </w:r>
      <w:r w:rsidR="00033F22">
        <w:rPr>
          <w:rFonts w:ascii="Times New Roman" w:hAnsi="Times New Roman" w:cs="Times New Roman"/>
          <w:sz w:val="24"/>
          <w:szCs w:val="24"/>
          <w:lang w:val="en-GB"/>
        </w:rPr>
        <w:t>those studies that has an unusual, yet for this literature review very interesting, research question</w:t>
      </w:r>
      <w:r w:rsidR="00205154">
        <w:rPr>
          <w:rFonts w:ascii="Times New Roman" w:hAnsi="Times New Roman" w:cs="Times New Roman"/>
          <w:sz w:val="24"/>
          <w:szCs w:val="24"/>
          <w:lang w:val="en-GB"/>
        </w:rPr>
        <w:t>.</w:t>
      </w:r>
      <w:r w:rsidR="00205154">
        <w:rPr>
          <w:rStyle w:val="Voetnootmarkering"/>
          <w:rFonts w:ascii="Times New Roman" w:hAnsi="Times New Roman" w:cs="Times New Roman"/>
          <w:sz w:val="24"/>
          <w:szCs w:val="24"/>
          <w:lang w:val="en-GB"/>
        </w:rPr>
        <w:footnoteReference w:id="74"/>
      </w:r>
      <w:r w:rsidR="00205154">
        <w:rPr>
          <w:rFonts w:ascii="Times New Roman" w:hAnsi="Times New Roman" w:cs="Times New Roman"/>
          <w:sz w:val="24"/>
          <w:szCs w:val="24"/>
          <w:lang w:val="en-GB"/>
        </w:rPr>
        <w:t xml:space="preserve"> </w:t>
      </w:r>
      <w:r w:rsidR="00C74FCD">
        <w:rPr>
          <w:rFonts w:ascii="Times New Roman" w:hAnsi="Times New Roman" w:cs="Times New Roman"/>
          <w:sz w:val="24"/>
          <w:szCs w:val="24"/>
          <w:lang w:val="en-GB"/>
        </w:rPr>
        <w:t xml:space="preserve">The authors </w:t>
      </w:r>
      <w:r w:rsidR="00033F22">
        <w:rPr>
          <w:rFonts w:ascii="Times New Roman" w:hAnsi="Times New Roman" w:cs="Times New Roman"/>
          <w:sz w:val="24"/>
          <w:szCs w:val="24"/>
          <w:lang w:val="en-GB"/>
        </w:rPr>
        <w:t>focussed</w:t>
      </w:r>
      <w:r w:rsidR="00C74FCD">
        <w:rPr>
          <w:rFonts w:ascii="Times New Roman" w:hAnsi="Times New Roman" w:cs="Times New Roman"/>
          <w:sz w:val="24"/>
          <w:szCs w:val="24"/>
          <w:lang w:val="en-GB"/>
        </w:rPr>
        <w:t xml:space="preserve"> specifically at the type and level of sports in which their participants partook</w:t>
      </w:r>
      <w:r w:rsidR="00033F22">
        <w:rPr>
          <w:rFonts w:ascii="Times New Roman" w:hAnsi="Times New Roman" w:cs="Times New Roman"/>
          <w:sz w:val="24"/>
          <w:szCs w:val="24"/>
          <w:lang w:val="en-GB"/>
        </w:rPr>
        <w:t>, and the impact of these characteristics</w:t>
      </w:r>
      <w:r w:rsidR="00C74FCD">
        <w:rPr>
          <w:rFonts w:ascii="Times New Roman" w:hAnsi="Times New Roman" w:cs="Times New Roman"/>
          <w:sz w:val="24"/>
          <w:szCs w:val="24"/>
          <w:lang w:val="en-GB"/>
        </w:rPr>
        <w:t xml:space="preserve"> on executive functioning. </w:t>
      </w:r>
      <w:r w:rsidR="00033F22">
        <w:rPr>
          <w:rFonts w:ascii="Times New Roman" w:hAnsi="Times New Roman" w:cs="Times New Roman"/>
          <w:sz w:val="24"/>
          <w:szCs w:val="24"/>
          <w:lang w:val="en-GB"/>
        </w:rPr>
        <w:t xml:space="preserve">Although they did not submit their research participants to an acute bout of physical exercise, their research question nevertheless contributes significantly to the knowledge regarding </w:t>
      </w:r>
      <w:r w:rsidR="003F5767">
        <w:rPr>
          <w:rFonts w:ascii="Times New Roman" w:hAnsi="Times New Roman" w:cs="Times New Roman"/>
          <w:sz w:val="24"/>
          <w:szCs w:val="24"/>
          <w:lang w:val="en-GB"/>
        </w:rPr>
        <w:t>general fitness and decision making. They specifically focus on executive functions, which are “highly utilized in [...] goal oriented action under distraction”, and which are divided into “more specific mental capacities such as problem solving, planning, inhibition, and decision making, in order to operationally measure it.”</w:t>
      </w:r>
      <w:r w:rsidR="003F5767">
        <w:rPr>
          <w:rStyle w:val="Voetnootmarkering"/>
          <w:rFonts w:ascii="Times New Roman" w:hAnsi="Times New Roman" w:cs="Times New Roman"/>
          <w:sz w:val="24"/>
          <w:szCs w:val="24"/>
          <w:lang w:val="en-GB"/>
        </w:rPr>
        <w:footnoteReference w:id="75"/>
      </w:r>
      <w:r w:rsidR="003F5767">
        <w:rPr>
          <w:rFonts w:ascii="Times New Roman" w:hAnsi="Times New Roman" w:cs="Times New Roman"/>
          <w:sz w:val="24"/>
          <w:szCs w:val="24"/>
          <w:lang w:val="en-GB"/>
        </w:rPr>
        <w:tab/>
      </w:r>
      <w:r w:rsidR="003F5767">
        <w:rPr>
          <w:rFonts w:ascii="Times New Roman" w:hAnsi="Times New Roman" w:cs="Times New Roman"/>
          <w:sz w:val="24"/>
          <w:szCs w:val="24"/>
          <w:lang w:val="en-GB"/>
        </w:rPr>
        <w:br/>
      </w:r>
      <w:r w:rsidR="003F5767">
        <w:rPr>
          <w:rFonts w:ascii="Times New Roman" w:hAnsi="Times New Roman" w:cs="Times New Roman"/>
          <w:sz w:val="24"/>
          <w:szCs w:val="24"/>
          <w:lang w:val="en-GB"/>
        </w:rPr>
        <w:lastRenderedPageBreak/>
        <w:tab/>
      </w:r>
      <w:r w:rsidR="00B47DC3">
        <w:rPr>
          <w:rFonts w:ascii="Times New Roman" w:hAnsi="Times New Roman" w:cs="Times New Roman"/>
          <w:sz w:val="24"/>
          <w:szCs w:val="24"/>
          <w:lang w:val="en-GB"/>
        </w:rPr>
        <w:t xml:space="preserve">The </w:t>
      </w:r>
      <w:r w:rsidR="00B17750">
        <w:rPr>
          <w:rFonts w:ascii="Times New Roman" w:hAnsi="Times New Roman" w:cs="Times New Roman"/>
          <w:sz w:val="24"/>
          <w:szCs w:val="24"/>
          <w:lang w:val="en-GB"/>
        </w:rPr>
        <w:t>main idea,</w:t>
      </w:r>
      <w:r w:rsidR="00B47DC3">
        <w:rPr>
          <w:rFonts w:ascii="Times New Roman" w:hAnsi="Times New Roman" w:cs="Times New Roman"/>
          <w:sz w:val="24"/>
          <w:szCs w:val="24"/>
          <w:lang w:val="en-GB"/>
        </w:rPr>
        <w:t xml:space="preserve"> that different types of sports could have differing</w:t>
      </w:r>
      <w:r w:rsidR="00D3339D">
        <w:rPr>
          <w:rFonts w:ascii="Times New Roman" w:hAnsi="Times New Roman" w:cs="Times New Roman"/>
          <w:sz w:val="24"/>
          <w:szCs w:val="24"/>
          <w:lang w:val="en-GB"/>
        </w:rPr>
        <w:t>, permanent,</w:t>
      </w:r>
      <w:r w:rsidR="00B47DC3">
        <w:rPr>
          <w:rFonts w:ascii="Times New Roman" w:hAnsi="Times New Roman" w:cs="Times New Roman"/>
          <w:sz w:val="24"/>
          <w:szCs w:val="24"/>
          <w:lang w:val="en-GB"/>
        </w:rPr>
        <w:t xml:space="preserve"> effects on executive functioning, seems very plausible. For example: in a sport such as </w:t>
      </w:r>
      <w:r w:rsidR="00B17750">
        <w:rPr>
          <w:rFonts w:ascii="Times New Roman" w:hAnsi="Times New Roman" w:cs="Times New Roman"/>
          <w:sz w:val="24"/>
          <w:szCs w:val="24"/>
          <w:lang w:val="en-GB"/>
        </w:rPr>
        <w:t>soccer</w:t>
      </w:r>
      <w:r w:rsidR="00B47DC3">
        <w:rPr>
          <w:rFonts w:ascii="Times New Roman" w:hAnsi="Times New Roman" w:cs="Times New Roman"/>
          <w:sz w:val="24"/>
          <w:szCs w:val="24"/>
          <w:lang w:val="en-GB"/>
        </w:rPr>
        <w:t xml:space="preserve"> an athlete is </w:t>
      </w:r>
      <w:r w:rsidR="00B17750">
        <w:rPr>
          <w:rFonts w:ascii="Times New Roman" w:hAnsi="Times New Roman" w:cs="Times New Roman"/>
          <w:sz w:val="24"/>
          <w:szCs w:val="24"/>
          <w:lang w:val="en-GB"/>
        </w:rPr>
        <w:t xml:space="preserve">always </w:t>
      </w:r>
      <w:r w:rsidR="00B47DC3">
        <w:rPr>
          <w:rFonts w:ascii="Times New Roman" w:hAnsi="Times New Roman" w:cs="Times New Roman"/>
          <w:sz w:val="24"/>
          <w:szCs w:val="24"/>
          <w:lang w:val="en-GB"/>
        </w:rPr>
        <w:t xml:space="preserve">interacting </w:t>
      </w:r>
      <w:r w:rsidR="00B17750">
        <w:rPr>
          <w:rFonts w:ascii="Times New Roman" w:hAnsi="Times New Roman" w:cs="Times New Roman"/>
          <w:sz w:val="24"/>
          <w:szCs w:val="24"/>
          <w:lang w:val="en-GB"/>
        </w:rPr>
        <w:t>with a constantly changing</w:t>
      </w:r>
      <w:r w:rsidR="00B47DC3">
        <w:rPr>
          <w:rFonts w:ascii="Times New Roman" w:hAnsi="Times New Roman" w:cs="Times New Roman"/>
          <w:sz w:val="24"/>
          <w:szCs w:val="24"/>
          <w:lang w:val="en-GB"/>
        </w:rPr>
        <w:t xml:space="preserve"> </w:t>
      </w:r>
      <w:r w:rsidR="00B17750">
        <w:rPr>
          <w:rFonts w:ascii="Times New Roman" w:hAnsi="Times New Roman" w:cs="Times New Roman"/>
          <w:sz w:val="24"/>
          <w:szCs w:val="24"/>
          <w:lang w:val="en-GB"/>
        </w:rPr>
        <w:t>environment</w:t>
      </w:r>
      <w:r w:rsidR="009F77C1">
        <w:rPr>
          <w:rFonts w:ascii="Times New Roman" w:hAnsi="Times New Roman" w:cs="Times New Roman"/>
          <w:sz w:val="24"/>
          <w:szCs w:val="24"/>
          <w:lang w:val="en-GB"/>
        </w:rPr>
        <w:t xml:space="preserve"> (ext</w:t>
      </w:r>
      <w:r w:rsidR="002B2E7F">
        <w:rPr>
          <w:rFonts w:ascii="Times New Roman" w:hAnsi="Times New Roman" w:cs="Times New Roman"/>
          <w:sz w:val="24"/>
          <w:szCs w:val="24"/>
          <w:lang w:val="en-GB"/>
        </w:rPr>
        <w:t>ernally-</w:t>
      </w:r>
      <w:r w:rsidR="009F77C1">
        <w:rPr>
          <w:rFonts w:ascii="Times New Roman" w:hAnsi="Times New Roman" w:cs="Times New Roman"/>
          <w:sz w:val="24"/>
          <w:szCs w:val="24"/>
          <w:lang w:val="en-GB"/>
        </w:rPr>
        <w:t>p</w:t>
      </w:r>
      <w:r w:rsidR="00B17750">
        <w:rPr>
          <w:rFonts w:ascii="Times New Roman" w:hAnsi="Times New Roman" w:cs="Times New Roman"/>
          <w:sz w:val="24"/>
          <w:szCs w:val="24"/>
          <w:lang w:val="en-GB"/>
        </w:rPr>
        <w:t xml:space="preserve">aced </w:t>
      </w:r>
      <w:r w:rsidR="009F77C1">
        <w:rPr>
          <w:rFonts w:ascii="Times New Roman" w:hAnsi="Times New Roman" w:cs="Times New Roman"/>
          <w:sz w:val="24"/>
          <w:szCs w:val="24"/>
          <w:lang w:val="en-GB"/>
        </w:rPr>
        <w:t>s</w:t>
      </w:r>
      <w:r w:rsidR="00B17750">
        <w:rPr>
          <w:rFonts w:ascii="Times New Roman" w:hAnsi="Times New Roman" w:cs="Times New Roman"/>
          <w:sz w:val="24"/>
          <w:szCs w:val="24"/>
          <w:lang w:val="en-GB"/>
        </w:rPr>
        <w:t>ports), while sports such as swimming are extremely repetitive and monotone</w:t>
      </w:r>
      <w:r w:rsidR="002B2E7F">
        <w:rPr>
          <w:rFonts w:ascii="Times New Roman" w:hAnsi="Times New Roman" w:cs="Times New Roman"/>
          <w:sz w:val="24"/>
          <w:szCs w:val="24"/>
          <w:lang w:val="en-GB"/>
        </w:rPr>
        <w:t xml:space="preserve"> (self-paced</w:t>
      </w:r>
      <w:r w:rsidR="009F77C1">
        <w:rPr>
          <w:rFonts w:ascii="Times New Roman" w:hAnsi="Times New Roman" w:cs="Times New Roman"/>
          <w:sz w:val="24"/>
          <w:szCs w:val="24"/>
          <w:lang w:val="en-GB"/>
        </w:rPr>
        <w:t xml:space="preserve"> s</w:t>
      </w:r>
      <w:r w:rsidR="00B17750">
        <w:rPr>
          <w:rFonts w:ascii="Times New Roman" w:hAnsi="Times New Roman" w:cs="Times New Roman"/>
          <w:sz w:val="24"/>
          <w:szCs w:val="24"/>
          <w:lang w:val="en-GB"/>
        </w:rPr>
        <w:t>ports).</w:t>
      </w:r>
      <w:r w:rsidR="009F77C1">
        <w:rPr>
          <w:rFonts w:ascii="Times New Roman" w:hAnsi="Times New Roman" w:cs="Times New Roman"/>
          <w:sz w:val="24"/>
          <w:szCs w:val="24"/>
          <w:lang w:val="en-GB"/>
        </w:rPr>
        <w:t xml:space="preserve"> Their hypotheses, were built upon the idea of athletic superiority. First, they hypothesised that athletes would be superior to non-athletes on all execu</w:t>
      </w:r>
      <w:r w:rsidR="00D425F7">
        <w:rPr>
          <w:rFonts w:ascii="Times New Roman" w:hAnsi="Times New Roman" w:cs="Times New Roman"/>
          <w:sz w:val="24"/>
          <w:szCs w:val="24"/>
          <w:lang w:val="en-GB"/>
        </w:rPr>
        <w:t xml:space="preserve">tive function tasks. Second, Jacobson and Matthaeus </w:t>
      </w:r>
      <w:r w:rsidR="009F77C1">
        <w:rPr>
          <w:rFonts w:ascii="Times New Roman" w:hAnsi="Times New Roman" w:cs="Times New Roman"/>
          <w:sz w:val="24"/>
          <w:szCs w:val="24"/>
          <w:lang w:val="en-GB"/>
        </w:rPr>
        <w:t>claimed that externally paced athletes would outperform th</w:t>
      </w:r>
      <w:r w:rsidR="00D3339D">
        <w:rPr>
          <w:rFonts w:ascii="Times New Roman" w:hAnsi="Times New Roman" w:cs="Times New Roman"/>
          <w:sz w:val="24"/>
          <w:szCs w:val="24"/>
          <w:lang w:val="en-GB"/>
        </w:rPr>
        <w:t>e self-paced- and non-athletes i</w:t>
      </w:r>
      <w:r w:rsidR="009F77C1">
        <w:rPr>
          <w:rFonts w:ascii="Times New Roman" w:hAnsi="Times New Roman" w:cs="Times New Roman"/>
          <w:sz w:val="24"/>
          <w:szCs w:val="24"/>
          <w:lang w:val="en-GB"/>
        </w:rPr>
        <w:t>n both problem solving and decision making accuracy and speed. Lastly, they hypothesised that high skilled athletes would ou</w:t>
      </w:r>
      <w:r w:rsidR="00D3339D">
        <w:rPr>
          <w:rFonts w:ascii="Times New Roman" w:hAnsi="Times New Roman" w:cs="Times New Roman"/>
          <w:sz w:val="24"/>
          <w:szCs w:val="24"/>
          <w:lang w:val="en-GB"/>
        </w:rPr>
        <w:t>tperform recreational athletes i</w:t>
      </w:r>
      <w:r w:rsidR="009F77C1">
        <w:rPr>
          <w:rFonts w:ascii="Times New Roman" w:hAnsi="Times New Roman" w:cs="Times New Roman"/>
          <w:sz w:val="24"/>
          <w:szCs w:val="24"/>
          <w:lang w:val="en-GB"/>
        </w:rPr>
        <w:t>n all executive function tasks.</w:t>
      </w:r>
      <w:r w:rsidR="009F77C1">
        <w:rPr>
          <w:rStyle w:val="Voetnootmarkering"/>
          <w:rFonts w:ascii="Times New Roman" w:hAnsi="Times New Roman" w:cs="Times New Roman"/>
          <w:sz w:val="24"/>
          <w:szCs w:val="24"/>
          <w:lang w:val="en-GB"/>
        </w:rPr>
        <w:footnoteReference w:id="76"/>
      </w:r>
      <w:r w:rsidR="00AF0CFD">
        <w:rPr>
          <w:rFonts w:ascii="Times New Roman" w:hAnsi="Times New Roman" w:cs="Times New Roman"/>
          <w:sz w:val="24"/>
          <w:szCs w:val="24"/>
          <w:lang w:val="en-GB"/>
        </w:rPr>
        <w:tab/>
      </w:r>
      <w:r w:rsidR="00AF0CFD">
        <w:rPr>
          <w:rFonts w:ascii="Times New Roman" w:hAnsi="Times New Roman" w:cs="Times New Roman"/>
          <w:sz w:val="24"/>
          <w:szCs w:val="24"/>
          <w:lang w:val="en-GB"/>
        </w:rPr>
        <w:br/>
      </w:r>
      <w:r w:rsidR="00AF0CFD">
        <w:rPr>
          <w:rFonts w:ascii="Times New Roman" w:hAnsi="Times New Roman" w:cs="Times New Roman"/>
          <w:sz w:val="24"/>
          <w:szCs w:val="24"/>
          <w:lang w:val="en-GB"/>
        </w:rPr>
        <w:tab/>
        <w:t>The</w:t>
      </w:r>
      <w:r w:rsidR="00C068B4">
        <w:rPr>
          <w:rFonts w:ascii="Times New Roman" w:hAnsi="Times New Roman" w:cs="Times New Roman"/>
          <w:sz w:val="24"/>
          <w:szCs w:val="24"/>
          <w:lang w:val="en-GB"/>
        </w:rPr>
        <w:t xml:space="preserve"> modified </w:t>
      </w:r>
      <w:proofErr w:type="spellStart"/>
      <w:r w:rsidR="00C068B4">
        <w:rPr>
          <w:rFonts w:ascii="Times New Roman" w:hAnsi="Times New Roman" w:cs="Times New Roman"/>
          <w:sz w:val="24"/>
          <w:szCs w:val="24"/>
          <w:lang w:val="en-GB"/>
        </w:rPr>
        <w:t>Stroop</w:t>
      </w:r>
      <w:proofErr w:type="spellEnd"/>
      <w:r w:rsidR="00C068B4">
        <w:rPr>
          <w:rFonts w:ascii="Times New Roman" w:hAnsi="Times New Roman" w:cs="Times New Roman"/>
          <w:sz w:val="24"/>
          <w:szCs w:val="24"/>
          <w:lang w:val="en-GB"/>
        </w:rPr>
        <w:t xml:space="preserve"> Test (D-KEFS </w:t>
      </w:r>
      <w:proofErr w:type="spellStart"/>
      <w:r w:rsidR="00C068B4">
        <w:rPr>
          <w:rFonts w:ascii="Times New Roman" w:hAnsi="Times New Roman" w:cs="Times New Roman"/>
          <w:sz w:val="24"/>
          <w:szCs w:val="24"/>
          <w:lang w:val="en-GB"/>
        </w:rPr>
        <w:t>Color</w:t>
      </w:r>
      <w:proofErr w:type="spellEnd"/>
      <w:r w:rsidR="00C068B4">
        <w:rPr>
          <w:rFonts w:ascii="Times New Roman" w:hAnsi="Times New Roman" w:cs="Times New Roman"/>
          <w:sz w:val="24"/>
          <w:szCs w:val="24"/>
          <w:lang w:val="en-GB"/>
        </w:rPr>
        <w:t>-World Interference Test), the coding and the vocabul</w:t>
      </w:r>
      <w:r w:rsidR="009A7677">
        <w:rPr>
          <w:rFonts w:ascii="Times New Roman" w:hAnsi="Times New Roman" w:cs="Times New Roman"/>
          <w:sz w:val="24"/>
          <w:szCs w:val="24"/>
          <w:lang w:val="en-GB"/>
        </w:rPr>
        <w:t>ary test, however, led to some surprising</w:t>
      </w:r>
      <w:r w:rsidR="00C068B4">
        <w:rPr>
          <w:rFonts w:ascii="Times New Roman" w:hAnsi="Times New Roman" w:cs="Times New Roman"/>
          <w:sz w:val="24"/>
          <w:szCs w:val="24"/>
          <w:lang w:val="en-GB"/>
        </w:rPr>
        <w:t xml:space="preserve"> results.</w:t>
      </w:r>
      <w:r w:rsidR="009A7677">
        <w:rPr>
          <w:rFonts w:ascii="Times New Roman" w:hAnsi="Times New Roman" w:cs="Times New Roman"/>
          <w:sz w:val="24"/>
          <w:szCs w:val="24"/>
          <w:lang w:val="en-GB"/>
        </w:rPr>
        <w:t xml:space="preserve"> </w:t>
      </w:r>
      <w:r w:rsidR="000B4D2E">
        <w:rPr>
          <w:rFonts w:ascii="Times New Roman" w:hAnsi="Times New Roman" w:cs="Times New Roman"/>
          <w:sz w:val="24"/>
          <w:szCs w:val="24"/>
          <w:lang w:val="en-GB"/>
        </w:rPr>
        <w:t xml:space="preserve">The first hypothesis was </w:t>
      </w:r>
      <w:r w:rsidR="001D517A">
        <w:rPr>
          <w:rFonts w:ascii="Times New Roman" w:hAnsi="Times New Roman" w:cs="Times New Roman"/>
          <w:sz w:val="24"/>
          <w:szCs w:val="24"/>
          <w:lang w:val="en-GB"/>
        </w:rPr>
        <w:t xml:space="preserve">the only one that was wholly </w:t>
      </w:r>
      <w:r w:rsidR="000B4D2E">
        <w:rPr>
          <w:rFonts w:ascii="Times New Roman" w:hAnsi="Times New Roman" w:cs="Times New Roman"/>
          <w:sz w:val="24"/>
          <w:szCs w:val="24"/>
          <w:lang w:val="en-GB"/>
        </w:rPr>
        <w:t>affirmed by the test results</w:t>
      </w:r>
      <w:r w:rsidR="001D517A">
        <w:rPr>
          <w:rFonts w:ascii="Times New Roman" w:hAnsi="Times New Roman" w:cs="Times New Roman"/>
          <w:sz w:val="24"/>
          <w:szCs w:val="24"/>
          <w:lang w:val="en-GB"/>
        </w:rPr>
        <w:t xml:space="preserve">, while the third one did not receive </w:t>
      </w:r>
      <w:r w:rsidR="00D3339D">
        <w:rPr>
          <w:rFonts w:ascii="Times New Roman" w:hAnsi="Times New Roman" w:cs="Times New Roman"/>
          <w:sz w:val="24"/>
          <w:szCs w:val="24"/>
          <w:lang w:val="en-GB"/>
        </w:rPr>
        <w:t>any support. The second</w:t>
      </w:r>
      <w:r w:rsidR="001D517A">
        <w:rPr>
          <w:rFonts w:ascii="Times New Roman" w:hAnsi="Times New Roman" w:cs="Times New Roman"/>
          <w:sz w:val="24"/>
          <w:szCs w:val="24"/>
          <w:lang w:val="en-GB"/>
        </w:rPr>
        <w:t xml:space="preserve"> hypothesis</w:t>
      </w:r>
      <w:r w:rsidR="00097E62">
        <w:rPr>
          <w:rFonts w:ascii="Times New Roman" w:hAnsi="Times New Roman" w:cs="Times New Roman"/>
          <w:sz w:val="24"/>
          <w:szCs w:val="24"/>
          <w:lang w:val="en-GB"/>
        </w:rPr>
        <w:t xml:space="preserve"> turned out to be partially correct; the problem-solving aspect received substantial support, yet the decision making aspect of this hypothesis could not be affirmed.</w:t>
      </w:r>
      <w:r w:rsidR="00C45513">
        <w:rPr>
          <w:rStyle w:val="Voetnootmarkering"/>
          <w:rFonts w:ascii="Times New Roman" w:hAnsi="Times New Roman" w:cs="Times New Roman"/>
          <w:sz w:val="24"/>
          <w:szCs w:val="24"/>
          <w:lang w:val="en-GB"/>
        </w:rPr>
        <w:footnoteReference w:id="77"/>
      </w:r>
      <w:r w:rsidR="00442C9B">
        <w:rPr>
          <w:rFonts w:ascii="Times New Roman" w:hAnsi="Times New Roman" w:cs="Times New Roman"/>
          <w:sz w:val="24"/>
          <w:szCs w:val="24"/>
          <w:lang w:val="en-GB"/>
        </w:rPr>
        <w:t xml:space="preserve"> </w:t>
      </w:r>
      <w:r w:rsidR="00AB197A">
        <w:rPr>
          <w:rFonts w:ascii="Times New Roman" w:hAnsi="Times New Roman" w:cs="Times New Roman"/>
          <w:sz w:val="24"/>
          <w:szCs w:val="24"/>
          <w:lang w:val="en-GB"/>
        </w:rPr>
        <w:t>This result indicates</w:t>
      </w:r>
      <w:r w:rsidR="002B2E7F">
        <w:rPr>
          <w:rFonts w:ascii="Times New Roman" w:hAnsi="Times New Roman" w:cs="Times New Roman"/>
          <w:sz w:val="24"/>
          <w:szCs w:val="24"/>
          <w:lang w:val="en-GB"/>
        </w:rPr>
        <w:t xml:space="preserve"> that, when at rest, externally-</w:t>
      </w:r>
      <w:r w:rsidR="00AB197A">
        <w:rPr>
          <w:rFonts w:ascii="Times New Roman" w:hAnsi="Times New Roman" w:cs="Times New Roman"/>
          <w:sz w:val="24"/>
          <w:szCs w:val="24"/>
          <w:lang w:val="en-GB"/>
        </w:rPr>
        <w:t xml:space="preserve">paced athletes </w:t>
      </w:r>
      <w:r w:rsidR="00B24342">
        <w:rPr>
          <w:rFonts w:ascii="Times New Roman" w:hAnsi="Times New Roman" w:cs="Times New Roman"/>
          <w:sz w:val="24"/>
          <w:szCs w:val="24"/>
          <w:lang w:val="en-GB"/>
        </w:rPr>
        <w:t xml:space="preserve">do </w:t>
      </w:r>
      <w:r w:rsidR="00276059">
        <w:rPr>
          <w:rFonts w:ascii="Times New Roman" w:hAnsi="Times New Roman" w:cs="Times New Roman"/>
          <w:sz w:val="24"/>
          <w:szCs w:val="24"/>
          <w:lang w:val="en-GB"/>
        </w:rPr>
        <w:t xml:space="preserve">not </w:t>
      </w:r>
      <w:r w:rsidR="008336A4">
        <w:rPr>
          <w:rFonts w:ascii="Times New Roman" w:hAnsi="Times New Roman" w:cs="Times New Roman"/>
          <w:sz w:val="24"/>
          <w:szCs w:val="24"/>
          <w:lang w:val="en-GB"/>
        </w:rPr>
        <w:t xml:space="preserve">outperform their </w:t>
      </w:r>
      <w:r w:rsidR="002B2E7F">
        <w:rPr>
          <w:rFonts w:ascii="Times New Roman" w:hAnsi="Times New Roman" w:cs="Times New Roman"/>
          <w:sz w:val="24"/>
          <w:szCs w:val="24"/>
          <w:lang w:val="en-GB"/>
        </w:rPr>
        <w:t>self-paced</w:t>
      </w:r>
      <w:r w:rsidR="008336A4">
        <w:rPr>
          <w:rFonts w:ascii="Times New Roman" w:hAnsi="Times New Roman" w:cs="Times New Roman"/>
          <w:sz w:val="24"/>
          <w:szCs w:val="24"/>
          <w:lang w:val="en-GB"/>
        </w:rPr>
        <w:t xml:space="preserve"> ‘colleagues’ in</w:t>
      </w:r>
      <w:r w:rsidR="00AB197A">
        <w:rPr>
          <w:rFonts w:ascii="Times New Roman" w:hAnsi="Times New Roman" w:cs="Times New Roman"/>
          <w:sz w:val="24"/>
          <w:szCs w:val="24"/>
          <w:lang w:val="en-GB"/>
        </w:rPr>
        <w:t xml:space="preserve"> decision making tests, which </w:t>
      </w:r>
      <w:r w:rsidR="00276059">
        <w:rPr>
          <w:rFonts w:ascii="Times New Roman" w:hAnsi="Times New Roman" w:cs="Times New Roman"/>
          <w:sz w:val="24"/>
          <w:szCs w:val="24"/>
          <w:lang w:val="en-GB"/>
        </w:rPr>
        <w:t>makes exercise type an irrelevant factor for the decision making a</w:t>
      </w:r>
      <w:r w:rsidR="00B24342">
        <w:rPr>
          <w:rFonts w:ascii="Times New Roman" w:hAnsi="Times New Roman" w:cs="Times New Roman"/>
          <w:sz w:val="24"/>
          <w:szCs w:val="24"/>
          <w:lang w:val="en-GB"/>
        </w:rPr>
        <w:t>bilit</w:t>
      </w:r>
      <w:r w:rsidR="00F4664C">
        <w:rPr>
          <w:rFonts w:ascii="Times New Roman" w:hAnsi="Times New Roman" w:cs="Times New Roman"/>
          <w:sz w:val="24"/>
          <w:szCs w:val="24"/>
          <w:lang w:val="en-GB"/>
        </w:rPr>
        <w:t xml:space="preserve">y of athletes at rest. Further research should, however, address whether exercise type remains irrelevant for decision making following an </w:t>
      </w:r>
      <w:r w:rsidR="00B24342">
        <w:rPr>
          <w:rFonts w:ascii="Times New Roman" w:hAnsi="Times New Roman" w:cs="Times New Roman"/>
          <w:sz w:val="24"/>
          <w:szCs w:val="24"/>
          <w:lang w:val="en-GB"/>
        </w:rPr>
        <w:t>acu</w:t>
      </w:r>
      <w:r w:rsidR="008A65AA">
        <w:rPr>
          <w:rFonts w:ascii="Times New Roman" w:hAnsi="Times New Roman" w:cs="Times New Roman"/>
          <w:sz w:val="24"/>
          <w:szCs w:val="24"/>
          <w:lang w:val="en-GB"/>
        </w:rPr>
        <w:t xml:space="preserve">te bout of physical exercise. </w:t>
      </w:r>
      <w:r w:rsidR="004E4FC6">
        <w:rPr>
          <w:rFonts w:ascii="Times New Roman" w:hAnsi="Times New Roman" w:cs="Times New Roman"/>
          <w:sz w:val="24"/>
          <w:szCs w:val="24"/>
          <w:lang w:val="en-GB"/>
        </w:rPr>
        <w:t xml:space="preserve">Jacobson and Matthaeus </w:t>
      </w:r>
      <w:r w:rsidR="007B6305">
        <w:rPr>
          <w:rFonts w:ascii="Times New Roman" w:hAnsi="Times New Roman" w:cs="Times New Roman"/>
          <w:sz w:val="24"/>
          <w:szCs w:val="24"/>
          <w:lang w:val="en-GB"/>
        </w:rPr>
        <w:t xml:space="preserve">also warned for possible ambiguous results, since recent bouts of physical exercise on the athletes’ behalf might </w:t>
      </w:r>
      <w:r w:rsidR="0058039C">
        <w:rPr>
          <w:rFonts w:ascii="Times New Roman" w:hAnsi="Times New Roman" w:cs="Times New Roman"/>
          <w:sz w:val="24"/>
          <w:szCs w:val="24"/>
          <w:lang w:val="en-GB"/>
        </w:rPr>
        <w:t>lead to disproportionate differences in</w:t>
      </w:r>
      <w:r w:rsidR="007B6305">
        <w:rPr>
          <w:rFonts w:ascii="Times New Roman" w:hAnsi="Times New Roman" w:cs="Times New Roman"/>
          <w:sz w:val="24"/>
          <w:szCs w:val="24"/>
          <w:lang w:val="en-GB"/>
        </w:rPr>
        <w:t xml:space="preserve"> executive functioning between athletes and non-athletes</w:t>
      </w:r>
      <w:r w:rsidR="0058039C">
        <w:rPr>
          <w:rFonts w:ascii="Times New Roman" w:hAnsi="Times New Roman" w:cs="Times New Roman"/>
          <w:sz w:val="24"/>
          <w:szCs w:val="24"/>
          <w:lang w:val="en-GB"/>
        </w:rPr>
        <w:t>; although this cannot account for differences between different ‘types’ of athletes.</w:t>
      </w:r>
      <w:r w:rsidR="0058039C">
        <w:rPr>
          <w:rStyle w:val="Voetnootmarkering"/>
          <w:rFonts w:ascii="Times New Roman" w:hAnsi="Times New Roman" w:cs="Times New Roman"/>
          <w:sz w:val="24"/>
          <w:szCs w:val="24"/>
          <w:lang w:val="en-GB"/>
        </w:rPr>
        <w:footnoteReference w:id="78"/>
      </w:r>
      <w:r w:rsidR="00607B3C">
        <w:rPr>
          <w:rFonts w:ascii="Times New Roman" w:hAnsi="Times New Roman" w:cs="Times New Roman"/>
          <w:sz w:val="24"/>
          <w:szCs w:val="24"/>
          <w:lang w:val="en-GB"/>
        </w:rPr>
        <w:t xml:space="preserve"> </w:t>
      </w:r>
      <w:r w:rsidR="00607B3C">
        <w:rPr>
          <w:rFonts w:ascii="Times New Roman" w:hAnsi="Times New Roman" w:cs="Times New Roman"/>
          <w:sz w:val="24"/>
          <w:szCs w:val="24"/>
          <w:lang w:val="en-GB"/>
        </w:rPr>
        <w:tab/>
      </w:r>
      <w:r w:rsidR="00497A95">
        <w:rPr>
          <w:rFonts w:ascii="Times New Roman" w:hAnsi="Times New Roman" w:cs="Times New Roman"/>
          <w:sz w:val="24"/>
          <w:szCs w:val="24"/>
          <w:lang w:val="en-GB"/>
        </w:rPr>
        <w:br/>
      </w:r>
      <w:r w:rsidR="00497A95">
        <w:rPr>
          <w:rFonts w:ascii="Times New Roman" w:hAnsi="Times New Roman" w:cs="Times New Roman"/>
          <w:sz w:val="24"/>
          <w:szCs w:val="24"/>
          <w:lang w:val="en-GB"/>
        </w:rPr>
        <w:tab/>
        <w:t xml:space="preserve">Jacobson and Matthaeus might have failed to find significant support for their hypothesis regarding the impact of sports </w:t>
      </w:r>
      <w:r w:rsidR="00C11A70">
        <w:rPr>
          <w:rFonts w:ascii="Times New Roman" w:hAnsi="Times New Roman" w:cs="Times New Roman"/>
          <w:sz w:val="24"/>
          <w:szCs w:val="24"/>
          <w:lang w:val="en-GB"/>
        </w:rPr>
        <w:t xml:space="preserve">type on decision making, </w:t>
      </w:r>
      <w:r w:rsidR="00EE7C4C">
        <w:rPr>
          <w:rFonts w:ascii="Times New Roman" w:hAnsi="Times New Roman" w:cs="Times New Roman"/>
          <w:sz w:val="24"/>
          <w:szCs w:val="24"/>
          <w:lang w:val="en-GB"/>
        </w:rPr>
        <w:t xml:space="preserve">but </w:t>
      </w:r>
      <w:r w:rsidR="00C11A70">
        <w:rPr>
          <w:rFonts w:ascii="Times New Roman" w:hAnsi="Times New Roman" w:cs="Times New Roman"/>
          <w:sz w:val="24"/>
          <w:szCs w:val="24"/>
          <w:lang w:val="en-GB"/>
        </w:rPr>
        <w:t xml:space="preserve">their first hypothesis, that athletes would be superior to non-athletes in all </w:t>
      </w:r>
      <w:r w:rsidR="00EE7C4C">
        <w:rPr>
          <w:rFonts w:ascii="Times New Roman" w:hAnsi="Times New Roman" w:cs="Times New Roman"/>
          <w:sz w:val="24"/>
          <w:szCs w:val="24"/>
          <w:lang w:val="en-GB"/>
        </w:rPr>
        <w:t>executive function tasks, was supported by the data.</w:t>
      </w:r>
      <w:r w:rsidR="00EE7C4C">
        <w:rPr>
          <w:rStyle w:val="Voetnootmarkering"/>
          <w:rFonts w:ascii="Times New Roman" w:hAnsi="Times New Roman" w:cs="Times New Roman"/>
          <w:sz w:val="24"/>
          <w:szCs w:val="24"/>
          <w:lang w:val="en-GB"/>
        </w:rPr>
        <w:footnoteReference w:id="79"/>
      </w:r>
      <w:r w:rsidR="007605D2">
        <w:rPr>
          <w:rFonts w:ascii="Times New Roman" w:hAnsi="Times New Roman" w:cs="Times New Roman"/>
          <w:sz w:val="24"/>
          <w:szCs w:val="24"/>
          <w:lang w:val="en-GB"/>
        </w:rPr>
        <w:t xml:space="preserve"> </w:t>
      </w:r>
      <w:r w:rsidR="00EC073D">
        <w:rPr>
          <w:rFonts w:ascii="Times New Roman" w:hAnsi="Times New Roman" w:cs="Times New Roman"/>
          <w:sz w:val="24"/>
          <w:szCs w:val="24"/>
          <w:lang w:val="en-GB"/>
        </w:rPr>
        <w:t>Another study that looked speci</w:t>
      </w:r>
      <w:r w:rsidR="00C2668E">
        <w:rPr>
          <w:rFonts w:ascii="Times New Roman" w:hAnsi="Times New Roman" w:cs="Times New Roman"/>
          <w:sz w:val="24"/>
          <w:szCs w:val="24"/>
          <w:lang w:val="en-GB"/>
        </w:rPr>
        <w:t xml:space="preserve">fically at athletes, was </w:t>
      </w:r>
      <w:r w:rsidR="00D3339D">
        <w:rPr>
          <w:rFonts w:ascii="Times New Roman" w:hAnsi="Times New Roman" w:cs="Times New Roman"/>
          <w:sz w:val="24"/>
          <w:szCs w:val="24"/>
          <w:lang w:val="en-GB"/>
        </w:rPr>
        <w:t xml:space="preserve">the </w:t>
      </w:r>
      <w:r w:rsidR="00EC073D">
        <w:rPr>
          <w:rFonts w:ascii="Times New Roman" w:hAnsi="Times New Roman" w:cs="Times New Roman"/>
          <w:sz w:val="24"/>
          <w:szCs w:val="24"/>
          <w:lang w:val="en-GB"/>
        </w:rPr>
        <w:t xml:space="preserve">analysis of the effect of exercise intensity on decision making performance in experienced an inexperienced soccer </w:t>
      </w:r>
      <w:r w:rsidR="00EC073D">
        <w:rPr>
          <w:rFonts w:ascii="Times New Roman" w:hAnsi="Times New Roman" w:cs="Times New Roman"/>
          <w:sz w:val="24"/>
          <w:szCs w:val="24"/>
          <w:lang w:val="en-GB"/>
        </w:rPr>
        <w:lastRenderedPageBreak/>
        <w:t>players</w:t>
      </w:r>
      <w:r w:rsidR="00D3339D">
        <w:rPr>
          <w:rFonts w:ascii="Times New Roman" w:hAnsi="Times New Roman" w:cs="Times New Roman"/>
          <w:sz w:val="24"/>
          <w:szCs w:val="24"/>
          <w:lang w:val="en-GB"/>
        </w:rPr>
        <w:t>, conducted by Fabio Fontana and his colleagues</w:t>
      </w:r>
      <w:r w:rsidR="00EC073D">
        <w:rPr>
          <w:rFonts w:ascii="Times New Roman" w:hAnsi="Times New Roman" w:cs="Times New Roman"/>
          <w:sz w:val="24"/>
          <w:szCs w:val="24"/>
          <w:lang w:val="en-GB"/>
        </w:rPr>
        <w:t>.</w:t>
      </w:r>
      <w:r w:rsidR="00EC073D">
        <w:rPr>
          <w:rStyle w:val="Voetnootmarkering"/>
          <w:rFonts w:ascii="Times New Roman" w:hAnsi="Times New Roman" w:cs="Times New Roman"/>
          <w:sz w:val="24"/>
          <w:szCs w:val="24"/>
          <w:lang w:val="en-GB"/>
        </w:rPr>
        <w:footnoteReference w:id="80"/>
      </w:r>
      <w:r w:rsidR="00C67DC2">
        <w:rPr>
          <w:rFonts w:ascii="Times New Roman" w:hAnsi="Times New Roman" w:cs="Times New Roman"/>
          <w:sz w:val="24"/>
          <w:szCs w:val="24"/>
          <w:lang w:val="en-GB"/>
        </w:rPr>
        <w:t xml:space="preserve"> Fontana et al.</w:t>
      </w:r>
      <w:r w:rsidR="00E60491">
        <w:rPr>
          <w:rFonts w:ascii="Times New Roman" w:hAnsi="Times New Roman" w:cs="Times New Roman"/>
          <w:sz w:val="24"/>
          <w:szCs w:val="24"/>
          <w:lang w:val="en-GB"/>
        </w:rPr>
        <w:t xml:space="preserve"> built on earlier studies on this matter by </w:t>
      </w:r>
      <w:proofErr w:type="spellStart"/>
      <w:r w:rsidR="00E60491">
        <w:rPr>
          <w:rFonts w:ascii="Times New Roman" w:hAnsi="Times New Roman" w:cs="Times New Roman"/>
          <w:sz w:val="24"/>
          <w:szCs w:val="24"/>
          <w:lang w:val="en-GB"/>
        </w:rPr>
        <w:t>Tenenbaum</w:t>
      </w:r>
      <w:proofErr w:type="spellEnd"/>
      <w:r w:rsidR="00E60491">
        <w:rPr>
          <w:rFonts w:ascii="Times New Roman" w:hAnsi="Times New Roman" w:cs="Times New Roman"/>
          <w:sz w:val="24"/>
          <w:szCs w:val="24"/>
          <w:lang w:val="en-GB"/>
        </w:rPr>
        <w:t xml:space="preserve"> et al. (19</w:t>
      </w:r>
      <w:r w:rsidR="003B7570">
        <w:rPr>
          <w:rFonts w:ascii="Times New Roman" w:hAnsi="Times New Roman" w:cs="Times New Roman"/>
          <w:sz w:val="24"/>
          <w:szCs w:val="24"/>
          <w:lang w:val="en-GB"/>
        </w:rPr>
        <w:t xml:space="preserve">93) and </w:t>
      </w:r>
      <w:proofErr w:type="spellStart"/>
      <w:r w:rsidR="003B7570">
        <w:rPr>
          <w:rFonts w:ascii="Times New Roman" w:hAnsi="Times New Roman" w:cs="Times New Roman"/>
          <w:sz w:val="24"/>
          <w:szCs w:val="24"/>
          <w:lang w:val="en-GB"/>
        </w:rPr>
        <w:t>McMorris</w:t>
      </w:r>
      <w:proofErr w:type="spellEnd"/>
      <w:r w:rsidR="003B7570">
        <w:rPr>
          <w:rFonts w:ascii="Times New Roman" w:hAnsi="Times New Roman" w:cs="Times New Roman"/>
          <w:sz w:val="24"/>
          <w:szCs w:val="24"/>
          <w:lang w:val="en-GB"/>
        </w:rPr>
        <w:t xml:space="preserve"> and </w:t>
      </w:r>
      <w:proofErr w:type="spellStart"/>
      <w:r w:rsidR="003B7570">
        <w:rPr>
          <w:rFonts w:ascii="Times New Roman" w:hAnsi="Times New Roman" w:cs="Times New Roman"/>
          <w:sz w:val="24"/>
          <w:szCs w:val="24"/>
          <w:lang w:val="en-GB"/>
        </w:rPr>
        <w:t>Graydon</w:t>
      </w:r>
      <w:proofErr w:type="spellEnd"/>
      <w:r w:rsidR="003B7570">
        <w:rPr>
          <w:rFonts w:ascii="Times New Roman" w:hAnsi="Times New Roman" w:cs="Times New Roman"/>
          <w:sz w:val="24"/>
          <w:szCs w:val="24"/>
          <w:lang w:val="en-GB"/>
        </w:rPr>
        <w:t xml:space="preserve"> (1996).</w:t>
      </w:r>
      <w:r w:rsidR="003B7570">
        <w:rPr>
          <w:rStyle w:val="Voetnootmarkering"/>
          <w:rFonts w:ascii="Times New Roman" w:hAnsi="Times New Roman" w:cs="Times New Roman"/>
          <w:sz w:val="24"/>
          <w:szCs w:val="24"/>
          <w:lang w:val="en-GB"/>
        </w:rPr>
        <w:footnoteReference w:id="81"/>
      </w:r>
      <w:r w:rsidR="003B7570">
        <w:rPr>
          <w:rFonts w:ascii="Times New Roman" w:hAnsi="Times New Roman" w:cs="Times New Roman"/>
          <w:sz w:val="24"/>
          <w:szCs w:val="24"/>
          <w:lang w:val="en-GB"/>
        </w:rPr>
        <w:t xml:space="preserve"> </w:t>
      </w:r>
      <w:proofErr w:type="spellStart"/>
      <w:r w:rsidR="003B7570">
        <w:rPr>
          <w:rFonts w:ascii="Times New Roman" w:hAnsi="Times New Roman" w:cs="Times New Roman"/>
          <w:sz w:val="24"/>
          <w:szCs w:val="24"/>
          <w:lang w:val="en-GB"/>
        </w:rPr>
        <w:t>Tenenbaum</w:t>
      </w:r>
      <w:proofErr w:type="spellEnd"/>
      <w:r w:rsidR="003B7570">
        <w:rPr>
          <w:rFonts w:ascii="Times New Roman" w:hAnsi="Times New Roman" w:cs="Times New Roman"/>
          <w:sz w:val="24"/>
          <w:szCs w:val="24"/>
          <w:lang w:val="en-GB"/>
        </w:rPr>
        <w:t xml:space="preserve"> and colleagues (who looked at handball-players) concluded that the decision making performance of participants increased significantly during high exercise levels, regardless of the level of expertise of the players</w:t>
      </w:r>
      <w:r w:rsidR="002B6C63">
        <w:rPr>
          <w:rFonts w:ascii="Times New Roman" w:hAnsi="Times New Roman" w:cs="Times New Roman"/>
          <w:sz w:val="24"/>
          <w:szCs w:val="24"/>
          <w:lang w:val="en-GB"/>
        </w:rPr>
        <w:t>.</w:t>
      </w:r>
      <w:r w:rsidR="003B7570">
        <w:rPr>
          <w:rFonts w:ascii="Times New Roman" w:hAnsi="Times New Roman" w:cs="Times New Roman"/>
          <w:sz w:val="24"/>
          <w:szCs w:val="24"/>
          <w:lang w:val="en-GB"/>
        </w:rPr>
        <w:t xml:space="preserve"> </w:t>
      </w:r>
      <w:proofErr w:type="spellStart"/>
      <w:r w:rsidR="003B7570">
        <w:rPr>
          <w:rFonts w:ascii="Times New Roman" w:hAnsi="Times New Roman" w:cs="Times New Roman"/>
          <w:sz w:val="24"/>
          <w:szCs w:val="24"/>
          <w:lang w:val="en-GB"/>
        </w:rPr>
        <w:t>McMorris</w:t>
      </w:r>
      <w:proofErr w:type="spellEnd"/>
      <w:r w:rsidR="003B7570">
        <w:rPr>
          <w:rFonts w:ascii="Times New Roman" w:hAnsi="Times New Roman" w:cs="Times New Roman"/>
          <w:sz w:val="24"/>
          <w:szCs w:val="24"/>
          <w:lang w:val="en-GB"/>
        </w:rPr>
        <w:t xml:space="preserve"> and </w:t>
      </w:r>
      <w:proofErr w:type="spellStart"/>
      <w:r w:rsidR="003B7570">
        <w:rPr>
          <w:rFonts w:ascii="Times New Roman" w:hAnsi="Times New Roman" w:cs="Times New Roman"/>
          <w:sz w:val="24"/>
          <w:szCs w:val="24"/>
          <w:lang w:val="en-GB"/>
        </w:rPr>
        <w:t>Graydon</w:t>
      </w:r>
      <w:proofErr w:type="spellEnd"/>
      <w:r w:rsidR="003B7570">
        <w:rPr>
          <w:rFonts w:ascii="Times New Roman" w:hAnsi="Times New Roman" w:cs="Times New Roman"/>
          <w:sz w:val="24"/>
          <w:szCs w:val="24"/>
          <w:lang w:val="en-GB"/>
        </w:rPr>
        <w:t xml:space="preserve">, on the other hand, only found support for </w:t>
      </w:r>
      <w:r w:rsidR="00F61921">
        <w:rPr>
          <w:rFonts w:ascii="Times New Roman" w:hAnsi="Times New Roman" w:cs="Times New Roman"/>
          <w:sz w:val="24"/>
          <w:szCs w:val="24"/>
          <w:lang w:val="en-GB"/>
        </w:rPr>
        <w:t>faster speed of decision, while there was no effect on the accuracy of decisions.</w:t>
      </w:r>
      <w:r w:rsidR="00F61921">
        <w:rPr>
          <w:rStyle w:val="Voetnootmarkering"/>
          <w:rFonts w:ascii="Times New Roman" w:hAnsi="Times New Roman" w:cs="Times New Roman"/>
          <w:sz w:val="24"/>
          <w:szCs w:val="24"/>
          <w:lang w:val="en-GB"/>
        </w:rPr>
        <w:footnoteReference w:id="82"/>
      </w:r>
      <w:r w:rsidR="00F61921">
        <w:rPr>
          <w:rFonts w:ascii="Times New Roman" w:hAnsi="Times New Roman" w:cs="Times New Roman"/>
          <w:sz w:val="24"/>
          <w:szCs w:val="24"/>
          <w:lang w:val="en-GB"/>
        </w:rPr>
        <w:t xml:space="preserve"> Fontana and colleagues, finally, reached very similar results as </w:t>
      </w:r>
      <w:proofErr w:type="spellStart"/>
      <w:r w:rsidR="00F61921">
        <w:rPr>
          <w:rFonts w:ascii="Times New Roman" w:hAnsi="Times New Roman" w:cs="Times New Roman"/>
          <w:sz w:val="24"/>
          <w:szCs w:val="24"/>
          <w:lang w:val="en-GB"/>
        </w:rPr>
        <w:t>McMorris</w:t>
      </w:r>
      <w:proofErr w:type="spellEnd"/>
      <w:r w:rsidR="00F61921">
        <w:rPr>
          <w:rFonts w:ascii="Times New Roman" w:hAnsi="Times New Roman" w:cs="Times New Roman"/>
          <w:sz w:val="24"/>
          <w:szCs w:val="24"/>
          <w:lang w:val="en-GB"/>
        </w:rPr>
        <w:t xml:space="preserve"> and </w:t>
      </w:r>
      <w:proofErr w:type="spellStart"/>
      <w:r w:rsidR="00F61921">
        <w:rPr>
          <w:rFonts w:ascii="Times New Roman" w:hAnsi="Times New Roman" w:cs="Times New Roman"/>
          <w:sz w:val="24"/>
          <w:szCs w:val="24"/>
          <w:lang w:val="en-GB"/>
        </w:rPr>
        <w:t>Graydon</w:t>
      </w:r>
      <w:proofErr w:type="spellEnd"/>
      <w:r w:rsidR="00F61921">
        <w:rPr>
          <w:rFonts w:ascii="Times New Roman" w:hAnsi="Times New Roman" w:cs="Times New Roman"/>
          <w:sz w:val="24"/>
          <w:szCs w:val="24"/>
          <w:lang w:val="en-GB"/>
        </w:rPr>
        <w:t xml:space="preserve">, despite several methodological </w:t>
      </w:r>
      <w:r w:rsidR="00EA0CC5">
        <w:rPr>
          <w:rFonts w:ascii="Times New Roman" w:hAnsi="Times New Roman" w:cs="Times New Roman"/>
          <w:sz w:val="24"/>
          <w:szCs w:val="24"/>
          <w:lang w:val="en-GB"/>
        </w:rPr>
        <w:t>improvements in the experiment.</w:t>
      </w:r>
      <w:r w:rsidR="00EA0CC5">
        <w:rPr>
          <w:rStyle w:val="Voetnootmarkering"/>
          <w:rFonts w:ascii="Times New Roman" w:hAnsi="Times New Roman" w:cs="Times New Roman"/>
          <w:sz w:val="24"/>
          <w:szCs w:val="24"/>
          <w:lang w:val="en-GB"/>
        </w:rPr>
        <w:footnoteReference w:id="83"/>
      </w:r>
      <w:r w:rsidR="00EA0CC5">
        <w:rPr>
          <w:rFonts w:ascii="Times New Roman" w:hAnsi="Times New Roman" w:cs="Times New Roman"/>
          <w:sz w:val="24"/>
          <w:szCs w:val="24"/>
          <w:lang w:val="en-GB"/>
        </w:rPr>
        <w:tab/>
      </w:r>
      <w:r w:rsidR="0091134B">
        <w:rPr>
          <w:rFonts w:ascii="Times New Roman" w:hAnsi="Times New Roman" w:cs="Times New Roman"/>
          <w:sz w:val="24"/>
          <w:szCs w:val="24"/>
          <w:lang w:val="en-GB"/>
        </w:rPr>
        <w:br/>
      </w:r>
      <w:r w:rsidR="0091134B">
        <w:rPr>
          <w:rFonts w:ascii="Times New Roman" w:hAnsi="Times New Roman" w:cs="Times New Roman"/>
          <w:sz w:val="24"/>
          <w:szCs w:val="24"/>
          <w:lang w:val="en-GB"/>
        </w:rPr>
        <w:tab/>
      </w:r>
      <w:r w:rsidR="00D05C62">
        <w:rPr>
          <w:rFonts w:ascii="Times New Roman" w:hAnsi="Times New Roman" w:cs="Times New Roman"/>
          <w:sz w:val="24"/>
          <w:szCs w:val="24"/>
          <w:lang w:val="en-GB"/>
        </w:rPr>
        <w:t>The beneficial effects of physical exercise upon cognitive performance and executive functions, have also been addressed in several neurological studies.</w:t>
      </w:r>
      <w:r w:rsidR="0079156F">
        <w:rPr>
          <w:rFonts w:ascii="Times New Roman" w:hAnsi="Times New Roman" w:cs="Times New Roman"/>
          <w:sz w:val="24"/>
          <w:szCs w:val="24"/>
          <w:lang w:val="en-GB"/>
        </w:rPr>
        <w:t xml:space="preserve"> </w:t>
      </w:r>
      <w:r w:rsidR="00D05C62">
        <w:rPr>
          <w:rFonts w:ascii="Times New Roman" w:hAnsi="Times New Roman" w:cs="Times New Roman"/>
          <w:sz w:val="24"/>
          <w:szCs w:val="24"/>
          <w:lang w:val="en-GB"/>
        </w:rPr>
        <w:t>In this</w:t>
      </w:r>
      <w:r w:rsidR="002A02D4">
        <w:rPr>
          <w:rFonts w:ascii="Times New Roman" w:hAnsi="Times New Roman" w:cs="Times New Roman"/>
          <w:sz w:val="24"/>
          <w:szCs w:val="24"/>
          <w:lang w:val="en-GB"/>
        </w:rPr>
        <w:t xml:space="preserve"> literature review</w:t>
      </w:r>
      <w:r w:rsidR="00F528FE">
        <w:rPr>
          <w:rFonts w:ascii="Times New Roman" w:hAnsi="Times New Roman" w:cs="Times New Roman"/>
          <w:sz w:val="24"/>
          <w:szCs w:val="24"/>
          <w:lang w:val="en-GB"/>
        </w:rPr>
        <w:t xml:space="preserve">, for the sake of brevity, the review analysis </w:t>
      </w:r>
      <w:r w:rsidR="00570FC6">
        <w:rPr>
          <w:rFonts w:ascii="Times New Roman" w:hAnsi="Times New Roman" w:cs="Times New Roman"/>
          <w:sz w:val="24"/>
          <w:szCs w:val="24"/>
          <w:lang w:val="en-GB"/>
        </w:rPr>
        <w:t>by Hillman et al. will be discussed to c</w:t>
      </w:r>
      <w:r w:rsidR="00F528FE">
        <w:rPr>
          <w:rFonts w:ascii="Times New Roman" w:hAnsi="Times New Roman" w:cs="Times New Roman"/>
          <w:sz w:val="24"/>
          <w:szCs w:val="24"/>
          <w:lang w:val="en-GB"/>
        </w:rPr>
        <w:t>ome to the final conclusion</w:t>
      </w:r>
      <w:r w:rsidR="00E822F9">
        <w:rPr>
          <w:rFonts w:ascii="Times New Roman" w:hAnsi="Times New Roman" w:cs="Times New Roman"/>
          <w:sz w:val="24"/>
          <w:szCs w:val="24"/>
          <w:lang w:val="en-GB"/>
        </w:rPr>
        <w:t>.</w:t>
      </w:r>
      <w:r w:rsidR="00E822F9">
        <w:rPr>
          <w:rStyle w:val="Voetnootmarkering"/>
          <w:rFonts w:ascii="Times New Roman" w:hAnsi="Times New Roman" w:cs="Times New Roman"/>
          <w:sz w:val="24"/>
          <w:szCs w:val="24"/>
          <w:lang w:val="en-GB"/>
        </w:rPr>
        <w:footnoteReference w:id="84"/>
      </w:r>
      <w:r w:rsidR="0091134B">
        <w:rPr>
          <w:rFonts w:ascii="Times New Roman" w:hAnsi="Times New Roman" w:cs="Times New Roman"/>
          <w:sz w:val="24"/>
          <w:szCs w:val="24"/>
          <w:lang w:val="en-GB"/>
        </w:rPr>
        <w:t xml:space="preserve"> </w:t>
      </w:r>
      <w:r w:rsidR="00AF0B21">
        <w:rPr>
          <w:rFonts w:ascii="Times New Roman" w:hAnsi="Times New Roman" w:cs="Times New Roman"/>
          <w:sz w:val="24"/>
          <w:szCs w:val="24"/>
          <w:lang w:val="en-GB"/>
        </w:rPr>
        <w:t>First, Hillman et al. look at the effects of physical activity on cognitio</w:t>
      </w:r>
      <w:r w:rsidR="00D343A4">
        <w:rPr>
          <w:rFonts w:ascii="Times New Roman" w:hAnsi="Times New Roman" w:cs="Times New Roman"/>
          <w:sz w:val="24"/>
          <w:szCs w:val="24"/>
          <w:lang w:val="en-GB"/>
        </w:rPr>
        <w:t xml:space="preserve">n in children and young adults. </w:t>
      </w:r>
      <w:r w:rsidR="009500C4">
        <w:rPr>
          <w:rFonts w:ascii="Times New Roman" w:hAnsi="Times New Roman" w:cs="Times New Roman"/>
          <w:sz w:val="24"/>
          <w:szCs w:val="24"/>
          <w:lang w:val="en-GB"/>
        </w:rPr>
        <w:t>They</w:t>
      </w:r>
      <w:r w:rsidR="00D3339D">
        <w:rPr>
          <w:rFonts w:ascii="Times New Roman" w:hAnsi="Times New Roman" w:cs="Times New Roman"/>
          <w:sz w:val="24"/>
          <w:szCs w:val="24"/>
          <w:lang w:val="en-GB"/>
        </w:rPr>
        <w:t xml:space="preserve"> come</w:t>
      </w:r>
      <w:r w:rsidR="00D343A4">
        <w:rPr>
          <w:rFonts w:ascii="Times New Roman" w:hAnsi="Times New Roman" w:cs="Times New Roman"/>
          <w:sz w:val="24"/>
          <w:szCs w:val="24"/>
          <w:lang w:val="en-GB"/>
        </w:rPr>
        <w:t xml:space="preserve"> to the conclusion that aerobic fitness is positively related to academic achievement, wh</w:t>
      </w:r>
      <w:r w:rsidR="00AE7DD5">
        <w:rPr>
          <w:rFonts w:ascii="Times New Roman" w:hAnsi="Times New Roman" w:cs="Times New Roman"/>
          <w:sz w:val="24"/>
          <w:szCs w:val="24"/>
          <w:lang w:val="en-GB"/>
        </w:rPr>
        <w:t>ile the opposite is true for body mass index (BMI).</w:t>
      </w:r>
      <w:r w:rsidR="009500C4">
        <w:rPr>
          <w:rFonts w:ascii="Times New Roman" w:hAnsi="Times New Roman" w:cs="Times New Roman"/>
          <w:sz w:val="24"/>
          <w:szCs w:val="24"/>
          <w:lang w:val="en-GB"/>
        </w:rPr>
        <w:t xml:space="preserve"> Second, the authors sh</w:t>
      </w:r>
      <w:r w:rsidR="008A0F1B">
        <w:rPr>
          <w:rFonts w:ascii="Times New Roman" w:hAnsi="Times New Roman" w:cs="Times New Roman"/>
          <w:sz w:val="24"/>
          <w:szCs w:val="24"/>
          <w:lang w:val="en-GB"/>
        </w:rPr>
        <w:t>ow that the same beneficial effect can be perceived in older adults’ cognition; even those with early signs of Alzheimer’s disease. Finally, Hillman and his colleagues turned towards the ‘neuroimaging studies of physical activity in humans’</w:t>
      </w:r>
      <w:r w:rsidR="00AF3BA1">
        <w:rPr>
          <w:rFonts w:ascii="Times New Roman" w:hAnsi="Times New Roman" w:cs="Times New Roman"/>
          <w:sz w:val="24"/>
          <w:szCs w:val="24"/>
          <w:lang w:val="en-GB"/>
        </w:rPr>
        <w:t>, starting off by explaining the two abovementioned findings from a neurological perspective.</w:t>
      </w:r>
      <w:r w:rsidR="00E42D84">
        <w:rPr>
          <w:rStyle w:val="Voetnootmarkering"/>
          <w:rFonts w:ascii="Times New Roman" w:hAnsi="Times New Roman" w:cs="Times New Roman"/>
          <w:sz w:val="24"/>
          <w:szCs w:val="24"/>
          <w:lang w:val="en-GB"/>
        </w:rPr>
        <w:footnoteReference w:id="85"/>
      </w:r>
      <w:r w:rsidR="00BE68AE">
        <w:rPr>
          <w:rFonts w:ascii="Times New Roman" w:hAnsi="Times New Roman" w:cs="Times New Roman"/>
          <w:sz w:val="24"/>
          <w:szCs w:val="24"/>
          <w:lang w:val="en-GB"/>
        </w:rPr>
        <w:t xml:space="preserve"> </w:t>
      </w:r>
      <w:r w:rsidR="00CB3FA6">
        <w:rPr>
          <w:rFonts w:ascii="Times New Roman" w:hAnsi="Times New Roman" w:cs="Times New Roman"/>
          <w:sz w:val="24"/>
          <w:szCs w:val="24"/>
          <w:lang w:val="en-GB"/>
        </w:rPr>
        <w:t>However, t</w:t>
      </w:r>
      <w:r w:rsidR="00BE68AE">
        <w:rPr>
          <w:rFonts w:ascii="Times New Roman" w:hAnsi="Times New Roman" w:cs="Times New Roman"/>
          <w:sz w:val="24"/>
          <w:szCs w:val="24"/>
          <w:lang w:val="en-GB"/>
        </w:rPr>
        <w:t>he mos</w:t>
      </w:r>
      <w:r w:rsidR="00CB3FA6">
        <w:rPr>
          <w:rFonts w:ascii="Times New Roman" w:hAnsi="Times New Roman" w:cs="Times New Roman"/>
          <w:sz w:val="24"/>
          <w:szCs w:val="24"/>
          <w:lang w:val="en-GB"/>
        </w:rPr>
        <w:t>t important part of their study,</w:t>
      </w:r>
      <w:r w:rsidR="00BE68AE">
        <w:rPr>
          <w:rFonts w:ascii="Times New Roman" w:hAnsi="Times New Roman" w:cs="Times New Roman"/>
          <w:sz w:val="24"/>
          <w:szCs w:val="24"/>
          <w:lang w:val="en-GB"/>
        </w:rPr>
        <w:t xml:space="preserve"> </w:t>
      </w:r>
      <w:r w:rsidR="00CB3FA6">
        <w:rPr>
          <w:rFonts w:ascii="Times New Roman" w:hAnsi="Times New Roman" w:cs="Times New Roman"/>
          <w:sz w:val="24"/>
          <w:szCs w:val="24"/>
          <w:lang w:val="en-GB"/>
        </w:rPr>
        <w:t xml:space="preserve">in the light of this literature review, was the </w:t>
      </w:r>
      <w:r w:rsidR="00CB3FA6" w:rsidRPr="00026CA6">
        <w:rPr>
          <w:rFonts w:ascii="Times New Roman" w:hAnsi="Times New Roman" w:cs="Times New Roman"/>
          <w:sz w:val="24"/>
          <w:szCs w:val="24"/>
          <w:lang w:val="en-GB"/>
        </w:rPr>
        <w:t>paragraph on</w:t>
      </w:r>
      <w:r w:rsidR="00CB3FA6">
        <w:rPr>
          <w:rFonts w:ascii="Times New Roman" w:hAnsi="Times New Roman" w:cs="Times New Roman"/>
          <w:sz w:val="24"/>
          <w:szCs w:val="24"/>
          <w:lang w:val="en-GB"/>
        </w:rPr>
        <w:t xml:space="preserve"> physical activity and the ‘anterior cingulated cortex.’</w:t>
      </w:r>
      <w:r w:rsidR="000466F9">
        <w:rPr>
          <w:rStyle w:val="Voetnootmarkering"/>
          <w:rFonts w:ascii="Times New Roman" w:hAnsi="Times New Roman" w:cs="Times New Roman"/>
          <w:sz w:val="24"/>
          <w:szCs w:val="24"/>
          <w:lang w:val="en-GB"/>
        </w:rPr>
        <w:footnoteReference w:id="86"/>
      </w:r>
      <w:r w:rsidR="00CB3FA6">
        <w:rPr>
          <w:rFonts w:ascii="Times New Roman" w:hAnsi="Times New Roman" w:cs="Times New Roman"/>
          <w:sz w:val="24"/>
          <w:szCs w:val="24"/>
          <w:lang w:val="en-GB"/>
        </w:rPr>
        <w:tab/>
      </w:r>
      <w:r w:rsidR="00CB3FA6">
        <w:rPr>
          <w:rFonts w:ascii="Times New Roman" w:hAnsi="Times New Roman" w:cs="Times New Roman"/>
          <w:sz w:val="24"/>
          <w:szCs w:val="24"/>
          <w:lang w:val="en-GB"/>
        </w:rPr>
        <w:br/>
      </w:r>
      <w:r w:rsidR="00CB3FA6">
        <w:rPr>
          <w:rFonts w:ascii="Times New Roman" w:hAnsi="Times New Roman" w:cs="Times New Roman"/>
          <w:sz w:val="24"/>
          <w:szCs w:val="24"/>
          <w:lang w:val="en-GB"/>
        </w:rPr>
        <w:tab/>
      </w:r>
      <w:r w:rsidR="00CC758C">
        <w:rPr>
          <w:rFonts w:ascii="Times New Roman" w:hAnsi="Times New Roman" w:cs="Times New Roman"/>
          <w:sz w:val="24"/>
          <w:szCs w:val="24"/>
          <w:lang w:val="en-GB"/>
        </w:rPr>
        <w:t xml:space="preserve">Research has shown that physical activity improves cognition, with an even larger effect on executive control functions than on other cognitive processes. </w:t>
      </w:r>
      <w:r w:rsidR="002A0E0D">
        <w:rPr>
          <w:rFonts w:ascii="Times New Roman" w:hAnsi="Times New Roman" w:cs="Times New Roman"/>
          <w:sz w:val="24"/>
          <w:szCs w:val="24"/>
          <w:lang w:val="en-GB"/>
        </w:rPr>
        <w:t>Following this, “brain structures that mediate executive functions would be expected to show disproportionate changes as a result of participation in physical activity</w:t>
      </w:r>
      <w:r w:rsidR="00FC4B0C">
        <w:rPr>
          <w:rFonts w:ascii="Times New Roman" w:hAnsi="Times New Roman" w:cs="Times New Roman"/>
          <w:sz w:val="24"/>
          <w:szCs w:val="24"/>
          <w:lang w:val="en-GB"/>
        </w:rPr>
        <w:t xml:space="preserve">. One such structure is the anterior cingulated </w:t>
      </w:r>
      <w:r w:rsidR="00101AE9">
        <w:rPr>
          <w:rFonts w:ascii="Times New Roman" w:hAnsi="Times New Roman" w:cs="Times New Roman"/>
          <w:sz w:val="24"/>
          <w:szCs w:val="24"/>
          <w:lang w:val="en-GB"/>
        </w:rPr>
        <w:t>cortex</w:t>
      </w:r>
      <w:r w:rsidR="00CD4A21">
        <w:rPr>
          <w:rFonts w:ascii="Times New Roman" w:hAnsi="Times New Roman" w:cs="Times New Roman"/>
          <w:sz w:val="24"/>
          <w:szCs w:val="24"/>
          <w:lang w:val="en-GB"/>
        </w:rPr>
        <w:t xml:space="preserve"> (ACC)</w:t>
      </w:r>
      <w:r w:rsidR="00FC4B0C">
        <w:rPr>
          <w:rFonts w:ascii="Times New Roman" w:hAnsi="Times New Roman" w:cs="Times New Roman"/>
          <w:sz w:val="24"/>
          <w:szCs w:val="24"/>
          <w:lang w:val="en-GB"/>
        </w:rPr>
        <w:t>”.</w:t>
      </w:r>
      <w:r w:rsidR="00FC4B0C">
        <w:rPr>
          <w:rStyle w:val="Voetnootmarkering"/>
          <w:rFonts w:ascii="Times New Roman" w:hAnsi="Times New Roman" w:cs="Times New Roman"/>
          <w:sz w:val="24"/>
          <w:szCs w:val="24"/>
          <w:lang w:val="en-GB"/>
        </w:rPr>
        <w:footnoteReference w:id="87"/>
      </w:r>
      <w:r w:rsidR="002A1185">
        <w:rPr>
          <w:rFonts w:ascii="Times New Roman" w:hAnsi="Times New Roman" w:cs="Times New Roman"/>
          <w:sz w:val="24"/>
          <w:szCs w:val="24"/>
          <w:lang w:val="en-GB"/>
        </w:rPr>
        <w:t xml:space="preserve"> </w:t>
      </w:r>
      <w:r w:rsidR="00A85377">
        <w:rPr>
          <w:rFonts w:ascii="Times New Roman" w:hAnsi="Times New Roman" w:cs="Times New Roman"/>
          <w:sz w:val="24"/>
          <w:szCs w:val="24"/>
          <w:lang w:val="en-GB"/>
        </w:rPr>
        <w:t>There are two lines of research that sp</w:t>
      </w:r>
      <w:r w:rsidR="00CD4A21">
        <w:rPr>
          <w:rFonts w:ascii="Times New Roman" w:hAnsi="Times New Roman" w:cs="Times New Roman"/>
          <w:sz w:val="24"/>
          <w:szCs w:val="24"/>
          <w:lang w:val="en-GB"/>
        </w:rPr>
        <w:t xml:space="preserve">ecifically look at the effect of physical activity on the ACC: ‘neuroimaging’ and ‘neurophysiological’ research. </w:t>
      </w:r>
      <w:r w:rsidR="002A1185">
        <w:rPr>
          <w:rFonts w:ascii="Times New Roman" w:hAnsi="Times New Roman" w:cs="Times New Roman"/>
          <w:sz w:val="24"/>
          <w:szCs w:val="24"/>
          <w:lang w:val="en-GB"/>
        </w:rPr>
        <w:t xml:space="preserve">The </w:t>
      </w:r>
      <w:r w:rsidR="002A1185">
        <w:rPr>
          <w:rFonts w:ascii="Times New Roman" w:hAnsi="Times New Roman" w:cs="Times New Roman"/>
          <w:sz w:val="24"/>
          <w:szCs w:val="24"/>
          <w:lang w:val="en-GB"/>
        </w:rPr>
        <w:lastRenderedPageBreak/>
        <w:t xml:space="preserve">findings of both </w:t>
      </w:r>
      <w:r w:rsidR="00CD4A21">
        <w:rPr>
          <w:rFonts w:ascii="Times New Roman" w:hAnsi="Times New Roman" w:cs="Times New Roman"/>
          <w:sz w:val="24"/>
          <w:szCs w:val="24"/>
          <w:lang w:val="en-GB"/>
        </w:rPr>
        <w:t xml:space="preserve">these research lines, </w:t>
      </w:r>
      <w:r w:rsidR="002A1185">
        <w:rPr>
          <w:rFonts w:ascii="Times New Roman" w:hAnsi="Times New Roman" w:cs="Times New Roman"/>
          <w:sz w:val="24"/>
          <w:szCs w:val="24"/>
          <w:lang w:val="en-GB"/>
        </w:rPr>
        <w:t>suggest</w:t>
      </w:r>
      <w:r w:rsidR="0046783A">
        <w:rPr>
          <w:rFonts w:ascii="Times New Roman" w:hAnsi="Times New Roman" w:cs="Times New Roman"/>
          <w:sz w:val="24"/>
          <w:szCs w:val="24"/>
          <w:lang w:val="en-GB"/>
        </w:rPr>
        <w:t xml:space="preserve"> “an improvement in</w:t>
      </w:r>
      <w:r w:rsidR="002A1185">
        <w:rPr>
          <w:rFonts w:ascii="Times New Roman" w:hAnsi="Times New Roman" w:cs="Times New Roman"/>
          <w:sz w:val="24"/>
          <w:szCs w:val="24"/>
          <w:lang w:val="en-GB"/>
        </w:rPr>
        <w:t xml:space="preserve"> task performance in aerobically active</w:t>
      </w:r>
      <w:r w:rsidR="0046783A">
        <w:rPr>
          <w:rFonts w:ascii="Times New Roman" w:hAnsi="Times New Roman" w:cs="Times New Roman"/>
          <w:sz w:val="24"/>
          <w:szCs w:val="24"/>
          <w:lang w:val="en-GB"/>
        </w:rPr>
        <w:t xml:space="preserve"> individuals through a reduction in conflict-related activation of action monitoring processes.”</w:t>
      </w:r>
      <w:r w:rsidR="0046783A">
        <w:rPr>
          <w:rStyle w:val="Voetnootmarkering"/>
          <w:rFonts w:ascii="Times New Roman" w:hAnsi="Times New Roman" w:cs="Times New Roman"/>
          <w:sz w:val="24"/>
          <w:szCs w:val="24"/>
          <w:lang w:val="en-GB"/>
        </w:rPr>
        <w:footnoteReference w:id="88"/>
      </w:r>
      <w:r w:rsidR="0046783A">
        <w:rPr>
          <w:rFonts w:ascii="Times New Roman" w:hAnsi="Times New Roman" w:cs="Times New Roman"/>
          <w:sz w:val="24"/>
          <w:szCs w:val="24"/>
          <w:lang w:val="en-GB"/>
        </w:rPr>
        <w:t xml:space="preserve"> These conclusions are of paramount importance when one considers </w:t>
      </w:r>
      <w:r w:rsidR="00101AE9">
        <w:rPr>
          <w:rFonts w:ascii="Times New Roman" w:hAnsi="Times New Roman" w:cs="Times New Roman"/>
          <w:sz w:val="24"/>
          <w:szCs w:val="24"/>
          <w:lang w:val="en-GB"/>
        </w:rPr>
        <w:t>that, amongst other</w:t>
      </w:r>
      <w:r w:rsidR="0046783A">
        <w:rPr>
          <w:rFonts w:ascii="Times New Roman" w:hAnsi="Times New Roman" w:cs="Times New Roman"/>
          <w:sz w:val="24"/>
          <w:szCs w:val="24"/>
          <w:lang w:val="en-GB"/>
        </w:rPr>
        <w:t xml:space="preserve"> </w:t>
      </w:r>
      <w:r w:rsidR="00101AE9">
        <w:rPr>
          <w:rFonts w:ascii="Times New Roman" w:hAnsi="Times New Roman" w:cs="Times New Roman"/>
          <w:sz w:val="24"/>
          <w:szCs w:val="24"/>
          <w:lang w:val="en-GB"/>
        </w:rPr>
        <w:t>cognitive functions, decision making originates in the</w:t>
      </w:r>
      <w:r w:rsidR="002A1185">
        <w:rPr>
          <w:rFonts w:ascii="Times New Roman" w:hAnsi="Times New Roman" w:cs="Times New Roman"/>
          <w:sz w:val="24"/>
          <w:szCs w:val="24"/>
          <w:lang w:val="en-GB"/>
        </w:rPr>
        <w:t xml:space="preserve"> </w:t>
      </w:r>
      <w:r w:rsidR="00101AE9">
        <w:rPr>
          <w:rFonts w:ascii="Times New Roman" w:hAnsi="Times New Roman" w:cs="Times New Roman"/>
          <w:sz w:val="24"/>
          <w:szCs w:val="24"/>
          <w:lang w:val="en-GB"/>
        </w:rPr>
        <w:t>anterior cingulated cortex.</w:t>
      </w:r>
      <w:r w:rsidR="007A198C">
        <w:rPr>
          <w:rFonts w:ascii="Times New Roman" w:hAnsi="Times New Roman" w:cs="Times New Roman"/>
          <w:sz w:val="24"/>
          <w:szCs w:val="24"/>
          <w:lang w:val="en-GB"/>
        </w:rPr>
        <w:t xml:space="preserve"> In fact, the link between the anterior cingulated cortex and decision making has been </w:t>
      </w:r>
      <w:r w:rsidR="00252467">
        <w:rPr>
          <w:rFonts w:ascii="Times New Roman" w:hAnsi="Times New Roman" w:cs="Times New Roman"/>
          <w:sz w:val="24"/>
          <w:szCs w:val="24"/>
          <w:lang w:val="en-GB"/>
        </w:rPr>
        <w:t>affirmed in several</w:t>
      </w:r>
      <w:r w:rsidR="007A198C">
        <w:rPr>
          <w:rFonts w:ascii="Times New Roman" w:hAnsi="Times New Roman" w:cs="Times New Roman"/>
          <w:sz w:val="24"/>
          <w:szCs w:val="24"/>
          <w:lang w:val="en-GB"/>
        </w:rPr>
        <w:t xml:space="preserve"> studies.</w:t>
      </w:r>
      <w:r w:rsidR="00EC4A7B">
        <w:rPr>
          <w:rStyle w:val="Voetnootmarkering"/>
          <w:rFonts w:ascii="Times New Roman" w:hAnsi="Times New Roman" w:cs="Times New Roman"/>
          <w:sz w:val="24"/>
          <w:szCs w:val="24"/>
          <w:lang w:val="en-GB"/>
        </w:rPr>
        <w:footnoteReference w:id="89"/>
      </w:r>
      <w:r w:rsidR="007A198C">
        <w:rPr>
          <w:rFonts w:ascii="Times New Roman" w:hAnsi="Times New Roman" w:cs="Times New Roman"/>
          <w:sz w:val="24"/>
          <w:szCs w:val="24"/>
          <w:lang w:val="en-GB"/>
        </w:rPr>
        <w:t xml:space="preserve"> </w:t>
      </w:r>
      <w:r w:rsidR="00347E24">
        <w:rPr>
          <w:rFonts w:ascii="Times New Roman" w:hAnsi="Times New Roman" w:cs="Times New Roman"/>
          <w:sz w:val="24"/>
          <w:szCs w:val="24"/>
          <w:lang w:val="en-GB"/>
        </w:rPr>
        <w:tab/>
      </w:r>
    </w:p>
    <w:p w:rsidR="007D03CF" w:rsidRDefault="007D03CF"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CB0BD0" w:rsidRDefault="00CB0BD0" w:rsidP="007579A6">
      <w:pPr>
        <w:spacing w:line="360" w:lineRule="auto"/>
        <w:jc w:val="both"/>
        <w:rPr>
          <w:rFonts w:ascii="Times New Roman" w:hAnsi="Times New Roman" w:cs="Times New Roman"/>
          <w:sz w:val="24"/>
          <w:szCs w:val="24"/>
          <w:u w:val="single"/>
          <w:lang w:val="en-GB"/>
        </w:rPr>
      </w:pPr>
    </w:p>
    <w:p w:rsidR="007D03CF" w:rsidRDefault="007D03CF" w:rsidP="007579A6">
      <w:pPr>
        <w:spacing w:line="360" w:lineRule="auto"/>
        <w:jc w:val="both"/>
        <w:rPr>
          <w:rFonts w:ascii="Times New Roman" w:hAnsi="Times New Roman" w:cs="Times New Roman"/>
          <w:sz w:val="24"/>
          <w:szCs w:val="24"/>
          <w:u w:val="single"/>
          <w:lang w:val="en-GB"/>
        </w:rPr>
      </w:pPr>
    </w:p>
    <w:p w:rsidR="00607B3C" w:rsidRPr="002A02D4" w:rsidRDefault="002532CE" w:rsidP="007579A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u w:val="single"/>
          <w:lang w:val="en-GB"/>
        </w:rPr>
        <w:lastRenderedPageBreak/>
        <w:t xml:space="preserve">Chapter 4: Conclusion </w:t>
      </w:r>
    </w:p>
    <w:p w:rsidR="00C65157" w:rsidRDefault="00133AC3" w:rsidP="007579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abovementioned literature review offers a framework that allows me to answer the initial research question of this review; is physical activity a potential distracter task for future research in the field of unconscious thought processes? </w:t>
      </w:r>
      <w:r w:rsidR="00A70FB0">
        <w:rPr>
          <w:rFonts w:ascii="Times New Roman" w:hAnsi="Times New Roman" w:cs="Times New Roman"/>
          <w:sz w:val="24"/>
          <w:szCs w:val="24"/>
        </w:rPr>
        <w:t xml:space="preserve">This framework consists of three parts, and each of these parts contributes in a specific manner to the argument that results in the answer of the research question. </w:t>
      </w:r>
      <w:r w:rsidR="00946B48">
        <w:rPr>
          <w:rFonts w:ascii="Times New Roman" w:hAnsi="Times New Roman" w:cs="Times New Roman"/>
          <w:sz w:val="24"/>
          <w:szCs w:val="24"/>
        </w:rPr>
        <w:tab/>
      </w:r>
      <w:r w:rsidR="00946B48">
        <w:rPr>
          <w:rFonts w:ascii="Times New Roman" w:hAnsi="Times New Roman" w:cs="Times New Roman"/>
          <w:sz w:val="24"/>
          <w:szCs w:val="24"/>
        </w:rPr>
        <w:br/>
      </w:r>
      <w:r w:rsidR="00946B48">
        <w:rPr>
          <w:rFonts w:ascii="Times New Roman" w:hAnsi="Times New Roman" w:cs="Times New Roman"/>
          <w:sz w:val="24"/>
          <w:szCs w:val="24"/>
        </w:rPr>
        <w:tab/>
      </w:r>
      <w:r w:rsidR="00A70FB0">
        <w:rPr>
          <w:rFonts w:ascii="Times New Roman" w:hAnsi="Times New Roman" w:cs="Times New Roman"/>
          <w:sz w:val="24"/>
          <w:szCs w:val="24"/>
        </w:rPr>
        <w:t xml:space="preserve">The first part, which discussed the literature on UTT and </w:t>
      </w:r>
      <w:r w:rsidR="00946B48">
        <w:rPr>
          <w:rFonts w:ascii="Times New Roman" w:hAnsi="Times New Roman" w:cs="Times New Roman"/>
          <w:sz w:val="24"/>
          <w:szCs w:val="24"/>
        </w:rPr>
        <w:t>physical activity, immediately provides an (indirect) argument for a positive response to the research question. The article ‘Food For Thought? Trust Your Unconscious When Energy Is Low’ suggests that when glucose levels are low, relying on unconscious thought leads to superior decisions than consciously thinking.</w:t>
      </w:r>
      <w:r w:rsidR="00946B48">
        <w:rPr>
          <w:rStyle w:val="Voetnootmarkering"/>
          <w:rFonts w:ascii="Times New Roman" w:hAnsi="Times New Roman" w:cs="Times New Roman"/>
          <w:sz w:val="24"/>
          <w:szCs w:val="24"/>
        </w:rPr>
        <w:footnoteReference w:id="90"/>
      </w:r>
      <w:r w:rsidR="00946B48">
        <w:rPr>
          <w:rFonts w:ascii="Times New Roman" w:hAnsi="Times New Roman" w:cs="Times New Roman"/>
          <w:sz w:val="24"/>
          <w:szCs w:val="24"/>
        </w:rPr>
        <w:t xml:space="preserve"> Given this, while considering that glucose levels drop during physical exercise, it is plausible that </w:t>
      </w:r>
      <w:r w:rsidR="00F22DBA">
        <w:rPr>
          <w:rFonts w:ascii="Times New Roman" w:hAnsi="Times New Roman" w:cs="Times New Roman"/>
          <w:sz w:val="24"/>
          <w:szCs w:val="24"/>
        </w:rPr>
        <w:t xml:space="preserve">the unconscious thought effect increases throughout an acute bout of exercise. If this assumption </w:t>
      </w:r>
      <w:r w:rsidR="005502EB">
        <w:rPr>
          <w:rFonts w:ascii="Times New Roman" w:hAnsi="Times New Roman" w:cs="Times New Roman"/>
          <w:sz w:val="24"/>
          <w:szCs w:val="24"/>
        </w:rPr>
        <w:t>is accurate</w:t>
      </w:r>
      <w:r w:rsidR="00F22DBA">
        <w:rPr>
          <w:rFonts w:ascii="Times New Roman" w:hAnsi="Times New Roman" w:cs="Times New Roman"/>
          <w:sz w:val="24"/>
          <w:szCs w:val="24"/>
        </w:rPr>
        <w:t xml:space="preserve">, physical exercise could lead to better decision making and improved cognitive performances </w:t>
      </w:r>
      <w:r w:rsidR="00197777">
        <w:rPr>
          <w:rFonts w:ascii="Times New Roman" w:hAnsi="Times New Roman" w:cs="Times New Roman"/>
          <w:sz w:val="24"/>
          <w:szCs w:val="24"/>
        </w:rPr>
        <w:t xml:space="preserve">via </w:t>
      </w:r>
      <w:r w:rsidR="00F22DBA">
        <w:rPr>
          <w:rFonts w:ascii="Times New Roman" w:hAnsi="Times New Roman" w:cs="Times New Roman"/>
          <w:sz w:val="24"/>
          <w:szCs w:val="24"/>
        </w:rPr>
        <w:t>unconscious thought processes. The accuracy of this statement can be quite easily tested empirically, using standard empirical experiments from the decision-making literature</w:t>
      </w:r>
      <w:r w:rsidR="00197777">
        <w:rPr>
          <w:rFonts w:ascii="Times New Roman" w:hAnsi="Times New Roman" w:cs="Times New Roman"/>
          <w:sz w:val="24"/>
          <w:szCs w:val="24"/>
        </w:rPr>
        <w:t xml:space="preserve"> that deals with physical activity</w:t>
      </w:r>
      <w:r w:rsidR="00F22DBA">
        <w:rPr>
          <w:rFonts w:ascii="Times New Roman" w:hAnsi="Times New Roman" w:cs="Times New Roman"/>
          <w:sz w:val="24"/>
          <w:szCs w:val="24"/>
        </w:rPr>
        <w:t>.</w:t>
      </w:r>
      <w:r w:rsidR="00197777">
        <w:rPr>
          <w:rFonts w:ascii="Times New Roman" w:hAnsi="Times New Roman" w:cs="Times New Roman"/>
          <w:sz w:val="24"/>
          <w:szCs w:val="24"/>
        </w:rPr>
        <w:t xml:space="preserve"> Participants could be submitted to cognitive tests before, during or after an acute bout of physical exercise. However, there is one important problem that further researchers have to overcome when performing such a study: a sudden change</w:t>
      </w:r>
      <w:r w:rsidR="00A13209">
        <w:rPr>
          <w:rFonts w:ascii="Times New Roman" w:hAnsi="Times New Roman" w:cs="Times New Roman"/>
          <w:sz w:val="24"/>
          <w:szCs w:val="24"/>
        </w:rPr>
        <w:t xml:space="preserve"> (increase)</w:t>
      </w:r>
      <w:r w:rsidR="00197777">
        <w:rPr>
          <w:rFonts w:ascii="Times New Roman" w:hAnsi="Times New Roman" w:cs="Times New Roman"/>
          <w:sz w:val="24"/>
          <w:szCs w:val="24"/>
        </w:rPr>
        <w:t xml:space="preserve"> of blood glucose lev</w:t>
      </w:r>
      <w:r w:rsidR="00A13209">
        <w:rPr>
          <w:rFonts w:ascii="Times New Roman" w:hAnsi="Times New Roman" w:cs="Times New Roman"/>
          <w:sz w:val="24"/>
          <w:szCs w:val="24"/>
        </w:rPr>
        <w:t>el disrupts unconscious processe</w:t>
      </w:r>
      <w:r w:rsidR="00197777">
        <w:rPr>
          <w:rFonts w:ascii="Times New Roman" w:hAnsi="Times New Roman" w:cs="Times New Roman"/>
          <w:sz w:val="24"/>
          <w:szCs w:val="24"/>
        </w:rPr>
        <w:t>s in diabetes patients</w:t>
      </w:r>
      <w:r w:rsidR="00A13209">
        <w:rPr>
          <w:rFonts w:ascii="Times New Roman" w:hAnsi="Times New Roman" w:cs="Times New Roman"/>
          <w:sz w:val="24"/>
          <w:szCs w:val="24"/>
        </w:rPr>
        <w:t>.</w:t>
      </w:r>
      <w:r w:rsidR="00104D81">
        <w:rPr>
          <w:rStyle w:val="Voetnootmarkering"/>
          <w:rFonts w:ascii="Times New Roman" w:hAnsi="Times New Roman" w:cs="Times New Roman"/>
          <w:sz w:val="24"/>
          <w:szCs w:val="24"/>
        </w:rPr>
        <w:footnoteReference w:id="91"/>
      </w:r>
      <w:r w:rsidR="00A13209">
        <w:rPr>
          <w:rFonts w:ascii="Times New Roman" w:hAnsi="Times New Roman" w:cs="Times New Roman"/>
          <w:sz w:val="24"/>
          <w:szCs w:val="24"/>
        </w:rPr>
        <w:t xml:space="preserve"> The question remains whether this effect is transferable to non-diabetics and if it is also disruptive the other way around (when blood glucose levels drop, for example, during exercise). </w:t>
      </w:r>
      <w:r w:rsidR="00104D81">
        <w:rPr>
          <w:rFonts w:ascii="Times New Roman" w:hAnsi="Times New Roman" w:cs="Times New Roman"/>
          <w:sz w:val="24"/>
          <w:szCs w:val="24"/>
        </w:rPr>
        <w:tab/>
      </w:r>
      <w:r w:rsidR="00104D81">
        <w:rPr>
          <w:rFonts w:ascii="Times New Roman" w:hAnsi="Times New Roman" w:cs="Times New Roman"/>
          <w:sz w:val="24"/>
          <w:szCs w:val="24"/>
        </w:rPr>
        <w:br/>
      </w:r>
      <w:r w:rsidR="00104D81">
        <w:rPr>
          <w:rFonts w:ascii="Times New Roman" w:hAnsi="Times New Roman" w:cs="Times New Roman"/>
          <w:sz w:val="24"/>
          <w:szCs w:val="24"/>
        </w:rPr>
        <w:tab/>
        <w:t>The second part discussed the meta-analyses dealing with decision making and physical activity, especially those dealing with the short term effects of acute bouts of exercise. These analyses indicated the ambiguous results of empirical studies that looked at the effect of physical activity on decision making</w:t>
      </w:r>
      <w:r w:rsidR="00AA0087">
        <w:rPr>
          <w:rFonts w:ascii="Times New Roman" w:hAnsi="Times New Roman" w:cs="Times New Roman"/>
          <w:sz w:val="24"/>
          <w:szCs w:val="24"/>
        </w:rPr>
        <w:t>. S</w:t>
      </w:r>
      <w:r w:rsidR="00104D81">
        <w:rPr>
          <w:rFonts w:ascii="Times New Roman" w:hAnsi="Times New Roman" w:cs="Times New Roman"/>
          <w:sz w:val="24"/>
          <w:szCs w:val="24"/>
        </w:rPr>
        <w:t>ome meta-analytical reviews failed to find empirical support for the relatio</w:t>
      </w:r>
      <w:r w:rsidR="00AA0087">
        <w:rPr>
          <w:rFonts w:ascii="Times New Roman" w:hAnsi="Times New Roman" w:cs="Times New Roman"/>
          <w:sz w:val="24"/>
          <w:szCs w:val="24"/>
        </w:rPr>
        <w:t>n between exercise and cognitive performances (</w:t>
      </w:r>
      <w:proofErr w:type="spellStart"/>
      <w:r w:rsidR="00AA0087">
        <w:rPr>
          <w:rFonts w:ascii="Times New Roman" w:hAnsi="Times New Roman" w:cs="Times New Roman"/>
          <w:sz w:val="24"/>
          <w:szCs w:val="24"/>
        </w:rPr>
        <w:t>Tomporowski</w:t>
      </w:r>
      <w:proofErr w:type="spellEnd"/>
      <w:r w:rsidR="00AA0087">
        <w:rPr>
          <w:rFonts w:ascii="Times New Roman" w:hAnsi="Times New Roman" w:cs="Times New Roman"/>
          <w:sz w:val="24"/>
          <w:szCs w:val="24"/>
        </w:rPr>
        <w:t xml:space="preserve"> and Ellis 1986), while others found selective support (</w:t>
      </w:r>
      <w:proofErr w:type="spellStart"/>
      <w:r w:rsidR="00AA0087">
        <w:rPr>
          <w:rFonts w:ascii="Times New Roman" w:hAnsi="Times New Roman" w:cs="Times New Roman"/>
          <w:sz w:val="24"/>
          <w:szCs w:val="24"/>
        </w:rPr>
        <w:t>Etnier</w:t>
      </w:r>
      <w:proofErr w:type="spellEnd"/>
      <w:r w:rsidR="00AA0087">
        <w:rPr>
          <w:rFonts w:ascii="Times New Roman" w:hAnsi="Times New Roman" w:cs="Times New Roman"/>
          <w:sz w:val="24"/>
          <w:szCs w:val="24"/>
        </w:rPr>
        <w:t xml:space="preserve"> et al. 1997, </w:t>
      </w:r>
      <w:proofErr w:type="spellStart"/>
      <w:r w:rsidR="00AA0087">
        <w:rPr>
          <w:rFonts w:ascii="Times New Roman" w:hAnsi="Times New Roman" w:cs="Times New Roman"/>
          <w:sz w:val="24"/>
          <w:szCs w:val="24"/>
        </w:rPr>
        <w:t>McMorris</w:t>
      </w:r>
      <w:proofErr w:type="spellEnd"/>
      <w:r w:rsidR="00AA0087">
        <w:rPr>
          <w:rFonts w:ascii="Times New Roman" w:hAnsi="Times New Roman" w:cs="Times New Roman"/>
          <w:sz w:val="24"/>
          <w:szCs w:val="24"/>
        </w:rPr>
        <w:t xml:space="preserve"> and </w:t>
      </w:r>
      <w:proofErr w:type="spellStart"/>
      <w:r w:rsidR="00AA0087">
        <w:rPr>
          <w:rFonts w:ascii="Times New Roman" w:hAnsi="Times New Roman" w:cs="Times New Roman"/>
          <w:sz w:val="24"/>
          <w:szCs w:val="24"/>
        </w:rPr>
        <w:t>Graydon</w:t>
      </w:r>
      <w:proofErr w:type="spellEnd"/>
      <w:r w:rsidR="00AA0087">
        <w:rPr>
          <w:rFonts w:ascii="Times New Roman" w:hAnsi="Times New Roman" w:cs="Times New Roman"/>
          <w:sz w:val="24"/>
          <w:szCs w:val="24"/>
        </w:rPr>
        <w:t xml:space="preserve"> 2000), and still others found (small) positive effects on cognitive performance (</w:t>
      </w:r>
      <w:proofErr w:type="spellStart"/>
      <w:r w:rsidR="00AA0087">
        <w:rPr>
          <w:rFonts w:ascii="Times New Roman" w:hAnsi="Times New Roman" w:cs="Times New Roman"/>
          <w:sz w:val="24"/>
          <w:szCs w:val="24"/>
        </w:rPr>
        <w:t>Tomporowski</w:t>
      </w:r>
      <w:proofErr w:type="spellEnd"/>
      <w:r w:rsidR="00AA0087">
        <w:rPr>
          <w:rFonts w:ascii="Times New Roman" w:hAnsi="Times New Roman" w:cs="Times New Roman"/>
          <w:sz w:val="24"/>
          <w:szCs w:val="24"/>
        </w:rPr>
        <w:t xml:space="preserve"> 2003, </w:t>
      </w:r>
      <w:proofErr w:type="spellStart"/>
      <w:r w:rsidR="00AA0087">
        <w:rPr>
          <w:rFonts w:ascii="Times New Roman" w:hAnsi="Times New Roman" w:cs="Times New Roman"/>
          <w:sz w:val="24"/>
          <w:szCs w:val="24"/>
        </w:rPr>
        <w:t>Tomporowski</w:t>
      </w:r>
      <w:proofErr w:type="spellEnd"/>
      <w:r w:rsidR="00AA0087">
        <w:rPr>
          <w:rFonts w:ascii="Times New Roman" w:hAnsi="Times New Roman" w:cs="Times New Roman"/>
          <w:sz w:val="24"/>
          <w:szCs w:val="24"/>
        </w:rPr>
        <w:t xml:space="preserve"> et al. 2011, Chang et al. 2012). </w:t>
      </w:r>
      <w:r w:rsidR="00902051">
        <w:rPr>
          <w:rFonts w:ascii="Times New Roman" w:hAnsi="Times New Roman" w:cs="Times New Roman"/>
          <w:sz w:val="24"/>
          <w:szCs w:val="24"/>
        </w:rPr>
        <w:t xml:space="preserve">This latter category, who found empirical support for the relation between exercise and cognitive </w:t>
      </w:r>
      <w:r w:rsidR="00902051">
        <w:rPr>
          <w:rFonts w:ascii="Times New Roman" w:hAnsi="Times New Roman" w:cs="Times New Roman"/>
          <w:sz w:val="24"/>
          <w:szCs w:val="24"/>
        </w:rPr>
        <w:lastRenderedPageBreak/>
        <w:t>performance – and more specific: for decision making – represents the latest works and thus illustrates that, although quite recently, some consensus was reached regarding the effects of exercise on cognition.</w:t>
      </w:r>
      <w:r w:rsidR="00D274C9">
        <w:rPr>
          <w:rFonts w:ascii="Times New Roman" w:hAnsi="Times New Roman" w:cs="Times New Roman"/>
          <w:sz w:val="24"/>
          <w:szCs w:val="24"/>
        </w:rPr>
        <w:t xml:space="preserve"> </w:t>
      </w:r>
      <w:r w:rsidR="009B2AE9">
        <w:rPr>
          <w:rFonts w:ascii="Times New Roman" w:hAnsi="Times New Roman" w:cs="Times New Roman"/>
          <w:sz w:val="24"/>
          <w:szCs w:val="24"/>
        </w:rPr>
        <w:t xml:space="preserve">So, if decision making is a process that includes both conscious and unconscious processes, and decision making is also affected by physical exercise, then </w:t>
      </w:r>
      <w:r w:rsidR="0066654B">
        <w:rPr>
          <w:rFonts w:ascii="Times New Roman" w:hAnsi="Times New Roman" w:cs="Times New Roman"/>
          <w:sz w:val="24"/>
          <w:szCs w:val="24"/>
        </w:rPr>
        <w:t xml:space="preserve">perhaps </w:t>
      </w:r>
      <w:r w:rsidR="009B2AE9">
        <w:rPr>
          <w:rFonts w:ascii="Times New Roman" w:hAnsi="Times New Roman" w:cs="Times New Roman"/>
          <w:sz w:val="24"/>
          <w:szCs w:val="24"/>
        </w:rPr>
        <w:t>a link between physical exercise and unconscious processes</w:t>
      </w:r>
      <w:r w:rsidR="0066654B">
        <w:rPr>
          <w:rFonts w:ascii="Times New Roman" w:hAnsi="Times New Roman" w:cs="Times New Roman"/>
          <w:sz w:val="24"/>
          <w:szCs w:val="24"/>
        </w:rPr>
        <w:t xml:space="preserve"> might not be so </w:t>
      </w:r>
      <w:r w:rsidR="00671C17">
        <w:rPr>
          <w:rFonts w:ascii="Times New Roman" w:hAnsi="Times New Roman" w:cs="Times New Roman"/>
          <w:sz w:val="24"/>
          <w:szCs w:val="24"/>
        </w:rPr>
        <w:t>improbable</w:t>
      </w:r>
      <w:r w:rsidR="002B2E7F">
        <w:rPr>
          <w:rFonts w:ascii="Times New Roman" w:hAnsi="Times New Roman" w:cs="Times New Roman"/>
          <w:sz w:val="24"/>
          <w:szCs w:val="24"/>
        </w:rPr>
        <w:t>.</w:t>
      </w:r>
      <w:r w:rsidR="009B2AE9" w:rsidRPr="002B2E7F">
        <w:rPr>
          <w:rFonts w:ascii="Times New Roman" w:hAnsi="Times New Roman" w:cs="Times New Roman"/>
          <w:sz w:val="24"/>
          <w:szCs w:val="24"/>
        </w:rPr>
        <w:tab/>
      </w:r>
      <w:r w:rsidR="009B2AE9" w:rsidRPr="002B2E7F">
        <w:rPr>
          <w:rFonts w:ascii="Times New Roman" w:hAnsi="Times New Roman" w:cs="Times New Roman"/>
          <w:sz w:val="24"/>
          <w:szCs w:val="24"/>
        </w:rPr>
        <w:br/>
      </w:r>
      <w:r w:rsidR="00902051">
        <w:rPr>
          <w:rFonts w:ascii="Times New Roman" w:hAnsi="Times New Roman" w:cs="Times New Roman"/>
          <w:sz w:val="24"/>
          <w:szCs w:val="24"/>
        </w:rPr>
        <w:tab/>
      </w:r>
      <w:r w:rsidR="00D274C9">
        <w:rPr>
          <w:rFonts w:ascii="Times New Roman" w:hAnsi="Times New Roman" w:cs="Times New Roman"/>
          <w:sz w:val="24"/>
          <w:szCs w:val="24"/>
        </w:rPr>
        <w:t xml:space="preserve">The latest meta-analysis, conducted by Chang and colleagues in 2012, </w:t>
      </w:r>
      <w:r w:rsidR="009B2AE9">
        <w:rPr>
          <w:rFonts w:ascii="Times New Roman" w:hAnsi="Times New Roman" w:cs="Times New Roman"/>
          <w:sz w:val="24"/>
          <w:szCs w:val="24"/>
        </w:rPr>
        <w:t xml:space="preserve">however, </w:t>
      </w:r>
      <w:r w:rsidR="00D274C9">
        <w:rPr>
          <w:rFonts w:ascii="Times New Roman" w:hAnsi="Times New Roman" w:cs="Times New Roman"/>
          <w:sz w:val="24"/>
          <w:szCs w:val="24"/>
        </w:rPr>
        <w:t>provides some clear conclusions regarding the impact of differing moderators on the effect of physical exercise on cognitive performance. First, with regard to exercise intensity, they showed that the higher the exercise intensity, the longer the beneficial cognitive effects could be observed.</w:t>
      </w:r>
      <w:r w:rsidR="002C3CD8">
        <w:rPr>
          <w:rFonts w:ascii="Times New Roman" w:hAnsi="Times New Roman" w:cs="Times New Roman"/>
          <w:sz w:val="24"/>
          <w:szCs w:val="24"/>
        </w:rPr>
        <w:t xml:space="preserve"> They also set out a minimum duration of exercise; 20 minutes of exercise is the absolute minimum to witness cognitive benefits.</w:t>
      </w:r>
      <w:r w:rsidR="00D274C9">
        <w:rPr>
          <w:rFonts w:ascii="Times New Roman" w:hAnsi="Times New Roman" w:cs="Times New Roman"/>
          <w:sz w:val="24"/>
          <w:szCs w:val="24"/>
        </w:rPr>
        <w:t xml:space="preserve"> Second, </w:t>
      </w:r>
      <w:r w:rsidR="009B2AE9">
        <w:rPr>
          <w:rFonts w:ascii="Times New Roman" w:hAnsi="Times New Roman" w:cs="Times New Roman"/>
          <w:sz w:val="24"/>
          <w:szCs w:val="24"/>
        </w:rPr>
        <w:t>they indicated that the initial fitness level was also an important moderator; the cognitive performance of ‘physically fit’ participants improved during exercise, while those who are perceived as ‘unfit’</w:t>
      </w:r>
      <w:r w:rsidR="0066654B">
        <w:rPr>
          <w:rFonts w:ascii="Times New Roman" w:hAnsi="Times New Roman" w:cs="Times New Roman"/>
          <w:sz w:val="24"/>
          <w:szCs w:val="24"/>
        </w:rPr>
        <w:t xml:space="preserve"> were negatively affected. Nevertheless, “When cognitive performance was assessed following exercise, positive effects were generally observed for all fitness levels.”</w:t>
      </w:r>
      <w:r w:rsidR="0066654B">
        <w:rPr>
          <w:rStyle w:val="Voetnootmarkering"/>
          <w:rFonts w:ascii="Times New Roman" w:hAnsi="Times New Roman" w:cs="Times New Roman"/>
          <w:sz w:val="24"/>
          <w:szCs w:val="24"/>
        </w:rPr>
        <w:footnoteReference w:id="92"/>
      </w:r>
      <w:r w:rsidR="0066654B">
        <w:rPr>
          <w:rFonts w:ascii="Times New Roman" w:hAnsi="Times New Roman" w:cs="Times New Roman"/>
          <w:sz w:val="24"/>
          <w:szCs w:val="24"/>
        </w:rPr>
        <w:t xml:space="preserve"> </w:t>
      </w:r>
      <w:r w:rsidR="002C3CD8">
        <w:rPr>
          <w:rFonts w:ascii="Times New Roman" w:hAnsi="Times New Roman" w:cs="Times New Roman"/>
          <w:sz w:val="24"/>
          <w:szCs w:val="24"/>
        </w:rPr>
        <w:tab/>
      </w:r>
      <w:r w:rsidR="002C3CD8">
        <w:rPr>
          <w:rFonts w:ascii="Times New Roman" w:hAnsi="Times New Roman" w:cs="Times New Roman"/>
          <w:sz w:val="24"/>
          <w:szCs w:val="24"/>
        </w:rPr>
        <w:br/>
      </w:r>
      <w:r w:rsidR="002C3CD8">
        <w:rPr>
          <w:rFonts w:ascii="Times New Roman" w:hAnsi="Times New Roman" w:cs="Times New Roman"/>
          <w:sz w:val="24"/>
          <w:szCs w:val="24"/>
        </w:rPr>
        <w:tab/>
        <w:t>Chang et al., however, also provided an important nuance of their claims regarding the moderators; they warned for third-order causation, which is a problem in every meta-analysis.</w:t>
      </w:r>
      <w:r w:rsidR="002C3CD8">
        <w:rPr>
          <w:rStyle w:val="Voetnootmarkering"/>
          <w:rFonts w:ascii="Times New Roman" w:hAnsi="Times New Roman" w:cs="Times New Roman"/>
          <w:sz w:val="24"/>
          <w:szCs w:val="24"/>
        </w:rPr>
        <w:footnoteReference w:id="93"/>
      </w:r>
      <w:r w:rsidR="002C3CD8">
        <w:rPr>
          <w:rFonts w:ascii="Times New Roman" w:hAnsi="Times New Roman" w:cs="Times New Roman"/>
          <w:sz w:val="24"/>
          <w:szCs w:val="24"/>
        </w:rPr>
        <w:t xml:space="preserve"> </w:t>
      </w:r>
      <w:r w:rsidR="00C45917">
        <w:rPr>
          <w:rFonts w:ascii="Times New Roman" w:hAnsi="Times New Roman" w:cs="Times New Roman"/>
          <w:sz w:val="24"/>
          <w:szCs w:val="24"/>
        </w:rPr>
        <w:t>Looking at one specific moderator is especially challenging when one is dealing with t</w:t>
      </w:r>
      <w:r w:rsidR="002C3CD8">
        <w:rPr>
          <w:rFonts w:ascii="Times New Roman" w:hAnsi="Times New Roman" w:cs="Times New Roman"/>
          <w:sz w:val="24"/>
          <w:szCs w:val="24"/>
        </w:rPr>
        <w:t xml:space="preserve">he very complex processes that are </w:t>
      </w:r>
      <w:r w:rsidR="00C45917">
        <w:rPr>
          <w:rFonts w:ascii="Times New Roman" w:hAnsi="Times New Roman" w:cs="Times New Roman"/>
          <w:sz w:val="24"/>
          <w:szCs w:val="24"/>
        </w:rPr>
        <w:t>at work during decision making. Should, for example, further research find empirical support for a positive relation between physical exercise and unconscious processes, what would this imply for moderators such as exercise intensity or the initial fitness level? Then the differing effects of physical exercise on cognitive performance during the exercise session (in ‘fit’ and ‘unfit’ participants) might be explained from an entirely different perspective</w:t>
      </w:r>
      <w:r w:rsidR="00B87D64">
        <w:rPr>
          <w:rFonts w:ascii="Times New Roman" w:hAnsi="Times New Roman" w:cs="Times New Roman"/>
          <w:sz w:val="24"/>
          <w:szCs w:val="24"/>
        </w:rPr>
        <w:t>. Whereas the authors have now ascribed this effect to the higher need for resources during exercise of these less fit participants – who therefore had “fewer resources available for cognitive performance”, perhaps this could then be explained in terms of blood glucose levels.</w:t>
      </w:r>
      <w:r w:rsidR="002A0ECF">
        <w:rPr>
          <w:rStyle w:val="Voetnootmarkering"/>
          <w:rFonts w:ascii="Times New Roman" w:hAnsi="Times New Roman" w:cs="Times New Roman"/>
          <w:sz w:val="24"/>
          <w:szCs w:val="24"/>
        </w:rPr>
        <w:footnoteReference w:id="94"/>
      </w:r>
      <w:r w:rsidR="00B87D64">
        <w:rPr>
          <w:rFonts w:ascii="Times New Roman" w:hAnsi="Times New Roman" w:cs="Times New Roman"/>
          <w:sz w:val="24"/>
          <w:szCs w:val="24"/>
        </w:rPr>
        <w:t xml:space="preserve"> The less fit participants’ heart rate would go up faster, lowering their blood glucose levels more quickly, and thus possibly disrupting </w:t>
      </w:r>
      <w:r w:rsidR="00370636">
        <w:rPr>
          <w:rFonts w:ascii="Times New Roman" w:hAnsi="Times New Roman" w:cs="Times New Roman"/>
          <w:sz w:val="24"/>
          <w:szCs w:val="24"/>
        </w:rPr>
        <w:t>unconscious processes</w:t>
      </w:r>
      <w:r w:rsidR="00E72B80">
        <w:rPr>
          <w:rFonts w:ascii="Times New Roman" w:hAnsi="Times New Roman" w:cs="Times New Roman"/>
          <w:sz w:val="24"/>
          <w:szCs w:val="24"/>
        </w:rPr>
        <w:t xml:space="preserve"> in this group of participants.</w:t>
      </w:r>
      <w:r w:rsidR="002A0ECF">
        <w:rPr>
          <w:rFonts w:ascii="Times New Roman" w:hAnsi="Times New Roman" w:cs="Times New Roman"/>
          <w:sz w:val="24"/>
          <w:szCs w:val="24"/>
        </w:rPr>
        <w:t xml:space="preserve"> Although this last part is highly speculative, evidence for a positive relation between physical exercise and unconscious </w:t>
      </w:r>
      <w:r w:rsidR="002A0ECF">
        <w:rPr>
          <w:rFonts w:ascii="Times New Roman" w:hAnsi="Times New Roman" w:cs="Times New Roman"/>
          <w:sz w:val="24"/>
          <w:szCs w:val="24"/>
        </w:rPr>
        <w:lastRenderedPageBreak/>
        <w:t>processes could necessitate some serious reinterpretations of past results.</w:t>
      </w:r>
      <w:r w:rsidR="002A0ECF">
        <w:rPr>
          <w:rFonts w:ascii="Times New Roman" w:hAnsi="Times New Roman" w:cs="Times New Roman"/>
          <w:sz w:val="24"/>
          <w:szCs w:val="24"/>
        </w:rPr>
        <w:tab/>
      </w:r>
      <w:r w:rsidR="002A0ECF">
        <w:rPr>
          <w:rFonts w:ascii="Times New Roman" w:hAnsi="Times New Roman" w:cs="Times New Roman"/>
          <w:sz w:val="24"/>
          <w:szCs w:val="24"/>
        </w:rPr>
        <w:br/>
      </w:r>
      <w:r w:rsidR="002A0ECF">
        <w:rPr>
          <w:rFonts w:ascii="Times New Roman" w:hAnsi="Times New Roman" w:cs="Times New Roman"/>
          <w:sz w:val="24"/>
          <w:szCs w:val="24"/>
        </w:rPr>
        <w:tab/>
        <w:t>Finally, this study looked at some recent publications that deal with decision making and physical exercise.</w:t>
      </w:r>
      <w:r w:rsidR="00C31F24">
        <w:rPr>
          <w:rFonts w:ascii="Times New Roman" w:hAnsi="Times New Roman" w:cs="Times New Roman"/>
          <w:sz w:val="24"/>
          <w:szCs w:val="24"/>
        </w:rPr>
        <w:t xml:space="preserve"> Jacobson and Matthaeus focused</w:t>
      </w:r>
      <w:r w:rsidR="002A02D4">
        <w:rPr>
          <w:rFonts w:ascii="Times New Roman" w:hAnsi="Times New Roman" w:cs="Times New Roman"/>
          <w:sz w:val="24"/>
          <w:szCs w:val="24"/>
        </w:rPr>
        <w:t xml:space="preserve"> on</w:t>
      </w:r>
      <w:r w:rsidR="00C31F24">
        <w:rPr>
          <w:rFonts w:ascii="Times New Roman" w:hAnsi="Times New Roman" w:cs="Times New Roman"/>
          <w:sz w:val="24"/>
          <w:szCs w:val="24"/>
        </w:rPr>
        <w:t xml:space="preserve"> executive functions, including decision making, in both externally-paced, self-paced and non-athletes. Although they failed to find significant support for their hypothesis regarding the impact of sports type on decision making, their hypothesis that athletes would be superior to non-athletes in all executive function tasks was supported by the data.</w:t>
      </w:r>
      <w:r w:rsidR="00C31F24">
        <w:rPr>
          <w:rStyle w:val="Voetnootmarkering"/>
          <w:rFonts w:ascii="Times New Roman" w:hAnsi="Times New Roman" w:cs="Times New Roman"/>
          <w:sz w:val="24"/>
          <w:szCs w:val="24"/>
        </w:rPr>
        <w:footnoteReference w:id="95"/>
      </w:r>
      <w:r w:rsidR="002A0ECF">
        <w:rPr>
          <w:rFonts w:ascii="Times New Roman" w:hAnsi="Times New Roman" w:cs="Times New Roman"/>
          <w:sz w:val="24"/>
          <w:szCs w:val="24"/>
        </w:rPr>
        <w:t xml:space="preserve"> </w:t>
      </w:r>
      <w:r w:rsidR="005502EB">
        <w:rPr>
          <w:rFonts w:ascii="Times New Roman" w:hAnsi="Times New Roman" w:cs="Times New Roman"/>
          <w:sz w:val="24"/>
          <w:szCs w:val="24"/>
        </w:rPr>
        <w:t>This implies that, even at rest, athletes outperform non-athletes in executive functions such as decision making, problem solving and planning. Finally, Hillman et al. provided a neurological framework for the effect of physical activity on brain functions. They indicated that neuroimaging and neurophysiological research, that looked at the effect of physical activity on the anterior cingulated cortex, suggests “an improvement in task performance in aerobically fit individuals”.</w:t>
      </w:r>
      <w:r w:rsidR="005502EB">
        <w:rPr>
          <w:rStyle w:val="Voetnootmarkering"/>
          <w:rFonts w:ascii="Times New Roman" w:hAnsi="Times New Roman" w:cs="Times New Roman"/>
          <w:sz w:val="24"/>
          <w:szCs w:val="24"/>
        </w:rPr>
        <w:footnoteReference w:id="96"/>
      </w:r>
      <w:r w:rsidR="005502EB">
        <w:rPr>
          <w:rFonts w:ascii="Times New Roman" w:hAnsi="Times New Roman" w:cs="Times New Roman"/>
          <w:sz w:val="24"/>
          <w:szCs w:val="24"/>
        </w:rPr>
        <w:t xml:space="preserve"> Considering that, amongst other cognitive functions, decision making originates in the anterior cingulated cortex, Hillman and colleagues provided a last argument in favor of further research on the link between physical activity, unconscious thought processes and decision making.</w:t>
      </w:r>
      <w:r w:rsidR="005502EB">
        <w:rPr>
          <w:rFonts w:ascii="Times New Roman" w:hAnsi="Times New Roman" w:cs="Times New Roman"/>
          <w:sz w:val="24"/>
          <w:szCs w:val="24"/>
        </w:rPr>
        <w:tab/>
      </w:r>
      <w:r w:rsidR="002A0ECF">
        <w:rPr>
          <w:rFonts w:ascii="Times New Roman" w:hAnsi="Times New Roman" w:cs="Times New Roman"/>
          <w:sz w:val="24"/>
          <w:szCs w:val="24"/>
        </w:rPr>
        <w:tab/>
      </w:r>
      <w:r w:rsidR="002A0ECF">
        <w:rPr>
          <w:rFonts w:ascii="Times New Roman" w:hAnsi="Times New Roman" w:cs="Times New Roman"/>
          <w:sz w:val="24"/>
          <w:szCs w:val="24"/>
        </w:rPr>
        <w:br/>
      </w:r>
      <w:r w:rsidR="002A0ECF">
        <w:rPr>
          <w:rFonts w:ascii="Times New Roman" w:hAnsi="Times New Roman" w:cs="Times New Roman"/>
          <w:sz w:val="24"/>
          <w:szCs w:val="24"/>
        </w:rPr>
        <w:tab/>
      </w:r>
      <w:r w:rsidR="00C65157">
        <w:rPr>
          <w:rFonts w:ascii="Times New Roman" w:hAnsi="Times New Roman" w:cs="Times New Roman"/>
          <w:sz w:val="24"/>
          <w:szCs w:val="24"/>
        </w:rPr>
        <w:t xml:space="preserve">Overall, the result of this review is that the research question can be positively answered. </w:t>
      </w:r>
      <w:r w:rsidR="007045FB">
        <w:rPr>
          <w:rFonts w:ascii="Times New Roman" w:hAnsi="Times New Roman" w:cs="Times New Roman"/>
          <w:sz w:val="24"/>
          <w:szCs w:val="24"/>
        </w:rPr>
        <w:t>First of all</w:t>
      </w:r>
      <w:r w:rsidR="00C65157">
        <w:rPr>
          <w:rFonts w:ascii="Times New Roman" w:hAnsi="Times New Roman" w:cs="Times New Roman"/>
          <w:sz w:val="24"/>
          <w:szCs w:val="24"/>
        </w:rPr>
        <w:t>,</w:t>
      </w:r>
      <w:r w:rsidR="007045FB">
        <w:rPr>
          <w:rFonts w:ascii="Times New Roman" w:hAnsi="Times New Roman" w:cs="Times New Roman"/>
          <w:sz w:val="24"/>
          <w:szCs w:val="24"/>
        </w:rPr>
        <w:t xml:space="preserve"> blood glucose levels drop during exercise, and unconscious thought processes are superior when such levels are low. </w:t>
      </w:r>
      <w:r w:rsidR="00C65157">
        <w:rPr>
          <w:rFonts w:ascii="Times New Roman" w:hAnsi="Times New Roman" w:cs="Times New Roman"/>
          <w:sz w:val="24"/>
          <w:szCs w:val="24"/>
        </w:rPr>
        <w:t>Second,</w:t>
      </w:r>
      <w:r w:rsidR="007045FB">
        <w:rPr>
          <w:rFonts w:ascii="Times New Roman" w:hAnsi="Times New Roman" w:cs="Times New Roman"/>
          <w:sz w:val="24"/>
          <w:szCs w:val="24"/>
        </w:rPr>
        <w:t xml:space="preserve"> physical exercise has proved to have a positive impact on</w:t>
      </w:r>
      <w:r w:rsidR="00C65157">
        <w:rPr>
          <w:rFonts w:ascii="Times New Roman" w:hAnsi="Times New Roman" w:cs="Times New Roman"/>
          <w:sz w:val="24"/>
          <w:szCs w:val="24"/>
        </w:rPr>
        <w:t xml:space="preserve"> decision making. Third,</w:t>
      </w:r>
      <w:r w:rsidR="007045FB">
        <w:rPr>
          <w:rFonts w:ascii="Times New Roman" w:hAnsi="Times New Roman" w:cs="Times New Roman"/>
          <w:sz w:val="24"/>
          <w:szCs w:val="24"/>
        </w:rPr>
        <w:t xml:space="preserve"> </w:t>
      </w:r>
      <w:r w:rsidR="00C65157">
        <w:rPr>
          <w:rFonts w:ascii="Times New Roman" w:hAnsi="Times New Roman" w:cs="Times New Roman"/>
          <w:sz w:val="24"/>
          <w:szCs w:val="24"/>
        </w:rPr>
        <w:t>even thoug</w:t>
      </w:r>
      <w:r w:rsidR="007045FB">
        <w:rPr>
          <w:rFonts w:ascii="Times New Roman" w:hAnsi="Times New Roman" w:cs="Times New Roman"/>
          <w:sz w:val="24"/>
          <w:szCs w:val="24"/>
        </w:rPr>
        <w:t xml:space="preserve">h </w:t>
      </w:r>
      <w:r w:rsidR="00C65157">
        <w:rPr>
          <w:rFonts w:ascii="Times New Roman" w:hAnsi="Times New Roman" w:cs="Times New Roman"/>
          <w:sz w:val="24"/>
          <w:szCs w:val="24"/>
        </w:rPr>
        <w:t xml:space="preserve">physically fit individuals gain more quickly from physical activity (during the exercise session), positive effects were observed for all fitness levels after exercising. Lastly, because Hillman and colleagues provided the neurological proof that physical exercise does have an impact on decision making. When all the above is added up, this </w:t>
      </w:r>
      <w:r w:rsidR="00BA6CAF">
        <w:rPr>
          <w:rFonts w:ascii="Times New Roman" w:hAnsi="Times New Roman" w:cs="Times New Roman"/>
          <w:sz w:val="24"/>
          <w:szCs w:val="24"/>
        </w:rPr>
        <w:t>should suffice</w:t>
      </w:r>
      <w:r w:rsidR="00C65157">
        <w:rPr>
          <w:rFonts w:ascii="Times New Roman" w:hAnsi="Times New Roman" w:cs="Times New Roman"/>
          <w:sz w:val="24"/>
          <w:szCs w:val="24"/>
        </w:rPr>
        <w:t xml:space="preserve"> to claim that physical activity is a potential distracter task for future research in the field of unconscious thought processes.</w:t>
      </w:r>
    </w:p>
    <w:p w:rsidR="00C65157" w:rsidRDefault="00C65157" w:rsidP="007579A6">
      <w:pPr>
        <w:spacing w:line="360" w:lineRule="auto"/>
        <w:jc w:val="both"/>
        <w:rPr>
          <w:rFonts w:ascii="Times New Roman" w:hAnsi="Times New Roman" w:cs="Times New Roman"/>
          <w:sz w:val="24"/>
          <w:szCs w:val="24"/>
        </w:rPr>
      </w:pPr>
    </w:p>
    <w:p w:rsidR="00C65157" w:rsidRDefault="00C65157" w:rsidP="007579A6">
      <w:pPr>
        <w:spacing w:line="360" w:lineRule="auto"/>
        <w:jc w:val="both"/>
        <w:rPr>
          <w:rFonts w:ascii="Times New Roman" w:hAnsi="Times New Roman" w:cs="Times New Roman"/>
          <w:sz w:val="24"/>
          <w:szCs w:val="24"/>
        </w:rPr>
      </w:pPr>
    </w:p>
    <w:p w:rsidR="00C65157" w:rsidRDefault="00C65157" w:rsidP="007579A6">
      <w:pPr>
        <w:spacing w:line="360" w:lineRule="auto"/>
        <w:jc w:val="both"/>
        <w:rPr>
          <w:rFonts w:ascii="Times New Roman" w:hAnsi="Times New Roman" w:cs="Times New Roman"/>
          <w:sz w:val="24"/>
          <w:szCs w:val="24"/>
        </w:rPr>
      </w:pPr>
    </w:p>
    <w:p w:rsidR="00C65157" w:rsidRDefault="00C65157" w:rsidP="007579A6">
      <w:pPr>
        <w:spacing w:line="360" w:lineRule="auto"/>
        <w:jc w:val="both"/>
        <w:rPr>
          <w:rFonts w:ascii="Times New Roman" w:hAnsi="Times New Roman" w:cs="Times New Roman"/>
          <w:sz w:val="24"/>
          <w:szCs w:val="24"/>
        </w:rPr>
      </w:pPr>
    </w:p>
    <w:p w:rsidR="00586E72" w:rsidRDefault="00586E72" w:rsidP="007579A6">
      <w:pPr>
        <w:spacing w:line="360" w:lineRule="auto"/>
        <w:jc w:val="both"/>
        <w:rPr>
          <w:rFonts w:ascii="Times New Roman" w:hAnsi="Times New Roman" w:cs="Times New Roman"/>
          <w:sz w:val="24"/>
          <w:szCs w:val="24"/>
        </w:rPr>
      </w:pPr>
    </w:p>
    <w:p w:rsidR="00F22DBA" w:rsidRDefault="00A51AC9" w:rsidP="007579A6">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 xml:space="preserve">Chapter 5: Discussion </w:t>
      </w:r>
      <w:r w:rsidR="00C65157">
        <w:rPr>
          <w:rFonts w:ascii="Times New Roman" w:hAnsi="Times New Roman" w:cs="Times New Roman"/>
          <w:sz w:val="24"/>
          <w:szCs w:val="24"/>
        </w:rPr>
        <w:t xml:space="preserve"> </w:t>
      </w:r>
    </w:p>
    <w:p w:rsidR="00C80D29" w:rsidRDefault="00943B2C" w:rsidP="00347E24">
      <w:pPr>
        <w:spacing w:line="360" w:lineRule="auto"/>
        <w:jc w:val="both"/>
        <w:rPr>
          <w:rFonts w:ascii="Times New Roman" w:hAnsi="Times New Roman" w:cs="Times New Roman"/>
          <w:sz w:val="24"/>
          <w:szCs w:val="24"/>
        </w:rPr>
      </w:pPr>
      <w:r>
        <w:rPr>
          <w:rFonts w:ascii="Times New Roman" w:hAnsi="Times New Roman" w:cs="Times New Roman"/>
          <w:sz w:val="24"/>
          <w:szCs w:val="24"/>
        </w:rPr>
        <w:t>Beside the classic limitations of a review (the time needed to read all the relevant papers, the limited space to present your ideas and the extensive amount of literature to be dealt with), this review was predominantly limited by the ambitious research question it attempts to answer. Because the research question required knowledge of two large, and diverse, research domains, it was i</w:t>
      </w:r>
      <w:r w:rsidR="00562FE2">
        <w:rPr>
          <w:rFonts w:ascii="Times New Roman" w:hAnsi="Times New Roman" w:cs="Times New Roman"/>
          <w:sz w:val="24"/>
          <w:szCs w:val="24"/>
        </w:rPr>
        <w:t xml:space="preserve">mpossible to deal with the available material in too much detail. To overcome this problem, this review has made extensive use of the available meta-analytical reviews; especially in the domain of physical activity and decision making. The large diversity in this field – both in scope, research question, methods, and outcomes – asked for such an approach, which might appear little original at times, yet is ultimately the only option available to deal with such a broad research question in such a short time. </w:t>
      </w:r>
      <w:r w:rsidR="00562FE2">
        <w:rPr>
          <w:rFonts w:ascii="Times New Roman" w:hAnsi="Times New Roman" w:cs="Times New Roman"/>
          <w:sz w:val="24"/>
          <w:szCs w:val="24"/>
        </w:rPr>
        <w:tab/>
      </w:r>
      <w:r w:rsidR="00562FE2">
        <w:rPr>
          <w:rFonts w:ascii="Times New Roman" w:hAnsi="Times New Roman" w:cs="Times New Roman"/>
          <w:sz w:val="24"/>
          <w:szCs w:val="24"/>
        </w:rPr>
        <w:br/>
      </w:r>
      <w:r w:rsidR="00562FE2">
        <w:rPr>
          <w:rFonts w:ascii="Times New Roman" w:hAnsi="Times New Roman" w:cs="Times New Roman"/>
          <w:sz w:val="24"/>
          <w:szCs w:val="24"/>
        </w:rPr>
        <w:tab/>
        <w:t xml:space="preserve">Another limitation was that this review attempts to break new ground, or at least indicate the opportunity for future research to do so. </w:t>
      </w:r>
      <w:r w:rsidR="00515BD8">
        <w:rPr>
          <w:rFonts w:ascii="Times New Roman" w:hAnsi="Times New Roman" w:cs="Times New Roman"/>
          <w:sz w:val="24"/>
          <w:szCs w:val="24"/>
        </w:rPr>
        <w:t>In itself, this might not appear to be a problem, but a</w:t>
      </w:r>
      <w:r w:rsidR="00562FE2">
        <w:rPr>
          <w:rFonts w:ascii="Times New Roman" w:hAnsi="Times New Roman" w:cs="Times New Roman"/>
          <w:sz w:val="24"/>
          <w:szCs w:val="24"/>
        </w:rPr>
        <w:t>utomatically, when reviewing literature from two do</w:t>
      </w:r>
      <w:r w:rsidR="002E2541">
        <w:rPr>
          <w:rFonts w:ascii="Times New Roman" w:hAnsi="Times New Roman" w:cs="Times New Roman"/>
          <w:sz w:val="24"/>
          <w:szCs w:val="24"/>
        </w:rPr>
        <w:t xml:space="preserve">mains in order to come to arguments for new research perspectives, ‘neat’ presentations and clear conclusions are not always an option, since the reviewer is actually attempting to create something new out of the existing literature. </w:t>
      </w:r>
      <w:r w:rsidR="00770543">
        <w:rPr>
          <w:rFonts w:ascii="Times New Roman" w:hAnsi="Times New Roman" w:cs="Times New Roman"/>
          <w:sz w:val="24"/>
          <w:szCs w:val="24"/>
        </w:rPr>
        <w:t>The reviewer realizes that in such an ambitious setting, with an original research question that is to be legitimated, it is hard to avoid speculation, yet at all times, however, this review has attempted to provide an objective i</w:t>
      </w:r>
      <w:r w:rsidR="00515BD8">
        <w:rPr>
          <w:rFonts w:ascii="Times New Roman" w:hAnsi="Times New Roman" w:cs="Times New Roman"/>
          <w:sz w:val="24"/>
          <w:szCs w:val="24"/>
        </w:rPr>
        <w:t>mage of the existing literature.</w:t>
      </w:r>
      <w:r w:rsidR="00515BD8">
        <w:rPr>
          <w:rFonts w:ascii="Times New Roman" w:hAnsi="Times New Roman" w:cs="Times New Roman"/>
          <w:sz w:val="24"/>
          <w:szCs w:val="24"/>
        </w:rPr>
        <w:tab/>
      </w:r>
      <w:r w:rsidR="00D044F9">
        <w:rPr>
          <w:rFonts w:ascii="Times New Roman" w:hAnsi="Times New Roman" w:cs="Times New Roman"/>
          <w:sz w:val="24"/>
          <w:szCs w:val="24"/>
        </w:rPr>
        <w:t>Obviously, the aim of this review was to promote one specific topic for further academic research. This topic, the relation between physical exercise, unconscious thought processes and decision making, however, is still quite ext</w:t>
      </w:r>
      <w:r w:rsidR="00714392">
        <w:rPr>
          <w:rFonts w:ascii="Times New Roman" w:hAnsi="Times New Roman" w:cs="Times New Roman"/>
          <w:sz w:val="24"/>
          <w:szCs w:val="24"/>
        </w:rPr>
        <w:t xml:space="preserve">ensive and diverse. It would be </w:t>
      </w:r>
      <w:r w:rsidR="00D044F9">
        <w:rPr>
          <w:rFonts w:ascii="Times New Roman" w:hAnsi="Times New Roman" w:cs="Times New Roman"/>
          <w:sz w:val="24"/>
          <w:szCs w:val="24"/>
        </w:rPr>
        <w:t>impossible to include all distinct aspects of this topic in one single study, so some more detailed suggestions for furt</w:t>
      </w:r>
      <w:r w:rsidR="00714392">
        <w:rPr>
          <w:rFonts w:ascii="Times New Roman" w:hAnsi="Times New Roman" w:cs="Times New Roman"/>
          <w:sz w:val="24"/>
          <w:szCs w:val="24"/>
        </w:rPr>
        <w:t>her research are provide</w:t>
      </w:r>
      <w:r w:rsidR="00BC2A28">
        <w:rPr>
          <w:rFonts w:ascii="Times New Roman" w:hAnsi="Times New Roman" w:cs="Times New Roman"/>
          <w:sz w:val="24"/>
          <w:szCs w:val="24"/>
        </w:rPr>
        <w:t xml:space="preserve">d. </w:t>
      </w:r>
      <w:r w:rsidR="0068184B">
        <w:rPr>
          <w:rFonts w:ascii="Times New Roman" w:hAnsi="Times New Roman" w:cs="Times New Roman"/>
          <w:sz w:val="24"/>
          <w:szCs w:val="24"/>
        </w:rPr>
        <w:t xml:space="preserve">First, a study that compares the decision making performance of athletes at rest (conscious thought condition) to athletes during, immediately following </w:t>
      </w:r>
      <w:r w:rsidR="0068184B" w:rsidRPr="002A02D4">
        <w:rPr>
          <w:rFonts w:ascii="Times New Roman" w:hAnsi="Times New Roman" w:cs="Times New Roman"/>
          <w:sz w:val="24"/>
          <w:szCs w:val="24"/>
        </w:rPr>
        <w:t>and sometime</w:t>
      </w:r>
      <w:r w:rsidR="0068184B">
        <w:rPr>
          <w:rFonts w:ascii="Times New Roman" w:hAnsi="Times New Roman" w:cs="Times New Roman"/>
          <w:sz w:val="24"/>
          <w:szCs w:val="24"/>
        </w:rPr>
        <w:t xml:space="preserve"> after moderately exercising (unconscious thought condition), could be an interesting study to begin with. Following this, a similar study for non-athletes sho</w:t>
      </w:r>
      <w:r w:rsidR="00671C17">
        <w:rPr>
          <w:rFonts w:ascii="Times New Roman" w:hAnsi="Times New Roman" w:cs="Times New Roman"/>
          <w:sz w:val="24"/>
          <w:szCs w:val="24"/>
        </w:rPr>
        <w:t>uld occur. This empirical study</w:t>
      </w:r>
      <w:r w:rsidR="00BC2A28">
        <w:rPr>
          <w:rFonts w:ascii="Times New Roman" w:hAnsi="Times New Roman" w:cs="Times New Roman"/>
          <w:sz w:val="24"/>
          <w:szCs w:val="24"/>
        </w:rPr>
        <w:t xml:space="preserve"> should be organized like a standard UTT-experiment, except for the distraction condition being a 20 minute</w:t>
      </w:r>
      <w:r w:rsidR="002A02D4">
        <w:rPr>
          <w:rFonts w:ascii="Times New Roman" w:hAnsi="Times New Roman" w:cs="Times New Roman"/>
          <w:sz w:val="24"/>
          <w:szCs w:val="24"/>
        </w:rPr>
        <w:t xml:space="preserve"> run on a treadmill.</w:t>
      </w:r>
      <w:r w:rsidR="00BC2A28">
        <w:rPr>
          <w:rFonts w:ascii="Times New Roman" w:hAnsi="Times New Roman" w:cs="Times New Roman"/>
          <w:sz w:val="24"/>
          <w:szCs w:val="24"/>
        </w:rPr>
        <w:t xml:space="preserve"> Preferably participants should follow a prescribed diet prior to coming in for the examination (to avoid all to diverse blood glucose levels) and they should wear a heartrate monitor</w:t>
      </w:r>
      <w:r w:rsidR="0068184B">
        <w:rPr>
          <w:rFonts w:ascii="Times New Roman" w:hAnsi="Times New Roman" w:cs="Times New Roman"/>
          <w:sz w:val="24"/>
          <w:szCs w:val="24"/>
        </w:rPr>
        <w:t xml:space="preserve"> in order </w:t>
      </w:r>
      <w:r w:rsidR="0068184B">
        <w:rPr>
          <w:rFonts w:ascii="Times New Roman" w:hAnsi="Times New Roman" w:cs="Times New Roman"/>
          <w:sz w:val="24"/>
          <w:szCs w:val="24"/>
        </w:rPr>
        <w:lastRenderedPageBreak/>
        <w:t>to avoid biased results due to differing levels of fitness.</w:t>
      </w:r>
      <w:r w:rsidR="0068184B">
        <w:rPr>
          <w:rStyle w:val="Voetnootmarkering"/>
          <w:rFonts w:ascii="Times New Roman" w:hAnsi="Times New Roman" w:cs="Times New Roman"/>
          <w:sz w:val="24"/>
          <w:szCs w:val="24"/>
        </w:rPr>
        <w:footnoteReference w:id="97"/>
      </w:r>
      <w:r w:rsidR="00BC2A28">
        <w:rPr>
          <w:rFonts w:ascii="Times New Roman" w:hAnsi="Times New Roman" w:cs="Times New Roman"/>
          <w:sz w:val="24"/>
          <w:szCs w:val="24"/>
        </w:rPr>
        <w:t xml:space="preserve"> </w:t>
      </w:r>
      <w:r w:rsidR="00714392">
        <w:rPr>
          <w:rFonts w:ascii="Times New Roman" w:hAnsi="Times New Roman" w:cs="Times New Roman"/>
          <w:sz w:val="24"/>
          <w:szCs w:val="24"/>
        </w:rPr>
        <w:t xml:space="preserve">Building on this foundation, then, more complex research questions should be introduced, which take into account </w:t>
      </w:r>
      <w:r w:rsidR="00BC2A28">
        <w:rPr>
          <w:rFonts w:ascii="Times New Roman" w:hAnsi="Times New Roman" w:cs="Times New Roman"/>
          <w:sz w:val="24"/>
          <w:szCs w:val="24"/>
        </w:rPr>
        <w:t xml:space="preserve">moderators such as </w:t>
      </w:r>
      <w:r w:rsidR="00714392">
        <w:rPr>
          <w:rFonts w:ascii="Times New Roman" w:hAnsi="Times New Roman" w:cs="Times New Roman"/>
          <w:sz w:val="24"/>
          <w:szCs w:val="24"/>
        </w:rPr>
        <w:t>the initial physical fitness, exercise intensity, nature of the cognitive task</w:t>
      </w:r>
      <w:r w:rsidR="00BC2A28">
        <w:rPr>
          <w:rFonts w:ascii="Times New Roman" w:hAnsi="Times New Roman" w:cs="Times New Roman"/>
          <w:sz w:val="24"/>
          <w:szCs w:val="24"/>
        </w:rPr>
        <w:t>, complexity of the cognitive task</w:t>
      </w:r>
      <w:r w:rsidR="00714392">
        <w:rPr>
          <w:rFonts w:ascii="Times New Roman" w:hAnsi="Times New Roman" w:cs="Times New Roman"/>
          <w:sz w:val="24"/>
          <w:szCs w:val="24"/>
        </w:rPr>
        <w:t>,</w:t>
      </w:r>
      <w:r w:rsidR="00BC2A28">
        <w:rPr>
          <w:rFonts w:ascii="Times New Roman" w:hAnsi="Times New Roman" w:cs="Times New Roman"/>
          <w:sz w:val="24"/>
          <w:szCs w:val="24"/>
        </w:rPr>
        <w:t xml:space="preserve"> athletic expertise, type of athlete, age and specific timing of the cognitive task.</w:t>
      </w:r>
      <w:r w:rsidR="00BD75CE">
        <w:rPr>
          <w:rFonts w:ascii="Times New Roman" w:hAnsi="Times New Roman" w:cs="Times New Roman"/>
          <w:sz w:val="24"/>
          <w:szCs w:val="24"/>
        </w:rPr>
        <w:tab/>
      </w:r>
      <w:r w:rsidR="00BD75CE">
        <w:rPr>
          <w:rFonts w:ascii="Times New Roman" w:hAnsi="Times New Roman" w:cs="Times New Roman"/>
          <w:sz w:val="24"/>
          <w:szCs w:val="24"/>
        </w:rPr>
        <w:br/>
      </w:r>
      <w:r w:rsidR="00BD75CE">
        <w:rPr>
          <w:rFonts w:ascii="Times New Roman" w:hAnsi="Times New Roman" w:cs="Times New Roman"/>
          <w:sz w:val="24"/>
          <w:szCs w:val="24"/>
        </w:rPr>
        <w:tab/>
        <w:t>If these studies would lead to conclusive evidence in favor of the relation between physical activity, unconscious thought and decision making, then the relevance of these findings would rapidly extend beyond the world of academics. In the competitive world of business, managers would soon try to take advantage of this ‘discovery’</w:t>
      </w:r>
      <w:r w:rsidR="0044782E">
        <w:rPr>
          <w:rFonts w:ascii="Times New Roman" w:hAnsi="Times New Roman" w:cs="Times New Roman"/>
          <w:sz w:val="24"/>
          <w:szCs w:val="24"/>
        </w:rPr>
        <w:t xml:space="preserve">, and perhaps this could be the decisive argument for companies to finally install physical exercise programs </w:t>
      </w:r>
      <w:r w:rsidR="0044782E">
        <w:rPr>
          <w:rFonts w:ascii="Times New Roman" w:hAnsi="Times New Roman" w:cs="Times New Roman"/>
          <w:i/>
          <w:sz w:val="24"/>
          <w:szCs w:val="24"/>
        </w:rPr>
        <w:t xml:space="preserve">en masse. </w:t>
      </w:r>
      <w:r w:rsidR="00686634">
        <w:rPr>
          <w:rFonts w:ascii="Times New Roman" w:hAnsi="Times New Roman" w:cs="Times New Roman"/>
          <w:sz w:val="24"/>
          <w:szCs w:val="24"/>
        </w:rPr>
        <w:t xml:space="preserve">The reasons for companies to stimulate physical exercise </w:t>
      </w:r>
      <w:r w:rsidR="00CE3020">
        <w:rPr>
          <w:rFonts w:ascii="Times New Roman" w:hAnsi="Times New Roman" w:cs="Times New Roman"/>
          <w:sz w:val="24"/>
          <w:szCs w:val="24"/>
        </w:rPr>
        <w:t>amongst their i</w:t>
      </w:r>
      <w:r w:rsidR="00686634">
        <w:rPr>
          <w:rFonts w:ascii="Times New Roman" w:hAnsi="Times New Roman" w:cs="Times New Roman"/>
          <w:sz w:val="24"/>
          <w:szCs w:val="24"/>
        </w:rPr>
        <w:t>ncreasingly sedentary workforce are already plenty, including improved health, lower absenteeism and even higher productivity, yet for some reason corporate culture has – in most cases – ye</w:t>
      </w:r>
      <w:r w:rsidR="003261E4">
        <w:rPr>
          <w:rFonts w:ascii="Times New Roman" w:hAnsi="Times New Roman" w:cs="Times New Roman"/>
          <w:sz w:val="24"/>
          <w:szCs w:val="24"/>
        </w:rPr>
        <w:t>t to embrace physica</w:t>
      </w:r>
      <w:r w:rsidR="00B517E7">
        <w:rPr>
          <w:rFonts w:ascii="Times New Roman" w:hAnsi="Times New Roman" w:cs="Times New Roman"/>
          <w:sz w:val="24"/>
          <w:szCs w:val="24"/>
        </w:rPr>
        <w:t>l exercise. Nevertheless, if</w:t>
      </w:r>
      <w:r w:rsidR="003261E4">
        <w:rPr>
          <w:rFonts w:ascii="Times New Roman" w:hAnsi="Times New Roman" w:cs="Times New Roman"/>
          <w:sz w:val="24"/>
          <w:szCs w:val="24"/>
        </w:rPr>
        <w:t xml:space="preserve"> </w:t>
      </w:r>
      <w:r w:rsidR="00CE3020">
        <w:rPr>
          <w:rFonts w:ascii="Times New Roman" w:hAnsi="Times New Roman" w:cs="Times New Roman"/>
          <w:sz w:val="24"/>
          <w:szCs w:val="24"/>
        </w:rPr>
        <w:t xml:space="preserve">unconscious thought processes occur </w:t>
      </w:r>
      <w:r w:rsidR="003261E4">
        <w:rPr>
          <w:rFonts w:ascii="Times New Roman" w:hAnsi="Times New Roman" w:cs="Times New Roman"/>
          <w:sz w:val="24"/>
          <w:szCs w:val="24"/>
        </w:rPr>
        <w:t>during physical activity, and consequently lead</w:t>
      </w:r>
      <w:r w:rsidR="00CE3020">
        <w:rPr>
          <w:rFonts w:ascii="Times New Roman" w:hAnsi="Times New Roman" w:cs="Times New Roman"/>
          <w:sz w:val="24"/>
          <w:szCs w:val="24"/>
        </w:rPr>
        <w:t xml:space="preserve"> to automatic weighting, better decision making, and therefore better on-the-job performance</w:t>
      </w:r>
      <w:r w:rsidR="003261E4">
        <w:rPr>
          <w:rFonts w:ascii="Times New Roman" w:hAnsi="Times New Roman" w:cs="Times New Roman"/>
          <w:sz w:val="24"/>
          <w:szCs w:val="24"/>
        </w:rPr>
        <w:t>, perhaps physical exercise should then become a mainstream aspect in companies</w:t>
      </w:r>
      <w:r w:rsidR="00CE3020">
        <w:rPr>
          <w:rFonts w:ascii="Times New Roman" w:hAnsi="Times New Roman" w:cs="Times New Roman"/>
          <w:sz w:val="24"/>
          <w:szCs w:val="24"/>
        </w:rPr>
        <w:t>.</w:t>
      </w:r>
      <w:r w:rsidR="003261E4">
        <w:rPr>
          <w:rFonts w:ascii="Times New Roman" w:hAnsi="Times New Roman" w:cs="Times New Roman"/>
          <w:sz w:val="24"/>
          <w:szCs w:val="24"/>
        </w:rPr>
        <w:tab/>
      </w:r>
      <w:r w:rsidR="003261E4">
        <w:rPr>
          <w:rFonts w:ascii="Times New Roman" w:hAnsi="Times New Roman" w:cs="Times New Roman"/>
          <w:sz w:val="24"/>
          <w:szCs w:val="24"/>
        </w:rPr>
        <w:br/>
      </w:r>
      <w:r w:rsidR="003261E4">
        <w:rPr>
          <w:rFonts w:ascii="Times New Roman" w:hAnsi="Times New Roman" w:cs="Times New Roman"/>
          <w:sz w:val="24"/>
          <w:szCs w:val="24"/>
        </w:rPr>
        <w:tab/>
        <w:t xml:space="preserve">On a lower level, however, policy changes could also be introduced. Sales managers could exercise once a week with their unit, rather than going on a more conventional lunch. In addition to the teambuilding and health argument, </w:t>
      </w:r>
      <w:r w:rsidR="00FA2AAC">
        <w:rPr>
          <w:rFonts w:ascii="Times New Roman" w:hAnsi="Times New Roman" w:cs="Times New Roman"/>
          <w:sz w:val="24"/>
          <w:szCs w:val="24"/>
        </w:rPr>
        <w:t>the unconscious thought effect could lead to better on-the-job performance due to automatic weighting. Another possible benefactor could be the Human Resource Manager, who could take physical fitness into account when recruiting from a large pool of applicants. Considering the findings of Jacobson and</w:t>
      </w:r>
      <w:r w:rsidR="00B517E7">
        <w:rPr>
          <w:rFonts w:ascii="Times New Roman" w:hAnsi="Times New Roman" w:cs="Times New Roman"/>
          <w:sz w:val="24"/>
          <w:szCs w:val="24"/>
        </w:rPr>
        <w:t xml:space="preserve"> Matthaeus, logic dictates that, in a hypothetical situation, </w:t>
      </w:r>
      <w:r w:rsidR="00FA2AAC">
        <w:rPr>
          <w:rFonts w:ascii="Times New Roman" w:hAnsi="Times New Roman" w:cs="Times New Roman"/>
          <w:sz w:val="24"/>
          <w:szCs w:val="24"/>
        </w:rPr>
        <w:t>when</w:t>
      </w:r>
      <w:r w:rsidR="006601A5">
        <w:rPr>
          <w:rFonts w:ascii="Times New Roman" w:hAnsi="Times New Roman" w:cs="Times New Roman"/>
          <w:sz w:val="24"/>
          <w:szCs w:val="24"/>
        </w:rPr>
        <w:t xml:space="preserve"> a</w:t>
      </w:r>
      <w:r w:rsidR="00FA2AAC">
        <w:rPr>
          <w:rFonts w:ascii="Times New Roman" w:hAnsi="Times New Roman" w:cs="Times New Roman"/>
          <w:sz w:val="24"/>
          <w:szCs w:val="24"/>
        </w:rPr>
        <w:t xml:space="preserve"> Human Resource Manager has to choose between two candidates </w:t>
      </w:r>
      <w:r w:rsidR="00B517E7">
        <w:rPr>
          <w:rFonts w:ascii="Times New Roman" w:hAnsi="Times New Roman" w:cs="Times New Roman"/>
          <w:sz w:val="24"/>
          <w:szCs w:val="24"/>
        </w:rPr>
        <w:t>with</w:t>
      </w:r>
      <w:r w:rsidR="00FA2AAC">
        <w:rPr>
          <w:rFonts w:ascii="Times New Roman" w:hAnsi="Times New Roman" w:cs="Times New Roman"/>
          <w:sz w:val="24"/>
          <w:szCs w:val="24"/>
        </w:rPr>
        <w:t xml:space="preserve"> considerably differing fitness levels</w:t>
      </w:r>
      <w:r w:rsidR="00B517E7">
        <w:rPr>
          <w:rFonts w:ascii="Times New Roman" w:hAnsi="Times New Roman" w:cs="Times New Roman"/>
          <w:sz w:val="24"/>
          <w:szCs w:val="24"/>
        </w:rPr>
        <w:t>, and all other things equal, the HR</w:t>
      </w:r>
      <w:r w:rsidR="006601A5">
        <w:rPr>
          <w:rFonts w:ascii="Times New Roman" w:hAnsi="Times New Roman" w:cs="Times New Roman"/>
          <w:sz w:val="24"/>
          <w:szCs w:val="24"/>
        </w:rPr>
        <w:t xml:space="preserve"> manager</w:t>
      </w:r>
      <w:r w:rsidR="00FA2AAC">
        <w:rPr>
          <w:rFonts w:ascii="Times New Roman" w:hAnsi="Times New Roman" w:cs="Times New Roman"/>
          <w:sz w:val="24"/>
          <w:szCs w:val="24"/>
        </w:rPr>
        <w:t xml:space="preserve"> will opt for the one that is athletically superior.</w:t>
      </w:r>
      <w:r w:rsidR="00FA2AAC">
        <w:rPr>
          <w:rStyle w:val="Voetnootmarkering"/>
          <w:rFonts w:ascii="Times New Roman" w:hAnsi="Times New Roman" w:cs="Times New Roman"/>
          <w:sz w:val="24"/>
          <w:szCs w:val="24"/>
        </w:rPr>
        <w:footnoteReference w:id="98"/>
      </w:r>
      <w:r w:rsidR="00FA2AAC">
        <w:rPr>
          <w:rFonts w:ascii="Times New Roman" w:hAnsi="Times New Roman" w:cs="Times New Roman"/>
          <w:sz w:val="24"/>
          <w:szCs w:val="24"/>
        </w:rPr>
        <w:tab/>
      </w:r>
      <w:r w:rsidR="00FA2AAC">
        <w:rPr>
          <w:rFonts w:ascii="Times New Roman" w:hAnsi="Times New Roman" w:cs="Times New Roman"/>
          <w:sz w:val="24"/>
          <w:szCs w:val="24"/>
        </w:rPr>
        <w:br/>
      </w:r>
      <w:r w:rsidR="006601A5">
        <w:rPr>
          <w:rFonts w:ascii="Times New Roman" w:hAnsi="Times New Roman" w:cs="Times New Roman"/>
          <w:sz w:val="24"/>
          <w:szCs w:val="24"/>
        </w:rPr>
        <w:tab/>
        <w:t>An entirely different policy application of the relation between physical exercise and the unconscious thought effect,</w:t>
      </w:r>
      <w:r w:rsidR="00B517E7">
        <w:rPr>
          <w:rFonts w:ascii="Times New Roman" w:hAnsi="Times New Roman" w:cs="Times New Roman"/>
          <w:sz w:val="24"/>
          <w:szCs w:val="24"/>
        </w:rPr>
        <w:t xml:space="preserve"> could be related to marketing.</w:t>
      </w:r>
      <w:r w:rsidR="006601A5">
        <w:rPr>
          <w:rFonts w:ascii="Times New Roman" w:hAnsi="Times New Roman" w:cs="Times New Roman"/>
          <w:sz w:val="24"/>
          <w:szCs w:val="24"/>
        </w:rPr>
        <w:t xml:space="preserve"> Since physical exercise</w:t>
      </w:r>
      <w:r w:rsidR="00CE3020">
        <w:rPr>
          <w:rFonts w:ascii="Times New Roman" w:hAnsi="Times New Roman" w:cs="Times New Roman"/>
          <w:sz w:val="24"/>
          <w:szCs w:val="24"/>
        </w:rPr>
        <w:t xml:space="preserve"> has an impact on the </w:t>
      </w:r>
      <w:r w:rsidR="006601A5">
        <w:rPr>
          <w:rFonts w:ascii="Times New Roman" w:hAnsi="Times New Roman" w:cs="Times New Roman"/>
          <w:sz w:val="24"/>
          <w:szCs w:val="24"/>
        </w:rPr>
        <w:t>anterior cingulate cortex, which is in part responsible for decision making</w:t>
      </w:r>
      <w:r w:rsidR="00CE3020">
        <w:rPr>
          <w:rFonts w:ascii="Times New Roman" w:hAnsi="Times New Roman" w:cs="Times New Roman"/>
          <w:sz w:val="24"/>
          <w:szCs w:val="24"/>
        </w:rPr>
        <w:t xml:space="preserve">, the </w:t>
      </w:r>
      <w:r w:rsidR="00CE3020">
        <w:rPr>
          <w:rFonts w:ascii="Times New Roman" w:hAnsi="Times New Roman" w:cs="Times New Roman"/>
          <w:sz w:val="24"/>
          <w:szCs w:val="24"/>
        </w:rPr>
        <w:lastRenderedPageBreak/>
        <w:t>assumption might hold that people with different</w:t>
      </w:r>
      <w:r w:rsidR="00161143">
        <w:rPr>
          <w:rFonts w:ascii="Times New Roman" w:hAnsi="Times New Roman" w:cs="Times New Roman"/>
          <w:sz w:val="24"/>
          <w:szCs w:val="24"/>
        </w:rPr>
        <w:t xml:space="preserve"> levels of fitness and</w:t>
      </w:r>
      <w:r w:rsidR="00CE3020">
        <w:rPr>
          <w:rFonts w:ascii="Times New Roman" w:hAnsi="Times New Roman" w:cs="Times New Roman"/>
          <w:sz w:val="24"/>
          <w:szCs w:val="24"/>
        </w:rPr>
        <w:t xml:space="preserve"> </w:t>
      </w:r>
      <w:r w:rsidR="00161143">
        <w:rPr>
          <w:rFonts w:ascii="Times New Roman" w:hAnsi="Times New Roman" w:cs="Times New Roman"/>
          <w:sz w:val="24"/>
          <w:szCs w:val="24"/>
        </w:rPr>
        <w:t xml:space="preserve">differing </w:t>
      </w:r>
      <w:r w:rsidR="00CE3020">
        <w:rPr>
          <w:rFonts w:ascii="Times New Roman" w:hAnsi="Times New Roman" w:cs="Times New Roman"/>
          <w:sz w:val="24"/>
          <w:szCs w:val="24"/>
        </w:rPr>
        <w:t>preferences regarding physical a</w:t>
      </w:r>
      <w:r w:rsidR="00161143">
        <w:rPr>
          <w:rFonts w:ascii="Times New Roman" w:hAnsi="Times New Roman" w:cs="Times New Roman"/>
          <w:sz w:val="24"/>
          <w:szCs w:val="24"/>
        </w:rPr>
        <w:t>ctivity, could react differently to several kinds of</w:t>
      </w:r>
      <w:r w:rsidR="00CE3020">
        <w:rPr>
          <w:rFonts w:ascii="Times New Roman" w:hAnsi="Times New Roman" w:cs="Times New Roman"/>
          <w:sz w:val="24"/>
          <w:szCs w:val="24"/>
        </w:rPr>
        <w:t xml:space="preserve"> stimuli and/or </w:t>
      </w:r>
      <w:r w:rsidR="00161143">
        <w:rPr>
          <w:rFonts w:ascii="Times New Roman" w:hAnsi="Times New Roman" w:cs="Times New Roman"/>
          <w:sz w:val="24"/>
          <w:szCs w:val="24"/>
        </w:rPr>
        <w:t>process information in diverse</w:t>
      </w:r>
      <w:r w:rsidR="00CE3020">
        <w:rPr>
          <w:rFonts w:ascii="Times New Roman" w:hAnsi="Times New Roman" w:cs="Times New Roman"/>
          <w:sz w:val="24"/>
          <w:szCs w:val="24"/>
        </w:rPr>
        <w:t xml:space="preserve"> ways.</w:t>
      </w:r>
      <w:r w:rsidR="00CE3020">
        <w:rPr>
          <w:rStyle w:val="Voetnootmarkering"/>
          <w:rFonts w:ascii="Times New Roman" w:hAnsi="Times New Roman" w:cs="Times New Roman"/>
          <w:sz w:val="24"/>
          <w:szCs w:val="24"/>
        </w:rPr>
        <w:footnoteReference w:id="99"/>
      </w:r>
      <w:r w:rsidR="00CE3020">
        <w:rPr>
          <w:rFonts w:ascii="Times New Roman" w:hAnsi="Times New Roman" w:cs="Times New Roman"/>
          <w:sz w:val="24"/>
          <w:szCs w:val="24"/>
        </w:rPr>
        <w:t xml:space="preserve"> </w:t>
      </w:r>
      <w:r w:rsidR="00B517E7">
        <w:rPr>
          <w:rFonts w:ascii="Times New Roman" w:hAnsi="Times New Roman" w:cs="Times New Roman"/>
          <w:sz w:val="24"/>
          <w:szCs w:val="24"/>
        </w:rPr>
        <w:t>Since</w:t>
      </w:r>
      <w:r w:rsidR="00161143">
        <w:rPr>
          <w:rFonts w:ascii="Times New Roman" w:hAnsi="Times New Roman" w:cs="Times New Roman"/>
          <w:sz w:val="24"/>
          <w:szCs w:val="24"/>
        </w:rPr>
        <w:t xml:space="preserve"> unconscious thought processes play a significant part </w:t>
      </w:r>
      <w:r w:rsidR="00B517E7">
        <w:rPr>
          <w:rFonts w:ascii="Times New Roman" w:hAnsi="Times New Roman" w:cs="Times New Roman"/>
          <w:sz w:val="24"/>
          <w:szCs w:val="24"/>
        </w:rPr>
        <w:t>in decision making, then from a marketer’s</w:t>
      </w:r>
      <w:r w:rsidR="00161143" w:rsidRPr="00161143">
        <w:rPr>
          <w:rFonts w:ascii="Times New Roman" w:hAnsi="Times New Roman" w:cs="Times New Roman"/>
          <w:color w:val="FF0000"/>
          <w:sz w:val="24"/>
          <w:szCs w:val="24"/>
        </w:rPr>
        <w:t xml:space="preserve"> </w:t>
      </w:r>
      <w:r w:rsidR="00161143">
        <w:rPr>
          <w:rFonts w:ascii="Times New Roman" w:hAnsi="Times New Roman" w:cs="Times New Roman"/>
          <w:sz w:val="24"/>
          <w:szCs w:val="24"/>
        </w:rPr>
        <w:t>perspective, it could be of vital importance to f</w:t>
      </w:r>
      <w:r w:rsidR="00C80D29">
        <w:rPr>
          <w:rFonts w:ascii="Times New Roman" w:hAnsi="Times New Roman" w:cs="Times New Roman"/>
          <w:sz w:val="24"/>
          <w:szCs w:val="24"/>
        </w:rPr>
        <w:t>ind a way into this unconscious for companies such as Nike, Adidas or Puma.</w:t>
      </w:r>
      <w:r w:rsidR="0090287B">
        <w:rPr>
          <w:rFonts w:ascii="Times New Roman" w:hAnsi="Times New Roman" w:cs="Times New Roman"/>
          <w:sz w:val="24"/>
          <w:szCs w:val="24"/>
        </w:rPr>
        <w:t xml:space="preserve"> </w:t>
      </w:r>
      <w:r w:rsidR="00C80D29">
        <w:rPr>
          <w:rFonts w:ascii="Times New Roman" w:hAnsi="Times New Roman" w:cs="Times New Roman"/>
          <w:sz w:val="24"/>
          <w:szCs w:val="24"/>
        </w:rPr>
        <w:t>Thus, when Nike wishes to promote a new product amongst sports enthusiasts, it should design a market</w:t>
      </w:r>
      <w:r w:rsidR="0090287B">
        <w:rPr>
          <w:rFonts w:ascii="Times New Roman" w:hAnsi="Times New Roman" w:cs="Times New Roman"/>
          <w:sz w:val="24"/>
          <w:szCs w:val="24"/>
        </w:rPr>
        <w:t>ing</w:t>
      </w:r>
      <w:r w:rsidR="00C80D29">
        <w:rPr>
          <w:rFonts w:ascii="Times New Roman" w:hAnsi="Times New Roman" w:cs="Times New Roman"/>
          <w:sz w:val="24"/>
          <w:szCs w:val="24"/>
        </w:rPr>
        <w:t xml:space="preserve"> strategy that </w:t>
      </w:r>
      <w:r w:rsidR="0090287B">
        <w:rPr>
          <w:rFonts w:ascii="Times New Roman" w:hAnsi="Times New Roman" w:cs="Times New Roman"/>
          <w:sz w:val="24"/>
          <w:szCs w:val="24"/>
        </w:rPr>
        <w:t xml:space="preserve">is also aimed at concepts such as brand awareness, image and reputation, in order to influence the unconscious thought processes of these amateur athletes.   </w:t>
      </w:r>
    </w:p>
    <w:p w:rsidR="00E356F4" w:rsidRDefault="00E356F4"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Default="00680657" w:rsidP="00347E24">
      <w:pPr>
        <w:spacing w:line="360" w:lineRule="auto"/>
        <w:jc w:val="both"/>
        <w:rPr>
          <w:rFonts w:ascii="Times New Roman" w:hAnsi="Times New Roman" w:cs="Times New Roman"/>
          <w:sz w:val="24"/>
          <w:szCs w:val="24"/>
        </w:rPr>
      </w:pPr>
    </w:p>
    <w:p w:rsidR="00680657" w:rsidRPr="00DB1BBC" w:rsidRDefault="00680657" w:rsidP="00347E24">
      <w:pPr>
        <w:spacing w:line="360" w:lineRule="auto"/>
        <w:jc w:val="both"/>
        <w:rPr>
          <w:rFonts w:ascii="Times New Roman" w:hAnsi="Times New Roman" w:cs="Times New Roman"/>
          <w:b/>
          <w:sz w:val="24"/>
          <w:szCs w:val="24"/>
          <w:u w:val="single"/>
        </w:rPr>
      </w:pPr>
      <w:r w:rsidRPr="00DB1BBC">
        <w:rPr>
          <w:rFonts w:ascii="Times New Roman" w:hAnsi="Times New Roman" w:cs="Times New Roman"/>
          <w:b/>
          <w:sz w:val="24"/>
          <w:szCs w:val="24"/>
          <w:u w:val="single"/>
        </w:rPr>
        <w:lastRenderedPageBreak/>
        <w:t>References</w:t>
      </w:r>
    </w:p>
    <w:p w:rsidR="00DB1BBC" w:rsidRPr="00DB1BBC" w:rsidRDefault="00DB1BBC" w:rsidP="00347E24">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Journal articles</w:t>
      </w:r>
    </w:p>
    <w:p w:rsidR="00680657" w:rsidRDefault="00680657" w:rsidP="00347E24">
      <w:pPr>
        <w:spacing w:line="360" w:lineRule="auto"/>
        <w:jc w:val="both"/>
        <w:rPr>
          <w:rFonts w:ascii="Times New Roman" w:hAnsi="Times New Roman" w:cs="Times New Roman"/>
          <w:sz w:val="24"/>
          <w:szCs w:val="24"/>
        </w:rPr>
      </w:pPr>
      <w:proofErr w:type="spellStart"/>
      <w:r w:rsidRPr="00680657">
        <w:rPr>
          <w:rFonts w:ascii="Times New Roman" w:hAnsi="Times New Roman" w:cs="Times New Roman"/>
          <w:sz w:val="24"/>
          <w:szCs w:val="24"/>
        </w:rPr>
        <w:t>Bargh</w:t>
      </w:r>
      <w:proofErr w:type="spellEnd"/>
      <w:r w:rsidRPr="00680657">
        <w:rPr>
          <w:rFonts w:ascii="Times New Roman" w:hAnsi="Times New Roman" w:cs="Times New Roman"/>
          <w:sz w:val="24"/>
          <w:szCs w:val="24"/>
        </w:rPr>
        <w:t xml:space="preserve">, J. (2011), ‘Unconscious Thought Theory and its discontents: a critique of the critiques’, </w:t>
      </w:r>
      <w:r w:rsidRPr="00680657">
        <w:rPr>
          <w:rFonts w:ascii="Times New Roman" w:hAnsi="Times New Roman" w:cs="Times New Roman"/>
          <w:i/>
          <w:sz w:val="24"/>
          <w:szCs w:val="24"/>
        </w:rPr>
        <w:t>Social cognition</w:t>
      </w:r>
      <w:r w:rsidRPr="00680657">
        <w:rPr>
          <w:rFonts w:ascii="Times New Roman" w:hAnsi="Times New Roman" w:cs="Times New Roman"/>
          <w:sz w:val="24"/>
          <w:szCs w:val="24"/>
        </w:rPr>
        <w:t>, 29</w:t>
      </w:r>
      <w:r>
        <w:rPr>
          <w:rFonts w:ascii="Times New Roman" w:hAnsi="Times New Roman" w:cs="Times New Roman"/>
          <w:sz w:val="24"/>
          <w:szCs w:val="24"/>
        </w:rPr>
        <w:t xml:space="preserve"> (6)</w:t>
      </w:r>
      <w:r w:rsidRPr="00680657">
        <w:rPr>
          <w:rFonts w:ascii="Times New Roman" w:hAnsi="Times New Roman" w:cs="Times New Roman"/>
          <w:sz w:val="24"/>
          <w:szCs w:val="24"/>
        </w:rPr>
        <w:t>, pp.</w:t>
      </w:r>
      <w:r>
        <w:rPr>
          <w:rFonts w:ascii="Times New Roman" w:hAnsi="Times New Roman" w:cs="Times New Roman"/>
          <w:sz w:val="24"/>
          <w:szCs w:val="24"/>
        </w:rPr>
        <w:t xml:space="preserve"> 629-647.</w:t>
      </w:r>
    </w:p>
    <w:p w:rsidR="00D754EC" w:rsidRDefault="00D754EC" w:rsidP="00347E24">
      <w:pPr>
        <w:spacing w:line="360" w:lineRule="auto"/>
        <w:jc w:val="both"/>
        <w:rPr>
          <w:rFonts w:ascii="Times New Roman" w:hAnsi="Times New Roman" w:cs="Times New Roman"/>
          <w:sz w:val="24"/>
          <w:szCs w:val="24"/>
        </w:rPr>
      </w:pPr>
      <w:proofErr w:type="spellStart"/>
      <w:r w:rsidRPr="00D754EC">
        <w:rPr>
          <w:rFonts w:ascii="Times New Roman" w:hAnsi="Times New Roman" w:cs="Times New Roman"/>
          <w:sz w:val="24"/>
          <w:szCs w:val="24"/>
        </w:rPr>
        <w:t>Bos</w:t>
      </w:r>
      <w:proofErr w:type="spellEnd"/>
      <w:r w:rsidRPr="00D754EC">
        <w:rPr>
          <w:rFonts w:ascii="Times New Roman" w:hAnsi="Times New Roman" w:cs="Times New Roman"/>
          <w:sz w:val="24"/>
          <w:szCs w:val="24"/>
        </w:rPr>
        <w:t xml:space="preserve">, M.W., </w:t>
      </w:r>
      <w:proofErr w:type="spellStart"/>
      <w:r w:rsidRPr="00D754EC">
        <w:rPr>
          <w:rFonts w:ascii="Times New Roman" w:hAnsi="Times New Roman" w:cs="Times New Roman"/>
          <w:sz w:val="24"/>
          <w:szCs w:val="24"/>
        </w:rPr>
        <w:t>Dijksterhuis</w:t>
      </w:r>
      <w:proofErr w:type="spellEnd"/>
      <w:r w:rsidRPr="00D754EC">
        <w:rPr>
          <w:rFonts w:ascii="Times New Roman" w:hAnsi="Times New Roman" w:cs="Times New Roman"/>
          <w:sz w:val="24"/>
          <w:szCs w:val="24"/>
        </w:rPr>
        <w:t xml:space="preserve">, A.J. &amp; Van </w:t>
      </w:r>
      <w:proofErr w:type="spellStart"/>
      <w:r w:rsidRPr="00D754EC">
        <w:rPr>
          <w:rFonts w:ascii="Times New Roman" w:hAnsi="Times New Roman" w:cs="Times New Roman"/>
          <w:sz w:val="24"/>
          <w:szCs w:val="24"/>
        </w:rPr>
        <w:t>Baaren</w:t>
      </w:r>
      <w:proofErr w:type="spellEnd"/>
      <w:r w:rsidRPr="00D754EC">
        <w:rPr>
          <w:rFonts w:ascii="Times New Roman" w:hAnsi="Times New Roman" w:cs="Times New Roman"/>
          <w:sz w:val="24"/>
          <w:szCs w:val="24"/>
        </w:rPr>
        <w:t>, R.B. (2012), ‘Food for Thought? Trust Your Unconscious When Energy Is Low’</w:t>
      </w:r>
      <w:r w:rsidRPr="00D754EC">
        <w:rPr>
          <w:rFonts w:ascii="Times New Roman" w:hAnsi="Times New Roman" w:cs="Times New Roman"/>
          <w:i/>
          <w:sz w:val="24"/>
          <w:szCs w:val="24"/>
        </w:rPr>
        <w:t>, Journal of Neuroscience, Psychology, and Economics</w:t>
      </w:r>
      <w:r w:rsidRPr="00D754EC">
        <w:rPr>
          <w:rFonts w:ascii="Times New Roman" w:hAnsi="Times New Roman" w:cs="Times New Roman"/>
          <w:sz w:val="24"/>
          <w:szCs w:val="24"/>
        </w:rPr>
        <w:t>, 5</w:t>
      </w:r>
      <w:r>
        <w:rPr>
          <w:rFonts w:ascii="Times New Roman" w:hAnsi="Times New Roman" w:cs="Times New Roman"/>
          <w:sz w:val="24"/>
          <w:szCs w:val="24"/>
        </w:rPr>
        <w:t xml:space="preserve"> (2)</w:t>
      </w:r>
      <w:r w:rsidRPr="00D754EC">
        <w:rPr>
          <w:rFonts w:ascii="Times New Roman" w:hAnsi="Times New Roman" w:cs="Times New Roman"/>
          <w:sz w:val="24"/>
          <w:szCs w:val="24"/>
        </w:rPr>
        <w:t xml:space="preserve">, pp. 124-130. </w:t>
      </w:r>
    </w:p>
    <w:p w:rsidR="00465D8D" w:rsidRDefault="00465D8D" w:rsidP="00347E24">
      <w:pPr>
        <w:spacing w:line="360" w:lineRule="auto"/>
        <w:jc w:val="both"/>
        <w:rPr>
          <w:rFonts w:ascii="Times New Roman" w:hAnsi="Times New Roman" w:cs="Times New Roman"/>
          <w:sz w:val="24"/>
          <w:szCs w:val="24"/>
          <w:lang w:val="en-GB"/>
        </w:rPr>
      </w:pPr>
      <w:proofErr w:type="spellStart"/>
      <w:r w:rsidRPr="00465D8D">
        <w:rPr>
          <w:rFonts w:ascii="Times New Roman" w:hAnsi="Times New Roman" w:cs="Times New Roman"/>
          <w:sz w:val="24"/>
          <w:szCs w:val="24"/>
          <w:lang w:val="en-GB"/>
        </w:rPr>
        <w:t>Bos</w:t>
      </w:r>
      <w:proofErr w:type="spellEnd"/>
      <w:r w:rsidRPr="00465D8D">
        <w:rPr>
          <w:rFonts w:ascii="Times New Roman" w:hAnsi="Times New Roman" w:cs="Times New Roman"/>
          <w:sz w:val="24"/>
          <w:szCs w:val="24"/>
          <w:lang w:val="en-GB"/>
        </w:rPr>
        <w:t xml:space="preserve">, M.W., </w:t>
      </w:r>
      <w:proofErr w:type="spellStart"/>
      <w:r w:rsidRPr="00465D8D">
        <w:rPr>
          <w:rFonts w:ascii="Times New Roman" w:hAnsi="Times New Roman" w:cs="Times New Roman"/>
          <w:sz w:val="24"/>
          <w:szCs w:val="24"/>
          <w:lang w:val="en-GB"/>
        </w:rPr>
        <w:t>Dijksterhuis</w:t>
      </w:r>
      <w:proofErr w:type="spellEnd"/>
      <w:r w:rsidRPr="00465D8D">
        <w:rPr>
          <w:rFonts w:ascii="Times New Roman" w:hAnsi="Times New Roman" w:cs="Times New Roman"/>
          <w:sz w:val="24"/>
          <w:szCs w:val="24"/>
          <w:lang w:val="en-GB"/>
        </w:rPr>
        <w:t xml:space="preserve">, A.J. &amp; Van </w:t>
      </w:r>
      <w:proofErr w:type="spellStart"/>
      <w:r w:rsidRPr="00465D8D">
        <w:rPr>
          <w:rFonts w:ascii="Times New Roman" w:hAnsi="Times New Roman" w:cs="Times New Roman"/>
          <w:sz w:val="24"/>
          <w:szCs w:val="24"/>
          <w:lang w:val="en-GB"/>
        </w:rPr>
        <w:t>Baaren</w:t>
      </w:r>
      <w:proofErr w:type="spellEnd"/>
      <w:r w:rsidRPr="00465D8D">
        <w:rPr>
          <w:rFonts w:ascii="Times New Roman" w:hAnsi="Times New Roman" w:cs="Times New Roman"/>
          <w:sz w:val="24"/>
          <w:szCs w:val="24"/>
          <w:lang w:val="en-GB"/>
        </w:rPr>
        <w:t xml:space="preserve">, R.B. (2011), ‘The benefits of “sleeping on things”: Unconscious thought leads to automatic weighting’, </w:t>
      </w:r>
      <w:r w:rsidRPr="00465D8D">
        <w:rPr>
          <w:rFonts w:ascii="Times New Roman" w:hAnsi="Times New Roman" w:cs="Times New Roman"/>
          <w:i/>
          <w:sz w:val="24"/>
          <w:szCs w:val="24"/>
          <w:lang w:val="en-GB"/>
        </w:rPr>
        <w:t>Journal of Consumer Psychology</w:t>
      </w:r>
      <w:r w:rsidRPr="00465D8D">
        <w:rPr>
          <w:rFonts w:ascii="Times New Roman" w:hAnsi="Times New Roman" w:cs="Times New Roman"/>
          <w:sz w:val="24"/>
          <w:szCs w:val="24"/>
          <w:lang w:val="en-GB"/>
        </w:rPr>
        <w:t>, 21, p</w:t>
      </w:r>
      <w:r>
        <w:rPr>
          <w:rFonts w:ascii="Times New Roman" w:hAnsi="Times New Roman" w:cs="Times New Roman"/>
          <w:sz w:val="24"/>
          <w:szCs w:val="24"/>
          <w:lang w:val="en-GB"/>
        </w:rPr>
        <w:t>p. 4-8.</w:t>
      </w:r>
    </w:p>
    <w:p w:rsidR="00433267" w:rsidRDefault="00433267" w:rsidP="00347E24">
      <w:pPr>
        <w:spacing w:line="360" w:lineRule="auto"/>
        <w:jc w:val="both"/>
        <w:rPr>
          <w:rFonts w:ascii="Times New Roman" w:hAnsi="Times New Roman" w:cs="Times New Roman"/>
          <w:sz w:val="24"/>
          <w:szCs w:val="24"/>
          <w:lang w:val="en-GB"/>
        </w:rPr>
      </w:pPr>
      <w:r w:rsidRPr="00433267">
        <w:rPr>
          <w:rFonts w:ascii="Times New Roman" w:hAnsi="Times New Roman" w:cs="Times New Roman"/>
          <w:sz w:val="24"/>
          <w:szCs w:val="24"/>
        </w:rPr>
        <w:t xml:space="preserve">Bush, G., et al. (2002), ‘Dorsal anterior cingulate cortex: A role in reward-based decision making’, </w:t>
      </w:r>
      <w:r w:rsidRPr="00433267">
        <w:rPr>
          <w:rFonts w:ascii="Times New Roman" w:hAnsi="Times New Roman" w:cs="Times New Roman"/>
          <w:i/>
          <w:sz w:val="24"/>
          <w:szCs w:val="24"/>
        </w:rPr>
        <w:t>PNAS</w:t>
      </w:r>
      <w:r w:rsidRPr="00433267">
        <w:rPr>
          <w:rFonts w:ascii="Times New Roman" w:hAnsi="Times New Roman" w:cs="Times New Roman"/>
          <w:sz w:val="24"/>
          <w:szCs w:val="24"/>
        </w:rPr>
        <w:t>, 99, pp. 523-528.</w:t>
      </w:r>
    </w:p>
    <w:p w:rsidR="00433267" w:rsidRDefault="00433267" w:rsidP="00347E24">
      <w:pPr>
        <w:spacing w:line="360" w:lineRule="auto"/>
        <w:jc w:val="both"/>
        <w:rPr>
          <w:rFonts w:ascii="Times New Roman" w:hAnsi="Times New Roman" w:cs="Times New Roman"/>
          <w:sz w:val="24"/>
          <w:szCs w:val="24"/>
          <w:lang w:val="en-GB"/>
        </w:rPr>
      </w:pPr>
      <w:proofErr w:type="spellStart"/>
      <w:r w:rsidRPr="00433267">
        <w:rPr>
          <w:rFonts w:ascii="Times New Roman" w:hAnsi="Times New Roman" w:cs="Times New Roman"/>
          <w:sz w:val="24"/>
          <w:szCs w:val="24"/>
        </w:rPr>
        <w:t>Brisswalter</w:t>
      </w:r>
      <w:proofErr w:type="spellEnd"/>
      <w:r w:rsidRPr="00433267">
        <w:rPr>
          <w:rFonts w:ascii="Times New Roman" w:hAnsi="Times New Roman" w:cs="Times New Roman"/>
          <w:sz w:val="24"/>
          <w:szCs w:val="24"/>
        </w:rPr>
        <w:t xml:space="preserve">, J., </w:t>
      </w:r>
      <w:proofErr w:type="spellStart"/>
      <w:r w:rsidRPr="00433267">
        <w:rPr>
          <w:rFonts w:ascii="Times New Roman" w:hAnsi="Times New Roman" w:cs="Times New Roman"/>
          <w:sz w:val="24"/>
          <w:szCs w:val="24"/>
        </w:rPr>
        <w:t>Collardeau</w:t>
      </w:r>
      <w:proofErr w:type="spellEnd"/>
      <w:r w:rsidRPr="00433267">
        <w:rPr>
          <w:rFonts w:ascii="Times New Roman" w:hAnsi="Times New Roman" w:cs="Times New Roman"/>
          <w:sz w:val="24"/>
          <w:szCs w:val="24"/>
        </w:rPr>
        <w:t xml:space="preserve">, M. &amp; Rene, A. (2002), ‘Effects of acute physical exercise characteristics on cognitive performance’, </w:t>
      </w:r>
      <w:r w:rsidRPr="00433267">
        <w:rPr>
          <w:rFonts w:ascii="Times New Roman" w:hAnsi="Times New Roman" w:cs="Times New Roman"/>
          <w:i/>
          <w:sz w:val="24"/>
          <w:szCs w:val="24"/>
        </w:rPr>
        <w:t>Sports Medicine</w:t>
      </w:r>
      <w:r w:rsidRPr="00433267">
        <w:rPr>
          <w:rFonts w:ascii="Times New Roman" w:hAnsi="Times New Roman" w:cs="Times New Roman"/>
          <w:sz w:val="24"/>
          <w:szCs w:val="24"/>
        </w:rPr>
        <w:t>, 32, pp. 555-566</w:t>
      </w:r>
      <w:r>
        <w:rPr>
          <w:rFonts w:ascii="Times New Roman" w:hAnsi="Times New Roman" w:cs="Times New Roman"/>
          <w:sz w:val="24"/>
          <w:szCs w:val="24"/>
        </w:rPr>
        <w:t>.</w:t>
      </w:r>
    </w:p>
    <w:p w:rsidR="0009530C" w:rsidRDefault="0009530C" w:rsidP="00347E24">
      <w:pPr>
        <w:spacing w:line="360" w:lineRule="auto"/>
        <w:jc w:val="both"/>
        <w:rPr>
          <w:rFonts w:ascii="Times New Roman" w:hAnsi="Times New Roman" w:cs="Times New Roman"/>
          <w:sz w:val="24"/>
          <w:szCs w:val="24"/>
          <w:lang w:val="en-GB"/>
        </w:rPr>
      </w:pPr>
      <w:r w:rsidRPr="0009530C">
        <w:rPr>
          <w:rFonts w:ascii="Times New Roman" w:hAnsi="Times New Roman" w:cs="Times New Roman"/>
          <w:sz w:val="24"/>
          <w:szCs w:val="24"/>
        </w:rPr>
        <w:t xml:space="preserve">Chang, Y., et al. </w:t>
      </w:r>
      <w:r w:rsidRPr="0009530C">
        <w:rPr>
          <w:rFonts w:ascii="Times New Roman" w:hAnsi="Times New Roman" w:cs="Times New Roman"/>
          <w:sz w:val="24"/>
          <w:szCs w:val="24"/>
          <w:lang w:val="en-GB"/>
        </w:rPr>
        <w:t xml:space="preserve">(2012), ‘The effects of acute exercise on cognitive performance: A meta-analysis’, </w:t>
      </w:r>
      <w:r w:rsidRPr="0009530C">
        <w:rPr>
          <w:rFonts w:ascii="Times New Roman" w:hAnsi="Times New Roman" w:cs="Times New Roman"/>
          <w:i/>
          <w:sz w:val="24"/>
          <w:szCs w:val="24"/>
          <w:lang w:val="en-GB"/>
        </w:rPr>
        <w:t>Brain Research</w:t>
      </w:r>
      <w:r w:rsidRPr="0009530C">
        <w:rPr>
          <w:rFonts w:ascii="Times New Roman" w:hAnsi="Times New Roman" w:cs="Times New Roman"/>
          <w:sz w:val="24"/>
          <w:szCs w:val="24"/>
          <w:lang w:val="en-GB"/>
        </w:rPr>
        <w:t>, 1453, pp. 87-101.</w:t>
      </w:r>
    </w:p>
    <w:p w:rsidR="0009530C" w:rsidRDefault="0009530C" w:rsidP="00347E24">
      <w:pPr>
        <w:spacing w:line="360" w:lineRule="auto"/>
        <w:jc w:val="both"/>
        <w:rPr>
          <w:rFonts w:ascii="Times New Roman" w:hAnsi="Times New Roman" w:cs="Times New Roman"/>
          <w:sz w:val="24"/>
          <w:szCs w:val="24"/>
        </w:rPr>
      </w:pPr>
      <w:r w:rsidRPr="0009530C">
        <w:rPr>
          <w:rFonts w:ascii="Times New Roman" w:hAnsi="Times New Roman" w:cs="Times New Roman"/>
          <w:sz w:val="24"/>
          <w:szCs w:val="24"/>
        </w:rPr>
        <w:t xml:space="preserve">Colcombe, S. &amp; Kramer, A. (2003), ‘Fitness effects on the cognitive function of older adults: A Meta-Analytic Study’, </w:t>
      </w:r>
      <w:r w:rsidRPr="0009530C">
        <w:rPr>
          <w:rFonts w:ascii="Times New Roman" w:hAnsi="Times New Roman" w:cs="Times New Roman"/>
          <w:i/>
          <w:sz w:val="24"/>
          <w:szCs w:val="24"/>
        </w:rPr>
        <w:t>Psychological Science</w:t>
      </w:r>
      <w:r w:rsidRPr="0009530C">
        <w:rPr>
          <w:rFonts w:ascii="Times New Roman" w:hAnsi="Times New Roman" w:cs="Times New Roman"/>
          <w:sz w:val="24"/>
          <w:szCs w:val="24"/>
        </w:rPr>
        <w:t>, 14, pp. 125-130</w:t>
      </w:r>
      <w:r>
        <w:rPr>
          <w:rFonts w:ascii="Times New Roman" w:hAnsi="Times New Roman" w:cs="Times New Roman"/>
          <w:sz w:val="24"/>
          <w:szCs w:val="24"/>
        </w:rPr>
        <w:t>.</w:t>
      </w:r>
    </w:p>
    <w:p w:rsidR="00D754EC" w:rsidRDefault="00D754EC" w:rsidP="00347E24">
      <w:pPr>
        <w:spacing w:line="360" w:lineRule="auto"/>
        <w:jc w:val="both"/>
        <w:rPr>
          <w:rFonts w:ascii="Times New Roman" w:hAnsi="Times New Roman" w:cs="Times New Roman"/>
          <w:sz w:val="24"/>
          <w:szCs w:val="24"/>
          <w:lang w:val="en-GB"/>
        </w:rPr>
      </w:pPr>
      <w:r w:rsidRPr="00D754EC">
        <w:rPr>
          <w:rFonts w:ascii="Times New Roman" w:hAnsi="Times New Roman" w:cs="Times New Roman"/>
          <w:sz w:val="24"/>
          <w:szCs w:val="24"/>
          <w:lang w:val="en-GB"/>
        </w:rPr>
        <w:t xml:space="preserve">Dijksterhuis, A.J. (2004), ‘Think Different: The Merits of Unconscious Thought in Preference Development and Decision Making’, </w:t>
      </w:r>
      <w:r w:rsidRPr="00D754EC">
        <w:rPr>
          <w:rFonts w:ascii="Times New Roman" w:hAnsi="Times New Roman" w:cs="Times New Roman"/>
          <w:i/>
          <w:sz w:val="24"/>
          <w:szCs w:val="24"/>
          <w:lang w:val="en-GB"/>
        </w:rPr>
        <w:t>Journal of Personality and Social Psychology</w:t>
      </w:r>
      <w:r w:rsidRPr="00D754EC">
        <w:rPr>
          <w:rFonts w:ascii="Times New Roman" w:hAnsi="Times New Roman" w:cs="Times New Roman"/>
          <w:sz w:val="24"/>
          <w:szCs w:val="24"/>
          <w:lang w:val="en-GB"/>
        </w:rPr>
        <w:t>, 87</w:t>
      </w:r>
      <w:r>
        <w:rPr>
          <w:rFonts w:ascii="Times New Roman" w:hAnsi="Times New Roman" w:cs="Times New Roman"/>
          <w:sz w:val="24"/>
          <w:szCs w:val="24"/>
          <w:lang w:val="en-GB"/>
        </w:rPr>
        <w:t xml:space="preserve"> (5)</w:t>
      </w:r>
      <w:r w:rsidRPr="00D754EC">
        <w:rPr>
          <w:rFonts w:ascii="Times New Roman" w:hAnsi="Times New Roman" w:cs="Times New Roman"/>
          <w:sz w:val="24"/>
          <w:szCs w:val="24"/>
          <w:lang w:val="en-GB"/>
        </w:rPr>
        <w:t>, p</w:t>
      </w:r>
      <w:r>
        <w:rPr>
          <w:rFonts w:ascii="Times New Roman" w:hAnsi="Times New Roman" w:cs="Times New Roman"/>
          <w:sz w:val="24"/>
          <w:szCs w:val="24"/>
          <w:lang w:val="en-GB"/>
        </w:rPr>
        <w:t>p. 586-598.</w:t>
      </w:r>
    </w:p>
    <w:p w:rsidR="00465D8D" w:rsidRPr="00D754EC" w:rsidRDefault="00465D8D" w:rsidP="00347E24">
      <w:pPr>
        <w:spacing w:line="360" w:lineRule="auto"/>
        <w:jc w:val="both"/>
        <w:rPr>
          <w:rFonts w:ascii="Times New Roman" w:hAnsi="Times New Roman" w:cs="Times New Roman"/>
          <w:sz w:val="24"/>
          <w:szCs w:val="24"/>
          <w:lang w:val="en-GB"/>
        </w:rPr>
      </w:pPr>
      <w:r w:rsidRPr="00465D8D">
        <w:rPr>
          <w:rFonts w:ascii="Times New Roman" w:hAnsi="Times New Roman" w:cs="Times New Roman"/>
          <w:sz w:val="24"/>
          <w:szCs w:val="24"/>
        </w:rPr>
        <w:t xml:space="preserve">Dijksterhuis, A.J. &amp; </w:t>
      </w:r>
      <w:proofErr w:type="spellStart"/>
      <w:r w:rsidRPr="00465D8D">
        <w:rPr>
          <w:rFonts w:ascii="Times New Roman" w:hAnsi="Times New Roman" w:cs="Times New Roman"/>
          <w:sz w:val="24"/>
          <w:szCs w:val="24"/>
        </w:rPr>
        <w:t>Nordgren</w:t>
      </w:r>
      <w:proofErr w:type="spellEnd"/>
      <w:r w:rsidRPr="00465D8D">
        <w:rPr>
          <w:rFonts w:ascii="Times New Roman" w:hAnsi="Times New Roman" w:cs="Times New Roman"/>
          <w:sz w:val="24"/>
          <w:szCs w:val="24"/>
        </w:rPr>
        <w:t xml:space="preserve">, L. (2006), ‘A Theory of Unconscious Thought’, </w:t>
      </w:r>
      <w:r w:rsidRPr="00465D8D">
        <w:rPr>
          <w:rFonts w:ascii="Times New Roman" w:hAnsi="Times New Roman" w:cs="Times New Roman"/>
          <w:i/>
          <w:sz w:val="24"/>
          <w:szCs w:val="24"/>
        </w:rPr>
        <w:t>Perspectives on Psychological Science</w:t>
      </w:r>
      <w:r w:rsidRPr="00465D8D">
        <w:rPr>
          <w:rFonts w:ascii="Times New Roman" w:hAnsi="Times New Roman" w:cs="Times New Roman"/>
          <w:sz w:val="24"/>
          <w:szCs w:val="24"/>
        </w:rPr>
        <w:t>, 1</w:t>
      </w:r>
      <w:r>
        <w:rPr>
          <w:rFonts w:ascii="Times New Roman" w:hAnsi="Times New Roman" w:cs="Times New Roman"/>
          <w:sz w:val="24"/>
          <w:szCs w:val="24"/>
        </w:rPr>
        <w:t xml:space="preserve"> (2)</w:t>
      </w:r>
      <w:r w:rsidRPr="00465D8D">
        <w:rPr>
          <w:rFonts w:ascii="Times New Roman" w:hAnsi="Times New Roman" w:cs="Times New Roman"/>
          <w:sz w:val="24"/>
          <w:szCs w:val="24"/>
        </w:rPr>
        <w:t>, p</w:t>
      </w:r>
      <w:r>
        <w:rPr>
          <w:rFonts w:ascii="Times New Roman" w:hAnsi="Times New Roman" w:cs="Times New Roman"/>
          <w:sz w:val="24"/>
          <w:szCs w:val="24"/>
        </w:rPr>
        <w:t>p. 95-109</w:t>
      </w:r>
      <w:r w:rsidRPr="00465D8D">
        <w:rPr>
          <w:rFonts w:ascii="Times New Roman" w:hAnsi="Times New Roman" w:cs="Times New Roman"/>
          <w:sz w:val="24"/>
          <w:szCs w:val="24"/>
        </w:rPr>
        <w:t xml:space="preserve">.  </w:t>
      </w:r>
    </w:p>
    <w:p w:rsidR="00680657" w:rsidRDefault="00680657" w:rsidP="00347E24">
      <w:pPr>
        <w:spacing w:line="360" w:lineRule="auto"/>
        <w:jc w:val="both"/>
        <w:rPr>
          <w:rFonts w:ascii="Times New Roman" w:hAnsi="Times New Roman" w:cs="Times New Roman"/>
          <w:sz w:val="24"/>
          <w:szCs w:val="24"/>
        </w:rPr>
      </w:pPr>
      <w:proofErr w:type="spellStart"/>
      <w:r w:rsidRPr="00680657">
        <w:rPr>
          <w:rFonts w:ascii="Times New Roman" w:hAnsi="Times New Roman" w:cs="Times New Roman"/>
          <w:sz w:val="24"/>
          <w:szCs w:val="24"/>
        </w:rPr>
        <w:t>Dijksterhuis</w:t>
      </w:r>
      <w:proofErr w:type="spellEnd"/>
      <w:r w:rsidRPr="00680657">
        <w:rPr>
          <w:rFonts w:ascii="Times New Roman" w:hAnsi="Times New Roman" w:cs="Times New Roman"/>
          <w:sz w:val="24"/>
          <w:szCs w:val="24"/>
        </w:rPr>
        <w:t xml:space="preserve">, A.J., </w:t>
      </w:r>
      <w:proofErr w:type="spellStart"/>
      <w:r w:rsidRPr="00680657">
        <w:rPr>
          <w:rFonts w:ascii="Times New Roman" w:hAnsi="Times New Roman" w:cs="Times New Roman"/>
          <w:sz w:val="24"/>
          <w:szCs w:val="24"/>
        </w:rPr>
        <w:t>Bos</w:t>
      </w:r>
      <w:proofErr w:type="spellEnd"/>
      <w:r w:rsidRPr="00680657">
        <w:rPr>
          <w:rFonts w:ascii="Times New Roman" w:hAnsi="Times New Roman" w:cs="Times New Roman"/>
          <w:sz w:val="24"/>
          <w:szCs w:val="24"/>
        </w:rPr>
        <w:t xml:space="preserve">, M.W., Van </w:t>
      </w:r>
      <w:proofErr w:type="spellStart"/>
      <w:r w:rsidRPr="00680657">
        <w:rPr>
          <w:rFonts w:ascii="Times New Roman" w:hAnsi="Times New Roman" w:cs="Times New Roman"/>
          <w:sz w:val="24"/>
          <w:szCs w:val="24"/>
        </w:rPr>
        <w:t>der</w:t>
      </w:r>
      <w:proofErr w:type="spellEnd"/>
      <w:r w:rsidRPr="00680657">
        <w:rPr>
          <w:rFonts w:ascii="Times New Roman" w:hAnsi="Times New Roman" w:cs="Times New Roman"/>
          <w:sz w:val="24"/>
          <w:szCs w:val="24"/>
        </w:rPr>
        <w:t xml:space="preserve"> </w:t>
      </w:r>
      <w:proofErr w:type="spellStart"/>
      <w:r w:rsidRPr="00680657">
        <w:rPr>
          <w:rFonts w:ascii="Times New Roman" w:hAnsi="Times New Roman" w:cs="Times New Roman"/>
          <w:sz w:val="24"/>
          <w:szCs w:val="24"/>
        </w:rPr>
        <w:t>Leij</w:t>
      </w:r>
      <w:proofErr w:type="spellEnd"/>
      <w:r w:rsidRPr="00680657">
        <w:rPr>
          <w:rFonts w:ascii="Times New Roman" w:hAnsi="Times New Roman" w:cs="Times New Roman"/>
          <w:sz w:val="24"/>
          <w:szCs w:val="24"/>
        </w:rPr>
        <w:t xml:space="preserve">, A. &amp; Van </w:t>
      </w:r>
      <w:proofErr w:type="spellStart"/>
      <w:r w:rsidRPr="00680657">
        <w:rPr>
          <w:rFonts w:ascii="Times New Roman" w:hAnsi="Times New Roman" w:cs="Times New Roman"/>
          <w:sz w:val="24"/>
          <w:szCs w:val="24"/>
        </w:rPr>
        <w:t>Baaren</w:t>
      </w:r>
      <w:proofErr w:type="spellEnd"/>
      <w:r w:rsidRPr="00680657">
        <w:rPr>
          <w:rFonts w:ascii="Times New Roman" w:hAnsi="Times New Roman" w:cs="Times New Roman"/>
          <w:sz w:val="24"/>
          <w:szCs w:val="24"/>
        </w:rPr>
        <w:t xml:space="preserve">, R.B. (2009), ‘Predicting Soccer Matches After Unconscious and Conscious Thought as a Function of Expertise’, </w:t>
      </w:r>
      <w:r w:rsidRPr="00680657">
        <w:rPr>
          <w:rFonts w:ascii="Times New Roman" w:hAnsi="Times New Roman" w:cs="Times New Roman"/>
          <w:i/>
          <w:iCs/>
          <w:sz w:val="24"/>
          <w:szCs w:val="24"/>
        </w:rPr>
        <w:t xml:space="preserve">Psychological Science, </w:t>
      </w:r>
      <w:r w:rsidRPr="00680657">
        <w:rPr>
          <w:rFonts w:ascii="Times New Roman" w:hAnsi="Times New Roman" w:cs="Times New Roman"/>
          <w:iCs/>
          <w:sz w:val="24"/>
          <w:szCs w:val="24"/>
        </w:rPr>
        <w:t>20 (11)</w:t>
      </w:r>
      <w:r w:rsidRPr="00680657">
        <w:rPr>
          <w:rFonts w:ascii="Times New Roman" w:hAnsi="Times New Roman" w:cs="Times New Roman"/>
          <w:sz w:val="24"/>
          <w:szCs w:val="24"/>
        </w:rPr>
        <w:t xml:space="preserve">, </w:t>
      </w:r>
      <w:r>
        <w:rPr>
          <w:rFonts w:ascii="Times New Roman" w:hAnsi="Times New Roman" w:cs="Times New Roman"/>
          <w:sz w:val="24"/>
          <w:szCs w:val="24"/>
        </w:rPr>
        <w:t>pp. 1381-1387.</w:t>
      </w:r>
    </w:p>
    <w:p w:rsidR="0009530C" w:rsidRPr="0009530C" w:rsidRDefault="0009530C" w:rsidP="00465D8D">
      <w:pPr>
        <w:spacing w:line="360" w:lineRule="auto"/>
        <w:jc w:val="both"/>
        <w:rPr>
          <w:rFonts w:ascii="Times New Roman" w:hAnsi="Times New Roman" w:cs="Times New Roman"/>
          <w:sz w:val="24"/>
          <w:szCs w:val="24"/>
        </w:rPr>
      </w:pPr>
      <w:r w:rsidRPr="0009530C">
        <w:rPr>
          <w:rFonts w:ascii="Times New Roman" w:hAnsi="Times New Roman" w:cs="Times New Roman"/>
          <w:sz w:val="24"/>
          <w:szCs w:val="24"/>
          <w:lang w:val="nl-BE"/>
        </w:rPr>
        <w:t xml:space="preserve">Dijksterhuis A.J., et al. </w:t>
      </w:r>
      <w:r w:rsidRPr="0009530C">
        <w:rPr>
          <w:rFonts w:ascii="Times New Roman" w:hAnsi="Times New Roman" w:cs="Times New Roman"/>
          <w:sz w:val="24"/>
          <w:szCs w:val="24"/>
        </w:rPr>
        <w:t xml:space="preserve">(2006), ‘Complex choices better made unconsciously?’, </w:t>
      </w:r>
      <w:r w:rsidRPr="0009530C">
        <w:rPr>
          <w:rFonts w:ascii="Times New Roman" w:hAnsi="Times New Roman" w:cs="Times New Roman"/>
          <w:i/>
          <w:sz w:val="24"/>
          <w:szCs w:val="24"/>
        </w:rPr>
        <w:t>Science</w:t>
      </w:r>
      <w:r w:rsidRPr="0009530C">
        <w:rPr>
          <w:rFonts w:ascii="Times New Roman" w:hAnsi="Times New Roman" w:cs="Times New Roman"/>
          <w:sz w:val="24"/>
          <w:szCs w:val="24"/>
        </w:rPr>
        <w:t>, 313, pp. 760-761.</w:t>
      </w:r>
    </w:p>
    <w:p w:rsidR="00433267" w:rsidRPr="00DB1BBC" w:rsidRDefault="00465D8D" w:rsidP="00465D8D">
      <w:pPr>
        <w:spacing w:line="360" w:lineRule="auto"/>
        <w:jc w:val="both"/>
        <w:rPr>
          <w:rFonts w:ascii="Times New Roman" w:hAnsi="Times New Roman" w:cs="Times New Roman"/>
          <w:sz w:val="24"/>
          <w:szCs w:val="24"/>
          <w:lang w:val="en-GB"/>
        </w:rPr>
      </w:pPr>
      <w:r w:rsidRPr="00465D8D">
        <w:rPr>
          <w:rFonts w:ascii="Times New Roman" w:hAnsi="Times New Roman" w:cs="Times New Roman"/>
          <w:sz w:val="24"/>
          <w:szCs w:val="24"/>
          <w:lang w:val="nl-BE"/>
        </w:rPr>
        <w:lastRenderedPageBreak/>
        <w:t>Dijksterhuis, A.J.</w:t>
      </w:r>
      <w:r>
        <w:rPr>
          <w:rFonts w:ascii="Times New Roman" w:hAnsi="Times New Roman" w:cs="Times New Roman"/>
          <w:sz w:val="24"/>
          <w:szCs w:val="24"/>
          <w:lang w:val="nl-BE"/>
        </w:rPr>
        <w:t>,</w:t>
      </w:r>
      <w:r w:rsidRPr="00465D8D">
        <w:rPr>
          <w:rFonts w:ascii="Times New Roman" w:hAnsi="Times New Roman" w:cs="Times New Roman"/>
          <w:sz w:val="24"/>
          <w:szCs w:val="24"/>
          <w:lang w:val="nl-BE"/>
        </w:rPr>
        <w:t xml:space="preserve"> et al. </w:t>
      </w:r>
      <w:r w:rsidRPr="00465D8D">
        <w:rPr>
          <w:rFonts w:ascii="Times New Roman" w:hAnsi="Times New Roman" w:cs="Times New Roman"/>
          <w:sz w:val="24"/>
          <w:szCs w:val="24"/>
          <w:lang w:val="en-GB"/>
        </w:rPr>
        <w:t xml:space="preserve">(2014), ‘The Replication Recipe: What makes for a convincing replication?’, </w:t>
      </w:r>
      <w:r w:rsidRPr="00465D8D">
        <w:rPr>
          <w:rFonts w:ascii="Times New Roman" w:hAnsi="Times New Roman" w:cs="Times New Roman"/>
          <w:i/>
          <w:sz w:val="24"/>
          <w:szCs w:val="24"/>
          <w:lang w:val="en-GB"/>
        </w:rPr>
        <w:t>Journal of Experimental Social Psychology</w:t>
      </w:r>
      <w:r w:rsidRPr="00465D8D">
        <w:rPr>
          <w:rFonts w:ascii="Times New Roman" w:hAnsi="Times New Roman" w:cs="Times New Roman"/>
          <w:sz w:val="24"/>
          <w:szCs w:val="24"/>
          <w:lang w:val="en-GB"/>
        </w:rPr>
        <w:t xml:space="preserve">, 50, pp. 217-224. </w:t>
      </w:r>
    </w:p>
    <w:p w:rsidR="00433267" w:rsidRDefault="00433267" w:rsidP="00465D8D">
      <w:pPr>
        <w:spacing w:line="360" w:lineRule="auto"/>
        <w:jc w:val="both"/>
        <w:rPr>
          <w:rFonts w:ascii="Times New Roman" w:hAnsi="Times New Roman" w:cs="Times New Roman"/>
          <w:sz w:val="24"/>
          <w:szCs w:val="24"/>
        </w:rPr>
      </w:pPr>
      <w:r w:rsidRPr="00433267">
        <w:rPr>
          <w:rFonts w:ascii="Times New Roman" w:hAnsi="Times New Roman" w:cs="Times New Roman"/>
          <w:sz w:val="24"/>
          <w:szCs w:val="24"/>
        </w:rPr>
        <w:t xml:space="preserve">Etnier, J. &amp; Chang, Y. (2009), ‘The effect of physical activity on executive function: a brief commentary on definitions, measurement issues and the current state of the literature’, </w:t>
      </w:r>
      <w:r w:rsidRPr="00433267">
        <w:rPr>
          <w:rFonts w:ascii="Times New Roman" w:hAnsi="Times New Roman" w:cs="Times New Roman"/>
          <w:i/>
          <w:sz w:val="24"/>
          <w:szCs w:val="24"/>
        </w:rPr>
        <w:t>Journal of Sport &amp; Exercise Psychology</w:t>
      </w:r>
      <w:r w:rsidRPr="00433267">
        <w:rPr>
          <w:rFonts w:ascii="Times New Roman" w:hAnsi="Times New Roman" w:cs="Times New Roman"/>
          <w:sz w:val="24"/>
          <w:szCs w:val="24"/>
        </w:rPr>
        <w:t>, 31, pp. 469-483.</w:t>
      </w:r>
    </w:p>
    <w:p w:rsidR="00433267" w:rsidRDefault="0009530C" w:rsidP="00465D8D">
      <w:pPr>
        <w:spacing w:line="360" w:lineRule="auto"/>
        <w:jc w:val="both"/>
        <w:rPr>
          <w:rFonts w:ascii="Times New Roman" w:hAnsi="Times New Roman" w:cs="Times New Roman"/>
          <w:sz w:val="24"/>
          <w:szCs w:val="24"/>
        </w:rPr>
      </w:pPr>
      <w:proofErr w:type="spellStart"/>
      <w:r w:rsidRPr="0009530C">
        <w:rPr>
          <w:rFonts w:ascii="Times New Roman" w:hAnsi="Times New Roman" w:cs="Times New Roman"/>
          <w:sz w:val="24"/>
          <w:szCs w:val="24"/>
        </w:rPr>
        <w:t>Etnier</w:t>
      </w:r>
      <w:proofErr w:type="spellEnd"/>
      <w:r w:rsidRPr="0009530C">
        <w:rPr>
          <w:rFonts w:ascii="Times New Roman" w:hAnsi="Times New Roman" w:cs="Times New Roman"/>
          <w:sz w:val="24"/>
          <w:szCs w:val="24"/>
        </w:rPr>
        <w:t xml:space="preserve">, J., et al. (1997), ‘The influence of physical fitness and exercise upon cognitive functioning: a meta-analysis’, </w:t>
      </w:r>
      <w:r w:rsidRPr="0009530C">
        <w:rPr>
          <w:rFonts w:ascii="Times New Roman" w:hAnsi="Times New Roman" w:cs="Times New Roman"/>
          <w:i/>
          <w:sz w:val="24"/>
          <w:szCs w:val="24"/>
        </w:rPr>
        <w:t>Journal of Sport and Exercise Psychology</w:t>
      </w:r>
      <w:r w:rsidRPr="0009530C">
        <w:rPr>
          <w:rFonts w:ascii="Times New Roman" w:hAnsi="Times New Roman" w:cs="Times New Roman"/>
          <w:sz w:val="24"/>
          <w:szCs w:val="24"/>
        </w:rPr>
        <w:t>, 19, pp. 249-277.</w:t>
      </w:r>
    </w:p>
    <w:p w:rsidR="0009530C" w:rsidRPr="0009530C" w:rsidRDefault="0009530C" w:rsidP="00465D8D">
      <w:pPr>
        <w:spacing w:line="360" w:lineRule="auto"/>
        <w:jc w:val="both"/>
        <w:rPr>
          <w:rFonts w:ascii="Times New Roman" w:hAnsi="Times New Roman" w:cs="Times New Roman"/>
          <w:sz w:val="24"/>
          <w:szCs w:val="24"/>
        </w:rPr>
      </w:pPr>
      <w:r w:rsidRPr="0009530C">
        <w:rPr>
          <w:rFonts w:ascii="Times New Roman" w:hAnsi="Times New Roman" w:cs="Times New Roman"/>
          <w:sz w:val="24"/>
          <w:szCs w:val="24"/>
        </w:rPr>
        <w:t xml:space="preserve">Fontana, F., et al. (2009), ‘Influence of Exercise Intensity on the Decision-Making Performance of Experienced and Inexperienced Soccer Players’, </w:t>
      </w:r>
      <w:r w:rsidRPr="0009530C">
        <w:rPr>
          <w:rFonts w:ascii="Times New Roman" w:hAnsi="Times New Roman" w:cs="Times New Roman"/>
          <w:i/>
          <w:sz w:val="24"/>
          <w:szCs w:val="24"/>
        </w:rPr>
        <w:t>Journal of Sport and Exercise Psychology</w:t>
      </w:r>
      <w:r w:rsidRPr="0009530C">
        <w:rPr>
          <w:rFonts w:ascii="Times New Roman" w:hAnsi="Times New Roman" w:cs="Times New Roman"/>
          <w:sz w:val="24"/>
          <w:szCs w:val="24"/>
        </w:rPr>
        <w:t>, 31, pp</w:t>
      </w:r>
      <w:r>
        <w:rPr>
          <w:rFonts w:ascii="Times New Roman" w:hAnsi="Times New Roman" w:cs="Times New Roman"/>
          <w:sz w:val="24"/>
          <w:szCs w:val="24"/>
        </w:rPr>
        <w:t>. 135-151</w:t>
      </w:r>
      <w:r w:rsidRPr="0009530C">
        <w:rPr>
          <w:rFonts w:ascii="Times New Roman" w:hAnsi="Times New Roman" w:cs="Times New Roman"/>
          <w:sz w:val="24"/>
          <w:szCs w:val="24"/>
        </w:rPr>
        <w:t xml:space="preserve">. </w:t>
      </w:r>
    </w:p>
    <w:p w:rsidR="0009530C" w:rsidRPr="0009530C" w:rsidRDefault="0009530C" w:rsidP="00465D8D">
      <w:pPr>
        <w:spacing w:line="360" w:lineRule="auto"/>
        <w:jc w:val="both"/>
        <w:rPr>
          <w:rFonts w:ascii="Times New Roman" w:hAnsi="Times New Roman" w:cs="Times New Roman"/>
          <w:sz w:val="24"/>
          <w:szCs w:val="24"/>
          <w:lang w:val="en-GB"/>
        </w:rPr>
      </w:pPr>
      <w:proofErr w:type="spellStart"/>
      <w:r w:rsidRPr="0009530C">
        <w:rPr>
          <w:rFonts w:ascii="Times New Roman" w:hAnsi="Times New Roman" w:cs="Times New Roman"/>
          <w:sz w:val="24"/>
          <w:szCs w:val="24"/>
        </w:rPr>
        <w:t>Gutin</w:t>
      </w:r>
      <w:proofErr w:type="spellEnd"/>
      <w:r w:rsidRPr="0009530C">
        <w:rPr>
          <w:rFonts w:ascii="Times New Roman" w:hAnsi="Times New Roman" w:cs="Times New Roman"/>
          <w:sz w:val="24"/>
          <w:szCs w:val="24"/>
        </w:rPr>
        <w:t xml:space="preserve">, B. &amp; </w:t>
      </w:r>
      <w:proofErr w:type="spellStart"/>
      <w:r w:rsidRPr="0009530C">
        <w:rPr>
          <w:rFonts w:ascii="Times New Roman" w:hAnsi="Times New Roman" w:cs="Times New Roman"/>
          <w:sz w:val="24"/>
          <w:szCs w:val="24"/>
        </w:rPr>
        <w:t>DiGennaro</w:t>
      </w:r>
      <w:proofErr w:type="spellEnd"/>
      <w:r w:rsidRPr="0009530C">
        <w:rPr>
          <w:rFonts w:ascii="Times New Roman" w:hAnsi="Times New Roman" w:cs="Times New Roman"/>
          <w:sz w:val="24"/>
          <w:szCs w:val="24"/>
        </w:rPr>
        <w:t xml:space="preserve">, J. (1968), ‘Effect of a treadmill run to exhaustion on performance of simple addition’, </w:t>
      </w:r>
      <w:r w:rsidRPr="0009530C">
        <w:rPr>
          <w:rFonts w:ascii="Times New Roman" w:hAnsi="Times New Roman" w:cs="Times New Roman"/>
          <w:i/>
          <w:sz w:val="24"/>
          <w:szCs w:val="24"/>
        </w:rPr>
        <w:t>Research Quarterly</w:t>
      </w:r>
      <w:r w:rsidRPr="0009530C">
        <w:rPr>
          <w:rFonts w:ascii="Times New Roman" w:hAnsi="Times New Roman" w:cs="Times New Roman"/>
          <w:sz w:val="24"/>
          <w:szCs w:val="24"/>
        </w:rPr>
        <w:t>, 39, pp. 958-964</w:t>
      </w:r>
      <w:r>
        <w:rPr>
          <w:rFonts w:ascii="Times New Roman" w:hAnsi="Times New Roman" w:cs="Times New Roman"/>
          <w:sz w:val="24"/>
          <w:szCs w:val="24"/>
        </w:rPr>
        <w:t>.</w:t>
      </w:r>
    </w:p>
    <w:p w:rsidR="00465D8D" w:rsidRPr="00DB1BBC" w:rsidRDefault="0009530C" w:rsidP="00347E24">
      <w:pPr>
        <w:spacing w:line="360" w:lineRule="auto"/>
        <w:jc w:val="both"/>
        <w:rPr>
          <w:rFonts w:ascii="Times New Roman" w:hAnsi="Times New Roman" w:cs="Times New Roman"/>
          <w:sz w:val="24"/>
          <w:szCs w:val="24"/>
        </w:rPr>
      </w:pPr>
      <w:proofErr w:type="spellStart"/>
      <w:r w:rsidRPr="0009530C">
        <w:rPr>
          <w:rFonts w:ascii="Times New Roman" w:hAnsi="Times New Roman" w:cs="Times New Roman"/>
          <w:sz w:val="24"/>
          <w:szCs w:val="24"/>
        </w:rPr>
        <w:t>Gutin</w:t>
      </w:r>
      <w:proofErr w:type="spellEnd"/>
      <w:r w:rsidRPr="0009530C">
        <w:rPr>
          <w:rFonts w:ascii="Times New Roman" w:hAnsi="Times New Roman" w:cs="Times New Roman"/>
          <w:sz w:val="24"/>
          <w:szCs w:val="24"/>
        </w:rPr>
        <w:t xml:space="preserve">, B. &amp; </w:t>
      </w:r>
      <w:proofErr w:type="spellStart"/>
      <w:r w:rsidRPr="0009530C">
        <w:rPr>
          <w:rFonts w:ascii="Times New Roman" w:hAnsi="Times New Roman" w:cs="Times New Roman"/>
          <w:sz w:val="24"/>
          <w:szCs w:val="24"/>
        </w:rPr>
        <w:t>DiGennaro</w:t>
      </w:r>
      <w:proofErr w:type="spellEnd"/>
      <w:r w:rsidRPr="0009530C">
        <w:rPr>
          <w:rFonts w:ascii="Times New Roman" w:hAnsi="Times New Roman" w:cs="Times New Roman"/>
          <w:sz w:val="24"/>
          <w:szCs w:val="24"/>
        </w:rPr>
        <w:t xml:space="preserve">, J. (1968), ‘Effect of one-minute and five-minute step-ups on performance of simple addition’, </w:t>
      </w:r>
      <w:r w:rsidRPr="0009530C">
        <w:rPr>
          <w:rFonts w:ascii="Times New Roman" w:hAnsi="Times New Roman" w:cs="Times New Roman"/>
          <w:i/>
          <w:sz w:val="24"/>
          <w:szCs w:val="24"/>
        </w:rPr>
        <w:t>Research Quarterly</w:t>
      </w:r>
      <w:r w:rsidRPr="0009530C">
        <w:rPr>
          <w:rFonts w:ascii="Times New Roman" w:hAnsi="Times New Roman" w:cs="Times New Roman"/>
          <w:sz w:val="24"/>
          <w:szCs w:val="24"/>
        </w:rPr>
        <w:t>, 39,</w:t>
      </w:r>
      <w:r>
        <w:rPr>
          <w:rFonts w:ascii="Times New Roman" w:hAnsi="Times New Roman" w:cs="Times New Roman"/>
          <w:sz w:val="24"/>
          <w:szCs w:val="24"/>
        </w:rPr>
        <w:t xml:space="preserve"> pp. 81-85.</w:t>
      </w:r>
    </w:p>
    <w:p w:rsidR="00D754EC" w:rsidRDefault="00D754EC" w:rsidP="00347E24">
      <w:pPr>
        <w:spacing w:line="360" w:lineRule="auto"/>
        <w:jc w:val="both"/>
        <w:rPr>
          <w:rFonts w:ascii="Times New Roman" w:hAnsi="Times New Roman" w:cs="Times New Roman"/>
          <w:sz w:val="24"/>
          <w:szCs w:val="24"/>
        </w:rPr>
      </w:pPr>
      <w:r w:rsidRPr="00D754EC">
        <w:rPr>
          <w:rFonts w:ascii="Times New Roman" w:hAnsi="Times New Roman" w:cs="Times New Roman"/>
          <w:sz w:val="24"/>
          <w:szCs w:val="24"/>
        </w:rPr>
        <w:t xml:space="preserve">Hillman, C.H., Erickson, K.I &amp; Kramer, A.F. (2008), ‘Be smart, exercise your heart: exercise effects on brain and cognition’, </w:t>
      </w:r>
      <w:r w:rsidRPr="00D754EC">
        <w:rPr>
          <w:rFonts w:ascii="Times New Roman" w:hAnsi="Times New Roman" w:cs="Times New Roman"/>
          <w:i/>
          <w:sz w:val="24"/>
          <w:szCs w:val="24"/>
        </w:rPr>
        <w:t>Nature Reviews Neuroscience</w:t>
      </w:r>
      <w:r w:rsidRPr="00D754EC">
        <w:rPr>
          <w:rFonts w:ascii="Times New Roman" w:hAnsi="Times New Roman" w:cs="Times New Roman"/>
          <w:sz w:val="24"/>
          <w:szCs w:val="24"/>
        </w:rPr>
        <w:t>, 9, pp. 58-65.</w:t>
      </w:r>
    </w:p>
    <w:p w:rsidR="00433267" w:rsidRDefault="00433267" w:rsidP="00347E24">
      <w:pPr>
        <w:spacing w:line="360" w:lineRule="auto"/>
        <w:jc w:val="both"/>
        <w:rPr>
          <w:rFonts w:ascii="Times New Roman" w:hAnsi="Times New Roman" w:cs="Times New Roman"/>
          <w:sz w:val="24"/>
          <w:szCs w:val="24"/>
        </w:rPr>
      </w:pPr>
      <w:r w:rsidRPr="00433267">
        <w:rPr>
          <w:rFonts w:ascii="Times New Roman" w:hAnsi="Times New Roman" w:cs="Times New Roman"/>
          <w:sz w:val="24"/>
          <w:szCs w:val="24"/>
        </w:rPr>
        <w:t xml:space="preserve">Jacobson, J. &amp; Matthaeus, L., ‘Athletics and executive functioning: How athletic participation and sport type correlate with cognitive performance’, </w:t>
      </w:r>
      <w:r w:rsidRPr="00433267">
        <w:rPr>
          <w:rFonts w:ascii="Times New Roman" w:hAnsi="Times New Roman" w:cs="Times New Roman"/>
          <w:i/>
          <w:sz w:val="24"/>
          <w:szCs w:val="24"/>
        </w:rPr>
        <w:t>Psychology of Sport and Exercise</w:t>
      </w:r>
      <w:r w:rsidRPr="00433267">
        <w:rPr>
          <w:rFonts w:ascii="Times New Roman" w:hAnsi="Times New Roman" w:cs="Times New Roman"/>
          <w:sz w:val="24"/>
          <w:szCs w:val="24"/>
        </w:rPr>
        <w:t>, 15, pp. 521-527.</w:t>
      </w:r>
    </w:p>
    <w:p w:rsidR="00433267" w:rsidRDefault="00433267" w:rsidP="00347E24">
      <w:pPr>
        <w:spacing w:line="360" w:lineRule="auto"/>
        <w:jc w:val="both"/>
        <w:rPr>
          <w:rFonts w:ascii="Times New Roman" w:hAnsi="Times New Roman" w:cs="Times New Roman"/>
          <w:sz w:val="24"/>
          <w:szCs w:val="24"/>
        </w:rPr>
      </w:pPr>
      <w:proofErr w:type="spellStart"/>
      <w:r w:rsidRPr="00433267">
        <w:rPr>
          <w:rFonts w:ascii="Times New Roman" w:hAnsi="Times New Roman" w:cs="Times New Roman"/>
          <w:sz w:val="24"/>
          <w:szCs w:val="24"/>
        </w:rPr>
        <w:t>Kennerly</w:t>
      </w:r>
      <w:proofErr w:type="spellEnd"/>
      <w:r w:rsidRPr="00433267">
        <w:rPr>
          <w:rFonts w:ascii="Times New Roman" w:hAnsi="Times New Roman" w:cs="Times New Roman"/>
          <w:sz w:val="24"/>
          <w:szCs w:val="24"/>
        </w:rPr>
        <w:t xml:space="preserve">, S., et al. (2006), ‘Optimal decision making and the anterior cingulate cortex’, </w:t>
      </w:r>
      <w:r w:rsidRPr="00433267">
        <w:rPr>
          <w:rFonts w:ascii="Times New Roman" w:hAnsi="Times New Roman" w:cs="Times New Roman"/>
          <w:i/>
          <w:sz w:val="24"/>
          <w:szCs w:val="24"/>
        </w:rPr>
        <w:t>Nature Neuroscience</w:t>
      </w:r>
      <w:r w:rsidRPr="00433267">
        <w:rPr>
          <w:rFonts w:ascii="Times New Roman" w:hAnsi="Times New Roman" w:cs="Times New Roman"/>
          <w:sz w:val="24"/>
          <w:szCs w:val="24"/>
        </w:rPr>
        <w:t>, 9, pp. 940-947</w:t>
      </w:r>
      <w:r>
        <w:rPr>
          <w:rFonts w:ascii="Times New Roman" w:hAnsi="Times New Roman" w:cs="Times New Roman"/>
          <w:sz w:val="24"/>
          <w:szCs w:val="24"/>
        </w:rPr>
        <w:t>.</w:t>
      </w:r>
    </w:p>
    <w:p w:rsidR="00433267" w:rsidRDefault="00433267" w:rsidP="00347E24">
      <w:pPr>
        <w:spacing w:line="360" w:lineRule="auto"/>
        <w:jc w:val="both"/>
        <w:rPr>
          <w:rFonts w:ascii="Times New Roman" w:hAnsi="Times New Roman" w:cs="Times New Roman"/>
          <w:sz w:val="24"/>
          <w:szCs w:val="24"/>
        </w:rPr>
      </w:pPr>
      <w:proofErr w:type="spellStart"/>
      <w:r w:rsidRPr="00433267">
        <w:rPr>
          <w:rFonts w:ascii="Times New Roman" w:hAnsi="Times New Roman" w:cs="Times New Roman"/>
          <w:sz w:val="24"/>
          <w:szCs w:val="24"/>
        </w:rPr>
        <w:t>Labourne</w:t>
      </w:r>
      <w:proofErr w:type="spellEnd"/>
      <w:r w:rsidRPr="00433267">
        <w:rPr>
          <w:rFonts w:ascii="Times New Roman" w:hAnsi="Times New Roman" w:cs="Times New Roman"/>
          <w:sz w:val="24"/>
          <w:szCs w:val="24"/>
        </w:rPr>
        <w:t xml:space="preserve">, K. &amp; </w:t>
      </w:r>
      <w:proofErr w:type="spellStart"/>
      <w:r w:rsidRPr="00433267">
        <w:rPr>
          <w:rFonts w:ascii="Times New Roman" w:hAnsi="Times New Roman" w:cs="Times New Roman"/>
          <w:sz w:val="24"/>
          <w:szCs w:val="24"/>
        </w:rPr>
        <w:t>Tomporowski</w:t>
      </w:r>
      <w:proofErr w:type="spellEnd"/>
      <w:r w:rsidRPr="00433267">
        <w:rPr>
          <w:rFonts w:ascii="Times New Roman" w:hAnsi="Times New Roman" w:cs="Times New Roman"/>
          <w:sz w:val="24"/>
          <w:szCs w:val="24"/>
        </w:rPr>
        <w:t xml:space="preserve">, P. (2010), ‘The effect of exercise-induce arousal on cognitive task performance: a meta-regression analysis’, </w:t>
      </w:r>
      <w:r w:rsidRPr="00433267">
        <w:rPr>
          <w:rFonts w:ascii="Times New Roman" w:hAnsi="Times New Roman" w:cs="Times New Roman"/>
          <w:i/>
          <w:sz w:val="24"/>
          <w:szCs w:val="24"/>
        </w:rPr>
        <w:t>Brain Research</w:t>
      </w:r>
      <w:r w:rsidRPr="00433267">
        <w:rPr>
          <w:rFonts w:ascii="Times New Roman" w:hAnsi="Times New Roman" w:cs="Times New Roman"/>
          <w:sz w:val="24"/>
          <w:szCs w:val="24"/>
        </w:rPr>
        <w:t>, 1341, pp. 12-24.</w:t>
      </w:r>
    </w:p>
    <w:p w:rsidR="00433267" w:rsidRDefault="00433267" w:rsidP="00433267">
      <w:pPr>
        <w:spacing w:line="360" w:lineRule="auto"/>
        <w:jc w:val="both"/>
        <w:rPr>
          <w:rFonts w:ascii="Times New Roman" w:hAnsi="Times New Roman" w:cs="Times New Roman"/>
          <w:sz w:val="24"/>
          <w:szCs w:val="24"/>
        </w:rPr>
      </w:pPr>
      <w:proofErr w:type="spellStart"/>
      <w:r w:rsidRPr="00433267">
        <w:rPr>
          <w:rFonts w:ascii="Times New Roman" w:hAnsi="Times New Roman" w:cs="Times New Roman"/>
          <w:sz w:val="24"/>
          <w:szCs w:val="24"/>
        </w:rPr>
        <w:t>McMorris</w:t>
      </w:r>
      <w:proofErr w:type="spellEnd"/>
      <w:r w:rsidRPr="00433267">
        <w:rPr>
          <w:rFonts w:ascii="Times New Roman" w:hAnsi="Times New Roman" w:cs="Times New Roman"/>
          <w:sz w:val="24"/>
          <w:szCs w:val="24"/>
        </w:rPr>
        <w:t xml:space="preserve"> T. &amp; </w:t>
      </w:r>
      <w:proofErr w:type="spellStart"/>
      <w:r w:rsidRPr="00433267">
        <w:rPr>
          <w:rFonts w:ascii="Times New Roman" w:hAnsi="Times New Roman" w:cs="Times New Roman"/>
          <w:sz w:val="24"/>
          <w:szCs w:val="24"/>
        </w:rPr>
        <w:t>Graydon</w:t>
      </w:r>
      <w:proofErr w:type="spellEnd"/>
      <w:r w:rsidRPr="00433267">
        <w:rPr>
          <w:rFonts w:ascii="Times New Roman" w:hAnsi="Times New Roman" w:cs="Times New Roman"/>
          <w:sz w:val="24"/>
          <w:szCs w:val="24"/>
        </w:rPr>
        <w:t xml:space="preserve">, J. (1996), ‘The effects of exercise on the decision-making performance of experienced an inexperienced soccer players’, </w:t>
      </w:r>
      <w:r w:rsidRPr="00433267">
        <w:rPr>
          <w:rFonts w:ascii="Times New Roman" w:hAnsi="Times New Roman" w:cs="Times New Roman"/>
          <w:i/>
          <w:sz w:val="24"/>
          <w:szCs w:val="24"/>
        </w:rPr>
        <w:t>Research Quarterly for Exercise and Sport</w:t>
      </w:r>
      <w:r w:rsidRPr="00433267">
        <w:rPr>
          <w:rFonts w:ascii="Times New Roman" w:hAnsi="Times New Roman" w:cs="Times New Roman"/>
          <w:sz w:val="24"/>
          <w:szCs w:val="24"/>
        </w:rPr>
        <w:t xml:space="preserve">, 67, </w:t>
      </w:r>
      <w:r>
        <w:rPr>
          <w:rFonts w:ascii="Times New Roman" w:hAnsi="Times New Roman" w:cs="Times New Roman"/>
          <w:sz w:val="24"/>
          <w:szCs w:val="24"/>
        </w:rPr>
        <w:t>pp. 109-114.</w:t>
      </w:r>
    </w:p>
    <w:p w:rsidR="00433267" w:rsidRPr="00433267" w:rsidRDefault="00433267" w:rsidP="00433267">
      <w:pPr>
        <w:spacing w:line="360" w:lineRule="auto"/>
        <w:jc w:val="both"/>
        <w:rPr>
          <w:rFonts w:ascii="Times New Roman" w:hAnsi="Times New Roman" w:cs="Times New Roman"/>
          <w:sz w:val="24"/>
          <w:szCs w:val="24"/>
        </w:rPr>
      </w:pPr>
      <w:proofErr w:type="spellStart"/>
      <w:r w:rsidRPr="00433267">
        <w:rPr>
          <w:rFonts w:ascii="Times New Roman" w:hAnsi="Times New Roman" w:cs="Times New Roman"/>
          <w:sz w:val="24"/>
          <w:szCs w:val="24"/>
        </w:rPr>
        <w:t>McMorris</w:t>
      </w:r>
      <w:proofErr w:type="spellEnd"/>
      <w:r w:rsidRPr="00433267">
        <w:rPr>
          <w:rFonts w:ascii="Times New Roman" w:hAnsi="Times New Roman" w:cs="Times New Roman"/>
          <w:sz w:val="24"/>
          <w:szCs w:val="24"/>
        </w:rPr>
        <w:t xml:space="preserve">, T. &amp; </w:t>
      </w:r>
      <w:proofErr w:type="spellStart"/>
      <w:r w:rsidRPr="00433267">
        <w:rPr>
          <w:rFonts w:ascii="Times New Roman" w:hAnsi="Times New Roman" w:cs="Times New Roman"/>
          <w:sz w:val="24"/>
          <w:szCs w:val="24"/>
        </w:rPr>
        <w:t>Graydon</w:t>
      </w:r>
      <w:proofErr w:type="spellEnd"/>
      <w:r w:rsidRPr="00433267">
        <w:rPr>
          <w:rFonts w:ascii="Times New Roman" w:hAnsi="Times New Roman" w:cs="Times New Roman"/>
          <w:sz w:val="24"/>
          <w:szCs w:val="24"/>
        </w:rPr>
        <w:t xml:space="preserve">, J. (1996), ‘Effects of exercise on soccer decision-making tasks of differing complexities’, </w:t>
      </w:r>
      <w:r w:rsidRPr="00433267">
        <w:rPr>
          <w:rFonts w:ascii="Times New Roman" w:hAnsi="Times New Roman" w:cs="Times New Roman"/>
          <w:i/>
          <w:sz w:val="24"/>
          <w:szCs w:val="24"/>
        </w:rPr>
        <w:t>Journal of Human Movement Studies</w:t>
      </w:r>
      <w:r w:rsidRPr="00433267">
        <w:rPr>
          <w:rFonts w:ascii="Times New Roman" w:hAnsi="Times New Roman" w:cs="Times New Roman"/>
          <w:sz w:val="24"/>
          <w:szCs w:val="24"/>
        </w:rPr>
        <w:t>, 30, pp. 177-193.</w:t>
      </w:r>
    </w:p>
    <w:p w:rsidR="00433267" w:rsidRDefault="00433267" w:rsidP="00347E24">
      <w:pPr>
        <w:spacing w:line="360" w:lineRule="auto"/>
        <w:jc w:val="both"/>
        <w:rPr>
          <w:rFonts w:ascii="Times New Roman" w:hAnsi="Times New Roman" w:cs="Times New Roman"/>
          <w:sz w:val="24"/>
          <w:szCs w:val="24"/>
        </w:rPr>
      </w:pPr>
    </w:p>
    <w:p w:rsidR="0009530C" w:rsidRDefault="0009530C" w:rsidP="00347E24">
      <w:pPr>
        <w:spacing w:line="360" w:lineRule="auto"/>
        <w:jc w:val="both"/>
        <w:rPr>
          <w:rFonts w:ascii="Times New Roman" w:hAnsi="Times New Roman" w:cs="Times New Roman"/>
          <w:sz w:val="24"/>
          <w:szCs w:val="24"/>
        </w:rPr>
      </w:pPr>
      <w:proofErr w:type="spellStart"/>
      <w:r w:rsidRPr="0009530C">
        <w:rPr>
          <w:rFonts w:ascii="Times New Roman" w:hAnsi="Times New Roman" w:cs="Times New Roman"/>
          <w:sz w:val="24"/>
          <w:szCs w:val="24"/>
        </w:rPr>
        <w:t>McMorris</w:t>
      </w:r>
      <w:proofErr w:type="spellEnd"/>
      <w:r w:rsidRPr="0009530C">
        <w:rPr>
          <w:rFonts w:ascii="Times New Roman" w:hAnsi="Times New Roman" w:cs="Times New Roman"/>
          <w:sz w:val="24"/>
          <w:szCs w:val="24"/>
        </w:rPr>
        <w:t xml:space="preserve"> T. &amp; </w:t>
      </w:r>
      <w:proofErr w:type="spellStart"/>
      <w:r w:rsidRPr="0009530C">
        <w:rPr>
          <w:rFonts w:ascii="Times New Roman" w:hAnsi="Times New Roman" w:cs="Times New Roman"/>
          <w:sz w:val="24"/>
          <w:szCs w:val="24"/>
        </w:rPr>
        <w:t>Graydon</w:t>
      </w:r>
      <w:proofErr w:type="spellEnd"/>
      <w:r w:rsidRPr="0009530C">
        <w:rPr>
          <w:rFonts w:ascii="Times New Roman" w:hAnsi="Times New Roman" w:cs="Times New Roman"/>
          <w:sz w:val="24"/>
          <w:szCs w:val="24"/>
        </w:rPr>
        <w:t xml:space="preserve">, J. (2000), ‘The effect of incremental exercise on cognitive performance’, </w:t>
      </w:r>
      <w:r w:rsidRPr="0009530C">
        <w:rPr>
          <w:rFonts w:ascii="Times New Roman" w:hAnsi="Times New Roman" w:cs="Times New Roman"/>
          <w:i/>
          <w:sz w:val="24"/>
          <w:szCs w:val="24"/>
        </w:rPr>
        <w:t>International Journal of Sport Psychology</w:t>
      </w:r>
      <w:r w:rsidRPr="0009530C">
        <w:rPr>
          <w:rFonts w:ascii="Times New Roman" w:hAnsi="Times New Roman" w:cs="Times New Roman"/>
          <w:sz w:val="24"/>
          <w:szCs w:val="24"/>
        </w:rPr>
        <w:t>, 31, pp. 66-81.</w:t>
      </w:r>
    </w:p>
    <w:p w:rsidR="00680657" w:rsidRDefault="00465D8D" w:rsidP="00347E24">
      <w:pPr>
        <w:spacing w:line="360" w:lineRule="auto"/>
        <w:jc w:val="both"/>
        <w:rPr>
          <w:rFonts w:ascii="Times New Roman" w:hAnsi="Times New Roman" w:cs="Times New Roman"/>
          <w:sz w:val="24"/>
          <w:szCs w:val="24"/>
          <w:lang w:val="en-GB"/>
        </w:rPr>
      </w:pPr>
      <w:r w:rsidRPr="00465D8D">
        <w:rPr>
          <w:rFonts w:ascii="Times New Roman" w:hAnsi="Times New Roman" w:cs="Times New Roman"/>
          <w:sz w:val="24"/>
          <w:szCs w:val="24"/>
          <w:lang w:val="en-GB"/>
        </w:rPr>
        <w:t xml:space="preserve">Newell, B. &amp; Shanks, D. (2015), ‘Unconscious influences on decision making: A critical review’, </w:t>
      </w:r>
      <w:proofErr w:type="spellStart"/>
      <w:r w:rsidRPr="00465D8D">
        <w:rPr>
          <w:rFonts w:ascii="Times New Roman" w:hAnsi="Times New Roman" w:cs="Times New Roman"/>
          <w:i/>
          <w:sz w:val="24"/>
          <w:szCs w:val="24"/>
          <w:lang w:val="en-GB"/>
        </w:rPr>
        <w:t>Behavioral</w:t>
      </w:r>
      <w:proofErr w:type="spellEnd"/>
      <w:r w:rsidRPr="00465D8D">
        <w:rPr>
          <w:rFonts w:ascii="Times New Roman" w:hAnsi="Times New Roman" w:cs="Times New Roman"/>
          <w:i/>
          <w:sz w:val="24"/>
          <w:szCs w:val="24"/>
          <w:lang w:val="en-GB"/>
        </w:rPr>
        <w:t xml:space="preserve"> and Brain Sciences</w:t>
      </w:r>
      <w:r w:rsidRPr="00465D8D">
        <w:rPr>
          <w:rFonts w:ascii="Times New Roman" w:hAnsi="Times New Roman" w:cs="Times New Roman"/>
          <w:sz w:val="24"/>
          <w:szCs w:val="24"/>
          <w:lang w:val="en-GB"/>
        </w:rPr>
        <w:t xml:space="preserve">, 37, pp. </w:t>
      </w:r>
      <w:r>
        <w:rPr>
          <w:rFonts w:ascii="Times New Roman" w:hAnsi="Times New Roman" w:cs="Times New Roman"/>
          <w:sz w:val="24"/>
          <w:szCs w:val="24"/>
          <w:lang w:val="en-GB"/>
        </w:rPr>
        <w:t>1-61</w:t>
      </w:r>
      <w:r w:rsidRPr="00465D8D">
        <w:rPr>
          <w:rFonts w:ascii="Times New Roman" w:hAnsi="Times New Roman" w:cs="Times New Roman"/>
          <w:sz w:val="24"/>
          <w:szCs w:val="24"/>
          <w:lang w:val="en-GB"/>
        </w:rPr>
        <w:t>.</w:t>
      </w:r>
    </w:p>
    <w:p w:rsidR="00465D8D" w:rsidRDefault="00465D8D" w:rsidP="00465D8D">
      <w:pPr>
        <w:spacing w:line="360" w:lineRule="auto"/>
        <w:ind w:left="720"/>
        <w:jc w:val="both"/>
        <w:rPr>
          <w:rFonts w:ascii="Times New Roman" w:hAnsi="Times New Roman" w:cs="Times New Roman"/>
          <w:sz w:val="24"/>
          <w:szCs w:val="24"/>
        </w:rPr>
      </w:pPr>
      <w:proofErr w:type="spellStart"/>
      <w:r w:rsidRPr="00465D8D">
        <w:rPr>
          <w:rFonts w:ascii="Times New Roman" w:hAnsi="Times New Roman" w:cs="Times New Roman"/>
          <w:sz w:val="24"/>
          <w:szCs w:val="24"/>
          <w:lang w:val="en-GB"/>
        </w:rPr>
        <w:t>Dijksterhuis</w:t>
      </w:r>
      <w:proofErr w:type="spellEnd"/>
      <w:r w:rsidRPr="00465D8D">
        <w:rPr>
          <w:rFonts w:ascii="Times New Roman" w:hAnsi="Times New Roman" w:cs="Times New Roman"/>
          <w:sz w:val="24"/>
          <w:szCs w:val="24"/>
          <w:lang w:val="en-GB"/>
        </w:rPr>
        <w:t xml:space="preserve"> A.J. et al., ‘Newell and Shanks approach to psychology is a dead end’, open peer commentary on</w:t>
      </w:r>
      <w:r>
        <w:rPr>
          <w:rFonts w:ascii="Times New Roman" w:hAnsi="Times New Roman" w:cs="Times New Roman"/>
          <w:sz w:val="24"/>
          <w:szCs w:val="24"/>
          <w:lang w:val="en-GB"/>
        </w:rPr>
        <w:t xml:space="preserve"> Newell and Shanks (2015).</w:t>
      </w:r>
    </w:p>
    <w:p w:rsidR="00433267" w:rsidRDefault="00433267" w:rsidP="00347E24">
      <w:pPr>
        <w:spacing w:line="360" w:lineRule="auto"/>
        <w:jc w:val="both"/>
        <w:rPr>
          <w:rFonts w:ascii="Times New Roman" w:hAnsi="Times New Roman" w:cs="Times New Roman"/>
          <w:sz w:val="24"/>
          <w:szCs w:val="24"/>
        </w:rPr>
      </w:pPr>
      <w:r w:rsidRPr="00433267">
        <w:rPr>
          <w:rFonts w:ascii="Times New Roman" w:hAnsi="Times New Roman" w:cs="Times New Roman"/>
          <w:sz w:val="24"/>
          <w:szCs w:val="24"/>
        </w:rPr>
        <w:t xml:space="preserve">Pennington, R. and Hanna, S. (2013), ‘The Acute Effects of Exercise on Cognitive Performances of Older Adults’, </w:t>
      </w:r>
      <w:r w:rsidRPr="00433267">
        <w:rPr>
          <w:rFonts w:ascii="Times New Roman" w:hAnsi="Times New Roman" w:cs="Times New Roman"/>
          <w:i/>
          <w:sz w:val="24"/>
          <w:szCs w:val="24"/>
        </w:rPr>
        <w:t>Journal of the Arkansas Academy of Science</w:t>
      </w:r>
      <w:r w:rsidRPr="00433267">
        <w:rPr>
          <w:rFonts w:ascii="Times New Roman" w:hAnsi="Times New Roman" w:cs="Times New Roman"/>
          <w:sz w:val="24"/>
          <w:szCs w:val="24"/>
        </w:rPr>
        <w:t>, 67, pp. 109-114.</w:t>
      </w:r>
    </w:p>
    <w:p w:rsidR="00433267" w:rsidRDefault="00D754EC" w:rsidP="00347E24">
      <w:pPr>
        <w:spacing w:line="360" w:lineRule="auto"/>
        <w:jc w:val="both"/>
        <w:rPr>
          <w:rFonts w:ascii="Times New Roman" w:hAnsi="Times New Roman" w:cs="Times New Roman"/>
          <w:sz w:val="24"/>
          <w:szCs w:val="24"/>
        </w:rPr>
      </w:pPr>
      <w:proofErr w:type="spellStart"/>
      <w:r w:rsidRPr="00D754EC">
        <w:rPr>
          <w:rFonts w:ascii="Times New Roman" w:hAnsi="Times New Roman" w:cs="Times New Roman"/>
          <w:sz w:val="24"/>
          <w:szCs w:val="24"/>
        </w:rPr>
        <w:t>Pronk</w:t>
      </w:r>
      <w:proofErr w:type="spellEnd"/>
      <w:r w:rsidRPr="00D754EC">
        <w:rPr>
          <w:rFonts w:ascii="Times New Roman" w:hAnsi="Times New Roman" w:cs="Times New Roman"/>
          <w:sz w:val="24"/>
          <w:szCs w:val="24"/>
        </w:rPr>
        <w:t xml:space="preserve">, N. &amp; </w:t>
      </w:r>
      <w:proofErr w:type="spellStart"/>
      <w:r w:rsidRPr="00D754EC">
        <w:rPr>
          <w:rFonts w:ascii="Times New Roman" w:hAnsi="Times New Roman" w:cs="Times New Roman"/>
          <w:sz w:val="24"/>
          <w:szCs w:val="24"/>
        </w:rPr>
        <w:t>Kottke</w:t>
      </w:r>
      <w:proofErr w:type="spellEnd"/>
      <w:r w:rsidRPr="00D754EC">
        <w:rPr>
          <w:rFonts w:ascii="Times New Roman" w:hAnsi="Times New Roman" w:cs="Times New Roman"/>
          <w:sz w:val="24"/>
          <w:szCs w:val="24"/>
        </w:rPr>
        <w:t xml:space="preserve">, T. (2009), ‘Physical activity as a strategic corporate priority to improve worker health and business performance’, </w:t>
      </w:r>
      <w:r w:rsidRPr="00D754EC">
        <w:rPr>
          <w:rFonts w:ascii="Times New Roman" w:hAnsi="Times New Roman" w:cs="Times New Roman"/>
          <w:i/>
          <w:sz w:val="24"/>
          <w:szCs w:val="24"/>
        </w:rPr>
        <w:t>Preventive Medicine</w:t>
      </w:r>
      <w:r w:rsidRPr="00D754EC">
        <w:rPr>
          <w:rFonts w:ascii="Times New Roman" w:hAnsi="Times New Roman" w:cs="Times New Roman"/>
          <w:sz w:val="24"/>
          <w:szCs w:val="24"/>
        </w:rPr>
        <w:t>, 49, pp. 3</w:t>
      </w:r>
      <w:r>
        <w:rPr>
          <w:rFonts w:ascii="Times New Roman" w:hAnsi="Times New Roman" w:cs="Times New Roman"/>
          <w:sz w:val="24"/>
          <w:szCs w:val="24"/>
        </w:rPr>
        <w:t>16-321.</w:t>
      </w:r>
    </w:p>
    <w:p w:rsidR="00680657" w:rsidRDefault="00D754EC" w:rsidP="00347E24">
      <w:pPr>
        <w:spacing w:line="360" w:lineRule="auto"/>
        <w:jc w:val="both"/>
        <w:rPr>
          <w:rFonts w:ascii="Times New Roman" w:hAnsi="Times New Roman" w:cs="Times New Roman"/>
          <w:sz w:val="24"/>
          <w:szCs w:val="24"/>
        </w:rPr>
      </w:pPr>
      <w:r w:rsidRPr="00D754EC">
        <w:rPr>
          <w:rFonts w:ascii="Times New Roman" w:hAnsi="Times New Roman" w:cs="Times New Roman"/>
          <w:sz w:val="24"/>
          <w:szCs w:val="24"/>
        </w:rPr>
        <w:t xml:space="preserve">Smith, P., </w:t>
      </w:r>
      <w:proofErr w:type="spellStart"/>
      <w:r w:rsidRPr="00D754EC">
        <w:rPr>
          <w:rFonts w:ascii="Times New Roman" w:hAnsi="Times New Roman" w:cs="Times New Roman"/>
          <w:sz w:val="24"/>
          <w:szCs w:val="24"/>
        </w:rPr>
        <w:t>Dijksterhuis</w:t>
      </w:r>
      <w:proofErr w:type="spellEnd"/>
      <w:r w:rsidRPr="00D754EC">
        <w:rPr>
          <w:rFonts w:ascii="Times New Roman" w:hAnsi="Times New Roman" w:cs="Times New Roman"/>
          <w:sz w:val="24"/>
          <w:szCs w:val="24"/>
        </w:rPr>
        <w:t xml:space="preserve">, A.J. &amp; </w:t>
      </w:r>
      <w:proofErr w:type="spellStart"/>
      <w:r w:rsidRPr="00D754EC">
        <w:rPr>
          <w:rFonts w:ascii="Times New Roman" w:hAnsi="Times New Roman" w:cs="Times New Roman"/>
          <w:sz w:val="24"/>
          <w:szCs w:val="24"/>
        </w:rPr>
        <w:t>Wigboldus</w:t>
      </w:r>
      <w:proofErr w:type="spellEnd"/>
      <w:r w:rsidRPr="00D754EC">
        <w:rPr>
          <w:rFonts w:ascii="Times New Roman" w:hAnsi="Times New Roman" w:cs="Times New Roman"/>
          <w:sz w:val="24"/>
          <w:szCs w:val="24"/>
        </w:rPr>
        <w:t xml:space="preserve">, D. (2008), ‘Powerful People Make Good Decisions Even When They Consciously Think’, </w:t>
      </w:r>
      <w:r w:rsidRPr="00D754EC">
        <w:rPr>
          <w:rFonts w:ascii="Times New Roman" w:hAnsi="Times New Roman" w:cs="Times New Roman"/>
          <w:i/>
          <w:sz w:val="24"/>
          <w:szCs w:val="24"/>
        </w:rPr>
        <w:t>Psychological Science</w:t>
      </w:r>
      <w:r w:rsidRPr="00D754EC">
        <w:rPr>
          <w:rFonts w:ascii="Times New Roman" w:hAnsi="Times New Roman" w:cs="Times New Roman"/>
          <w:sz w:val="24"/>
          <w:szCs w:val="24"/>
        </w:rPr>
        <w:t>, 19</w:t>
      </w:r>
      <w:r>
        <w:rPr>
          <w:rFonts w:ascii="Times New Roman" w:hAnsi="Times New Roman" w:cs="Times New Roman"/>
          <w:sz w:val="24"/>
          <w:szCs w:val="24"/>
        </w:rPr>
        <w:t xml:space="preserve"> (12)</w:t>
      </w:r>
      <w:r w:rsidRPr="00D754EC">
        <w:rPr>
          <w:rFonts w:ascii="Times New Roman" w:hAnsi="Times New Roman" w:cs="Times New Roman"/>
          <w:sz w:val="24"/>
          <w:szCs w:val="24"/>
        </w:rPr>
        <w:t>, pp. 1258-1259</w:t>
      </w:r>
      <w:r>
        <w:rPr>
          <w:rFonts w:ascii="Times New Roman" w:hAnsi="Times New Roman" w:cs="Times New Roman"/>
          <w:sz w:val="24"/>
          <w:szCs w:val="24"/>
        </w:rPr>
        <w:t>.</w:t>
      </w:r>
    </w:p>
    <w:p w:rsidR="0009530C" w:rsidRDefault="0009530C" w:rsidP="00347E24">
      <w:pPr>
        <w:spacing w:line="360" w:lineRule="auto"/>
        <w:jc w:val="both"/>
        <w:rPr>
          <w:rFonts w:ascii="Times New Roman" w:hAnsi="Times New Roman" w:cs="Times New Roman"/>
          <w:sz w:val="24"/>
          <w:szCs w:val="24"/>
        </w:rPr>
      </w:pPr>
      <w:r w:rsidRPr="0009530C">
        <w:rPr>
          <w:rFonts w:ascii="Times New Roman" w:hAnsi="Times New Roman" w:cs="Times New Roman"/>
          <w:sz w:val="24"/>
          <w:szCs w:val="24"/>
        </w:rPr>
        <w:t xml:space="preserve">Sofi, F. (2010), ‘Physical activity and risk of cognitive decline: a meta-analysis of prospective studies’, </w:t>
      </w:r>
      <w:r w:rsidRPr="0009530C">
        <w:rPr>
          <w:rFonts w:ascii="Times New Roman" w:hAnsi="Times New Roman" w:cs="Times New Roman"/>
          <w:i/>
          <w:sz w:val="24"/>
          <w:szCs w:val="24"/>
        </w:rPr>
        <w:t>Journal of Internal Medicine</w:t>
      </w:r>
      <w:r w:rsidRPr="0009530C">
        <w:rPr>
          <w:rFonts w:ascii="Times New Roman" w:hAnsi="Times New Roman" w:cs="Times New Roman"/>
          <w:sz w:val="24"/>
          <w:szCs w:val="24"/>
        </w:rPr>
        <w:t>, 269, pp. 107-117.</w:t>
      </w:r>
    </w:p>
    <w:p w:rsidR="00680657" w:rsidRDefault="00680657" w:rsidP="00347E24">
      <w:pPr>
        <w:spacing w:line="360" w:lineRule="auto"/>
        <w:jc w:val="both"/>
        <w:rPr>
          <w:rFonts w:ascii="Times New Roman" w:hAnsi="Times New Roman" w:cs="Times New Roman"/>
          <w:sz w:val="24"/>
          <w:szCs w:val="24"/>
        </w:rPr>
      </w:pPr>
      <w:r w:rsidRPr="00680657">
        <w:rPr>
          <w:rFonts w:ascii="Times New Roman" w:hAnsi="Times New Roman" w:cs="Times New Roman"/>
          <w:sz w:val="24"/>
          <w:szCs w:val="24"/>
        </w:rPr>
        <w:t xml:space="preserve">Strick, M., </w:t>
      </w:r>
      <w:proofErr w:type="spellStart"/>
      <w:r w:rsidRPr="00680657">
        <w:rPr>
          <w:rFonts w:ascii="Times New Roman" w:hAnsi="Times New Roman" w:cs="Times New Roman"/>
          <w:sz w:val="24"/>
          <w:szCs w:val="24"/>
        </w:rPr>
        <w:t>Dijksterhuis</w:t>
      </w:r>
      <w:proofErr w:type="spellEnd"/>
      <w:r w:rsidRPr="00680657">
        <w:rPr>
          <w:rFonts w:ascii="Times New Roman" w:hAnsi="Times New Roman" w:cs="Times New Roman"/>
          <w:sz w:val="24"/>
          <w:szCs w:val="24"/>
        </w:rPr>
        <w:t xml:space="preserve">, A.J. &amp; </w:t>
      </w:r>
      <w:proofErr w:type="spellStart"/>
      <w:r w:rsidRPr="00680657">
        <w:rPr>
          <w:rFonts w:ascii="Times New Roman" w:hAnsi="Times New Roman" w:cs="Times New Roman"/>
          <w:sz w:val="24"/>
          <w:szCs w:val="24"/>
        </w:rPr>
        <w:t>Bos</w:t>
      </w:r>
      <w:proofErr w:type="spellEnd"/>
      <w:r w:rsidRPr="00680657">
        <w:rPr>
          <w:rFonts w:ascii="Times New Roman" w:hAnsi="Times New Roman" w:cs="Times New Roman"/>
          <w:sz w:val="24"/>
          <w:szCs w:val="24"/>
        </w:rPr>
        <w:t xml:space="preserve">, M.W. (2011), ‘A Meta-Analysis on unconscious thought effects’, </w:t>
      </w:r>
      <w:r w:rsidRPr="00680657">
        <w:rPr>
          <w:rFonts w:ascii="Times New Roman" w:hAnsi="Times New Roman" w:cs="Times New Roman"/>
          <w:i/>
          <w:sz w:val="24"/>
          <w:szCs w:val="24"/>
        </w:rPr>
        <w:t>Social Cognition</w:t>
      </w:r>
      <w:r w:rsidRPr="00680657">
        <w:rPr>
          <w:rFonts w:ascii="Times New Roman" w:hAnsi="Times New Roman" w:cs="Times New Roman"/>
          <w:sz w:val="24"/>
          <w:szCs w:val="24"/>
        </w:rPr>
        <w:t>, 29</w:t>
      </w:r>
      <w:r>
        <w:rPr>
          <w:rFonts w:ascii="Times New Roman" w:hAnsi="Times New Roman" w:cs="Times New Roman"/>
          <w:sz w:val="24"/>
          <w:szCs w:val="24"/>
        </w:rPr>
        <w:t xml:space="preserve"> (6)</w:t>
      </w:r>
      <w:r w:rsidRPr="00680657">
        <w:rPr>
          <w:rFonts w:ascii="Times New Roman" w:hAnsi="Times New Roman" w:cs="Times New Roman"/>
          <w:sz w:val="24"/>
          <w:szCs w:val="24"/>
        </w:rPr>
        <w:t>, p</w:t>
      </w:r>
      <w:r>
        <w:rPr>
          <w:rFonts w:ascii="Times New Roman" w:hAnsi="Times New Roman" w:cs="Times New Roman"/>
          <w:sz w:val="24"/>
          <w:szCs w:val="24"/>
        </w:rPr>
        <w:t xml:space="preserve">p. 738-762. </w:t>
      </w:r>
    </w:p>
    <w:p w:rsidR="00680657" w:rsidRDefault="00680657" w:rsidP="00347E24">
      <w:pPr>
        <w:spacing w:line="360" w:lineRule="auto"/>
        <w:jc w:val="both"/>
        <w:rPr>
          <w:rFonts w:ascii="Times New Roman" w:hAnsi="Times New Roman" w:cs="Times New Roman"/>
          <w:sz w:val="24"/>
          <w:szCs w:val="24"/>
        </w:rPr>
      </w:pPr>
      <w:r w:rsidRPr="00680657">
        <w:rPr>
          <w:rFonts w:ascii="Times New Roman" w:hAnsi="Times New Roman" w:cs="Times New Roman"/>
          <w:sz w:val="24"/>
          <w:szCs w:val="24"/>
        </w:rPr>
        <w:t xml:space="preserve">Strick, M., et al. (2012), ‘Zen meditation and access to information in the unconscious’, </w:t>
      </w:r>
      <w:r w:rsidRPr="00680657">
        <w:rPr>
          <w:rFonts w:ascii="Times New Roman" w:hAnsi="Times New Roman" w:cs="Times New Roman"/>
          <w:i/>
          <w:sz w:val="24"/>
          <w:szCs w:val="24"/>
        </w:rPr>
        <w:t>Consciousness and Cognition</w:t>
      </w:r>
      <w:r w:rsidRPr="00680657">
        <w:rPr>
          <w:rFonts w:ascii="Times New Roman" w:hAnsi="Times New Roman" w:cs="Times New Roman"/>
          <w:sz w:val="24"/>
          <w:szCs w:val="24"/>
        </w:rPr>
        <w:t>, 21, pp. 1476-1481.</w:t>
      </w:r>
    </w:p>
    <w:p w:rsidR="00433267" w:rsidRDefault="00433267" w:rsidP="00347E24">
      <w:pPr>
        <w:spacing w:line="360" w:lineRule="auto"/>
        <w:jc w:val="both"/>
        <w:rPr>
          <w:rFonts w:ascii="Times New Roman" w:hAnsi="Times New Roman" w:cs="Times New Roman"/>
          <w:sz w:val="24"/>
          <w:szCs w:val="24"/>
        </w:rPr>
      </w:pPr>
      <w:proofErr w:type="spellStart"/>
      <w:r w:rsidRPr="00433267">
        <w:rPr>
          <w:rFonts w:ascii="Times New Roman" w:hAnsi="Times New Roman" w:cs="Times New Roman"/>
          <w:sz w:val="24"/>
          <w:szCs w:val="24"/>
        </w:rPr>
        <w:t>Tenenbaum</w:t>
      </w:r>
      <w:proofErr w:type="spellEnd"/>
      <w:r w:rsidRPr="00433267">
        <w:rPr>
          <w:rFonts w:ascii="Times New Roman" w:hAnsi="Times New Roman" w:cs="Times New Roman"/>
          <w:sz w:val="24"/>
          <w:szCs w:val="24"/>
        </w:rPr>
        <w:t xml:space="preserve">, G., et al. (1993), ‘The relationship between cognitive characteristics and decision making’, </w:t>
      </w:r>
      <w:r w:rsidRPr="00433267">
        <w:rPr>
          <w:rFonts w:ascii="Times New Roman" w:hAnsi="Times New Roman" w:cs="Times New Roman"/>
          <w:i/>
          <w:sz w:val="24"/>
          <w:szCs w:val="24"/>
        </w:rPr>
        <w:t>Canadian Journal of Applied Psychology</w:t>
      </w:r>
      <w:r w:rsidRPr="00433267">
        <w:rPr>
          <w:rFonts w:ascii="Times New Roman" w:hAnsi="Times New Roman" w:cs="Times New Roman"/>
          <w:sz w:val="24"/>
          <w:szCs w:val="24"/>
        </w:rPr>
        <w:t>, 18, pp. 48-62</w:t>
      </w:r>
    </w:p>
    <w:p w:rsidR="0009530C" w:rsidRDefault="0009530C" w:rsidP="00347E24">
      <w:pPr>
        <w:spacing w:line="360" w:lineRule="auto"/>
        <w:jc w:val="both"/>
        <w:rPr>
          <w:rFonts w:ascii="Times New Roman" w:hAnsi="Times New Roman" w:cs="Times New Roman"/>
          <w:sz w:val="24"/>
          <w:szCs w:val="24"/>
        </w:rPr>
      </w:pPr>
      <w:proofErr w:type="spellStart"/>
      <w:r w:rsidRPr="0009530C">
        <w:rPr>
          <w:rFonts w:ascii="Times New Roman" w:hAnsi="Times New Roman" w:cs="Times New Roman"/>
          <w:sz w:val="24"/>
          <w:szCs w:val="24"/>
        </w:rPr>
        <w:t>Tomporowski</w:t>
      </w:r>
      <w:proofErr w:type="spellEnd"/>
      <w:r w:rsidRPr="0009530C">
        <w:rPr>
          <w:rFonts w:ascii="Times New Roman" w:hAnsi="Times New Roman" w:cs="Times New Roman"/>
          <w:sz w:val="24"/>
          <w:szCs w:val="24"/>
        </w:rPr>
        <w:t xml:space="preserve">, P. (2003), ‘Effects of acute bouts of exercise on cognition’, </w:t>
      </w:r>
      <w:proofErr w:type="spellStart"/>
      <w:r w:rsidRPr="0009530C">
        <w:rPr>
          <w:rFonts w:ascii="Times New Roman" w:hAnsi="Times New Roman" w:cs="Times New Roman"/>
          <w:i/>
          <w:sz w:val="24"/>
          <w:szCs w:val="24"/>
        </w:rPr>
        <w:t>Acta</w:t>
      </w:r>
      <w:proofErr w:type="spellEnd"/>
      <w:r w:rsidRPr="0009530C">
        <w:rPr>
          <w:rFonts w:ascii="Times New Roman" w:hAnsi="Times New Roman" w:cs="Times New Roman"/>
          <w:i/>
          <w:sz w:val="24"/>
          <w:szCs w:val="24"/>
        </w:rPr>
        <w:t xml:space="preserve"> </w:t>
      </w:r>
      <w:proofErr w:type="spellStart"/>
      <w:r w:rsidRPr="0009530C">
        <w:rPr>
          <w:rFonts w:ascii="Times New Roman" w:hAnsi="Times New Roman" w:cs="Times New Roman"/>
          <w:i/>
          <w:sz w:val="24"/>
          <w:szCs w:val="24"/>
        </w:rPr>
        <w:t>Psychologica</w:t>
      </w:r>
      <w:proofErr w:type="spellEnd"/>
      <w:r w:rsidRPr="0009530C">
        <w:rPr>
          <w:rFonts w:ascii="Times New Roman" w:hAnsi="Times New Roman" w:cs="Times New Roman"/>
          <w:sz w:val="24"/>
          <w:szCs w:val="24"/>
        </w:rPr>
        <w:t>, 112, pp. 297-324.</w:t>
      </w:r>
    </w:p>
    <w:p w:rsidR="0009530C" w:rsidRDefault="0009530C" w:rsidP="00347E24">
      <w:pPr>
        <w:spacing w:line="360" w:lineRule="auto"/>
        <w:jc w:val="both"/>
        <w:rPr>
          <w:rFonts w:ascii="Times New Roman" w:hAnsi="Times New Roman" w:cs="Times New Roman"/>
          <w:sz w:val="24"/>
          <w:szCs w:val="24"/>
        </w:rPr>
      </w:pPr>
      <w:proofErr w:type="spellStart"/>
      <w:r w:rsidRPr="0009530C">
        <w:rPr>
          <w:rFonts w:ascii="Times New Roman" w:hAnsi="Times New Roman" w:cs="Times New Roman"/>
          <w:sz w:val="24"/>
          <w:szCs w:val="24"/>
        </w:rPr>
        <w:t>Tomporowski</w:t>
      </w:r>
      <w:proofErr w:type="spellEnd"/>
      <w:r w:rsidRPr="0009530C">
        <w:rPr>
          <w:rFonts w:ascii="Times New Roman" w:hAnsi="Times New Roman" w:cs="Times New Roman"/>
          <w:sz w:val="24"/>
          <w:szCs w:val="24"/>
        </w:rPr>
        <w:t xml:space="preserve">, P. &amp; Ellis, K. (1986), ‘The effects of exercise on cognitive processes: A review, </w:t>
      </w:r>
      <w:r w:rsidRPr="0009530C">
        <w:rPr>
          <w:rFonts w:ascii="Times New Roman" w:hAnsi="Times New Roman" w:cs="Times New Roman"/>
          <w:i/>
          <w:sz w:val="24"/>
          <w:szCs w:val="24"/>
        </w:rPr>
        <w:t>Psychological Bulletin</w:t>
      </w:r>
      <w:r w:rsidRPr="0009530C">
        <w:rPr>
          <w:rFonts w:ascii="Times New Roman" w:hAnsi="Times New Roman" w:cs="Times New Roman"/>
          <w:sz w:val="24"/>
          <w:szCs w:val="24"/>
        </w:rPr>
        <w:t>, 99, pp. 338-346.</w:t>
      </w:r>
    </w:p>
    <w:p w:rsidR="0009530C" w:rsidRDefault="0009530C" w:rsidP="00347E24">
      <w:pPr>
        <w:spacing w:line="360" w:lineRule="auto"/>
        <w:jc w:val="both"/>
        <w:rPr>
          <w:rFonts w:ascii="Times New Roman" w:hAnsi="Times New Roman" w:cs="Times New Roman"/>
          <w:sz w:val="24"/>
          <w:szCs w:val="24"/>
        </w:rPr>
      </w:pPr>
      <w:r w:rsidRPr="0009530C">
        <w:rPr>
          <w:rFonts w:ascii="Times New Roman" w:hAnsi="Times New Roman" w:cs="Times New Roman"/>
          <w:sz w:val="24"/>
          <w:szCs w:val="24"/>
          <w:lang w:val="en-GB"/>
        </w:rPr>
        <w:lastRenderedPageBreak/>
        <w:t xml:space="preserve">Tompoworwski, P., </w:t>
      </w:r>
      <w:proofErr w:type="spellStart"/>
      <w:r w:rsidRPr="0009530C">
        <w:rPr>
          <w:rFonts w:ascii="Times New Roman" w:hAnsi="Times New Roman" w:cs="Times New Roman"/>
          <w:sz w:val="24"/>
          <w:szCs w:val="24"/>
          <w:lang w:val="en-GB"/>
        </w:rPr>
        <w:t>Lambourne</w:t>
      </w:r>
      <w:proofErr w:type="spellEnd"/>
      <w:r w:rsidRPr="0009530C">
        <w:rPr>
          <w:rFonts w:ascii="Times New Roman" w:hAnsi="Times New Roman" w:cs="Times New Roman"/>
          <w:sz w:val="24"/>
          <w:szCs w:val="24"/>
          <w:lang w:val="en-GB"/>
        </w:rPr>
        <w:t xml:space="preserve">, K. &amp; Okumura, M. (2011), ‘Physical activity interventions and children’s mental function: An introduction and overview’, </w:t>
      </w:r>
      <w:r w:rsidRPr="0009530C">
        <w:rPr>
          <w:rFonts w:ascii="Times New Roman" w:hAnsi="Times New Roman" w:cs="Times New Roman"/>
          <w:i/>
          <w:sz w:val="24"/>
          <w:szCs w:val="24"/>
          <w:lang w:val="en-GB"/>
        </w:rPr>
        <w:t>Preventive Medicine</w:t>
      </w:r>
      <w:r w:rsidRPr="0009530C">
        <w:rPr>
          <w:rFonts w:ascii="Times New Roman" w:hAnsi="Times New Roman" w:cs="Times New Roman"/>
          <w:sz w:val="24"/>
          <w:szCs w:val="24"/>
          <w:lang w:val="en-GB"/>
        </w:rPr>
        <w:t>, 52, pp. 3-9.</w:t>
      </w:r>
    </w:p>
    <w:p w:rsidR="00D754EC" w:rsidRDefault="00D754EC" w:rsidP="00D754EC">
      <w:pPr>
        <w:spacing w:line="360" w:lineRule="auto"/>
        <w:jc w:val="both"/>
        <w:rPr>
          <w:rFonts w:ascii="Times New Roman" w:hAnsi="Times New Roman" w:cs="Times New Roman"/>
          <w:sz w:val="24"/>
          <w:szCs w:val="24"/>
        </w:rPr>
      </w:pPr>
      <w:r w:rsidRPr="00D754EC">
        <w:rPr>
          <w:rFonts w:ascii="Times New Roman" w:hAnsi="Times New Roman" w:cs="Times New Roman"/>
          <w:sz w:val="24"/>
          <w:szCs w:val="24"/>
        </w:rPr>
        <w:t>Von Thiele Schwarz, U. &amp; Hasson, H. (2011), ‘</w:t>
      </w:r>
      <w:r w:rsidRPr="00D754EC">
        <w:rPr>
          <w:rFonts w:ascii="Times New Roman" w:hAnsi="Times New Roman" w:cs="Times New Roman"/>
          <w:bCs/>
          <w:sz w:val="24"/>
          <w:szCs w:val="24"/>
        </w:rPr>
        <w:t>Employee Self-rated Productivity and Objective Organizational Production Levels</w:t>
      </w:r>
      <w:r w:rsidRPr="00D754EC">
        <w:rPr>
          <w:rFonts w:ascii="Times New Roman" w:hAnsi="Times New Roman" w:cs="Times New Roman"/>
          <w:sz w:val="24"/>
          <w:szCs w:val="24"/>
        </w:rPr>
        <w:t>’, .</w:t>
      </w:r>
      <w:r w:rsidRPr="00D754EC">
        <w:rPr>
          <w:rFonts w:ascii="Times New Roman" w:hAnsi="Times New Roman" w:cs="Times New Roman"/>
          <w:i/>
          <w:iCs/>
          <w:sz w:val="24"/>
          <w:szCs w:val="24"/>
        </w:rPr>
        <w:t>Journal of Occupational and Environmental Medicine</w:t>
      </w:r>
      <w:r w:rsidRPr="00D754EC">
        <w:rPr>
          <w:rFonts w:ascii="Times New Roman" w:hAnsi="Times New Roman" w:cs="Times New Roman"/>
          <w:sz w:val="24"/>
          <w:szCs w:val="24"/>
        </w:rPr>
        <w:t>, 53, pp. 838-844.</w:t>
      </w:r>
    </w:p>
    <w:p w:rsidR="00DB1BBC" w:rsidRDefault="00DB1BBC" w:rsidP="00D754EC">
      <w:pPr>
        <w:spacing w:line="360" w:lineRule="auto"/>
        <w:jc w:val="both"/>
        <w:rPr>
          <w:rFonts w:ascii="Times New Roman" w:hAnsi="Times New Roman" w:cs="Times New Roman"/>
          <w:sz w:val="24"/>
          <w:szCs w:val="24"/>
        </w:rPr>
      </w:pPr>
    </w:p>
    <w:p w:rsidR="00D754EC" w:rsidRPr="00D754EC" w:rsidRDefault="00D754EC" w:rsidP="00D754EC">
      <w:pPr>
        <w:spacing w:line="360" w:lineRule="auto"/>
        <w:jc w:val="both"/>
        <w:rPr>
          <w:rFonts w:ascii="Times New Roman" w:hAnsi="Times New Roman" w:cs="Times New Roman"/>
          <w:sz w:val="24"/>
          <w:szCs w:val="24"/>
          <w:u w:val="single"/>
        </w:rPr>
      </w:pPr>
      <w:r w:rsidRPr="00D754EC">
        <w:rPr>
          <w:rFonts w:ascii="Times New Roman" w:hAnsi="Times New Roman" w:cs="Times New Roman"/>
          <w:sz w:val="24"/>
          <w:szCs w:val="24"/>
          <w:u w:val="single"/>
        </w:rPr>
        <w:t>Online articles</w:t>
      </w:r>
    </w:p>
    <w:p w:rsidR="00D754EC" w:rsidRDefault="00D754EC" w:rsidP="00D754EC">
      <w:pPr>
        <w:spacing w:line="360" w:lineRule="auto"/>
        <w:jc w:val="both"/>
        <w:rPr>
          <w:rFonts w:ascii="Times New Roman" w:hAnsi="Times New Roman" w:cs="Times New Roman"/>
          <w:sz w:val="24"/>
          <w:szCs w:val="24"/>
        </w:rPr>
      </w:pPr>
      <w:r w:rsidRPr="00D754EC">
        <w:rPr>
          <w:rFonts w:ascii="Times New Roman" w:hAnsi="Times New Roman" w:cs="Times New Roman"/>
          <w:sz w:val="24"/>
          <w:szCs w:val="24"/>
        </w:rPr>
        <w:t xml:space="preserve">Proper, K. &amp; Van </w:t>
      </w:r>
      <w:proofErr w:type="spellStart"/>
      <w:r w:rsidRPr="00D754EC">
        <w:rPr>
          <w:rFonts w:ascii="Times New Roman" w:hAnsi="Times New Roman" w:cs="Times New Roman"/>
          <w:sz w:val="24"/>
          <w:szCs w:val="24"/>
        </w:rPr>
        <w:t>Mechelen</w:t>
      </w:r>
      <w:proofErr w:type="spellEnd"/>
      <w:r w:rsidRPr="00D754EC">
        <w:rPr>
          <w:rFonts w:ascii="Times New Roman" w:hAnsi="Times New Roman" w:cs="Times New Roman"/>
          <w:sz w:val="24"/>
          <w:szCs w:val="24"/>
        </w:rPr>
        <w:t xml:space="preserve">, W. (2008), ‘Effectiveness and economic impact of worksite interventions to promote physical activity and healthy diet’, </w:t>
      </w:r>
      <w:r w:rsidRPr="00D754EC">
        <w:rPr>
          <w:rFonts w:ascii="Times New Roman" w:hAnsi="Times New Roman" w:cs="Times New Roman"/>
          <w:i/>
          <w:sz w:val="24"/>
          <w:szCs w:val="24"/>
        </w:rPr>
        <w:t>World Health Organization</w:t>
      </w:r>
      <w:r w:rsidRPr="00D754EC">
        <w:rPr>
          <w:rFonts w:ascii="Times New Roman" w:hAnsi="Times New Roman" w:cs="Times New Roman"/>
          <w:sz w:val="24"/>
          <w:szCs w:val="24"/>
        </w:rPr>
        <w:t>,</w:t>
      </w:r>
      <w:r w:rsidR="00465D8D">
        <w:rPr>
          <w:rFonts w:ascii="Times New Roman" w:hAnsi="Times New Roman" w:cs="Times New Roman"/>
          <w:sz w:val="24"/>
          <w:szCs w:val="24"/>
        </w:rPr>
        <w:t xml:space="preserve"> </w:t>
      </w:r>
      <w:hyperlink r:id="rId11" w:history="1">
        <w:r w:rsidRPr="00D754EC">
          <w:rPr>
            <w:rStyle w:val="Hyperlink"/>
            <w:rFonts w:ascii="Times New Roman" w:hAnsi="Times New Roman" w:cs="Times New Roman"/>
            <w:sz w:val="24"/>
            <w:szCs w:val="24"/>
          </w:rPr>
          <w:t>http://www.who.int/dietphysicalactivity/proper_K.pdf. Accessed 30/04/15</w:t>
        </w:r>
      </w:hyperlink>
      <w:r w:rsidR="00465D8D">
        <w:rPr>
          <w:rFonts w:ascii="Times New Roman" w:hAnsi="Times New Roman" w:cs="Times New Roman"/>
          <w:sz w:val="24"/>
          <w:szCs w:val="24"/>
        </w:rPr>
        <w:t>, (accessed 30</w:t>
      </w:r>
      <w:r w:rsidR="00465D8D" w:rsidRPr="00465D8D">
        <w:rPr>
          <w:rFonts w:ascii="Times New Roman" w:hAnsi="Times New Roman" w:cs="Times New Roman"/>
          <w:sz w:val="24"/>
          <w:szCs w:val="24"/>
          <w:vertAlign w:val="superscript"/>
        </w:rPr>
        <w:t>th</w:t>
      </w:r>
      <w:r w:rsidR="00465D8D">
        <w:rPr>
          <w:rFonts w:ascii="Times New Roman" w:hAnsi="Times New Roman" w:cs="Times New Roman"/>
          <w:sz w:val="24"/>
          <w:szCs w:val="24"/>
        </w:rPr>
        <w:t xml:space="preserve"> April 2015).</w:t>
      </w:r>
    </w:p>
    <w:p w:rsidR="00465D8D" w:rsidRPr="00D754EC" w:rsidRDefault="00465D8D" w:rsidP="00D754EC">
      <w:pPr>
        <w:spacing w:line="360" w:lineRule="auto"/>
        <w:jc w:val="both"/>
        <w:rPr>
          <w:rFonts w:ascii="Times New Roman" w:hAnsi="Times New Roman" w:cs="Times New Roman"/>
          <w:sz w:val="24"/>
          <w:szCs w:val="24"/>
        </w:rPr>
      </w:pPr>
      <w:r w:rsidRPr="00465D8D">
        <w:rPr>
          <w:rFonts w:ascii="Times New Roman" w:hAnsi="Times New Roman" w:cs="Times New Roman"/>
          <w:sz w:val="24"/>
          <w:szCs w:val="24"/>
          <w:lang w:val="en-GB"/>
        </w:rPr>
        <w:t xml:space="preserve">Dijksterhuis’ ‘Replication crisis or crisis in replication? A reinterpretation of Shanks et al.’, </w:t>
      </w:r>
      <w:hyperlink r:id="rId12" w:history="1">
        <w:r w:rsidRPr="00465D8D">
          <w:rPr>
            <w:rStyle w:val="Hyperlink"/>
            <w:rFonts w:ascii="Times New Roman" w:hAnsi="Times New Roman" w:cs="Times New Roman"/>
            <w:i/>
            <w:sz w:val="24"/>
            <w:szCs w:val="24"/>
            <w:lang w:val="en-GB"/>
          </w:rPr>
          <w:t>http://www.plosone.org/annotation/listThread.action?root=64751</w:t>
        </w:r>
      </w:hyperlink>
      <w:r w:rsidRPr="00465D8D">
        <w:rPr>
          <w:rFonts w:ascii="Times New Roman" w:hAnsi="Times New Roman" w:cs="Times New Roman"/>
          <w:sz w:val="24"/>
          <w:szCs w:val="24"/>
          <w:lang w:val="en-GB"/>
        </w:rPr>
        <w:t>, (accessed 4</w:t>
      </w:r>
      <w:r w:rsidRPr="00465D8D">
        <w:rPr>
          <w:rFonts w:ascii="Times New Roman" w:hAnsi="Times New Roman" w:cs="Times New Roman"/>
          <w:sz w:val="24"/>
          <w:szCs w:val="24"/>
          <w:vertAlign w:val="superscript"/>
          <w:lang w:val="en-GB"/>
        </w:rPr>
        <w:t xml:space="preserve">th </w:t>
      </w:r>
      <w:r w:rsidRPr="00465D8D">
        <w:rPr>
          <w:rFonts w:ascii="Times New Roman" w:hAnsi="Times New Roman" w:cs="Times New Roman"/>
          <w:sz w:val="24"/>
          <w:szCs w:val="24"/>
          <w:lang w:val="en-GB"/>
        </w:rPr>
        <w:t>May 2015)</w:t>
      </w:r>
      <w:r>
        <w:rPr>
          <w:rFonts w:ascii="Times New Roman" w:hAnsi="Times New Roman" w:cs="Times New Roman"/>
          <w:sz w:val="24"/>
          <w:szCs w:val="24"/>
          <w:lang w:val="en-GB"/>
        </w:rPr>
        <w:t>.</w:t>
      </w:r>
    </w:p>
    <w:p w:rsidR="00680657" w:rsidRPr="00161143" w:rsidRDefault="00680657" w:rsidP="00347E24">
      <w:pPr>
        <w:spacing w:line="360" w:lineRule="auto"/>
        <w:jc w:val="both"/>
        <w:rPr>
          <w:rFonts w:ascii="Times New Roman" w:hAnsi="Times New Roman" w:cs="Times New Roman"/>
          <w:sz w:val="24"/>
          <w:szCs w:val="24"/>
        </w:rPr>
      </w:pPr>
    </w:p>
    <w:sectPr w:rsidR="00680657" w:rsidRPr="00161143" w:rsidSect="006634CD">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CE9" w:rsidRDefault="00862CE9" w:rsidP="002B023B">
      <w:pPr>
        <w:spacing w:after="0" w:line="240" w:lineRule="auto"/>
      </w:pPr>
      <w:r>
        <w:separator/>
      </w:r>
    </w:p>
  </w:endnote>
  <w:endnote w:type="continuationSeparator" w:id="0">
    <w:p w:rsidR="00862CE9" w:rsidRDefault="00862CE9" w:rsidP="002B0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068544"/>
      <w:docPartObj>
        <w:docPartGallery w:val="Page Numbers (Bottom of Page)"/>
        <w:docPartUnique/>
      </w:docPartObj>
    </w:sdtPr>
    <w:sdtContent>
      <w:p w:rsidR="0045055D" w:rsidRDefault="0091207A">
        <w:pPr>
          <w:pStyle w:val="Voettekst"/>
          <w:jc w:val="right"/>
        </w:pPr>
        <w:r>
          <w:fldChar w:fldCharType="begin"/>
        </w:r>
        <w:r w:rsidR="0045055D">
          <w:instrText>PAGE   \* MERGEFORMAT</w:instrText>
        </w:r>
        <w:r>
          <w:fldChar w:fldCharType="separate"/>
        </w:r>
        <w:r w:rsidR="00254980" w:rsidRPr="00254980">
          <w:rPr>
            <w:noProof/>
            <w:lang w:val="nl-NL"/>
          </w:rPr>
          <w:t>2</w:t>
        </w:r>
        <w:r>
          <w:fldChar w:fldCharType="end"/>
        </w:r>
      </w:p>
    </w:sdtContent>
  </w:sdt>
  <w:p w:rsidR="0045055D" w:rsidRDefault="0045055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CE9" w:rsidRDefault="00862CE9" w:rsidP="002B023B">
      <w:pPr>
        <w:spacing w:after="0" w:line="240" w:lineRule="auto"/>
      </w:pPr>
      <w:r>
        <w:separator/>
      </w:r>
    </w:p>
  </w:footnote>
  <w:footnote w:type="continuationSeparator" w:id="0">
    <w:p w:rsidR="00862CE9" w:rsidRDefault="00862CE9" w:rsidP="002B023B">
      <w:pPr>
        <w:spacing w:after="0" w:line="240" w:lineRule="auto"/>
      </w:pPr>
      <w:r>
        <w:continuationSeparator/>
      </w:r>
    </w:p>
  </w:footnote>
  <w:footnote w:id="1">
    <w:p w:rsidR="0066654B" w:rsidRPr="00EB1889" w:rsidRDefault="0066654B" w:rsidP="002B023B">
      <w:pPr>
        <w:pStyle w:val="Voetnoottekst"/>
      </w:pPr>
      <w:r>
        <w:rPr>
          <w:rStyle w:val="Voetnootmarkering"/>
        </w:rPr>
        <w:footnoteRef/>
      </w:r>
      <w:r>
        <w:t xml:space="preserve"> </w:t>
      </w:r>
      <w:r w:rsidRPr="00EB1889">
        <w:t>Bargh</w:t>
      </w:r>
      <w:r w:rsidR="00DA1743">
        <w:t>, J. (2011)</w:t>
      </w:r>
      <w:r w:rsidRPr="00EB1889">
        <w:t xml:space="preserve">, ‘Unconscious Thought Theory and its discontents: a critique of the critiques’, </w:t>
      </w:r>
      <w:r>
        <w:rPr>
          <w:i/>
        </w:rPr>
        <w:t>Social cognition</w:t>
      </w:r>
      <w:r w:rsidR="00DA1743">
        <w:t>,</w:t>
      </w:r>
      <w:r>
        <w:t xml:space="preserve"> 29</w:t>
      </w:r>
      <w:r w:rsidR="00680657">
        <w:t xml:space="preserve"> (6)</w:t>
      </w:r>
      <w:r w:rsidR="00DA1743">
        <w:t>, pp.</w:t>
      </w:r>
      <w:r>
        <w:t xml:space="preserve"> 629.</w:t>
      </w:r>
    </w:p>
  </w:footnote>
  <w:footnote w:id="2">
    <w:p w:rsidR="0066654B" w:rsidRPr="0074790B" w:rsidRDefault="0066654B" w:rsidP="002B023B">
      <w:pPr>
        <w:pStyle w:val="Voetnoottekst"/>
      </w:pPr>
      <w:r>
        <w:rPr>
          <w:rStyle w:val="Voetnootmarkering"/>
        </w:rPr>
        <w:footnoteRef/>
      </w:r>
      <w:r>
        <w:t xml:space="preserve"> Ibid., p</w:t>
      </w:r>
      <w:r w:rsidR="00DA1743">
        <w:t>p</w:t>
      </w:r>
      <w:r>
        <w:t>. 629.</w:t>
      </w:r>
    </w:p>
  </w:footnote>
  <w:footnote w:id="3">
    <w:p w:rsidR="0066654B" w:rsidRPr="00F41C2E" w:rsidRDefault="0066654B" w:rsidP="002B023B">
      <w:pPr>
        <w:pStyle w:val="Voetnoottekst"/>
      </w:pPr>
      <w:r>
        <w:rPr>
          <w:rStyle w:val="Voetnootmarkering"/>
        </w:rPr>
        <w:footnoteRef/>
      </w:r>
      <w:r>
        <w:t xml:space="preserve"> </w:t>
      </w:r>
      <w:r w:rsidRPr="00F41C2E">
        <w:t>Ibid., p</w:t>
      </w:r>
      <w:r w:rsidR="00DA1743">
        <w:t>p</w:t>
      </w:r>
      <w:r w:rsidRPr="00F41C2E">
        <w:t>. 643.</w:t>
      </w:r>
    </w:p>
  </w:footnote>
  <w:footnote w:id="4">
    <w:p w:rsidR="0066654B" w:rsidRPr="0045055D" w:rsidRDefault="0066654B">
      <w:pPr>
        <w:pStyle w:val="Voetnoottekst"/>
      </w:pPr>
      <w:r>
        <w:rPr>
          <w:rStyle w:val="Voetnootmarkering"/>
        </w:rPr>
        <w:footnoteRef/>
      </w:r>
      <w:r>
        <w:t xml:space="preserve"> </w:t>
      </w:r>
      <w:r w:rsidRPr="0045055D">
        <w:t>Strick</w:t>
      </w:r>
      <w:r w:rsidR="00DA1743">
        <w:t>, M.,</w:t>
      </w:r>
      <w:r w:rsidRPr="0045055D">
        <w:t xml:space="preserve"> </w:t>
      </w:r>
      <w:proofErr w:type="spellStart"/>
      <w:r w:rsidRPr="0045055D">
        <w:t>Dijksterhuis</w:t>
      </w:r>
      <w:proofErr w:type="spellEnd"/>
      <w:r w:rsidR="004323FA">
        <w:t>, A.J.</w:t>
      </w:r>
      <w:r w:rsidR="00DA1743">
        <w:t xml:space="preserve"> &amp;</w:t>
      </w:r>
      <w:r w:rsidRPr="0045055D">
        <w:t xml:space="preserve"> </w:t>
      </w:r>
      <w:proofErr w:type="spellStart"/>
      <w:r w:rsidRPr="0045055D">
        <w:t>Bos</w:t>
      </w:r>
      <w:proofErr w:type="spellEnd"/>
      <w:r w:rsidR="00DA1743">
        <w:t>, M.W. (2011)</w:t>
      </w:r>
      <w:r w:rsidRPr="0045055D">
        <w:t xml:space="preserve">, ‘A Meta-Analysis on unconscious thought effects’, </w:t>
      </w:r>
      <w:r w:rsidRPr="0045055D">
        <w:rPr>
          <w:i/>
        </w:rPr>
        <w:t>Social Cognition</w:t>
      </w:r>
      <w:r w:rsidR="00DA1743">
        <w:t>, 29</w:t>
      </w:r>
      <w:r w:rsidR="00680657">
        <w:t xml:space="preserve"> (6)</w:t>
      </w:r>
      <w:r w:rsidRPr="0045055D">
        <w:t xml:space="preserve">, </w:t>
      </w:r>
      <w:r w:rsidR="00DA1743">
        <w:t>p</w:t>
      </w:r>
      <w:r w:rsidRPr="0045055D">
        <w:t>p. 747.</w:t>
      </w:r>
    </w:p>
  </w:footnote>
  <w:footnote w:id="5">
    <w:p w:rsidR="0066654B" w:rsidRPr="00337156" w:rsidRDefault="0066654B" w:rsidP="002B023B">
      <w:pPr>
        <w:pStyle w:val="Voetnoottekst"/>
      </w:pPr>
      <w:r>
        <w:rPr>
          <w:rStyle w:val="Voetnootmarkering"/>
        </w:rPr>
        <w:footnoteRef/>
      </w:r>
      <w:r w:rsidRPr="004323FA">
        <w:t xml:space="preserve"> </w:t>
      </w:r>
      <w:proofErr w:type="spellStart"/>
      <w:r w:rsidRPr="004323FA">
        <w:t>Dijksterhuis</w:t>
      </w:r>
      <w:proofErr w:type="spellEnd"/>
      <w:r w:rsidR="00DA1743" w:rsidRPr="004323FA">
        <w:t>, A.J.</w:t>
      </w:r>
      <w:r w:rsidRPr="004323FA">
        <w:t>,</w:t>
      </w:r>
      <w:r w:rsidR="00DA1743" w:rsidRPr="004323FA">
        <w:t xml:space="preserve"> </w:t>
      </w:r>
      <w:proofErr w:type="spellStart"/>
      <w:r w:rsidR="00DA1743" w:rsidRPr="004323FA">
        <w:t>Bos</w:t>
      </w:r>
      <w:proofErr w:type="spellEnd"/>
      <w:r w:rsidR="00DA1743" w:rsidRPr="004323FA">
        <w:t xml:space="preserve">, M.W., Van </w:t>
      </w:r>
      <w:proofErr w:type="spellStart"/>
      <w:r w:rsidR="00DA1743" w:rsidRPr="004323FA">
        <w:t>der</w:t>
      </w:r>
      <w:proofErr w:type="spellEnd"/>
      <w:r w:rsidR="00DA1743" w:rsidRPr="004323FA">
        <w:t xml:space="preserve"> </w:t>
      </w:r>
      <w:proofErr w:type="spellStart"/>
      <w:r w:rsidR="00DA1743" w:rsidRPr="004323FA">
        <w:t>Leij</w:t>
      </w:r>
      <w:proofErr w:type="spellEnd"/>
      <w:r w:rsidR="00DA1743" w:rsidRPr="004323FA">
        <w:t>, A. &amp;</w:t>
      </w:r>
      <w:r w:rsidR="004323FA" w:rsidRPr="004323FA">
        <w:t xml:space="preserve"> Van </w:t>
      </w:r>
      <w:proofErr w:type="spellStart"/>
      <w:r w:rsidR="004323FA" w:rsidRPr="004323FA">
        <w:t>Baaren</w:t>
      </w:r>
      <w:proofErr w:type="spellEnd"/>
      <w:r w:rsidR="004323FA" w:rsidRPr="004323FA">
        <w:t>, R.B. (2009),</w:t>
      </w:r>
      <w:r w:rsidR="00DA1743" w:rsidRPr="004323FA">
        <w:t xml:space="preserve"> </w:t>
      </w:r>
      <w:r>
        <w:t xml:space="preserve">‘Predicting Soccer Matches After Unconscious and Conscious Thought as a Function of Expertise’, </w:t>
      </w:r>
      <w:r w:rsidRPr="00337156">
        <w:rPr>
          <w:i/>
          <w:iCs/>
        </w:rPr>
        <w:t xml:space="preserve">Psychological Science, </w:t>
      </w:r>
      <w:r w:rsidRPr="00337156">
        <w:rPr>
          <w:iCs/>
        </w:rPr>
        <w:t>20</w:t>
      </w:r>
      <w:r w:rsidR="00680657">
        <w:rPr>
          <w:iCs/>
        </w:rPr>
        <w:t xml:space="preserve"> (11)</w:t>
      </w:r>
      <w:r>
        <w:t xml:space="preserve">, </w:t>
      </w:r>
      <w:r w:rsidR="004323FA">
        <w:t>pp. 1381-1387; and</w:t>
      </w:r>
      <w:r>
        <w:t xml:space="preserve"> Strick,</w:t>
      </w:r>
      <w:r w:rsidR="004323FA">
        <w:t xml:space="preserve"> M., et al. (2012),</w:t>
      </w:r>
      <w:r>
        <w:t xml:space="preserve"> ‘Zen meditation and access to information in the unconscious’, </w:t>
      </w:r>
      <w:r>
        <w:rPr>
          <w:i/>
        </w:rPr>
        <w:t>Consciousness and Cognition</w:t>
      </w:r>
      <w:r w:rsidR="004323FA">
        <w:t>, 21</w:t>
      </w:r>
      <w:r>
        <w:t>, p</w:t>
      </w:r>
      <w:r w:rsidR="004323FA">
        <w:t>p</w:t>
      </w:r>
      <w:r>
        <w:t>. 1476-1481.</w:t>
      </w:r>
    </w:p>
  </w:footnote>
  <w:footnote w:id="6">
    <w:p w:rsidR="0066654B" w:rsidRPr="006B2510" w:rsidRDefault="0066654B" w:rsidP="002B023B">
      <w:pPr>
        <w:pStyle w:val="Voetnoottekst"/>
      </w:pPr>
      <w:r>
        <w:rPr>
          <w:rStyle w:val="Voetnootmarkering"/>
        </w:rPr>
        <w:footnoteRef/>
      </w:r>
      <w:r w:rsidR="004323FA">
        <w:t xml:space="preserve"> </w:t>
      </w:r>
      <w:r>
        <w:t>Hillman,</w:t>
      </w:r>
      <w:r w:rsidR="004323FA">
        <w:t xml:space="preserve"> C.H., Erickson, K.I &amp; </w:t>
      </w:r>
      <w:r>
        <w:t>Kramer</w:t>
      </w:r>
      <w:r w:rsidR="004323FA">
        <w:t>, A.F. (2008)</w:t>
      </w:r>
      <w:r>
        <w:t xml:space="preserve">, ‘Be smart, exercise your heart: exercise effects on brain and cognition’, </w:t>
      </w:r>
      <w:r>
        <w:rPr>
          <w:i/>
        </w:rPr>
        <w:t>Nature Reviews Neuroscience</w:t>
      </w:r>
      <w:r w:rsidR="004323FA">
        <w:t>, 9</w:t>
      </w:r>
      <w:r>
        <w:t xml:space="preserve">, </w:t>
      </w:r>
      <w:r w:rsidR="004323FA">
        <w:t>p</w:t>
      </w:r>
      <w:r>
        <w:t>p. 58-65.</w:t>
      </w:r>
    </w:p>
  </w:footnote>
  <w:footnote w:id="7">
    <w:p w:rsidR="0066654B" w:rsidRPr="00CC675F" w:rsidRDefault="0066654B" w:rsidP="002B023B">
      <w:pPr>
        <w:pStyle w:val="Voetnoottekst"/>
      </w:pPr>
      <w:r>
        <w:rPr>
          <w:rStyle w:val="Voetnootmarkering"/>
        </w:rPr>
        <w:footnoteRef/>
      </w:r>
      <w:r>
        <w:t xml:space="preserve"> </w:t>
      </w:r>
      <w:proofErr w:type="spellStart"/>
      <w:r>
        <w:t>Bargh</w:t>
      </w:r>
      <w:proofErr w:type="spellEnd"/>
      <w:r>
        <w:t xml:space="preserve">, ‘Unconscious Thought Theory and its discontents’, </w:t>
      </w:r>
      <w:r w:rsidR="00FF0361">
        <w:t>p</w:t>
      </w:r>
      <w:r>
        <w:t>p. 643.</w:t>
      </w:r>
    </w:p>
  </w:footnote>
  <w:footnote w:id="8">
    <w:p w:rsidR="0066654B" w:rsidRPr="00975741" w:rsidRDefault="0066654B" w:rsidP="002B023B">
      <w:pPr>
        <w:pStyle w:val="Voetnoottekst"/>
      </w:pPr>
      <w:r>
        <w:rPr>
          <w:rStyle w:val="Voetnootmarkering"/>
        </w:rPr>
        <w:footnoteRef/>
      </w:r>
      <w:r w:rsidR="004323FA">
        <w:t xml:space="preserve"> </w:t>
      </w:r>
      <w:r w:rsidRPr="00975741">
        <w:t>Smith,</w:t>
      </w:r>
      <w:r w:rsidR="004323FA">
        <w:t xml:space="preserve"> P.,</w:t>
      </w:r>
      <w:r w:rsidRPr="00975741">
        <w:t xml:space="preserve"> </w:t>
      </w:r>
      <w:proofErr w:type="spellStart"/>
      <w:r w:rsidRPr="00975741">
        <w:t>Dijksterhuis</w:t>
      </w:r>
      <w:proofErr w:type="spellEnd"/>
      <w:r w:rsidR="004323FA">
        <w:t>, A.J. &amp;</w:t>
      </w:r>
      <w:r w:rsidRPr="00975741">
        <w:t xml:space="preserve"> </w:t>
      </w:r>
      <w:proofErr w:type="spellStart"/>
      <w:r w:rsidRPr="00975741">
        <w:t>Wigboldus</w:t>
      </w:r>
      <w:proofErr w:type="spellEnd"/>
      <w:r w:rsidR="004323FA">
        <w:t>, D. (2008)</w:t>
      </w:r>
      <w:r w:rsidRPr="00975741">
        <w:t xml:space="preserve">, ‘Powerful People Make Good Decisions Even When They Consciously Think’, </w:t>
      </w:r>
      <w:r>
        <w:rPr>
          <w:i/>
        </w:rPr>
        <w:t>Psychological Science</w:t>
      </w:r>
      <w:r>
        <w:t xml:space="preserve">, </w:t>
      </w:r>
      <w:r w:rsidR="004323FA">
        <w:t>19</w:t>
      </w:r>
      <w:r w:rsidR="00D754EC">
        <w:t xml:space="preserve"> (12)</w:t>
      </w:r>
      <w:r>
        <w:t xml:space="preserve">, </w:t>
      </w:r>
      <w:r w:rsidR="004323FA">
        <w:t xml:space="preserve">pp. 1258-1259; and </w:t>
      </w:r>
      <w:proofErr w:type="spellStart"/>
      <w:r>
        <w:t>Bos</w:t>
      </w:r>
      <w:proofErr w:type="spellEnd"/>
      <w:r w:rsidR="004323FA">
        <w:t xml:space="preserve">, M.W., </w:t>
      </w:r>
      <w:proofErr w:type="spellStart"/>
      <w:r w:rsidR="004323FA">
        <w:t>Dijks</w:t>
      </w:r>
      <w:r>
        <w:t>terhuis</w:t>
      </w:r>
      <w:proofErr w:type="spellEnd"/>
      <w:r w:rsidR="004323FA">
        <w:t>, A.J. &amp; V</w:t>
      </w:r>
      <w:r>
        <w:t xml:space="preserve">an </w:t>
      </w:r>
      <w:proofErr w:type="spellStart"/>
      <w:r>
        <w:t>Baaren</w:t>
      </w:r>
      <w:proofErr w:type="spellEnd"/>
      <w:r w:rsidR="004323FA">
        <w:t>, R.B. (2012)</w:t>
      </w:r>
      <w:r>
        <w:t>, ‘Food for Thought? Trust Your Unconscious When Energy Is Low’</w:t>
      </w:r>
      <w:r>
        <w:rPr>
          <w:i/>
        </w:rPr>
        <w:t>, Journal of Neuroscience, Psychology, and Economics</w:t>
      </w:r>
      <w:r>
        <w:t xml:space="preserve">, </w:t>
      </w:r>
      <w:r w:rsidR="004323FA">
        <w:t>5</w:t>
      </w:r>
      <w:r w:rsidR="00D754EC">
        <w:t xml:space="preserve"> (2)</w:t>
      </w:r>
      <w:r>
        <w:t>,</w:t>
      </w:r>
      <w:r w:rsidR="004323FA">
        <w:t xml:space="preserve"> pp.</w:t>
      </w:r>
      <w:r>
        <w:t xml:space="preserve"> 124-130. </w:t>
      </w:r>
    </w:p>
  </w:footnote>
  <w:footnote w:id="9">
    <w:p w:rsidR="0066654B" w:rsidRPr="009966FB" w:rsidRDefault="0066654B" w:rsidP="002B023B">
      <w:pPr>
        <w:pStyle w:val="Voetnoottekst"/>
      </w:pPr>
      <w:r>
        <w:rPr>
          <w:rStyle w:val="Voetnootmarkering"/>
        </w:rPr>
        <w:footnoteRef/>
      </w:r>
      <w:r w:rsidR="004323FA">
        <w:t xml:space="preserve"> </w:t>
      </w:r>
      <w:proofErr w:type="spellStart"/>
      <w:r>
        <w:t>Pronk</w:t>
      </w:r>
      <w:proofErr w:type="spellEnd"/>
      <w:r w:rsidR="004323FA">
        <w:t xml:space="preserve">, N. &amp; </w:t>
      </w:r>
      <w:proofErr w:type="spellStart"/>
      <w:r>
        <w:t>Kottke</w:t>
      </w:r>
      <w:proofErr w:type="spellEnd"/>
      <w:r w:rsidR="004323FA">
        <w:t>, T. (2009)</w:t>
      </w:r>
      <w:r>
        <w:t xml:space="preserve">, ‘Physical activity as a strategic corporate priority to improve worker health and business performance’, </w:t>
      </w:r>
      <w:r>
        <w:rPr>
          <w:i/>
        </w:rPr>
        <w:t>Preventive Medicine</w:t>
      </w:r>
      <w:r>
        <w:t xml:space="preserve">, 49, </w:t>
      </w:r>
      <w:r w:rsidR="004323FA">
        <w:t>p</w:t>
      </w:r>
      <w:r>
        <w:t>p. 3</w:t>
      </w:r>
      <w:r w:rsidR="00CE3020">
        <w:t>16-317</w:t>
      </w:r>
      <w:r>
        <w:t>; Proper</w:t>
      </w:r>
      <w:r w:rsidR="004323FA">
        <w:t>, K. &amp; V</w:t>
      </w:r>
      <w:r>
        <w:t xml:space="preserve">an </w:t>
      </w:r>
      <w:proofErr w:type="spellStart"/>
      <w:r>
        <w:t>Mechelen</w:t>
      </w:r>
      <w:proofErr w:type="spellEnd"/>
      <w:r>
        <w:t>,</w:t>
      </w:r>
      <w:r w:rsidR="004323FA">
        <w:t xml:space="preserve"> W. (2008),</w:t>
      </w:r>
      <w:r>
        <w:t xml:space="preserve"> ‘Effectiveness and economic impact of worksite interventions to promote physical activity and healthy diet’, </w:t>
      </w:r>
      <w:r>
        <w:rPr>
          <w:i/>
        </w:rPr>
        <w:t>World Health Organization</w:t>
      </w:r>
      <w:r w:rsidR="004323FA">
        <w:t>,</w:t>
      </w:r>
      <w:r>
        <w:t xml:space="preserve"> (see: </w:t>
      </w:r>
      <w:hyperlink r:id="rId1" w:history="1">
        <w:r w:rsidRPr="007E6BE2">
          <w:rPr>
            <w:rStyle w:val="Hyperlink"/>
          </w:rPr>
          <w:t xml:space="preserve">http://www.who.int/dietphysicalactivity/proper_K.pdf. </w:t>
        </w:r>
        <w:r w:rsidRPr="00D33154">
          <w:rPr>
            <w:rStyle w:val="Hyperlink"/>
            <w:color w:val="auto"/>
            <w:u w:val="none"/>
          </w:rPr>
          <w:t>Accessed 30/04/15</w:t>
        </w:r>
      </w:hyperlink>
      <w:r w:rsidR="004323FA">
        <w:t>); V</w:t>
      </w:r>
      <w:r>
        <w:t>on Thiele Schwarz</w:t>
      </w:r>
      <w:r w:rsidR="004323FA">
        <w:t xml:space="preserve">, U. &amp; </w:t>
      </w:r>
      <w:r>
        <w:t>Hasson,</w:t>
      </w:r>
      <w:r w:rsidR="004323FA">
        <w:t xml:space="preserve"> H. (2011),</w:t>
      </w:r>
      <w:r>
        <w:t xml:space="preserve"> ‘</w:t>
      </w:r>
      <w:r w:rsidRPr="00411F37">
        <w:rPr>
          <w:bCs/>
        </w:rPr>
        <w:t>Employee Self-rated Productivity and Objective Organizational Production Levels</w:t>
      </w:r>
      <w:r>
        <w:t xml:space="preserve">’, </w:t>
      </w:r>
      <w:r w:rsidRPr="00D33154">
        <w:t>.</w:t>
      </w:r>
      <w:r w:rsidRPr="00D33154">
        <w:rPr>
          <w:i/>
          <w:iCs/>
        </w:rPr>
        <w:t>Journal of Occupational and Environmental Medicine</w:t>
      </w:r>
      <w:r w:rsidRPr="00D33154">
        <w:t xml:space="preserve">, </w:t>
      </w:r>
      <w:r w:rsidR="004323FA">
        <w:t>53</w:t>
      </w:r>
      <w:r>
        <w:t>,</w:t>
      </w:r>
      <w:r w:rsidR="004323FA">
        <w:t xml:space="preserve"> pp.</w:t>
      </w:r>
      <w:r w:rsidRPr="00D33154">
        <w:t xml:space="preserve"> 838</w:t>
      </w:r>
      <w:r>
        <w:t xml:space="preserve">-844. </w:t>
      </w:r>
    </w:p>
  </w:footnote>
  <w:footnote w:id="10">
    <w:p w:rsidR="00CE3020" w:rsidRPr="0045055D" w:rsidRDefault="00CE3020">
      <w:pPr>
        <w:pStyle w:val="Voetnoottekst"/>
      </w:pPr>
      <w:r>
        <w:rPr>
          <w:rStyle w:val="Voetnootmarkering"/>
        </w:rPr>
        <w:footnoteRef/>
      </w:r>
      <w:r>
        <w:t xml:space="preserve"> </w:t>
      </w:r>
      <w:proofErr w:type="spellStart"/>
      <w:r>
        <w:t>Pronk</w:t>
      </w:r>
      <w:proofErr w:type="spellEnd"/>
      <w:r>
        <w:t>, ‘Physical activity’, p</w:t>
      </w:r>
      <w:r w:rsidR="00FF0361">
        <w:t>p</w:t>
      </w:r>
      <w:r>
        <w:t>. 320.</w:t>
      </w:r>
    </w:p>
  </w:footnote>
  <w:footnote w:id="11">
    <w:p w:rsidR="0066654B" w:rsidRPr="00DB0D0C" w:rsidRDefault="0066654B" w:rsidP="002B023B">
      <w:pPr>
        <w:pStyle w:val="Voetnoottekst"/>
        <w:rPr>
          <w:lang w:val="en-GB"/>
        </w:rPr>
      </w:pPr>
      <w:r>
        <w:rPr>
          <w:rStyle w:val="Voetnootmarkering"/>
        </w:rPr>
        <w:footnoteRef/>
      </w:r>
      <w:r>
        <w:t xml:space="preserve"> Hillman, ‘Be smart, exercise your heart’, </w:t>
      </w:r>
      <w:r w:rsidR="00FF0361">
        <w:t>p</w:t>
      </w:r>
      <w:r>
        <w:t>p. 58-64.</w:t>
      </w:r>
    </w:p>
  </w:footnote>
  <w:footnote w:id="12">
    <w:p w:rsidR="0066654B" w:rsidRPr="00FF0361" w:rsidRDefault="0066654B" w:rsidP="002B023B">
      <w:pPr>
        <w:pStyle w:val="Voetnoottekst"/>
      </w:pPr>
      <w:r>
        <w:rPr>
          <w:rStyle w:val="Voetnootmarkering"/>
        </w:rPr>
        <w:footnoteRef/>
      </w:r>
      <w:r w:rsidR="00FF0361" w:rsidRPr="00FF0361">
        <w:t xml:space="preserve"> Strick</w:t>
      </w:r>
      <w:r w:rsidRPr="00FF0361">
        <w:t>, ‘Zen meditation’, p</w:t>
      </w:r>
      <w:r w:rsidR="00FF0361" w:rsidRPr="00FF0361">
        <w:t>p</w:t>
      </w:r>
      <w:r w:rsidRPr="00FF0361">
        <w:t>. 1479.</w:t>
      </w:r>
    </w:p>
  </w:footnote>
  <w:footnote w:id="13">
    <w:p w:rsidR="0066654B" w:rsidRPr="0087710B" w:rsidRDefault="0066654B" w:rsidP="002B023B">
      <w:pPr>
        <w:pStyle w:val="Voetnoottekst"/>
        <w:rPr>
          <w:lang w:val="en-GB"/>
        </w:rPr>
      </w:pPr>
      <w:r>
        <w:rPr>
          <w:rStyle w:val="Voetnootmarkering"/>
        </w:rPr>
        <w:footnoteRef/>
      </w:r>
      <w:r>
        <w:t xml:space="preserve"> Quoted in </w:t>
      </w:r>
      <w:r w:rsidRPr="0087710B">
        <w:rPr>
          <w:lang w:val="en-GB"/>
        </w:rPr>
        <w:t>Dijksterhuis,</w:t>
      </w:r>
      <w:r w:rsidR="00FF0361">
        <w:rPr>
          <w:lang w:val="en-GB"/>
        </w:rPr>
        <w:t xml:space="preserve"> A.J. (2004),</w:t>
      </w:r>
      <w:r w:rsidRPr="0087710B">
        <w:rPr>
          <w:lang w:val="en-GB"/>
        </w:rPr>
        <w:t xml:space="preserve"> ‘Think Different: The Merits of Unconscious Thought in</w:t>
      </w:r>
      <w:r>
        <w:rPr>
          <w:lang w:val="en-GB"/>
        </w:rPr>
        <w:t xml:space="preserve"> Preference Development and Decision Making’, </w:t>
      </w:r>
      <w:r>
        <w:rPr>
          <w:i/>
          <w:lang w:val="en-GB"/>
        </w:rPr>
        <w:t>Journal of Personality and Social Psychology</w:t>
      </w:r>
      <w:r w:rsidR="00FF0361">
        <w:rPr>
          <w:lang w:val="en-GB"/>
        </w:rPr>
        <w:t>, 87</w:t>
      </w:r>
      <w:r w:rsidR="00D754EC">
        <w:rPr>
          <w:lang w:val="en-GB"/>
        </w:rPr>
        <w:t xml:space="preserve"> (5)</w:t>
      </w:r>
      <w:r>
        <w:rPr>
          <w:lang w:val="en-GB"/>
        </w:rPr>
        <w:t xml:space="preserve">, </w:t>
      </w:r>
      <w:r w:rsidR="00FF0361">
        <w:rPr>
          <w:lang w:val="en-GB"/>
        </w:rPr>
        <w:t>p</w:t>
      </w:r>
      <w:r>
        <w:rPr>
          <w:lang w:val="en-GB"/>
        </w:rPr>
        <w:t xml:space="preserve">p. 586. </w:t>
      </w:r>
    </w:p>
  </w:footnote>
  <w:footnote w:id="14">
    <w:p w:rsidR="0066654B" w:rsidRPr="00B6597F" w:rsidRDefault="0066654B" w:rsidP="002B023B">
      <w:pPr>
        <w:pStyle w:val="Voetnoottekst"/>
        <w:rPr>
          <w:lang w:val="en-GB"/>
        </w:rPr>
      </w:pPr>
      <w:r>
        <w:rPr>
          <w:rStyle w:val="Voetnootmarkering"/>
        </w:rPr>
        <w:footnoteRef/>
      </w:r>
      <w:r w:rsidRPr="00B6597F">
        <w:rPr>
          <w:lang w:val="en-GB"/>
        </w:rPr>
        <w:t xml:space="preserve"> </w:t>
      </w:r>
      <w:proofErr w:type="spellStart"/>
      <w:r w:rsidRPr="00B6597F">
        <w:rPr>
          <w:lang w:val="en-GB"/>
        </w:rPr>
        <w:t>Dijksterhuis</w:t>
      </w:r>
      <w:proofErr w:type="spellEnd"/>
      <w:r w:rsidRPr="00B6597F">
        <w:rPr>
          <w:lang w:val="en-GB"/>
        </w:rPr>
        <w:t xml:space="preserve">, ‘Think Different’, </w:t>
      </w:r>
      <w:r w:rsidR="00FF0361">
        <w:rPr>
          <w:lang w:val="en-GB"/>
        </w:rPr>
        <w:t>p</w:t>
      </w:r>
      <w:r w:rsidRPr="00B6597F">
        <w:rPr>
          <w:lang w:val="en-GB"/>
        </w:rPr>
        <w:t>p. 586.</w:t>
      </w:r>
    </w:p>
  </w:footnote>
  <w:footnote w:id="15">
    <w:p w:rsidR="0066654B" w:rsidRPr="00E90230" w:rsidRDefault="0066654B" w:rsidP="002B023B">
      <w:pPr>
        <w:pStyle w:val="Voetnoottekst"/>
        <w:rPr>
          <w:lang w:val="en-GB"/>
        </w:rPr>
      </w:pPr>
      <w:r>
        <w:rPr>
          <w:rStyle w:val="Voetnootmarkering"/>
        </w:rPr>
        <w:footnoteRef/>
      </w:r>
      <w:r>
        <w:t xml:space="preserve"> </w:t>
      </w:r>
      <w:proofErr w:type="spellStart"/>
      <w:r w:rsidRPr="00E90230">
        <w:rPr>
          <w:lang w:val="en-GB"/>
        </w:rPr>
        <w:t>Bargh</w:t>
      </w:r>
      <w:proofErr w:type="spellEnd"/>
      <w:r w:rsidRPr="00E90230">
        <w:rPr>
          <w:lang w:val="en-GB"/>
        </w:rPr>
        <w:t>, ‘Unconscious Thought Theory and its Discontents</w:t>
      </w:r>
      <w:r>
        <w:rPr>
          <w:lang w:val="en-GB"/>
        </w:rPr>
        <w:t xml:space="preserve">, </w:t>
      </w:r>
      <w:r w:rsidR="00FF0361">
        <w:rPr>
          <w:lang w:val="en-GB"/>
        </w:rPr>
        <w:t xml:space="preserve">pp. </w:t>
      </w:r>
      <w:r>
        <w:rPr>
          <w:lang w:val="en-GB"/>
        </w:rPr>
        <w:t>629-630.</w:t>
      </w:r>
    </w:p>
  </w:footnote>
  <w:footnote w:id="16">
    <w:p w:rsidR="0066654B" w:rsidRPr="00801415" w:rsidRDefault="0066654B" w:rsidP="002B023B">
      <w:pPr>
        <w:pStyle w:val="Voetnoottekst"/>
        <w:rPr>
          <w:lang w:val="en-GB"/>
        </w:rPr>
      </w:pPr>
      <w:r>
        <w:rPr>
          <w:rStyle w:val="Voetnootmarkering"/>
        </w:rPr>
        <w:footnoteRef/>
      </w:r>
      <w:r>
        <w:t xml:space="preserve"> </w:t>
      </w:r>
      <w:r w:rsidRPr="00801415">
        <w:rPr>
          <w:lang w:val="en-GB"/>
        </w:rPr>
        <w:t xml:space="preserve">Ibid, </w:t>
      </w:r>
      <w:r w:rsidR="00FF0361">
        <w:rPr>
          <w:lang w:val="en-GB"/>
        </w:rPr>
        <w:t xml:space="preserve">pp. </w:t>
      </w:r>
      <w:r w:rsidRPr="00801415">
        <w:rPr>
          <w:lang w:val="en-GB"/>
        </w:rPr>
        <w:t xml:space="preserve">630. </w:t>
      </w:r>
    </w:p>
  </w:footnote>
  <w:footnote w:id="17">
    <w:p w:rsidR="0066654B" w:rsidRPr="00C644B1" w:rsidRDefault="0066654B" w:rsidP="002B023B">
      <w:pPr>
        <w:pStyle w:val="Voetnoottekst"/>
        <w:rPr>
          <w:lang w:val="en-GB"/>
        </w:rPr>
      </w:pPr>
      <w:r>
        <w:rPr>
          <w:rStyle w:val="Voetnootmarkering"/>
        </w:rPr>
        <w:footnoteRef/>
      </w:r>
      <w:r w:rsidRPr="00B87EAA">
        <w:rPr>
          <w:lang w:val="en-GB"/>
        </w:rPr>
        <w:t xml:space="preserve"> Ibid, </w:t>
      </w:r>
      <w:r w:rsidR="00FF0361">
        <w:rPr>
          <w:lang w:val="en-GB"/>
        </w:rPr>
        <w:t xml:space="preserve">pp. 630-631 and </w:t>
      </w:r>
      <w:proofErr w:type="spellStart"/>
      <w:r w:rsidRPr="00B87EAA">
        <w:rPr>
          <w:lang w:val="en-GB"/>
        </w:rPr>
        <w:t>Dijksterhuis</w:t>
      </w:r>
      <w:proofErr w:type="spellEnd"/>
      <w:r w:rsidR="00FF0361">
        <w:rPr>
          <w:lang w:val="en-GB"/>
        </w:rPr>
        <w:t xml:space="preserve"> A.J.</w:t>
      </w:r>
      <w:r w:rsidRPr="00B87EAA">
        <w:rPr>
          <w:lang w:val="en-GB"/>
        </w:rPr>
        <w:t xml:space="preserve"> et al., ‘Newell and Shanks approach to psychology is a dead end’</w:t>
      </w:r>
      <w:r w:rsidR="00FF0361">
        <w:rPr>
          <w:lang w:val="en-GB"/>
        </w:rPr>
        <w:t xml:space="preserve">, open peer commentary on </w:t>
      </w:r>
      <w:r>
        <w:rPr>
          <w:lang w:val="en-GB"/>
        </w:rPr>
        <w:t>Newell</w:t>
      </w:r>
      <w:r w:rsidR="00FF0361">
        <w:rPr>
          <w:lang w:val="en-GB"/>
        </w:rPr>
        <w:t xml:space="preserve">, B. &amp; </w:t>
      </w:r>
      <w:r>
        <w:rPr>
          <w:lang w:val="en-GB"/>
        </w:rPr>
        <w:t>Shanks,</w:t>
      </w:r>
      <w:r w:rsidR="00FF0361">
        <w:rPr>
          <w:lang w:val="en-GB"/>
        </w:rPr>
        <w:t xml:space="preserve"> D. (2015),</w:t>
      </w:r>
      <w:r>
        <w:rPr>
          <w:lang w:val="en-GB"/>
        </w:rPr>
        <w:t xml:space="preserve"> ‘Unconscious influences on decision making: A critical review’, </w:t>
      </w:r>
      <w:proofErr w:type="spellStart"/>
      <w:r>
        <w:rPr>
          <w:i/>
          <w:lang w:val="en-GB"/>
        </w:rPr>
        <w:t>Behavioral</w:t>
      </w:r>
      <w:proofErr w:type="spellEnd"/>
      <w:r>
        <w:rPr>
          <w:i/>
          <w:lang w:val="en-GB"/>
        </w:rPr>
        <w:t xml:space="preserve"> and Brain Sciences</w:t>
      </w:r>
      <w:r w:rsidR="00FF0361">
        <w:rPr>
          <w:lang w:val="en-GB"/>
        </w:rPr>
        <w:t>, 37</w:t>
      </w:r>
      <w:r>
        <w:rPr>
          <w:lang w:val="en-GB"/>
        </w:rPr>
        <w:t>, p</w:t>
      </w:r>
      <w:r w:rsidR="00FF0361">
        <w:rPr>
          <w:lang w:val="en-GB"/>
        </w:rPr>
        <w:t>p</w:t>
      </w:r>
      <w:r>
        <w:rPr>
          <w:lang w:val="en-GB"/>
        </w:rPr>
        <w:t xml:space="preserve">. 25. In their reply to Newell and Shanks’ (biased) criticism of their work, </w:t>
      </w:r>
      <w:proofErr w:type="spellStart"/>
      <w:r>
        <w:rPr>
          <w:lang w:val="en-GB"/>
        </w:rPr>
        <w:t>Dijksterhuis</w:t>
      </w:r>
      <w:proofErr w:type="spellEnd"/>
      <w:r>
        <w:rPr>
          <w:lang w:val="en-GB"/>
        </w:rPr>
        <w:t xml:space="preserve"> et al. did admit that their initial evidence for unconscious-thought effects was rather week, and that their claims such as “to leave decisions to the unconscious” (</w:t>
      </w:r>
      <w:proofErr w:type="spellStart"/>
      <w:r>
        <w:rPr>
          <w:lang w:val="en-GB"/>
        </w:rPr>
        <w:t>Dijksterhuis</w:t>
      </w:r>
      <w:proofErr w:type="spellEnd"/>
      <w:r>
        <w:rPr>
          <w:lang w:val="en-GB"/>
        </w:rPr>
        <w:t xml:space="preserve"> et al. 2006a) were, in retrospect, naïve.</w:t>
      </w:r>
      <w:r w:rsidR="00FF0361">
        <w:rPr>
          <w:lang w:val="en-GB"/>
        </w:rPr>
        <w:t>”</w:t>
      </w:r>
    </w:p>
  </w:footnote>
  <w:footnote w:id="18">
    <w:p w:rsidR="0066654B" w:rsidRPr="000E4895" w:rsidRDefault="0066654B" w:rsidP="002B023B">
      <w:pPr>
        <w:pStyle w:val="Voetnoottekst"/>
        <w:rPr>
          <w:lang w:val="en-GB"/>
        </w:rPr>
      </w:pPr>
      <w:r>
        <w:rPr>
          <w:rStyle w:val="Voetnootmarkering"/>
        </w:rPr>
        <w:footnoteRef/>
      </w:r>
      <w:r>
        <w:t xml:space="preserve"> Bargh, ‘Unconscious Thought Theory and its discontents’, </w:t>
      </w:r>
      <w:r w:rsidR="00B41FE5">
        <w:t>p</w:t>
      </w:r>
      <w:r>
        <w:t xml:space="preserve">p. 633. </w:t>
      </w:r>
    </w:p>
  </w:footnote>
  <w:footnote w:id="19">
    <w:p w:rsidR="0066654B" w:rsidRPr="00EF02F5" w:rsidRDefault="0066654B" w:rsidP="002B023B">
      <w:pPr>
        <w:pStyle w:val="Voetnoottekst"/>
        <w:rPr>
          <w:lang w:val="en-GB"/>
        </w:rPr>
      </w:pPr>
      <w:r>
        <w:rPr>
          <w:rStyle w:val="Voetnootmarkering"/>
        </w:rPr>
        <w:footnoteRef/>
      </w:r>
      <w:r>
        <w:t xml:space="preserve"> </w:t>
      </w:r>
      <w:r w:rsidRPr="00534A0D">
        <w:rPr>
          <w:lang w:val="en-GB"/>
        </w:rPr>
        <w:t xml:space="preserve">Ibid. </w:t>
      </w:r>
      <w:r w:rsidR="00B41FE5">
        <w:rPr>
          <w:lang w:val="en-GB"/>
        </w:rPr>
        <w:t>p</w:t>
      </w:r>
      <w:r w:rsidRPr="00534A0D">
        <w:rPr>
          <w:lang w:val="en-GB"/>
        </w:rPr>
        <w:t xml:space="preserve">p. 643; </w:t>
      </w:r>
      <w:r w:rsidRPr="00534A0D">
        <w:t>Most recently, Newell and Shanks have attempted to critically evaluate the existing literature on UTT, although their ‘critical review’ turned out to be based on a biased sampling of the literature and flawed reasoning</w:t>
      </w:r>
      <w:r>
        <w:t xml:space="preserve">. </w:t>
      </w:r>
      <w:r w:rsidRPr="00B87EAA">
        <w:rPr>
          <w:lang w:val="en-GB"/>
        </w:rPr>
        <w:t>Dijksterhuis, ‘Newell and Shanks</w:t>
      </w:r>
      <w:r w:rsidR="00B41FE5">
        <w:rPr>
          <w:lang w:val="en-GB"/>
        </w:rPr>
        <w:t>’ and Newell</w:t>
      </w:r>
      <w:r>
        <w:rPr>
          <w:lang w:val="en-GB"/>
        </w:rPr>
        <w:t xml:space="preserve">, ‘Unconscious influences on decision making’, </w:t>
      </w:r>
      <w:r w:rsidR="00B41FE5">
        <w:rPr>
          <w:lang w:val="en-GB"/>
        </w:rPr>
        <w:t>p</w:t>
      </w:r>
      <w:r>
        <w:rPr>
          <w:lang w:val="en-GB"/>
        </w:rPr>
        <w:t xml:space="preserve">p. 25. The ‘dispute’ between </w:t>
      </w:r>
      <w:proofErr w:type="spellStart"/>
      <w:r>
        <w:rPr>
          <w:lang w:val="en-GB"/>
        </w:rPr>
        <w:t>Dijksterhuis</w:t>
      </w:r>
      <w:proofErr w:type="spellEnd"/>
      <w:r>
        <w:rPr>
          <w:lang w:val="en-GB"/>
        </w:rPr>
        <w:t xml:space="preserve"> on the one hand, and Newell and Shanks on the other, went back a few years, and had also led to mutual criticisms, examples being </w:t>
      </w:r>
      <w:proofErr w:type="spellStart"/>
      <w:r>
        <w:rPr>
          <w:lang w:val="en-GB"/>
        </w:rPr>
        <w:t>Dijksterhuis</w:t>
      </w:r>
      <w:proofErr w:type="spellEnd"/>
      <w:r>
        <w:rPr>
          <w:lang w:val="en-GB"/>
        </w:rPr>
        <w:t xml:space="preserve">’ ‘Replication crisis or crisis in replication? A reinterpretation of Shanks et al.’, </w:t>
      </w:r>
      <w:hyperlink r:id="rId2" w:history="1">
        <w:r w:rsidRPr="00AB1A4A">
          <w:rPr>
            <w:rStyle w:val="Hyperlink"/>
            <w:i/>
            <w:lang w:val="en-GB"/>
          </w:rPr>
          <w:t>http://www.plosone.org/annotation/listThread.action?root=64751</w:t>
        </w:r>
      </w:hyperlink>
      <w:r>
        <w:rPr>
          <w:lang w:val="en-GB"/>
        </w:rPr>
        <w:t>, (accessed 4</w:t>
      </w:r>
      <w:r>
        <w:rPr>
          <w:vertAlign w:val="superscript"/>
          <w:lang w:val="en-GB"/>
        </w:rPr>
        <w:t xml:space="preserve">th </w:t>
      </w:r>
      <w:r>
        <w:rPr>
          <w:lang w:val="en-GB"/>
        </w:rPr>
        <w:t>Ma</w:t>
      </w:r>
      <w:r w:rsidR="00B41FE5">
        <w:rPr>
          <w:lang w:val="en-GB"/>
        </w:rPr>
        <w:t xml:space="preserve">y 2015) and </w:t>
      </w:r>
      <w:proofErr w:type="spellStart"/>
      <w:r w:rsidR="00B41FE5">
        <w:rPr>
          <w:lang w:val="en-GB"/>
        </w:rPr>
        <w:t>Dijksterhuis</w:t>
      </w:r>
      <w:proofErr w:type="spellEnd"/>
      <w:r w:rsidR="00465D8D">
        <w:rPr>
          <w:lang w:val="en-GB"/>
        </w:rPr>
        <w:t>, A.J.,</w:t>
      </w:r>
      <w:r w:rsidR="00B41FE5">
        <w:rPr>
          <w:lang w:val="en-GB"/>
        </w:rPr>
        <w:t xml:space="preserve"> et al. (2014),</w:t>
      </w:r>
      <w:r>
        <w:rPr>
          <w:lang w:val="en-GB"/>
        </w:rPr>
        <w:t xml:space="preserve"> ‘The Replication Recipe: What makes for a convincing replication?’, </w:t>
      </w:r>
      <w:r>
        <w:rPr>
          <w:i/>
          <w:lang w:val="en-GB"/>
        </w:rPr>
        <w:t>Journal of Experimental Social Psychology</w:t>
      </w:r>
      <w:r w:rsidR="00B41FE5">
        <w:rPr>
          <w:lang w:val="en-GB"/>
        </w:rPr>
        <w:t>, 50, p</w:t>
      </w:r>
      <w:r>
        <w:rPr>
          <w:lang w:val="en-GB"/>
        </w:rPr>
        <w:t xml:space="preserve">p. 217-224. </w:t>
      </w:r>
    </w:p>
  </w:footnote>
  <w:footnote w:id="20">
    <w:p w:rsidR="0066654B" w:rsidRPr="0045055D" w:rsidRDefault="0066654B">
      <w:pPr>
        <w:pStyle w:val="Voetnoottekst"/>
      </w:pPr>
      <w:r>
        <w:rPr>
          <w:rStyle w:val="Voetnootmarkering"/>
        </w:rPr>
        <w:footnoteRef/>
      </w:r>
      <w:r>
        <w:t xml:space="preserve"> </w:t>
      </w:r>
      <w:r w:rsidRPr="0045055D">
        <w:t xml:space="preserve">Strick, ‘A Meta-Analysis’, </w:t>
      </w:r>
      <w:r w:rsidR="00B41FE5">
        <w:t>p</w:t>
      </w:r>
      <w:r w:rsidRPr="0045055D">
        <w:t xml:space="preserve">p. 759. </w:t>
      </w:r>
    </w:p>
  </w:footnote>
  <w:footnote w:id="21">
    <w:p w:rsidR="0066654B" w:rsidRPr="00756F67" w:rsidRDefault="0066654B" w:rsidP="002B023B">
      <w:pPr>
        <w:pStyle w:val="Voetnoottekst"/>
        <w:rPr>
          <w:lang w:val="en-GB"/>
        </w:rPr>
      </w:pPr>
      <w:r>
        <w:rPr>
          <w:rStyle w:val="Voetnootmarkering"/>
        </w:rPr>
        <w:footnoteRef/>
      </w:r>
      <w:r w:rsidR="00B41FE5">
        <w:t xml:space="preserve"> </w:t>
      </w:r>
      <w:proofErr w:type="spellStart"/>
      <w:r>
        <w:t>Dijksterhuis</w:t>
      </w:r>
      <w:proofErr w:type="spellEnd"/>
      <w:r w:rsidR="00B41FE5">
        <w:t xml:space="preserve">, A.J. &amp; </w:t>
      </w:r>
      <w:proofErr w:type="spellStart"/>
      <w:r>
        <w:t>Nordgren</w:t>
      </w:r>
      <w:proofErr w:type="spellEnd"/>
      <w:r w:rsidR="00B41FE5">
        <w:t>, L. (2006)</w:t>
      </w:r>
      <w:r>
        <w:t xml:space="preserve">, ‘A Theory of Unconscious Thought’, </w:t>
      </w:r>
      <w:r>
        <w:rPr>
          <w:i/>
        </w:rPr>
        <w:t>Perspectives on Psychological Science</w:t>
      </w:r>
      <w:r w:rsidR="00B41FE5">
        <w:t>, 1</w:t>
      </w:r>
      <w:r w:rsidR="00465D8D">
        <w:t xml:space="preserve"> (2)</w:t>
      </w:r>
      <w:r>
        <w:t xml:space="preserve">, </w:t>
      </w:r>
      <w:r w:rsidR="00B41FE5">
        <w:t>p</w:t>
      </w:r>
      <w:r>
        <w:t xml:space="preserve">p. 96.  </w:t>
      </w:r>
    </w:p>
  </w:footnote>
  <w:footnote w:id="22">
    <w:p w:rsidR="0066654B" w:rsidRPr="00756F67" w:rsidRDefault="0066654B" w:rsidP="002B023B">
      <w:pPr>
        <w:pStyle w:val="Voetnoottekst"/>
        <w:rPr>
          <w:lang w:val="en-GB"/>
        </w:rPr>
      </w:pPr>
      <w:r>
        <w:rPr>
          <w:rStyle w:val="Voetnootmarkering"/>
        </w:rPr>
        <w:footnoteRef/>
      </w:r>
      <w:r w:rsidR="00B41FE5">
        <w:rPr>
          <w:lang w:val="en-GB"/>
        </w:rPr>
        <w:t xml:space="preserve"> Ibid., pp. 96.</w:t>
      </w:r>
    </w:p>
  </w:footnote>
  <w:footnote w:id="23">
    <w:p w:rsidR="0066654B" w:rsidRPr="00756F67" w:rsidRDefault="0066654B" w:rsidP="002B023B">
      <w:pPr>
        <w:pStyle w:val="Voetnoottekst"/>
        <w:rPr>
          <w:lang w:val="en-GB"/>
        </w:rPr>
      </w:pPr>
      <w:r>
        <w:rPr>
          <w:rStyle w:val="Voetnootmarkering"/>
        </w:rPr>
        <w:footnoteRef/>
      </w:r>
      <w:r w:rsidR="00B41FE5">
        <w:t xml:space="preserve"> Ibid., pp. 96.</w:t>
      </w:r>
    </w:p>
  </w:footnote>
  <w:footnote w:id="24">
    <w:p w:rsidR="0066654B" w:rsidRPr="003328C6" w:rsidRDefault="0066654B" w:rsidP="002B023B">
      <w:pPr>
        <w:pStyle w:val="Voetnoottekst"/>
        <w:rPr>
          <w:lang w:val="en-GB"/>
        </w:rPr>
      </w:pPr>
      <w:r>
        <w:rPr>
          <w:rStyle w:val="Voetnootmarkering"/>
        </w:rPr>
        <w:footnoteRef/>
      </w:r>
      <w:r w:rsidRPr="003328C6">
        <w:rPr>
          <w:lang w:val="en-GB"/>
        </w:rPr>
        <w:t xml:space="preserve"> </w:t>
      </w:r>
      <w:r>
        <w:rPr>
          <w:lang w:val="en-GB"/>
        </w:rPr>
        <w:t>Ibid.</w:t>
      </w:r>
      <w:r w:rsidR="00B41FE5">
        <w:rPr>
          <w:lang w:val="en-GB"/>
        </w:rPr>
        <w:t>, p</w:t>
      </w:r>
      <w:r>
        <w:rPr>
          <w:lang w:val="en-GB"/>
        </w:rPr>
        <w:t xml:space="preserve">p. 103. </w:t>
      </w:r>
    </w:p>
  </w:footnote>
  <w:footnote w:id="25">
    <w:p w:rsidR="0066654B" w:rsidRPr="00C05200" w:rsidRDefault="0066654B" w:rsidP="002B023B">
      <w:pPr>
        <w:pStyle w:val="Voetnoottekst"/>
        <w:rPr>
          <w:lang w:val="en-GB"/>
        </w:rPr>
      </w:pPr>
      <w:r>
        <w:rPr>
          <w:rStyle w:val="Voetnootmarkering"/>
        </w:rPr>
        <w:footnoteRef/>
      </w:r>
      <w:r w:rsidRPr="00C05200">
        <w:rPr>
          <w:lang w:val="en-GB"/>
        </w:rPr>
        <w:t xml:space="preserve"> </w:t>
      </w:r>
      <w:proofErr w:type="spellStart"/>
      <w:r w:rsidRPr="00C05200">
        <w:rPr>
          <w:lang w:val="en-GB"/>
        </w:rPr>
        <w:t>Bos</w:t>
      </w:r>
      <w:proofErr w:type="spellEnd"/>
      <w:r w:rsidR="00423A1F">
        <w:rPr>
          <w:lang w:val="en-GB"/>
        </w:rPr>
        <w:t>, M.W.,</w:t>
      </w:r>
      <w:r w:rsidRPr="00C05200">
        <w:rPr>
          <w:lang w:val="en-GB"/>
        </w:rPr>
        <w:t xml:space="preserve"> </w:t>
      </w:r>
      <w:proofErr w:type="spellStart"/>
      <w:r w:rsidRPr="00C05200">
        <w:rPr>
          <w:lang w:val="en-GB"/>
        </w:rPr>
        <w:t>Dijksterhuis</w:t>
      </w:r>
      <w:proofErr w:type="spellEnd"/>
      <w:r w:rsidR="00423A1F">
        <w:rPr>
          <w:lang w:val="en-GB"/>
        </w:rPr>
        <w:t>, A.J. &amp; V</w:t>
      </w:r>
      <w:r w:rsidRPr="00C05200">
        <w:rPr>
          <w:lang w:val="en-GB"/>
        </w:rPr>
        <w:t xml:space="preserve">an </w:t>
      </w:r>
      <w:proofErr w:type="spellStart"/>
      <w:r w:rsidRPr="00C05200">
        <w:rPr>
          <w:lang w:val="en-GB"/>
        </w:rPr>
        <w:t>Baaren</w:t>
      </w:r>
      <w:proofErr w:type="spellEnd"/>
      <w:r w:rsidR="00423A1F">
        <w:rPr>
          <w:lang w:val="en-GB"/>
        </w:rPr>
        <w:t>, R.B. (2011)</w:t>
      </w:r>
      <w:r w:rsidRPr="00C05200">
        <w:rPr>
          <w:lang w:val="en-GB"/>
        </w:rPr>
        <w:t xml:space="preserve">, ‘The benefits of “sleeping on things”: Unconscious thought leads to automatic weighting’, </w:t>
      </w:r>
      <w:r>
        <w:rPr>
          <w:i/>
          <w:lang w:val="en-GB"/>
        </w:rPr>
        <w:t>Journal of Consumer Psychology</w:t>
      </w:r>
      <w:r w:rsidR="00423A1F">
        <w:rPr>
          <w:lang w:val="en-GB"/>
        </w:rPr>
        <w:t>, 21</w:t>
      </w:r>
      <w:r>
        <w:rPr>
          <w:lang w:val="en-GB"/>
        </w:rPr>
        <w:t xml:space="preserve">, </w:t>
      </w:r>
      <w:r w:rsidR="00423A1F">
        <w:rPr>
          <w:lang w:val="en-GB"/>
        </w:rPr>
        <w:t>p</w:t>
      </w:r>
      <w:r>
        <w:rPr>
          <w:lang w:val="en-GB"/>
        </w:rPr>
        <w:t xml:space="preserve">p. 5. </w:t>
      </w:r>
    </w:p>
  </w:footnote>
  <w:footnote w:id="26">
    <w:p w:rsidR="0066654B" w:rsidRPr="00C05200" w:rsidRDefault="0066654B" w:rsidP="002B023B">
      <w:pPr>
        <w:pStyle w:val="Voetnoottekst"/>
        <w:rPr>
          <w:lang w:val="en-GB"/>
        </w:rPr>
      </w:pPr>
      <w:r>
        <w:rPr>
          <w:rStyle w:val="Voetnootmarkering"/>
        </w:rPr>
        <w:footnoteRef/>
      </w:r>
      <w:r w:rsidRPr="00423A1F">
        <w:rPr>
          <w:lang w:val="nl-BE"/>
        </w:rPr>
        <w:t xml:space="preserve"> Dijksterhuis </w:t>
      </w:r>
      <w:r w:rsidR="00423A1F" w:rsidRPr="00423A1F">
        <w:rPr>
          <w:lang w:val="nl-BE"/>
        </w:rPr>
        <w:t xml:space="preserve">A.J., et al. </w:t>
      </w:r>
      <w:r w:rsidR="00423A1F">
        <w:t>(2006)</w:t>
      </w:r>
      <w:r>
        <w:t xml:space="preserve">, ‘Complex choices better made unconsciously?’, </w:t>
      </w:r>
      <w:r>
        <w:rPr>
          <w:i/>
        </w:rPr>
        <w:t>Science</w:t>
      </w:r>
      <w:r w:rsidR="00423A1F">
        <w:t>, 313</w:t>
      </w:r>
      <w:r>
        <w:t xml:space="preserve">, </w:t>
      </w:r>
      <w:r w:rsidR="00423A1F">
        <w:t>p</w:t>
      </w:r>
      <w:r>
        <w:t>p. 760-761.</w:t>
      </w:r>
    </w:p>
  </w:footnote>
  <w:footnote w:id="27">
    <w:p w:rsidR="0066654B" w:rsidRPr="00423A1F" w:rsidRDefault="0066654B" w:rsidP="002B023B">
      <w:pPr>
        <w:pStyle w:val="Voetnoottekst"/>
        <w:rPr>
          <w:lang w:val="nl-BE"/>
        </w:rPr>
      </w:pPr>
      <w:r>
        <w:rPr>
          <w:rStyle w:val="Voetnootmarkering"/>
        </w:rPr>
        <w:footnoteRef/>
      </w:r>
      <w:r w:rsidRPr="00423A1F">
        <w:rPr>
          <w:lang w:val="nl-BE"/>
        </w:rPr>
        <w:t xml:space="preserve"> </w:t>
      </w:r>
      <w:proofErr w:type="spellStart"/>
      <w:r w:rsidRPr="00423A1F">
        <w:rPr>
          <w:lang w:val="nl-BE"/>
        </w:rPr>
        <w:t>Dijksterhuis</w:t>
      </w:r>
      <w:proofErr w:type="spellEnd"/>
      <w:r w:rsidRPr="00423A1F">
        <w:rPr>
          <w:lang w:val="nl-BE"/>
        </w:rPr>
        <w:t>, ‘</w:t>
      </w:r>
      <w:proofErr w:type="spellStart"/>
      <w:r w:rsidRPr="00423A1F">
        <w:rPr>
          <w:lang w:val="nl-BE"/>
        </w:rPr>
        <w:t>Newell</w:t>
      </w:r>
      <w:proofErr w:type="spellEnd"/>
      <w:r w:rsidRPr="00423A1F">
        <w:rPr>
          <w:lang w:val="nl-BE"/>
        </w:rPr>
        <w:t xml:space="preserve"> and </w:t>
      </w:r>
      <w:proofErr w:type="spellStart"/>
      <w:r w:rsidRPr="00423A1F">
        <w:rPr>
          <w:lang w:val="nl-BE"/>
        </w:rPr>
        <w:t>Shanks</w:t>
      </w:r>
      <w:proofErr w:type="spellEnd"/>
      <w:r w:rsidRPr="00423A1F">
        <w:rPr>
          <w:lang w:val="nl-BE"/>
        </w:rPr>
        <w:t xml:space="preserve">’, </w:t>
      </w:r>
      <w:r w:rsidR="00423A1F" w:rsidRPr="00423A1F">
        <w:rPr>
          <w:lang w:val="nl-BE"/>
        </w:rPr>
        <w:t>p</w:t>
      </w:r>
      <w:r w:rsidRPr="00423A1F">
        <w:rPr>
          <w:lang w:val="nl-BE"/>
        </w:rPr>
        <w:t xml:space="preserve">p. 25. </w:t>
      </w:r>
    </w:p>
  </w:footnote>
  <w:footnote w:id="28">
    <w:p w:rsidR="0066654B" w:rsidRPr="00423A1F" w:rsidRDefault="0066654B" w:rsidP="002B023B">
      <w:pPr>
        <w:pStyle w:val="Voetnoottekst"/>
        <w:rPr>
          <w:lang w:val="nl-BE"/>
        </w:rPr>
      </w:pPr>
      <w:r>
        <w:rPr>
          <w:rStyle w:val="Voetnootmarkering"/>
        </w:rPr>
        <w:footnoteRef/>
      </w:r>
      <w:r w:rsidRPr="00423A1F">
        <w:rPr>
          <w:lang w:val="nl-BE"/>
        </w:rPr>
        <w:t xml:space="preserve"> </w:t>
      </w:r>
      <w:proofErr w:type="spellStart"/>
      <w:r w:rsidRPr="00423A1F">
        <w:rPr>
          <w:lang w:val="nl-BE"/>
        </w:rPr>
        <w:t>Dijksterhuis</w:t>
      </w:r>
      <w:proofErr w:type="spellEnd"/>
      <w:r w:rsidRPr="00423A1F">
        <w:rPr>
          <w:lang w:val="nl-BE"/>
        </w:rPr>
        <w:t xml:space="preserve">, ‘A </w:t>
      </w:r>
      <w:proofErr w:type="spellStart"/>
      <w:r w:rsidRPr="00423A1F">
        <w:rPr>
          <w:lang w:val="nl-BE"/>
        </w:rPr>
        <w:t>Theory</w:t>
      </w:r>
      <w:proofErr w:type="spellEnd"/>
      <w:r w:rsidRPr="00423A1F">
        <w:rPr>
          <w:lang w:val="nl-BE"/>
        </w:rPr>
        <w:t xml:space="preserve">’, </w:t>
      </w:r>
      <w:r w:rsidR="00423A1F" w:rsidRPr="00423A1F">
        <w:rPr>
          <w:lang w:val="nl-BE"/>
        </w:rPr>
        <w:t>p</w:t>
      </w:r>
      <w:r w:rsidRPr="00423A1F">
        <w:rPr>
          <w:lang w:val="nl-BE"/>
        </w:rPr>
        <w:t>p. 103.</w:t>
      </w:r>
    </w:p>
  </w:footnote>
  <w:footnote w:id="29">
    <w:p w:rsidR="0066654B" w:rsidRPr="009F5262" w:rsidRDefault="0066654B" w:rsidP="002B023B">
      <w:pPr>
        <w:pStyle w:val="Voetnoottekst"/>
        <w:rPr>
          <w:lang w:val="en-GB"/>
        </w:rPr>
      </w:pPr>
      <w:r>
        <w:rPr>
          <w:rStyle w:val="Voetnootmarkering"/>
        </w:rPr>
        <w:footnoteRef/>
      </w:r>
      <w:r>
        <w:t xml:space="preserve"> Ibid.</w:t>
      </w:r>
      <w:r w:rsidR="00423A1F">
        <w:t>,</w:t>
      </w:r>
      <w:r>
        <w:t xml:space="preserve"> </w:t>
      </w:r>
      <w:r w:rsidR="00423A1F">
        <w:t>p</w:t>
      </w:r>
      <w:r>
        <w:t>p. 96-97.</w:t>
      </w:r>
    </w:p>
  </w:footnote>
  <w:footnote w:id="30">
    <w:p w:rsidR="0066654B" w:rsidRPr="009F5262" w:rsidRDefault="0066654B" w:rsidP="002B023B">
      <w:pPr>
        <w:pStyle w:val="Voetnoottekst"/>
        <w:rPr>
          <w:lang w:val="en-GB"/>
        </w:rPr>
      </w:pPr>
      <w:r>
        <w:rPr>
          <w:rStyle w:val="Voetnootmarkering"/>
        </w:rPr>
        <w:footnoteRef/>
      </w:r>
      <w:r>
        <w:t xml:space="preserve"> </w:t>
      </w:r>
      <w:r>
        <w:rPr>
          <w:lang w:val="en-GB"/>
        </w:rPr>
        <w:t>Ibid.</w:t>
      </w:r>
      <w:r w:rsidR="00423A1F">
        <w:rPr>
          <w:lang w:val="en-GB"/>
        </w:rPr>
        <w:t>,</w:t>
      </w:r>
      <w:r>
        <w:rPr>
          <w:lang w:val="en-GB"/>
        </w:rPr>
        <w:t xml:space="preserve"> </w:t>
      </w:r>
      <w:r w:rsidR="00423A1F">
        <w:rPr>
          <w:lang w:val="en-GB"/>
        </w:rPr>
        <w:t>p</w:t>
      </w:r>
      <w:r>
        <w:rPr>
          <w:lang w:val="en-GB"/>
        </w:rPr>
        <w:t>p</w:t>
      </w:r>
      <w:r w:rsidRPr="009F5262">
        <w:rPr>
          <w:lang w:val="en-GB"/>
        </w:rPr>
        <w:t xml:space="preserve">. </w:t>
      </w:r>
      <w:r>
        <w:rPr>
          <w:lang w:val="en-GB"/>
        </w:rPr>
        <w:t>99</w:t>
      </w:r>
    </w:p>
  </w:footnote>
  <w:footnote w:id="31">
    <w:p w:rsidR="0066654B" w:rsidRPr="00717937" w:rsidRDefault="0066654B" w:rsidP="002B023B">
      <w:pPr>
        <w:pStyle w:val="Voetnoottekst"/>
        <w:rPr>
          <w:lang w:val="en-GB"/>
        </w:rPr>
      </w:pPr>
      <w:r>
        <w:rPr>
          <w:rStyle w:val="Voetnootmarkering"/>
        </w:rPr>
        <w:footnoteRef/>
      </w:r>
      <w:r>
        <w:t xml:space="preserve"> </w:t>
      </w:r>
      <w:r w:rsidRPr="00717937">
        <w:rPr>
          <w:lang w:val="en-GB"/>
        </w:rPr>
        <w:t>Ibid.</w:t>
      </w:r>
      <w:r w:rsidR="00423A1F">
        <w:rPr>
          <w:lang w:val="en-GB"/>
        </w:rPr>
        <w:t>,</w:t>
      </w:r>
      <w:r w:rsidRPr="00717937">
        <w:rPr>
          <w:lang w:val="en-GB"/>
        </w:rPr>
        <w:t xml:space="preserve"> </w:t>
      </w:r>
      <w:r>
        <w:rPr>
          <w:lang w:val="en-GB"/>
        </w:rPr>
        <w:t>p</w:t>
      </w:r>
      <w:r w:rsidR="00423A1F">
        <w:rPr>
          <w:lang w:val="en-GB"/>
        </w:rPr>
        <w:t>p</w:t>
      </w:r>
      <w:r>
        <w:rPr>
          <w:lang w:val="en-GB"/>
        </w:rPr>
        <w:t>. 99-102.</w:t>
      </w:r>
    </w:p>
  </w:footnote>
  <w:footnote w:id="32">
    <w:p w:rsidR="0066654B" w:rsidRPr="00A154B4" w:rsidRDefault="0066654B" w:rsidP="002B023B">
      <w:pPr>
        <w:pStyle w:val="Voetnoottekst"/>
        <w:rPr>
          <w:lang w:val="en-GB"/>
        </w:rPr>
      </w:pPr>
      <w:r>
        <w:rPr>
          <w:rStyle w:val="Voetnootmarkering"/>
        </w:rPr>
        <w:footnoteRef/>
      </w:r>
      <w:r>
        <w:t xml:space="preserve"> The options that are provided in the experiment are created in such a way that there is an objectively best one. </w:t>
      </w:r>
      <w:r w:rsidRPr="00A154B4">
        <w:rPr>
          <w:lang w:val="en-GB"/>
        </w:rPr>
        <w:t xml:space="preserve">Bargh, ‘Unconscious Thought Theory and its discontents’, </w:t>
      </w:r>
      <w:r w:rsidR="001C4C5B">
        <w:rPr>
          <w:lang w:val="en-GB"/>
        </w:rPr>
        <w:t>p</w:t>
      </w:r>
      <w:r w:rsidRPr="00A154B4">
        <w:rPr>
          <w:lang w:val="en-GB"/>
        </w:rPr>
        <w:t xml:space="preserve">p. </w:t>
      </w:r>
      <w:r>
        <w:rPr>
          <w:lang w:val="en-GB"/>
        </w:rPr>
        <w:t xml:space="preserve">633. </w:t>
      </w:r>
    </w:p>
  </w:footnote>
  <w:footnote w:id="33">
    <w:p w:rsidR="0066654B" w:rsidRPr="00F33EEC" w:rsidRDefault="0066654B" w:rsidP="002B023B">
      <w:pPr>
        <w:pStyle w:val="Voetnoottekst"/>
        <w:rPr>
          <w:lang w:val="en-GB"/>
        </w:rPr>
      </w:pPr>
      <w:r>
        <w:rPr>
          <w:rStyle w:val="Voetnootmarkering"/>
        </w:rPr>
        <w:footnoteRef/>
      </w:r>
      <w:r>
        <w:t xml:space="preserve"> </w:t>
      </w:r>
      <w:proofErr w:type="spellStart"/>
      <w:r w:rsidRPr="00F33EEC">
        <w:rPr>
          <w:lang w:val="en-GB"/>
        </w:rPr>
        <w:t>Bargh</w:t>
      </w:r>
      <w:proofErr w:type="spellEnd"/>
      <w:r w:rsidRPr="00F33EEC">
        <w:rPr>
          <w:lang w:val="en-GB"/>
        </w:rPr>
        <w:t>, ‘Unconscious Thought Theory and its discontents’, p</w:t>
      </w:r>
      <w:r w:rsidR="001C4C5B">
        <w:rPr>
          <w:lang w:val="en-GB"/>
        </w:rPr>
        <w:t>p</w:t>
      </w:r>
      <w:r w:rsidRPr="00F33EEC">
        <w:rPr>
          <w:lang w:val="en-GB"/>
        </w:rPr>
        <w:t xml:space="preserve">. </w:t>
      </w:r>
      <w:r>
        <w:rPr>
          <w:lang w:val="en-GB"/>
        </w:rPr>
        <w:t>633.</w:t>
      </w:r>
    </w:p>
  </w:footnote>
  <w:footnote w:id="34">
    <w:p w:rsidR="0066654B" w:rsidRPr="00B6597F" w:rsidRDefault="0066654B" w:rsidP="002B023B">
      <w:pPr>
        <w:pStyle w:val="Voetnoottekst"/>
        <w:rPr>
          <w:lang w:val="en-GB"/>
        </w:rPr>
      </w:pPr>
      <w:r>
        <w:rPr>
          <w:rStyle w:val="Voetnootmarkering"/>
        </w:rPr>
        <w:footnoteRef/>
      </w:r>
      <w:r>
        <w:t xml:space="preserve"> </w:t>
      </w:r>
      <w:r w:rsidRPr="00B6597F">
        <w:rPr>
          <w:lang w:val="en-GB"/>
        </w:rPr>
        <w:t>Ibid.</w:t>
      </w:r>
      <w:r w:rsidR="001C4C5B">
        <w:rPr>
          <w:lang w:val="en-GB"/>
        </w:rPr>
        <w:t>,</w:t>
      </w:r>
      <w:r w:rsidRPr="00B6597F">
        <w:rPr>
          <w:lang w:val="en-GB"/>
        </w:rPr>
        <w:t xml:space="preserve"> p</w:t>
      </w:r>
      <w:r w:rsidR="001C4C5B">
        <w:rPr>
          <w:lang w:val="en-GB"/>
        </w:rPr>
        <w:t>p</w:t>
      </w:r>
      <w:r w:rsidRPr="00B6597F">
        <w:rPr>
          <w:lang w:val="en-GB"/>
        </w:rPr>
        <w:t xml:space="preserve">. 633-634. </w:t>
      </w:r>
    </w:p>
  </w:footnote>
  <w:footnote w:id="35">
    <w:p w:rsidR="0066654B" w:rsidRPr="00A42B7A" w:rsidRDefault="0066654B" w:rsidP="002B023B">
      <w:pPr>
        <w:pStyle w:val="Voetnoottekst"/>
        <w:rPr>
          <w:lang w:val="en-GB"/>
        </w:rPr>
      </w:pPr>
      <w:r>
        <w:rPr>
          <w:rStyle w:val="Voetnootmarkering"/>
        </w:rPr>
        <w:footnoteRef/>
      </w:r>
      <w:r>
        <w:t xml:space="preserve"> Strick, ‘A Meta-Analysis’, p</w:t>
      </w:r>
      <w:r w:rsidR="001C4C5B">
        <w:t>p</w:t>
      </w:r>
      <w:r>
        <w:t xml:space="preserve">. 750. </w:t>
      </w:r>
    </w:p>
  </w:footnote>
  <w:footnote w:id="36">
    <w:p w:rsidR="0066654B" w:rsidRPr="00F4392E" w:rsidRDefault="0066654B" w:rsidP="002532CE">
      <w:pPr>
        <w:pStyle w:val="Voetnoottekst"/>
      </w:pPr>
      <w:r>
        <w:rPr>
          <w:rStyle w:val="Voetnootmarkering"/>
        </w:rPr>
        <w:footnoteRef/>
      </w:r>
      <w:r>
        <w:t xml:space="preserve"> </w:t>
      </w:r>
      <w:proofErr w:type="spellStart"/>
      <w:r>
        <w:t>Bos</w:t>
      </w:r>
      <w:proofErr w:type="spellEnd"/>
      <w:r>
        <w:t xml:space="preserve">, ‘Food For Thought?’, </w:t>
      </w:r>
      <w:r w:rsidR="00891DEE">
        <w:t>p</w:t>
      </w:r>
      <w:r>
        <w:t xml:space="preserve">p. 125. </w:t>
      </w:r>
    </w:p>
  </w:footnote>
  <w:footnote w:id="37">
    <w:p w:rsidR="0066654B" w:rsidRPr="00B6597F" w:rsidRDefault="0066654B" w:rsidP="002B023B">
      <w:pPr>
        <w:pStyle w:val="Voetnoottekst"/>
      </w:pPr>
      <w:r>
        <w:rPr>
          <w:rStyle w:val="Voetnootmarkering"/>
        </w:rPr>
        <w:footnoteRef/>
      </w:r>
      <w:r>
        <w:t xml:space="preserve"> This study also looked at the expertise of the research subjects who predicted the outcome of these games. Experts and novices were compared to one another under both thought conditions. Although this study contributes little to the knowledge on the link between UTT and physical activity, I do suggest that if the research topic proposed in this paper will ever come to be analyzed, researchers should take into account different levels of ‘expertise’ of the research subjects with regard to their athletic capabilities. </w:t>
      </w:r>
      <w:proofErr w:type="spellStart"/>
      <w:r>
        <w:t>Dijksterhuis</w:t>
      </w:r>
      <w:proofErr w:type="spellEnd"/>
      <w:r w:rsidRPr="00B6597F">
        <w:t>, ‘Predicting Soccer Matches</w:t>
      </w:r>
      <w:r>
        <w:t>’, p</w:t>
      </w:r>
      <w:r w:rsidR="00891DEE">
        <w:t>p</w:t>
      </w:r>
      <w:r>
        <w:t>.</w:t>
      </w:r>
      <w:r w:rsidRPr="00B6597F">
        <w:t xml:space="preserve"> 1381-1387</w:t>
      </w:r>
      <w:r>
        <w:t xml:space="preserve">. </w:t>
      </w:r>
      <w:r w:rsidRPr="00592AD6">
        <w:t>From a sociologist’s perspective, it might also be interesting to note that sports gambling has become so widespread in today’s society, that in some academic domains attention is given to sports gambling prior to actual sports.</w:t>
      </w:r>
    </w:p>
  </w:footnote>
  <w:footnote w:id="38">
    <w:p w:rsidR="0066654B" w:rsidRPr="0071593B" w:rsidRDefault="0066654B" w:rsidP="002B023B">
      <w:pPr>
        <w:pStyle w:val="Voetnoottekst"/>
        <w:rPr>
          <w:lang w:val="en-GB"/>
        </w:rPr>
      </w:pPr>
      <w:r>
        <w:rPr>
          <w:rStyle w:val="Voetnootmarkering"/>
        </w:rPr>
        <w:footnoteRef/>
      </w:r>
      <w:r>
        <w:t xml:space="preserve"> </w:t>
      </w:r>
      <w:proofErr w:type="spellStart"/>
      <w:r>
        <w:t>Bos</w:t>
      </w:r>
      <w:proofErr w:type="spellEnd"/>
      <w:r>
        <w:t xml:space="preserve">, ‘Food For Thought?’, </w:t>
      </w:r>
      <w:r w:rsidR="00891DEE">
        <w:t>p</w:t>
      </w:r>
      <w:r>
        <w:t>p. 124-130.</w:t>
      </w:r>
    </w:p>
  </w:footnote>
  <w:footnote w:id="39">
    <w:p w:rsidR="0066654B" w:rsidRPr="001E0573" w:rsidRDefault="0066654B" w:rsidP="002B023B">
      <w:pPr>
        <w:pStyle w:val="Voetnoottekst"/>
      </w:pPr>
      <w:r>
        <w:rPr>
          <w:rStyle w:val="Voetnootmarkering"/>
        </w:rPr>
        <w:footnoteRef/>
      </w:r>
      <w:r>
        <w:t xml:space="preserve"> The researchers manipulated the glucose levels of participants by asking them not to eat or drink anything (except for water) three hours in advance to the study. When the participants arrived, half of them were given 7-Up, a drink containing sugar, and half of them got 7-Up Free, which had the same taste yet did not contain sugar.</w:t>
      </w:r>
      <w:r w:rsidR="00891DEE">
        <w:t xml:space="preserve"> </w:t>
      </w:r>
      <w:proofErr w:type="spellStart"/>
      <w:r w:rsidR="00891DEE">
        <w:t>Bos</w:t>
      </w:r>
      <w:proofErr w:type="spellEnd"/>
      <w:r w:rsidR="00891DEE">
        <w:t>, ‘Food for Thought?’, pp. 126.</w:t>
      </w:r>
    </w:p>
  </w:footnote>
  <w:footnote w:id="40">
    <w:p w:rsidR="0066654B" w:rsidRPr="0071593B" w:rsidRDefault="0066654B" w:rsidP="002B023B">
      <w:pPr>
        <w:pStyle w:val="Voetnoottekst"/>
        <w:rPr>
          <w:lang w:val="en-GB"/>
        </w:rPr>
      </w:pPr>
      <w:r>
        <w:rPr>
          <w:rStyle w:val="Voetnootmarkering"/>
        </w:rPr>
        <w:footnoteRef/>
      </w:r>
      <w:r>
        <w:t xml:space="preserve"> </w:t>
      </w:r>
      <w:r w:rsidRPr="0071593B">
        <w:rPr>
          <w:lang w:val="en-GB"/>
        </w:rPr>
        <w:t>Ibid.</w:t>
      </w:r>
      <w:r w:rsidR="00891DEE">
        <w:rPr>
          <w:lang w:val="en-GB"/>
        </w:rPr>
        <w:t>,</w:t>
      </w:r>
      <w:r>
        <w:rPr>
          <w:lang w:val="en-GB"/>
        </w:rPr>
        <w:t xml:space="preserve"> </w:t>
      </w:r>
      <w:r w:rsidR="00891DEE">
        <w:rPr>
          <w:lang w:val="en-GB"/>
        </w:rPr>
        <w:t>p</w:t>
      </w:r>
      <w:r>
        <w:rPr>
          <w:lang w:val="en-GB"/>
        </w:rPr>
        <w:t>p.</w:t>
      </w:r>
      <w:r w:rsidRPr="0071593B">
        <w:rPr>
          <w:lang w:val="en-GB"/>
        </w:rPr>
        <w:t xml:space="preserve"> 125-127</w:t>
      </w:r>
      <w:r w:rsidR="00891DEE">
        <w:rPr>
          <w:lang w:val="en-GB"/>
        </w:rPr>
        <w:t>.</w:t>
      </w:r>
    </w:p>
  </w:footnote>
  <w:footnote w:id="41">
    <w:p w:rsidR="0066654B" w:rsidRPr="00782668" w:rsidRDefault="0066654B" w:rsidP="002B023B">
      <w:pPr>
        <w:pStyle w:val="Voetnoottekst"/>
      </w:pPr>
      <w:r>
        <w:rPr>
          <w:rStyle w:val="Voetnootmarkering"/>
        </w:rPr>
        <w:footnoteRef/>
      </w:r>
      <w:r>
        <w:t xml:space="preserve"> Ibid.</w:t>
      </w:r>
      <w:r w:rsidR="00891DEE">
        <w:t>,</w:t>
      </w:r>
      <w:r>
        <w:t xml:space="preserve"> </w:t>
      </w:r>
      <w:r w:rsidR="00891DEE">
        <w:t>p</w:t>
      </w:r>
      <w:r>
        <w:t xml:space="preserve">p. 127. </w:t>
      </w:r>
    </w:p>
  </w:footnote>
  <w:footnote w:id="42">
    <w:p w:rsidR="0066654B" w:rsidRPr="008B6C1F" w:rsidRDefault="0066654B" w:rsidP="002B023B">
      <w:pPr>
        <w:pStyle w:val="Voetnoottekst"/>
        <w:rPr>
          <w:lang w:val="en-GB"/>
        </w:rPr>
      </w:pPr>
      <w:r>
        <w:rPr>
          <w:rStyle w:val="Voetnootmarkering"/>
        </w:rPr>
        <w:footnoteRef/>
      </w:r>
      <w:r>
        <w:t xml:space="preserve"> </w:t>
      </w:r>
      <w:r w:rsidRPr="008B6C1F">
        <w:rPr>
          <w:lang w:val="en-GB"/>
        </w:rPr>
        <w:t>Ibid.</w:t>
      </w:r>
      <w:r w:rsidR="00891DEE">
        <w:rPr>
          <w:lang w:val="en-GB"/>
        </w:rPr>
        <w:t>,</w:t>
      </w:r>
      <w:r w:rsidRPr="008B6C1F">
        <w:rPr>
          <w:lang w:val="en-GB"/>
        </w:rPr>
        <w:t xml:space="preserve"> p</w:t>
      </w:r>
      <w:r w:rsidR="00891DEE">
        <w:rPr>
          <w:lang w:val="en-GB"/>
        </w:rPr>
        <w:t>p</w:t>
      </w:r>
      <w:r w:rsidRPr="008B6C1F">
        <w:rPr>
          <w:lang w:val="en-GB"/>
        </w:rPr>
        <w:t xml:space="preserve">. 128. </w:t>
      </w:r>
    </w:p>
  </w:footnote>
  <w:footnote w:id="43">
    <w:p w:rsidR="0066654B" w:rsidRPr="008813E3" w:rsidRDefault="0066654B" w:rsidP="002B023B">
      <w:pPr>
        <w:pStyle w:val="Voetnoottekst"/>
        <w:rPr>
          <w:lang w:val="en-GB"/>
        </w:rPr>
      </w:pPr>
      <w:r>
        <w:rPr>
          <w:rStyle w:val="Voetnootmarkering"/>
        </w:rPr>
        <w:footnoteRef/>
      </w:r>
      <w:r>
        <w:t xml:space="preserve"> </w:t>
      </w:r>
      <w:r w:rsidRPr="008813E3">
        <w:rPr>
          <w:lang w:val="en-GB"/>
        </w:rPr>
        <w:t>Ibid.</w:t>
      </w:r>
      <w:r w:rsidR="00891DEE">
        <w:rPr>
          <w:lang w:val="en-GB"/>
        </w:rPr>
        <w:t>,</w:t>
      </w:r>
      <w:r w:rsidRPr="008813E3">
        <w:rPr>
          <w:lang w:val="en-GB"/>
        </w:rPr>
        <w:t xml:space="preserve"> p</w:t>
      </w:r>
      <w:r w:rsidR="00891DEE">
        <w:rPr>
          <w:lang w:val="en-GB"/>
        </w:rPr>
        <w:t>p</w:t>
      </w:r>
      <w:r w:rsidRPr="008813E3">
        <w:rPr>
          <w:lang w:val="en-GB"/>
        </w:rPr>
        <w:t xml:space="preserve">. 127. </w:t>
      </w:r>
    </w:p>
  </w:footnote>
  <w:footnote w:id="44">
    <w:p w:rsidR="0066654B" w:rsidRPr="008B6C1F" w:rsidRDefault="0066654B" w:rsidP="002B023B">
      <w:pPr>
        <w:pStyle w:val="Voetnoottekst"/>
        <w:rPr>
          <w:lang w:val="en-GB"/>
        </w:rPr>
      </w:pPr>
      <w:r>
        <w:rPr>
          <w:rStyle w:val="Voetnootmarkering"/>
        </w:rPr>
        <w:footnoteRef/>
      </w:r>
      <w:r>
        <w:t xml:space="preserve"> </w:t>
      </w:r>
      <w:r w:rsidRPr="008B6C1F">
        <w:rPr>
          <w:lang w:val="en-GB"/>
        </w:rPr>
        <w:t>Ibid.</w:t>
      </w:r>
      <w:r w:rsidR="00891DEE">
        <w:rPr>
          <w:lang w:val="en-GB"/>
        </w:rPr>
        <w:t>, pp. 127.</w:t>
      </w:r>
    </w:p>
  </w:footnote>
  <w:footnote w:id="45">
    <w:p w:rsidR="0066654B" w:rsidRPr="0030239A" w:rsidRDefault="0066654B">
      <w:pPr>
        <w:pStyle w:val="Voetnoottekst"/>
      </w:pPr>
      <w:r>
        <w:rPr>
          <w:rStyle w:val="Voetnootmarkering"/>
        </w:rPr>
        <w:footnoteRef/>
      </w:r>
      <w:r>
        <w:t xml:space="preserve"> Colcombe</w:t>
      </w:r>
      <w:r w:rsidR="00891DEE">
        <w:t xml:space="preserve">, S. &amp; </w:t>
      </w:r>
      <w:r>
        <w:t>Kramer</w:t>
      </w:r>
      <w:r w:rsidR="00891DEE">
        <w:t>, A. (2003),</w:t>
      </w:r>
      <w:r>
        <w:t xml:space="preserve"> ‘Fitness effects on the cognitive function of older adults: A Meta-Analytic Study’, </w:t>
      </w:r>
      <w:r>
        <w:rPr>
          <w:i/>
        </w:rPr>
        <w:t>Psychological Science</w:t>
      </w:r>
      <w:r w:rsidR="00891DEE">
        <w:t xml:space="preserve">, </w:t>
      </w:r>
      <w:r>
        <w:t xml:space="preserve">14, </w:t>
      </w:r>
      <w:r w:rsidR="00891DEE">
        <w:t xml:space="preserve">pp. 125-130; and </w:t>
      </w:r>
      <w:r>
        <w:t>Sofi</w:t>
      </w:r>
      <w:r w:rsidR="00891DEE">
        <w:t>, F. (2010),</w:t>
      </w:r>
      <w:r>
        <w:t xml:space="preserve"> ‘Physical activity and risk of cognitive decline: a meta-analysis of prospective studies’, </w:t>
      </w:r>
      <w:r>
        <w:rPr>
          <w:i/>
        </w:rPr>
        <w:t>Journal of Internal Medicine</w:t>
      </w:r>
      <w:r>
        <w:t xml:space="preserve">, 269, </w:t>
      </w:r>
      <w:r w:rsidR="00891DEE">
        <w:t xml:space="preserve">pp. </w:t>
      </w:r>
      <w:r>
        <w:t>107-117.</w:t>
      </w:r>
    </w:p>
  </w:footnote>
  <w:footnote w:id="46">
    <w:p w:rsidR="0066654B" w:rsidRPr="001F3C8F" w:rsidRDefault="0066654B">
      <w:pPr>
        <w:pStyle w:val="Voetnoottekst"/>
      </w:pPr>
      <w:r>
        <w:rPr>
          <w:rStyle w:val="Voetnootmarkering"/>
        </w:rPr>
        <w:footnoteRef/>
      </w:r>
      <w:r w:rsidR="00891DEE">
        <w:t xml:space="preserve"> </w:t>
      </w:r>
      <w:proofErr w:type="spellStart"/>
      <w:r>
        <w:t>Gutin</w:t>
      </w:r>
      <w:proofErr w:type="spellEnd"/>
      <w:r w:rsidR="00891DEE">
        <w:t>, B. &amp;</w:t>
      </w:r>
      <w:r>
        <w:t xml:space="preserve"> </w:t>
      </w:r>
      <w:proofErr w:type="spellStart"/>
      <w:r>
        <w:t>DiGennaro</w:t>
      </w:r>
      <w:proofErr w:type="spellEnd"/>
      <w:r>
        <w:t>,</w:t>
      </w:r>
      <w:r w:rsidR="00891DEE">
        <w:t xml:space="preserve"> J. (1968),</w:t>
      </w:r>
      <w:r>
        <w:t xml:space="preserve"> ‘Effect of one-minute and five-minute step-ups on performance of simple addition’, </w:t>
      </w:r>
      <w:r>
        <w:rPr>
          <w:i/>
        </w:rPr>
        <w:t>Research Quarterly</w:t>
      </w:r>
      <w:r w:rsidR="00891DEE">
        <w:t xml:space="preserve">, </w:t>
      </w:r>
      <w:r>
        <w:t>39,</w:t>
      </w:r>
      <w:r w:rsidR="00891DEE">
        <w:t xml:space="preserve"> pp. 81-85; and</w:t>
      </w:r>
      <w:r>
        <w:t xml:space="preserve"> </w:t>
      </w:r>
      <w:proofErr w:type="spellStart"/>
      <w:r>
        <w:t>Gutin</w:t>
      </w:r>
      <w:proofErr w:type="spellEnd"/>
      <w:r w:rsidR="00891DEE">
        <w:t xml:space="preserve">, B. &amp; </w:t>
      </w:r>
      <w:proofErr w:type="spellStart"/>
      <w:r>
        <w:t>DiGennaro</w:t>
      </w:r>
      <w:proofErr w:type="spellEnd"/>
      <w:r>
        <w:t>,</w:t>
      </w:r>
      <w:r w:rsidR="00891DEE">
        <w:t xml:space="preserve"> J. (1968),</w:t>
      </w:r>
      <w:r>
        <w:t xml:space="preserve"> ‘Effect of a treadmill run to exhaustion on performance of simple addition’, </w:t>
      </w:r>
      <w:r>
        <w:rPr>
          <w:i/>
        </w:rPr>
        <w:t>Research Quarterly</w:t>
      </w:r>
      <w:r w:rsidR="00891DEE">
        <w:t xml:space="preserve">, </w:t>
      </w:r>
      <w:r>
        <w:t xml:space="preserve">39, </w:t>
      </w:r>
      <w:r w:rsidR="00891DEE">
        <w:t>p</w:t>
      </w:r>
      <w:r>
        <w:t>p. 958-964. Copied from</w:t>
      </w:r>
      <w:r w:rsidR="00891DEE">
        <w:t xml:space="preserve"> </w:t>
      </w:r>
      <w:proofErr w:type="spellStart"/>
      <w:r>
        <w:t>Tomporowski</w:t>
      </w:r>
      <w:proofErr w:type="spellEnd"/>
      <w:r>
        <w:t>,</w:t>
      </w:r>
      <w:r w:rsidR="00891DEE">
        <w:t xml:space="preserve"> P. (2003),</w:t>
      </w:r>
      <w:r>
        <w:t xml:space="preserve"> ‘Effects of acute bouts of exercise on cognition’, </w:t>
      </w:r>
      <w:proofErr w:type="spellStart"/>
      <w:r>
        <w:rPr>
          <w:i/>
        </w:rPr>
        <w:t>Acta</w:t>
      </w:r>
      <w:proofErr w:type="spellEnd"/>
      <w:r>
        <w:rPr>
          <w:i/>
        </w:rPr>
        <w:t xml:space="preserve"> </w:t>
      </w:r>
      <w:proofErr w:type="spellStart"/>
      <w:r>
        <w:rPr>
          <w:i/>
        </w:rPr>
        <w:t>Psychologica</w:t>
      </w:r>
      <w:proofErr w:type="spellEnd"/>
      <w:r w:rsidR="00891DEE">
        <w:t xml:space="preserve">, </w:t>
      </w:r>
      <w:r>
        <w:t xml:space="preserve">112, </w:t>
      </w:r>
      <w:r w:rsidR="00891DEE">
        <w:t xml:space="preserve">pp. </w:t>
      </w:r>
      <w:r>
        <w:t>297-324.</w:t>
      </w:r>
    </w:p>
  </w:footnote>
  <w:footnote w:id="47">
    <w:p w:rsidR="0066654B" w:rsidRPr="00E42268" w:rsidRDefault="0066654B">
      <w:pPr>
        <w:pStyle w:val="Voetnoottekst"/>
      </w:pPr>
      <w:r>
        <w:rPr>
          <w:rStyle w:val="Voetnootmarkering"/>
        </w:rPr>
        <w:footnoteRef/>
      </w:r>
      <w:r w:rsidR="00891DEE">
        <w:t xml:space="preserve"> </w:t>
      </w:r>
      <w:proofErr w:type="spellStart"/>
      <w:r w:rsidR="00891DEE">
        <w:t>Tomporowski</w:t>
      </w:r>
      <w:proofErr w:type="spellEnd"/>
      <w:r w:rsidR="00891DEE">
        <w:t xml:space="preserve">, P. &amp; </w:t>
      </w:r>
      <w:r>
        <w:t>Ellis</w:t>
      </w:r>
      <w:r w:rsidR="00891DEE">
        <w:t>, K. (1986),</w:t>
      </w:r>
      <w:r>
        <w:t xml:space="preserve"> ‘The effects of exercise on cognitive processes: A review, </w:t>
      </w:r>
      <w:r>
        <w:rPr>
          <w:i/>
        </w:rPr>
        <w:t>Psychological Bulletin</w:t>
      </w:r>
      <w:r w:rsidR="00891DEE">
        <w:t xml:space="preserve">, </w:t>
      </w:r>
      <w:r>
        <w:t>99,</w:t>
      </w:r>
      <w:r w:rsidR="00891DEE">
        <w:t xml:space="preserve"> pp.</w:t>
      </w:r>
      <w:r>
        <w:t xml:space="preserve"> 338-346. The quotation was cited from </w:t>
      </w:r>
      <w:proofErr w:type="spellStart"/>
      <w:r>
        <w:t>Tomporowski</w:t>
      </w:r>
      <w:proofErr w:type="spellEnd"/>
      <w:r>
        <w:t>, ‘Effects of acute bouts’, p</w:t>
      </w:r>
      <w:r w:rsidR="00891DEE">
        <w:t>p</w:t>
      </w:r>
      <w:r>
        <w:t>. 317.</w:t>
      </w:r>
    </w:p>
  </w:footnote>
  <w:footnote w:id="48">
    <w:p w:rsidR="0066654B" w:rsidRPr="00E3207B" w:rsidRDefault="0066654B">
      <w:pPr>
        <w:pStyle w:val="Voetnoottekst"/>
      </w:pPr>
      <w:r>
        <w:rPr>
          <w:rStyle w:val="Voetnootmarkering"/>
        </w:rPr>
        <w:footnoteRef/>
      </w:r>
      <w:r w:rsidR="00891DEE">
        <w:t xml:space="preserve"> </w:t>
      </w:r>
      <w:proofErr w:type="spellStart"/>
      <w:r w:rsidR="00891DEE">
        <w:t>Etnier</w:t>
      </w:r>
      <w:proofErr w:type="spellEnd"/>
      <w:r w:rsidR="00891DEE">
        <w:t>, J., et al. (1997),</w:t>
      </w:r>
      <w:r>
        <w:t xml:space="preserve"> ‘The influence of physical fitness and exercise upon cognitive functioning: a meta-analysis’, </w:t>
      </w:r>
      <w:r>
        <w:rPr>
          <w:i/>
        </w:rPr>
        <w:t>Journal of Sport and Exercise Psychology</w:t>
      </w:r>
      <w:r w:rsidR="00891DEE">
        <w:t xml:space="preserve">, </w:t>
      </w:r>
      <w:r>
        <w:t xml:space="preserve">19, </w:t>
      </w:r>
      <w:r w:rsidR="00891DEE">
        <w:t>p</w:t>
      </w:r>
      <w:r>
        <w:t>p. 249-277.</w:t>
      </w:r>
    </w:p>
  </w:footnote>
  <w:footnote w:id="49">
    <w:p w:rsidR="0066654B" w:rsidRPr="0099083E" w:rsidRDefault="0066654B">
      <w:pPr>
        <w:pStyle w:val="Voetnoottekst"/>
      </w:pPr>
      <w:r>
        <w:rPr>
          <w:rStyle w:val="Voetnootmarkering"/>
        </w:rPr>
        <w:footnoteRef/>
      </w:r>
      <w:r>
        <w:t xml:space="preserve"> </w:t>
      </w:r>
      <w:proofErr w:type="spellStart"/>
      <w:r>
        <w:t>Etnier</w:t>
      </w:r>
      <w:proofErr w:type="spellEnd"/>
      <w:r>
        <w:t xml:space="preserve">, ‘The influence of physical fitness’, </w:t>
      </w:r>
      <w:r w:rsidR="00891DEE">
        <w:t>p</w:t>
      </w:r>
      <w:r>
        <w:t xml:space="preserve">p. 262 and </w:t>
      </w:r>
      <w:proofErr w:type="spellStart"/>
      <w:r>
        <w:t>Tomporowski</w:t>
      </w:r>
      <w:proofErr w:type="spellEnd"/>
      <w:r>
        <w:t>, ‘Effects of acute bouts’, p</w:t>
      </w:r>
      <w:r w:rsidR="00891DEE">
        <w:t>p</w:t>
      </w:r>
      <w:r>
        <w:t>. 317.</w:t>
      </w:r>
    </w:p>
  </w:footnote>
  <w:footnote w:id="50">
    <w:p w:rsidR="0066654B" w:rsidRPr="0099083E" w:rsidRDefault="0066654B">
      <w:pPr>
        <w:pStyle w:val="Voetnoottekst"/>
      </w:pPr>
      <w:r>
        <w:rPr>
          <w:rStyle w:val="Voetnootmarkering"/>
        </w:rPr>
        <w:footnoteRef/>
      </w:r>
      <w:r w:rsidR="00891DEE">
        <w:t xml:space="preserve"> </w:t>
      </w:r>
      <w:proofErr w:type="spellStart"/>
      <w:r>
        <w:t>McMorris</w:t>
      </w:r>
      <w:proofErr w:type="spellEnd"/>
      <w:r w:rsidR="00891DEE">
        <w:t xml:space="preserve"> T. &amp; </w:t>
      </w:r>
      <w:proofErr w:type="spellStart"/>
      <w:r>
        <w:t>Graydon</w:t>
      </w:r>
      <w:proofErr w:type="spellEnd"/>
      <w:r>
        <w:t>,</w:t>
      </w:r>
      <w:r w:rsidR="00891DEE">
        <w:t xml:space="preserve"> J. (2000),</w:t>
      </w:r>
      <w:r>
        <w:t xml:space="preserve"> ‘The effect of incremental exercise on cognitive performance’, </w:t>
      </w:r>
      <w:r>
        <w:rPr>
          <w:i/>
        </w:rPr>
        <w:t>International Journal of Sport Psychology</w:t>
      </w:r>
      <w:r w:rsidR="00891DEE">
        <w:t xml:space="preserve">, </w:t>
      </w:r>
      <w:r>
        <w:t xml:space="preserve">31, </w:t>
      </w:r>
      <w:r w:rsidR="00891DEE">
        <w:t>p</w:t>
      </w:r>
      <w:r>
        <w:t xml:space="preserve">p. 66-81. The quotation was cited from </w:t>
      </w:r>
      <w:proofErr w:type="spellStart"/>
      <w:r>
        <w:t>Tomporowski</w:t>
      </w:r>
      <w:proofErr w:type="spellEnd"/>
      <w:r>
        <w:t>, ‘Effects of acute bouts’, p</w:t>
      </w:r>
      <w:r w:rsidR="00891DEE">
        <w:t>p</w:t>
      </w:r>
      <w:r>
        <w:t>. 320.</w:t>
      </w:r>
    </w:p>
  </w:footnote>
  <w:footnote w:id="51">
    <w:p w:rsidR="0066654B" w:rsidRPr="006634CD" w:rsidRDefault="0066654B">
      <w:pPr>
        <w:pStyle w:val="Voetnoottekst"/>
        <w:rPr>
          <w:lang w:val="en-GB"/>
        </w:rPr>
      </w:pPr>
      <w:r>
        <w:rPr>
          <w:rStyle w:val="Voetnootmarkering"/>
        </w:rPr>
        <w:footnoteRef/>
      </w:r>
      <w:r>
        <w:t xml:space="preserve"> </w:t>
      </w:r>
      <w:proofErr w:type="spellStart"/>
      <w:r>
        <w:t>Tomporowski</w:t>
      </w:r>
      <w:proofErr w:type="spellEnd"/>
      <w:r>
        <w:t>, ‘Effects of acute bouts’, p</w:t>
      </w:r>
      <w:r w:rsidR="007839E5">
        <w:t>p</w:t>
      </w:r>
      <w:r>
        <w:t xml:space="preserve">. 297-324. </w:t>
      </w:r>
    </w:p>
  </w:footnote>
  <w:footnote w:id="52">
    <w:p w:rsidR="0066654B" w:rsidRPr="00F7728F" w:rsidRDefault="0066654B">
      <w:pPr>
        <w:pStyle w:val="Voetnoottekst"/>
        <w:rPr>
          <w:lang w:val="en-GB"/>
        </w:rPr>
      </w:pPr>
      <w:r>
        <w:rPr>
          <w:rStyle w:val="Voetnootmarkering"/>
        </w:rPr>
        <w:footnoteRef/>
      </w:r>
      <w:r>
        <w:t xml:space="preserve"> </w:t>
      </w:r>
      <w:r w:rsidRPr="00F7728F">
        <w:rPr>
          <w:lang w:val="en-GB"/>
        </w:rPr>
        <w:t>Ibid</w:t>
      </w:r>
      <w:r w:rsidR="007839E5">
        <w:rPr>
          <w:lang w:val="en-GB"/>
        </w:rPr>
        <w:t>.</w:t>
      </w:r>
      <w:r w:rsidRPr="00F7728F">
        <w:rPr>
          <w:lang w:val="en-GB"/>
        </w:rPr>
        <w:t>, p</w:t>
      </w:r>
      <w:r w:rsidR="007839E5">
        <w:rPr>
          <w:lang w:val="en-GB"/>
        </w:rPr>
        <w:t>p</w:t>
      </w:r>
      <w:r w:rsidRPr="00F7728F">
        <w:rPr>
          <w:lang w:val="en-GB"/>
        </w:rPr>
        <w:t xml:space="preserve">. 317. </w:t>
      </w:r>
    </w:p>
  </w:footnote>
  <w:footnote w:id="53">
    <w:p w:rsidR="0066654B" w:rsidRPr="000B5F62" w:rsidRDefault="0066654B">
      <w:pPr>
        <w:pStyle w:val="Voetnoottekst"/>
      </w:pPr>
      <w:r>
        <w:rPr>
          <w:rStyle w:val="Voetnootmarkering"/>
        </w:rPr>
        <w:footnoteRef/>
      </w:r>
      <w:r>
        <w:t xml:space="preserve"> Tomporowski, ‘Effects of acute bouts’, </w:t>
      </w:r>
      <w:r w:rsidR="007839E5">
        <w:t>p</w:t>
      </w:r>
      <w:r>
        <w:t xml:space="preserve">p. 317. Although sub-maximal anaerobic exercise that is dehydrating does have a negative impact on both information processing and memory functions if it is pursued for a long time. </w:t>
      </w:r>
      <w:r w:rsidRPr="000B5F62">
        <w:t>The inverted-U hypothesis is the traditional hypothesis used by sports psychologists to describe the effect of different levels of</w:t>
      </w:r>
      <w:r>
        <w:t xml:space="preserve"> exercise</w:t>
      </w:r>
      <w:r w:rsidRPr="000B5F62">
        <w:t xml:space="preserve"> intensity on cognitive performance. It claims that performance will improve during moderate (aerobic) exercise and decline during maximum (anaerobic) exercise when compared to rest. Graphically, this effect looks like an inverted U.</w:t>
      </w:r>
      <w:r w:rsidR="007839E5">
        <w:t xml:space="preserve"> Fontana, F., et al. (2009),</w:t>
      </w:r>
      <w:r>
        <w:t xml:space="preserve"> ‘Influence of Exercise Intensity on the Decision-Making Performance of Experienced and Inexperienced Soccer Players’, </w:t>
      </w:r>
      <w:r>
        <w:rPr>
          <w:i/>
        </w:rPr>
        <w:t>Journal of Sport and Exercise Psychology</w:t>
      </w:r>
      <w:r w:rsidR="007839E5">
        <w:t xml:space="preserve">, </w:t>
      </w:r>
      <w:r>
        <w:t>31, p</w:t>
      </w:r>
      <w:r w:rsidR="007839E5">
        <w:t>p</w:t>
      </w:r>
      <w:r>
        <w:t xml:space="preserve">. 136. </w:t>
      </w:r>
    </w:p>
  </w:footnote>
  <w:footnote w:id="54">
    <w:p w:rsidR="0066654B" w:rsidRPr="00D03954" w:rsidRDefault="0066654B">
      <w:pPr>
        <w:pStyle w:val="Voetnoottekst"/>
        <w:rPr>
          <w:lang w:val="en-GB"/>
        </w:rPr>
      </w:pPr>
      <w:r>
        <w:rPr>
          <w:rStyle w:val="Voetnootmarkering"/>
        </w:rPr>
        <w:footnoteRef/>
      </w:r>
      <w:r>
        <w:t xml:space="preserve"> </w:t>
      </w:r>
      <w:r w:rsidRPr="00D03954">
        <w:rPr>
          <w:lang w:val="en-GB"/>
        </w:rPr>
        <w:t xml:space="preserve">Tomporowski, ‘Effects of acute bouts’, </w:t>
      </w:r>
      <w:r w:rsidR="007839E5">
        <w:rPr>
          <w:lang w:val="en-GB"/>
        </w:rPr>
        <w:t>p</w:t>
      </w:r>
      <w:r w:rsidRPr="00D03954">
        <w:rPr>
          <w:lang w:val="en-GB"/>
        </w:rPr>
        <w:t xml:space="preserve">p. </w:t>
      </w:r>
      <w:r>
        <w:rPr>
          <w:lang w:val="en-GB"/>
        </w:rPr>
        <w:t xml:space="preserve">320. </w:t>
      </w:r>
    </w:p>
  </w:footnote>
  <w:footnote w:id="55">
    <w:p w:rsidR="0066654B" w:rsidRPr="00DB4DBE" w:rsidRDefault="0066654B">
      <w:pPr>
        <w:pStyle w:val="Voetnoottekst"/>
        <w:rPr>
          <w:lang w:val="en-GB"/>
        </w:rPr>
      </w:pPr>
      <w:r>
        <w:rPr>
          <w:rStyle w:val="Voetnootmarkering"/>
        </w:rPr>
        <w:footnoteRef/>
      </w:r>
      <w:r>
        <w:t xml:space="preserve"> </w:t>
      </w:r>
      <w:proofErr w:type="spellStart"/>
      <w:r w:rsidRPr="00DB4DBE">
        <w:rPr>
          <w:lang w:val="en-GB"/>
        </w:rPr>
        <w:t>Tompoworwski</w:t>
      </w:r>
      <w:proofErr w:type="spellEnd"/>
      <w:r w:rsidR="007839E5">
        <w:rPr>
          <w:lang w:val="en-GB"/>
        </w:rPr>
        <w:t>, P.</w:t>
      </w:r>
      <w:r w:rsidRPr="00DB4DBE">
        <w:rPr>
          <w:lang w:val="en-GB"/>
        </w:rPr>
        <w:t xml:space="preserve">, </w:t>
      </w:r>
      <w:proofErr w:type="spellStart"/>
      <w:r w:rsidR="007839E5">
        <w:rPr>
          <w:lang w:val="en-GB"/>
        </w:rPr>
        <w:t>Lambourne</w:t>
      </w:r>
      <w:proofErr w:type="spellEnd"/>
      <w:r w:rsidR="007839E5">
        <w:rPr>
          <w:lang w:val="en-GB"/>
        </w:rPr>
        <w:t xml:space="preserve">, K. &amp; </w:t>
      </w:r>
      <w:r w:rsidRPr="00DB4DBE">
        <w:rPr>
          <w:lang w:val="en-GB"/>
        </w:rPr>
        <w:t>Okumura</w:t>
      </w:r>
      <w:r w:rsidR="007839E5">
        <w:rPr>
          <w:lang w:val="en-GB"/>
        </w:rPr>
        <w:t>, M. (2011)</w:t>
      </w:r>
      <w:r w:rsidRPr="00DB4DBE">
        <w:rPr>
          <w:lang w:val="en-GB"/>
        </w:rPr>
        <w:t xml:space="preserve">, ‘Physical activity interventions and children’s mental function: An introduction and overview’, </w:t>
      </w:r>
      <w:r>
        <w:rPr>
          <w:i/>
          <w:lang w:val="en-GB"/>
        </w:rPr>
        <w:t>Preventive Medicine</w:t>
      </w:r>
      <w:r w:rsidR="007839E5">
        <w:rPr>
          <w:lang w:val="en-GB"/>
        </w:rPr>
        <w:t>, 52</w:t>
      </w:r>
      <w:r>
        <w:rPr>
          <w:lang w:val="en-GB"/>
        </w:rPr>
        <w:t xml:space="preserve">, </w:t>
      </w:r>
      <w:r w:rsidR="007839E5">
        <w:rPr>
          <w:lang w:val="en-GB"/>
        </w:rPr>
        <w:t>p</w:t>
      </w:r>
      <w:r>
        <w:rPr>
          <w:lang w:val="en-GB"/>
        </w:rPr>
        <w:t>p. 3-9.</w:t>
      </w:r>
    </w:p>
  </w:footnote>
  <w:footnote w:id="56">
    <w:p w:rsidR="0066654B" w:rsidRPr="00107044" w:rsidRDefault="0066654B">
      <w:pPr>
        <w:pStyle w:val="Voetnoottekst"/>
        <w:rPr>
          <w:lang w:val="en-GB"/>
        </w:rPr>
      </w:pPr>
      <w:r>
        <w:rPr>
          <w:rStyle w:val="Voetnootmarkering"/>
        </w:rPr>
        <w:footnoteRef/>
      </w:r>
      <w:r>
        <w:t xml:space="preserve"> </w:t>
      </w:r>
      <w:proofErr w:type="spellStart"/>
      <w:r w:rsidRPr="00107044">
        <w:rPr>
          <w:lang w:val="en-GB"/>
        </w:rPr>
        <w:t>Tomporowski</w:t>
      </w:r>
      <w:proofErr w:type="spellEnd"/>
      <w:r w:rsidRPr="00107044">
        <w:rPr>
          <w:lang w:val="en-GB"/>
        </w:rPr>
        <w:t>, ‘Physical activity interventions’, p</w:t>
      </w:r>
      <w:r w:rsidR="007839E5">
        <w:rPr>
          <w:lang w:val="en-GB"/>
        </w:rPr>
        <w:t>p</w:t>
      </w:r>
      <w:r w:rsidRPr="00107044">
        <w:rPr>
          <w:lang w:val="en-GB"/>
        </w:rPr>
        <w:t xml:space="preserve">. 6. </w:t>
      </w:r>
    </w:p>
  </w:footnote>
  <w:footnote w:id="57">
    <w:p w:rsidR="0066654B" w:rsidRPr="00680657" w:rsidRDefault="0066654B">
      <w:pPr>
        <w:pStyle w:val="Voetnoottekst"/>
        <w:rPr>
          <w:lang w:val="nl-BE"/>
        </w:rPr>
      </w:pPr>
      <w:r>
        <w:rPr>
          <w:rStyle w:val="Voetnootmarkering"/>
        </w:rPr>
        <w:footnoteRef/>
      </w:r>
      <w:r w:rsidRPr="00680657">
        <w:rPr>
          <w:lang w:val="nl-BE"/>
        </w:rPr>
        <w:t xml:space="preserve"> Ibid</w:t>
      </w:r>
      <w:r w:rsidR="007839E5" w:rsidRPr="00680657">
        <w:rPr>
          <w:lang w:val="nl-BE"/>
        </w:rPr>
        <w:t>.</w:t>
      </w:r>
      <w:r w:rsidRPr="00680657">
        <w:rPr>
          <w:lang w:val="nl-BE"/>
        </w:rPr>
        <w:t xml:space="preserve">, </w:t>
      </w:r>
      <w:r w:rsidR="007839E5" w:rsidRPr="00680657">
        <w:rPr>
          <w:lang w:val="nl-BE"/>
        </w:rPr>
        <w:t>p</w:t>
      </w:r>
      <w:r w:rsidRPr="00680657">
        <w:rPr>
          <w:lang w:val="nl-BE"/>
        </w:rPr>
        <w:t xml:space="preserve">p. 8. </w:t>
      </w:r>
    </w:p>
  </w:footnote>
  <w:footnote w:id="58">
    <w:p w:rsidR="0066654B" w:rsidRPr="00993375" w:rsidRDefault="0066654B">
      <w:pPr>
        <w:pStyle w:val="Voetnoottekst"/>
        <w:rPr>
          <w:lang w:val="en-GB"/>
        </w:rPr>
      </w:pPr>
      <w:r>
        <w:rPr>
          <w:rStyle w:val="Voetnootmarkering"/>
        </w:rPr>
        <w:footnoteRef/>
      </w:r>
      <w:r w:rsidRPr="00680657">
        <w:rPr>
          <w:lang w:val="nl-BE"/>
        </w:rPr>
        <w:t xml:space="preserve"> </w:t>
      </w:r>
      <w:proofErr w:type="spellStart"/>
      <w:r w:rsidRPr="00680657">
        <w:rPr>
          <w:lang w:val="nl-BE"/>
        </w:rPr>
        <w:t>Chang</w:t>
      </w:r>
      <w:proofErr w:type="spellEnd"/>
      <w:r w:rsidR="007839E5" w:rsidRPr="00680657">
        <w:rPr>
          <w:lang w:val="nl-BE"/>
        </w:rPr>
        <w:t>, Y.,</w:t>
      </w:r>
      <w:r w:rsidRPr="00680657">
        <w:rPr>
          <w:lang w:val="nl-BE"/>
        </w:rPr>
        <w:t xml:space="preserve"> et al.</w:t>
      </w:r>
      <w:r w:rsidR="007839E5" w:rsidRPr="00680657">
        <w:rPr>
          <w:lang w:val="nl-BE"/>
        </w:rPr>
        <w:t xml:space="preserve"> </w:t>
      </w:r>
      <w:r w:rsidR="007839E5">
        <w:rPr>
          <w:lang w:val="en-GB"/>
        </w:rPr>
        <w:t>(2012)</w:t>
      </w:r>
      <w:r w:rsidRPr="00993375">
        <w:rPr>
          <w:lang w:val="en-GB"/>
        </w:rPr>
        <w:t xml:space="preserve">, ‘The effects of acute exercise on cognitive performance: A meta-analysis’, </w:t>
      </w:r>
      <w:r>
        <w:rPr>
          <w:i/>
          <w:lang w:val="en-GB"/>
        </w:rPr>
        <w:t>Brain Research</w:t>
      </w:r>
      <w:r w:rsidR="007839E5">
        <w:rPr>
          <w:lang w:val="en-GB"/>
        </w:rPr>
        <w:t xml:space="preserve">, </w:t>
      </w:r>
      <w:r w:rsidRPr="00026CA6">
        <w:rPr>
          <w:lang w:val="en-GB"/>
        </w:rPr>
        <w:t>1453</w:t>
      </w:r>
      <w:r>
        <w:rPr>
          <w:lang w:val="en-GB"/>
        </w:rPr>
        <w:t>, p</w:t>
      </w:r>
      <w:r w:rsidR="007839E5">
        <w:rPr>
          <w:lang w:val="en-GB"/>
        </w:rPr>
        <w:t>p</w:t>
      </w:r>
      <w:r>
        <w:rPr>
          <w:lang w:val="en-GB"/>
        </w:rPr>
        <w:t xml:space="preserve">. 87-101. One of the co-authors was Jennifer </w:t>
      </w:r>
      <w:proofErr w:type="spellStart"/>
      <w:r>
        <w:rPr>
          <w:lang w:val="en-GB"/>
        </w:rPr>
        <w:t>Etnier</w:t>
      </w:r>
      <w:proofErr w:type="spellEnd"/>
      <w:r>
        <w:rPr>
          <w:lang w:val="en-GB"/>
        </w:rPr>
        <w:t>, who was also one of the authors in t</w:t>
      </w:r>
      <w:r w:rsidR="007839E5">
        <w:rPr>
          <w:lang w:val="en-GB"/>
        </w:rPr>
        <w:t>he review from 1997 (footnote 48</w:t>
      </w:r>
      <w:r>
        <w:rPr>
          <w:lang w:val="en-GB"/>
        </w:rPr>
        <w:t>).</w:t>
      </w:r>
    </w:p>
  </w:footnote>
  <w:footnote w:id="59">
    <w:p w:rsidR="0066654B" w:rsidRPr="0020511B" w:rsidRDefault="0066654B">
      <w:pPr>
        <w:pStyle w:val="Voetnoottekst"/>
        <w:rPr>
          <w:lang w:val="en-GB"/>
        </w:rPr>
      </w:pPr>
      <w:r>
        <w:rPr>
          <w:rStyle w:val="Voetnootmarkering"/>
        </w:rPr>
        <w:footnoteRef/>
      </w:r>
      <w:r>
        <w:t xml:space="preserve"> </w:t>
      </w:r>
      <w:r w:rsidRPr="0020511B">
        <w:rPr>
          <w:lang w:val="en-GB"/>
        </w:rPr>
        <w:t>Chang, ‘The effects of acute exercise’, p</w:t>
      </w:r>
      <w:r w:rsidR="007839E5">
        <w:rPr>
          <w:lang w:val="en-GB"/>
        </w:rPr>
        <w:t>p</w:t>
      </w:r>
      <w:r w:rsidRPr="0020511B">
        <w:rPr>
          <w:lang w:val="en-GB"/>
        </w:rPr>
        <w:t xml:space="preserve">. </w:t>
      </w:r>
      <w:r>
        <w:rPr>
          <w:lang w:val="en-GB"/>
        </w:rPr>
        <w:t>88-90.</w:t>
      </w:r>
    </w:p>
  </w:footnote>
  <w:footnote w:id="60">
    <w:p w:rsidR="0066654B" w:rsidRPr="00BE3528" w:rsidRDefault="0066654B">
      <w:pPr>
        <w:pStyle w:val="Voetnoottekst"/>
        <w:rPr>
          <w:lang w:val="en-GB"/>
        </w:rPr>
      </w:pPr>
      <w:r>
        <w:rPr>
          <w:rStyle w:val="Voetnootmarkering"/>
        </w:rPr>
        <w:footnoteRef/>
      </w:r>
      <w:r>
        <w:t xml:space="preserve"> Ibid</w:t>
      </w:r>
      <w:r w:rsidR="007839E5">
        <w:t>.</w:t>
      </w:r>
      <w:r>
        <w:t xml:space="preserve">, </w:t>
      </w:r>
      <w:r w:rsidR="007839E5">
        <w:t>p</w:t>
      </w:r>
      <w:r>
        <w:t xml:space="preserve">p. 91. </w:t>
      </w:r>
    </w:p>
  </w:footnote>
  <w:footnote w:id="61">
    <w:p w:rsidR="0066654B" w:rsidRPr="00BE3528" w:rsidRDefault="0066654B">
      <w:pPr>
        <w:pStyle w:val="Voetnoottekst"/>
        <w:rPr>
          <w:lang w:val="en-GB"/>
        </w:rPr>
      </w:pPr>
      <w:r>
        <w:rPr>
          <w:rStyle w:val="Voetnootmarkering"/>
        </w:rPr>
        <w:footnoteRef/>
      </w:r>
      <w:r>
        <w:t xml:space="preserve"> Ibid</w:t>
      </w:r>
      <w:r w:rsidR="007839E5">
        <w:t>.</w:t>
      </w:r>
      <w:r>
        <w:t xml:space="preserve">, </w:t>
      </w:r>
      <w:r w:rsidR="007839E5">
        <w:t>p</w:t>
      </w:r>
      <w:r>
        <w:t xml:space="preserve">p. 94. </w:t>
      </w:r>
    </w:p>
  </w:footnote>
  <w:footnote w:id="62">
    <w:p w:rsidR="0066654B" w:rsidRPr="00D6195E" w:rsidRDefault="0066654B">
      <w:pPr>
        <w:pStyle w:val="Voetnoottekst"/>
      </w:pPr>
      <w:r>
        <w:rPr>
          <w:rStyle w:val="Voetnootmarkering"/>
        </w:rPr>
        <w:footnoteRef/>
      </w:r>
      <w:r>
        <w:t xml:space="preserve"> </w:t>
      </w:r>
      <w:r w:rsidRPr="00D6195E">
        <w:t>Ibid</w:t>
      </w:r>
      <w:r w:rsidR="007839E5">
        <w:t>.</w:t>
      </w:r>
      <w:r w:rsidRPr="00D6195E">
        <w:t xml:space="preserve">, </w:t>
      </w:r>
      <w:r w:rsidR="007839E5">
        <w:t>p</w:t>
      </w:r>
      <w:r w:rsidRPr="00D6195E">
        <w:t>p. 95.</w:t>
      </w:r>
    </w:p>
  </w:footnote>
  <w:footnote w:id="63">
    <w:p w:rsidR="0066654B" w:rsidRPr="00F91DD6" w:rsidRDefault="0066654B">
      <w:pPr>
        <w:pStyle w:val="Voetnoottekst"/>
        <w:rPr>
          <w:lang w:val="en-GB"/>
        </w:rPr>
      </w:pPr>
      <w:r>
        <w:rPr>
          <w:rStyle w:val="Voetnootmarkering"/>
        </w:rPr>
        <w:footnoteRef/>
      </w:r>
      <w:r>
        <w:t xml:space="preserve"> Ibid., p</w:t>
      </w:r>
      <w:r w:rsidR="007839E5">
        <w:t>p</w:t>
      </w:r>
      <w:r>
        <w:t>. 95.</w:t>
      </w:r>
    </w:p>
  </w:footnote>
  <w:footnote w:id="64">
    <w:p w:rsidR="0066654B" w:rsidRPr="007839E5" w:rsidRDefault="0066654B">
      <w:pPr>
        <w:pStyle w:val="Voetnoottekst"/>
      </w:pPr>
      <w:r>
        <w:rPr>
          <w:rStyle w:val="Voetnootmarkering"/>
        </w:rPr>
        <w:footnoteRef/>
      </w:r>
      <w:r>
        <w:t xml:space="preserve"> These statements had previously been </w:t>
      </w:r>
      <w:r w:rsidRPr="00026CA6">
        <w:t>posited</w:t>
      </w:r>
      <w:r>
        <w:t xml:space="preserve"> in the work of </w:t>
      </w:r>
      <w:proofErr w:type="spellStart"/>
      <w:r>
        <w:t>Brisswalter</w:t>
      </w:r>
      <w:proofErr w:type="spellEnd"/>
      <w:r>
        <w:t xml:space="preserve"> et al. and </w:t>
      </w:r>
      <w:proofErr w:type="spellStart"/>
      <w:r w:rsidR="007839E5">
        <w:t>Lambourne</w:t>
      </w:r>
      <w:proofErr w:type="spellEnd"/>
      <w:r w:rsidR="007839E5">
        <w:t xml:space="preserve"> and </w:t>
      </w:r>
      <w:proofErr w:type="spellStart"/>
      <w:r w:rsidR="007839E5">
        <w:t>Tomporowski</w:t>
      </w:r>
      <w:proofErr w:type="spellEnd"/>
      <w:r w:rsidR="007839E5">
        <w:t>.</w:t>
      </w:r>
      <w:r>
        <w:t xml:space="preserve"> </w:t>
      </w:r>
      <w:proofErr w:type="spellStart"/>
      <w:r>
        <w:t>Brisswalter</w:t>
      </w:r>
      <w:proofErr w:type="spellEnd"/>
      <w:r w:rsidR="007839E5">
        <w:t xml:space="preserve">, J., </w:t>
      </w:r>
      <w:proofErr w:type="spellStart"/>
      <w:r w:rsidR="007839E5">
        <w:t>Collardeau</w:t>
      </w:r>
      <w:proofErr w:type="spellEnd"/>
      <w:r w:rsidR="007839E5">
        <w:t>, M. &amp;</w:t>
      </w:r>
      <w:r>
        <w:t xml:space="preserve"> Rene,</w:t>
      </w:r>
      <w:r w:rsidR="007839E5">
        <w:t xml:space="preserve"> A. (2002),</w:t>
      </w:r>
      <w:r>
        <w:t xml:space="preserve"> ‘Effects of acute physical exercise characteristics on cognitive performance’, </w:t>
      </w:r>
      <w:r>
        <w:rPr>
          <w:i/>
        </w:rPr>
        <w:t>Sports Medicine</w:t>
      </w:r>
      <w:r w:rsidR="007839E5">
        <w:t>,</w:t>
      </w:r>
      <w:r>
        <w:t xml:space="preserve"> 32, </w:t>
      </w:r>
      <w:r w:rsidR="007839E5">
        <w:t xml:space="preserve">pp. 555-566; </w:t>
      </w:r>
      <w:proofErr w:type="spellStart"/>
      <w:r>
        <w:t>Labourne</w:t>
      </w:r>
      <w:proofErr w:type="spellEnd"/>
      <w:r w:rsidR="007839E5">
        <w:t xml:space="preserve">, K. &amp; </w:t>
      </w:r>
      <w:proofErr w:type="spellStart"/>
      <w:r>
        <w:t>Tomporowski</w:t>
      </w:r>
      <w:proofErr w:type="spellEnd"/>
      <w:r w:rsidR="007839E5">
        <w:t>, P. (2010)</w:t>
      </w:r>
      <w:r>
        <w:t xml:space="preserve">, ‘The effect of exercise-induce arousal on cognitive task performance: a meta-regression analysis’, </w:t>
      </w:r>
      <w:r>
        <w:rPr>
          <w:i/>
        </w:rPr>
        <w:t>Brain Research</w:t>
      </w:r>
      <w:r>
        <w:t xml:space="preserve">, 1341, </w:t>
      </w:r>
      <w:r w:rsidR="007839E5">
        <w:t>p</w:t>
      </w:r>
      <w:r>
        <w:t xml:space="preserve">p. 12-24. </w:t>
      </w:r>
    </w:p>
  </w:footnote>
  <w:footnote w:id="65">
    <w:p w:rsidR="0066654B" w:rsidRPr="00F91DD6" w:rsidRDefault="0066654B">
      <w:pPr>
        <w:pStyle w:val="Voetnoottekst"/>
        <w:rPr>
          <w:lang w:val="en-GB"/>
        </w:rPr>
      </w:pPr>
      <w:r>
        <w:rPr>
          <w:rStyle w:val="Voetnootmarkering"/>
        </w:rPr>
        <w:footnoteRef/>
      </w:r>
      <w:r>
        <w:t xml:space="preserve"> Chang, ‘The effects of acute exercise’, </w:t>
      </w:r>
      <w:r w:rsidR="007839E5">
        <w:t>p</w:t>
      </w:r>
      <w:r>
        <w:t xml:space="preserve">p. 95. </w:t>
      </w:r>
    </w:p>
  </w:footnote>
  <w:footnote w:id="66">
    <w:p w:rsidR="0066654B" w:rsidRPr="00F91DD6" w:rsidRDefault="0066654B">
      <w:pPr>
        <w:pStyle w:val="Voetnoottekst"/>
        <w:rPr>
          <w:lang w:val="en-GB"/>
        </w:rPr>
      </w:pPr>
      <w:r>
        <w:rPr>
          <w:rStyle w:val="Voetnootmarkering"/>
        </w:rPr>
        <w:footnoteRef/>
      </w:r>
      <w:r>
        <w:t xml:space="preserve"> </w:t>
      </w:r>
      <w:r w:rsidRPr="00F91DD6">
        <w:rPr>
          <w:lang w:val="en-GB"/>
        </w:rPr>
        <w:t>Ibid</w:t>
      </w:r>
      <w:r w:rsidR="007839E5">
        <w:rPr>
          <w:lang w:val="en-GB"/>
        </w:rPr>
        <w:t>.</w:t>
      </w:r>
      <w:r w:rsidRPr="00F91DD6">
        <w:rPr>
          <w:lang w:val="en-GB"/>
        </w:rPr>
        <w:t xml:space="preserve">, </w:t>
      </w:r>
      <w:r w:rsidR="007839E5">
        <w:rPr>
          <w:lang w:val="en-GB"/>
        </w:rPr>
        <w:t>p</w:t>
      </w:r>
      <w:r w:rsidRPr="00F91DD6">
        <w:rPr>
          <w:lang w:val="en-GB"/>
        </w:rPr>
        <w:t xml:space="preserve">p. 95. </w:t>
      </w:r>
    </w:p>
  </w:footnote>
  <w:footnote w:id="67">
    <w:p w:rsidR="0066654B" w:rsidRPr="00D6195E" w:rsidRDefault="0066654B">
      <w:pPr>
        <w:pStyle w:val="Voetnoottekst"/>
      </w:pPr>
      <w:r>
        <w:rPr>
          <w:rStyle w:val="Voetnootmarkering"/>
        </w:rPr>
        <w:footnoteRef/>
      </w:r>
      <w:r>
        <w:t xml:space="preserve"> Ibid., p</w:t>
      </w:r>
      <w:r w:rsidR="007839E5">
        <w:t>p</w:t>
      </w:r>
      <w:r>
        <w:t>. 96.</w:t>
      </w:r>
    </w:p>
  </w:footnote>
  <w:footnote w:id="68">
    <w:p w:rsidR="0066654B" w:rsidRPr="00D6195E" w:rsidRDefault="0066654B">
      <w:pPr>
        <w:pStyle w:val="Voetnoottekst"/>
      </w:pPr>
      <w:r>
        <w:rPr>
          <w:rStyle w:val="Voetnootmarkering"/>
        </w:rPr>
        <w:footnoteRef/>
      </w:r>
      <w:r>
        <w:t xml:space="preserve"> Ibid.</w:t>
      </w:r>
      <w:r w:rsidR="007839E5">
        <w:t>, pp. 96.</w:t>
      </w:r>
    </w:p>
  </w:footnote>
  <w:footnote w:id="69">
    <w:p w:rsidR="0066654B" w:rsidRPr="00205154" w:rsidRDefault="0066654B">
      <w:pPr>
        <w:pStyle w:val="Voetnoottekst"/>
      </w:pPr>
      <w:r>
        <w:rPr>
          <w:rStyle w:val="Voetnootmarkering"/>
        </w:rPr>
        <w:footnoteRef/>
      </w:r>
      <w:r>
        <w:t xml:space="preserve"> </w:t>
      </w:r>
      <w:r w:rsidRPr="00205154">
        <w:t>Ibid.</w:t>
      </w:r>
      <w:r w:rsidR="007839E5">
        <w:t>, pp. 96.</w:t>
      </w:r>
    </w:p>
  </w:footnote>
  <w:footnote w:id="70">
    <w:p w:rsidR="0066654B" w:rsidRPr="0045055D" w:rsidRDefault="0066654B" w:rsidP="00A619A4">
      <w:pPr>
        <w:pStyle w:val="Voetnoottekst"/>
      </w:pPr>
      <w:r>
        <w:rPr>
          <w:rStyle w:val="Voetnootmarkering"/>
        </w:rPr>
        <w:footnoteRef/>
      </w:r>
      <w:r>
        <w:t xml:space="preserve"> Third order causation is the effect that whilst investigating the effects of one moderator, this moderator could also be influenced by another moderator that is not being tested simultaneously. Chang, ‘The effects of acute exercise’, </w:t>
      </w:r>
      <w:r w:rsidR="007839E5">
        <w:t>p</w:t>
      </w:r>
      <w:r>
        <w:t>p. 96.</w:t>
      </w:r>
    </w:p>
  </w:footnote>
  <w:footnote w:id="71">
    <w:p w:rsidR="0066654B" w:rsidRPr="00205154" w:rsidRDefault="0066654B">
      <w:pPr>
        <w:pStyle w:val="Voetnoottekst"/>
      </w:pPr>
      <w:r>
        <w:rPr>
          <w:rStyle w:val="Voetnootmarkering"/>
        </w:rPr>
        <w:footnoteRef/>
      </w:r>
      <w:r>
        <w:t xml:space="preserve"> </w:t>
      </w:r>
      <w:r w:rsidRPr="00205154">
        <w:t>Ibid.</w:t>
      </w:r>
      <w:r w:rsidR="007839E5">
        <w:t>,</w:t>
      </w:r>
      <w:r w:rsidRPr="00205154">
        <w:t xml:space="preserve"> </w:t>
      </w:r>
      <w:r w:rsidR="007839E5">
        <w:t>p</w:t>
      </w:r>
      <w:r w:rsidRPr="00205154">
        <w:t xml:space="preserve">p. 96-97. </w:t>
      </w:r>
    </w:p>
  </w:footnote>
  <w:footnote w:id="72">
    <w:p w:rsidR="0066654B" w:rsidRPr="00B5014F" w:rsidRDefault="0066654B">
      <w:pPr>
        <w:pStyle w:val="Voetnoottekst"/>
      </w:pPr>
      <w:r>
        <w:rPr>
          <w:rStyle w:val="Voetnootmarkering"/>
        </w:rPr>
        <w:footnoteRef/>
      </w:r>
      <w:r w:rsidR="007839E5">
        <w:t xml:space="preserve"> Pennington, R. and </w:t>
      </w:r>
      <w:r>
        <w:t>Hanna</w:t>
      </w:r>
      <w:r w:rsidR="007839E5">
        <w:t>, S. (2013)</w:t>
      </w:r>
      <w:r>
        <w:t xml:space="preserve">, ‘The Acute Effects of Exercise on Cognitive Performances of Older Adults’, </w:t>
      </w:r>
      <w:r>
        <w:rPr>
          <w:i/>
        </w:rPr>
        <w:t>Journal of the Arkansas Academy of Science</w:t>
      </w:r>
      <w:r>
        <w:t xml:space="preserve">, 67, </w:t>
      </w:r>
      <w:r w:rsidR="007839E5">
        <w:t>p</w:t>
      </w:r>
      <w:r>
        <w:t>p. 109-114.</w:t>
      </w:r>
    </w:p>
  </w:footnote>
  <w:footnote w:id="73">
    <w:p w:rsidR="0066654B" w:rsidRPr="00D425F7" w:rsidRDefault="0066654B">
      <w:pPr>
        <w:pStyle w:val="Voetnoottekst"/>
      </w:pPr>
      <w:r>
        <w:rPr>
          <w:rStyle w:val="Voetnootmarkering"/>
        </w:rPr>
        <w:footnoteRef/>
      </w:r>
      <w:r>
        <w:t xml:space="preserve"> Ibid., </w:t>
      </w:r>
      <w:r w:rsidR="007839E5">
        <w:t xml:space="preserve">pp. </w:t>
      </w:r>
      <w:r>
        <w:t xml:space="preserve">113. </w:t>
      </w:r>
    </w:p>
  </w:footnote>
  <w:footnote w:id="74">
    <w:p w:rsidR="0066654B" w:rsidRPr="00205154" w:rsidRDefault="0066654B">
      <w:pPr>
        <w:pStyle w:val="Voetnoottekst"/>
      </w:pPr>
      <w:r>
        <w:rPr>
          <w:rStyle w:val="Voetnootmarkering"/>
        </w:rPr>
        <w:footnoteRef/>
      </w:r>
      <w:r w:rsidR="007839E5">
        <w:t xml:space="preserve"> </w:t>
      </w:r>
      <w:r>
        <w:t>Jacobson</w:t>
      </w:r>
      <w:r w:rsidR="007839E5">
        <w:t xml:space="preserve">, J. &amp; </w:t>
      </w:r>
      <w:r>
        <w:t>Matthaeus</w:t>
      </w:r>
      <w:r w:rsidR="007839E5">
        <w:t>, L.</w:t>
      </w:r>
      <w:r>
        <w:t xml:space="preserve">, ‘Athletics and executive functioning: How athletic participation and sport type correlate with cognitive performance’, </w:t>
      </w:r>
      <w:r>
        <w:rPr>
          <w:i/>
        </w:rPr>
        <w:t>Psychology of Sport and Exercise</w:t>
      </w:r>
      <w:r>
        <w:t xml:space="preserve">, </w:t>
      </w:r>
      <w:r w:rsidR="007839E5">
        <w:t>15</w:t>
      </w:r>
      <w:r>
        <w:t xml:space="preserve">, </w:t>
      </w:r>
      <w:r w:rsidR="007839E5">
        <w:t>p</w:t>
      </w:r>
      <w:r>
        <w:t>p. 521-527.</w:t>
      </w:r>
    </w:p>
  </w:footnote>
  <w:footnote w:id="75">
    <w:p w:rsidR="0066654B" w:rsidRPr="003F5767" w:rsidRDefault="0066654B">
      <w:pPr>
        <w:pStyle w:val="Voetnoottekst"/>
      </w:pPr>
      <w:r>
        <w:rPr>
          <w:rStyle w:val="Voetnootmarkering"/>
        </w:rPr>
        <w:footnoteRef/>
      </w:r>
      <w:r>
        <w:t xml:space="preserve"> </w:t>
      </w:r>
      <w:r w:rsidRPr="003F5767">
        <w:t>Jacobson, ‘Athletics and executive functioning’, p</w:t>
      </w:r>
      <w:r w:rsidR="007839E5">
        <w:t>p</w:t>
      </w:r>
      <w:r w:rsidRPr="003F5767">
        <w:t xml:space="preserve">. </w:t>
      </w:r>
      <w:r>
        <w:t>521.</w:t>
      </w:r>
    </w:p>
  </w:footnote>
  <w:footnote w:id="76">
    <w:p w:rsidR="0066654B" w:rsidRPr="0092491A" w:rsidRDefault="0066654B">
      <w:pPr>
        <w:pStyle w:val="Voetnoottekst"/>
      </w:pPr>
      <w:r>
        <w:rPr>
          <w:rStyle w:val="Voetnootmarkering"/>
        </w:rPr>
        <w:footnoteRef/>
      </w:r>
      <w:r>
        <w:t xml:space="preserve"> </w:t>
      </w:r>
      <w:r w:rsidRPr="0092491A">
        <w:t>Ibid</w:t>
      </w:r>
      <w:r w:rsidR="007839E5">
        <w:t>.</w:t>
      </w:r>
      <w:r w:rsidRPr="0092491A">
        <w:t xml:space="preserve">, </w:t>
      </w:r>
      <w:r w:rsidR="007839E5">
        <w:t>p</w:t>
      </w:r>
      <w:r w:rsidRPr="0092491A">
        <w:t>p. 522-523.</w:t>
      </w:r>
    </w:p>
  </w:footnote>
  <w:footnote w:id="77">
    <w:p w:rsidR="0066654B" w:rsidRPr="0092491A" w:rsidRDefault="0066654B">
      <w:pPr>
        <w:pStyle w:val="Voetnoottekst"/>
      </w:pPr>
      <w:r>
        <w:rPr>
          <w:rStyle w:val="Voetnootmarkering"/>
        </w:rPr>
        <w:footnoteRef/>
      </w:r>
      <w:r>
        <w:t xml:space="preserve"> Ibid.</w:t>
      </w:r>
      <w:r w:rsidR="007839E5">
        <w:t>,</w:t>
      </w:r>
      <w:r>
        <w:t xml:space="preserve"> p</w:t>
      </w:r>
      <w:r w:rsidR="007839E5">
        <w:t>p</w:t>
      </w:r>
      <w:r>
        <w:t xml:space="preserve">. 523-525. </w:t>
      </w:r>
    </w:p>
  </w:footnote>
  <w:footnote w:id="78">
    <w:p w:rsidR="0066654B" w:rsidRPr="00D06D9D" w:rsidRDefault="0066654B">
      <w:pPr>
        <w:pStyle w:val="Voetnoottekst"/>
      </w:pPr>
      <w:r>
        <w:rPr>
          <w:rStyle w:val="Voetnootmarkering"/>
        </w:rPr>
        <w:footnoteRef/>
      </w:r>
      <w:r>
        <w:t xml:space="preserve"> Ibid.</w:t>
      </w:r>
      <w:r w:rsidR="007839E5">
        <w:t>,</w:t>
      </w:r>
      <w:r>
        <w:t xml:space="preserve"> p</w:t>
      </w:r>
      <w:r w:rsidR="007839E5">
        <w:t>p</w:t>
      </w:r>
      <w:r>
        <w:t>. 526-527. Jacobson and Matthaeus referred to the following articl</w:t>
      </w:r>
      <w:r w:rsidR="007839E5">
        <w:t xml:space="preserve">e to found this claim: </w:t>
      </w:r>
      <w:proofErr w:type="spellStart"/>
      <w:r>
        <w:t>Etnier</w:t>
      </w:r>
      <w:proofErr w:type="spellEnd"/>
      <w:r w:rsidR="007839E5">
        <w:t xml:space="preserve">, J. &amp; </w:t>
      </w:r>
      <w:r>
        <w:t>Chang</w:t>
      </w:r>
      <w:r w:rsidR="007839E5">
        <w:t>, Y. (2009)</w:t>
      </w:r>
      <w:r>
        <w:t xml:space="preserve">, ‘The effect of physical activity on executive function: a brief commentary on definitions, measurement issues and the current state of the literature’, </w:t>
      </w:r>
      <w:r>
        <w:rPr>
          <w:i/>
        </w:rPr>
        <w:t>Journal of Sport &amp; Exercise Psychology</w:t>
      </w:r>
      <w:r w:rsidR="007839E5">
        <w:t xml:space="preserve">, </w:t>
      </w:r>
      <w:r>
        <w:t xml:space="preserve">31, </w:t>
      </w:r>
      <w:r w:rsidR="007839E5">
        <w:t>p</w:t>
      </w:r>
      <w:r>
        <w:t>p. 469-483.</w:t>
      </w:r>
    </w:p>
  </w:footnote>
  <w:footnote w:id="79">
    <w:p w:rsidR="0066654B" w:rsidRPr="00EE7C4C" w:rsidRDefault="0066654B">
      <w:pPr>
        <w:pStyle w:val="Voetnoottekst"/>
      </w:pPr>
      <w:r>
        <w:rPr>
          <w:rStyle w:val="Voetnootmarkering"/>
        </w:rPr>
        <w:footnoteRef/>
      </w:r>
      <w:r>
        <w:t xml:space="preserve"> </w:t>
      </w:r>
      <w:r w:rsidRPr="00EE7C4C">
        <w:t>Jacobson, ‘Athletics and executive functioning’, p</w:t>
      </w:r>
      <w:r w:rsidR="007839E5">
        <w:t>p</w:t>
      </w:r>
      <w:r w:rsidRPr="00EE7C4C">
        <w:t xml:space="preserve">. </w:t>
      </w:r>
      <w:r>
        <w:t>523-525.</w:t>
      </w:r>
    </w:p>
  </w:footnote>
  <w:footnote w:id="80">
    <w:p w:rsidR="0066654B" w:rsidRPr="00077C3D" w:rsidRDefault="0066654B">
      <w:pPr>
        <w:pStyle w:val="Voetnoottekst"/>
      </w:pPr>
      <w:r>
        <w:rPr>
          <w:rStyle w:val="Voetnootmarkering"/>
        </w:rPr>
        <w:footnoteRef/>
      </w:r>
      <w:r w:rsidR="007D03CF">
        <w:t xml:space="preserve"> Fontana</w:t>
      </w:r>
      <w:r>
        <w:t>, ‘Influence of Exercise Intensity</w:t>
      </w:r>
      <w:r w:rsidR="007D03CF">
        <w:t>’</w:t>
      </w:r>
      <w:r>
        <w:t xml:space="preserve">, </w:t>
      </w:r>
      <w:r w:rsidR="007D03CF">
        <w:t>p</w:t>
      </w:r>
      <w:r>
        <w:t xml:space="preserve">p. 135-151. </w:t>
      </w:r>
    </w:p>
  </w:footnote>
  <w:footnote w:id="81">
    <w:p w:rsidR="0066654B" w:rsidRPr="00BB1071" w:rsidRDefault="0066654B">
      <w:pPr>
        <w:pStyle w:val="Voetnoottekst"/>
      </w:pPr>
      <w:r>
        <w:rPr>
          <w:rStyle w:val="Voetnootmarkering"/>
        </w:rPr>
        <w:footnoteRef/>
      </w:r>
      <w:r w:rsidR="007D03CF">
        <w:t xml:space="preserve"> </w:t>
      </w:r>
      <w:proofErr w:type="spellStart"/>
      <w:r>
        <w:t>Tenenbaum</w:t>
      </w:r>
      <w:proofErr w:type="spellEnd"/>
      <w:r w:rsidR="007D03CF">
        <w:t>, G.,</w:t>
      </w:r>
      <w:r>
        <w:t xml:space="preserve"> et al.</w:t>
      </w:r>
      <w:r w:rsidR="007D03CF">
        <w:t xml:space="preserve"> (1993)</w:t>
      </w:r>
      <w:r>
        <w:t xml:space="preserve">, ‘The relationship between cognitive characteristics and decision making’, </w:t>
      </w:r>
      <w:r>
        <w:rPr>
          <w:i/>
        </w:rPr>
        <w:t>Canadian Journal of Applied Psychology</w:t>
      </w:r>
      <w:r w:rsidR="007D03CF">
        <w:t xml:space="preserve">, </w:t>
      </w:r>
      <w:r>
        <w:t xml:space="preserve">18, </w:t>
      </w:r>
      <w:r w:rsidR="007D03CF">
        <w:t xml:space="preserve">pp. 48-62; </w:t>
      </w:r>
      <w:proofErr w:type="spellStart"/>
      <w:r>
        <w:t>McMorris</w:t>
      </w:r>
      <w:proofErr w:type="spellEnd"/>
      <w:r w:rsidR="007D03CF">
        <w:t xml:space="preserve"> T. &amp; </w:t>
      </w:r>
      <w:proofErr w:type="spellStart"/>
      <w:r>
        <w:t>Graydon</w:t>
      </w:r>
      <w:proofErr w:type="spellEnd"/>
      <w:r>
        <w:t>,</w:t>
      </w:r>
      <w:r w:rsidR="007D03CF">
        <w:t xml:space="preserve"> J. (1996),</w:t>
      </w:r>
      <w:r>
        <w:t xml:space="preserve"> ‘The effects of exercise on the decision-making performance of experienced an inexperienced soccer players’, </w:t>
      </w:r>
      <w:r>
        <w:rPr>
          <w:i/>
        </w:rPr>
        <w:t>Research Quarterly for Exercise and Sport</w:t>
      </w:r>
      <w:r w:rsidR="007D03CF">
        <w:t>, 67</w:t>
      </w:r>
      <w:r>
        <w:t xml:space="preserve">, </w:t>
      </w:r>
      <w:r w:rsidR="007D03CF">
        <w:t xml:space="preserve">pp. 109-114; and </w:t>
      </w:r>
      <w:proofErr w:type="spellStart"/>
      <w:r>
        <w:t>McMorris</w:t>
      </w:r>
      <w:proofErr w:type="spellEnd"/>
      <w:r w:rsidR="007D03CF">
        <w:t xml:space="preserve">, T. &amp; </w:t>
      </w:r>
      <w:proofErr w:type="spellStart"/>
      <w:r>
        <w:t>Graydon</w:t>
      </w:r>
      <w:proofErr w:type="spellEnd"/>
      <w:r w:rsidR="007D03CF">
        <w:t>, J. (1996)</w:t>
      </w:r>
      <w:r>
        <w:t xml:space="preserve">, ‘Effects of exercise on soccer decision-making tasks of differing complexities’, </w:t>
      </w:r>
      <w:r>
        <w:rPr>
          <w:i/>
        </w:rPr>
        <w:t>Journal of Human Movement Studies</w:t>
      </w:r>
      <w:r w:rsidR="007D03CF">
        <w:t xml:space="preserve">, </w:t>
      </w:r>
      <w:r>
        <w:t xml:space="preserve">30, </w:t>
      </w:r>
      <w:r w:rsidR="007D03CF">
        <w:t>p</w:t>
      </w:r>
      <w:r>
        <w:t>p. 177-193.</w:t>
      </w:r>
    </w:p>
  </w:footnote>
  <w:footnote w:id="82">
    <w:p w:rsidR="0066654B" w:rsidRPr="00F61921" w:rsidRDefault="0066654B">
      <w:pPr>
        <w:pStyle w:val="Voetnoottekst"/>
      </w:pPr>
      <w:r>
        <w:rPr>
          <w:rStyle w:val="Voetnootmarkering"/>
        </w:rPr>
        <w:footnoteRef/>
      </w:r>
      <w:r>
        <w:t xml:space="preserve"> </w:t>
      </w:r>
      <w:proofErr w:type="spellStart"/>
      <w:r>
        <w:t>Tomporowski</w:t>
      </w:r>
      <w:proofErr w:type="spellEnd"/>
      <w:r>
        <w:t>, ‘Effect of acute bouts’, p</w:t>
      </w:r>
      <w:r w:rsidR="007D03CF">
        <w:t>p</w:t>
      </w:r>
      <w:r>
        <w:t>. 307.</w:t>
      </w:r>
    </w:p>
  </w:footnote>
  <w:footnote w:id="83">
    <w:p w:rsidR="0066654B" w:rsidRPr="00EA0CC5" w:rsidRDefault="0066654B">
      <w:pPr>
        <w:pStyle w:val="Voetnoottekst"/>
      </w:pPr>
      <w:r>
        <w:rPr>
          <w:rStyle w:val="Voetnootmarkering"/>
        </w:rPr>
        <w:footnoteRef/>
      </w:r>
      <w:r>
        <w:t xml:space="preserve"> Fontana, ‘Influence of Exercise Intensity’, p</w:t>
      </w:r>
      <w:r w:rsidR="007D03CF">
        <w:t>p</w:t>
      </w:r>
      <w:r>
        <w:t>. 147.</w:t>
      </w:r>
    </w:p>
  </w:footnote>
  <w:footnote w:id="84">
    <w:p w:rsidR="0066654B" w:rsidRPr="00834033" w:rsidRDefault="0066654B">
      <w:pPr>
        <w:pStyle w:val="Voetnoottekst"/>
      </w:pPr>
      <w:r>
        <w:rPr>
          <w:rStyle w:val="Voetnootmarkering"/>
        </w:rPr>
        <w:footnoteRef/>
      </w:r>
      <w:r>
        <w:t xml:space="preserve"> </w:t>
      </w:r>
      <w:r w:rsidR="007D03CF">
        <w:t>Hillman, ‘Be smart’, p</w:t>
      </w:r>
      <w:r w:rsidRPr="00026CA6">
        <w:t>p. 64.</w:t>
      </w:r>
    </w:p>
  </w:footnote>
  <w:footnote w:id="85">
    <w:p w:rsidR="0066654B" w:rsidRPr="004B577A" w:rsidRDefault="0066654B">
      <w:pPr>
        <w:pStyle w:val="Voetnoottekst"/>
      </w:pPr>
      <w:r>
        <w:rPr>
          <w:rStyle w:val="Voetnootmarkering"/>
        </w:rPr>
        <w:footnoteRef/>
      </w:r>
      <w:r>
        <w:t xml:space="preserve"> Hillman, ‘Be smart’, p</w:t>
      </w:r>
      <w:r w:rsidR="007D03CF">
        <w:t>p</w:t>
      </w:r>
      <w:r>
        <w:t>. 61.</w:t>
      </w:r>
    </w:p>
  </w:footnote>
  <w:footnote w:id="86">
    <w:p w:rsidR="0066654B" w:rsidRPr="007A198C" w:rsidRDefault="0066654B">
      <w:pPr>
        <w:pStyle w:val="Voetnoottekst"/>
      </w:pPr>
      <w:r>
        <w:rPr>
          <w:rStyle w:val="Voetnootmarkering"/>
        </w:rPr>
        <w:footnoteRef/>
      </w:r>
      <w:r>
        <w:t xml:space="preserve"> </w:t>
      </w:r>
      <w:r w:rsidRPr="007A198C">
        <w:t>Ibid., p</w:t>
      </w:r>
      <w:r w:rsidR="007D03CF">
        <w:t>p</w:t>
      </w:r>
      <w:r w:rsidRPr="007A198C">
        <w:t xml:space="preserve">. 62. </w:t>
      </w:r>
    </w:p>
  </w:footnote>
  <w:footnote w:id="87">
    <w:p w:rsidR="0066654B" w:rsidRPr="0045055D" w:rsidRDefault="0066654B">
      <w:pPr>
        <w:pStyle w:val="Voetnoottekst"/>
      </w:pPr>
      <w:r>
        <w:rPr>
          <w:rStyle w:val="Voetnootmarkering"/>
        </w:rPr>
        <w:footnoteRef/>
      </w:r>
      <w:r>
        <w:t xml:space="preserve"> </w:t>
      </w:r>
      <w:r w:rsidRPr="0045055D">
        <w:t>Ibid., p</w:t>
      </w:r>
      <w:r w:rsidR="007D03CF">
        <w:t>p</w:t>
      </w:r>
      <w:r w:rsidRPr="0045055D">
        <w:t xml:space="preserve">. 80. </w:t>
      </w:r>
    </w:p>
  </w:footnote>
  <w:footnote w:id="88">
    <w:p w:rsidR="0066654B" w:rsidRPr="0045055D" w:rsidRDefault="0066654B">
      <w:pPr>
        <w:pStyle w:val="Voetnoottekst"/>
      </w:pPr>
      <w:r>
        <w:rPr>
          <w:rStyle w:val="Voetnootmarkering"/>
        </w:rPr>
        <w:footnoteRef/>
      </w:r>
      <w:r>
        <w:t xml:space="preserve"> </w:t>
      </w:r>
      <w:r w:rsidRPr="0045055D">
        <w:t>Ibid., p</w:t>
      </w:r>
      <w:r w:rsidR="007D03CF">
        <w:t>p</w:t>
      </w:r>
      <w:r w:rsidRPr="0045055D">
        <w:t>. 80</w:t>
      </w:r>
    </w:p>
  </w:footnote>
  <w:footnote w:id="89">
    <w:p w:rsidR="0066654B" w:rsidRPr="00FE64DC" w:rsidRDefault="0066654B">
      <w:pPr>
        <w:pStyle w:val="Voetnoottekst"/>
      </w:pPr>
      <w:r>
        <w:rPr>
          <w:rStyle w:val="Voetnootmarkering"/>
        </w:rPr>
        <w:footnoteRef/>
      </w:r>
      <w:r>
        <w:t xml:space="preserve"> Two ex</w:t>
      </w:r>
      <w:r w:rsidR="007D03CF">
        <w:t>amples are:</w:t>
      </w:r>
      <w:r>
        <w:t xml:space="preserve"> </w:t>
      </w:r>
      <w:proofErr w:type="spellStart"/>
      <w:r>
        <w:t>Kennerly</w:t>
      </w:r>
      <w:proofErr w:type="spellEnd"/>
      <w:r w:rsidR="007D03CF">
        <w:t>, S.,</w:t>
      </w:r>
      <w:r>
        <w:t xml:space="preserve"> et al.</w:t>
      </w:r>
      <w:r w:rsidR="007D03CF">
        <w:t xml:space="preserve"> (2006)</w:t>
      </w:r>
      <w:r>
        <w:t xml:space="preserve">, ‘Optimal decision making and the anterior cingulate cortex’, </w:t>
      </w:r>
      <w:r>
        <w:rPr>
          <w:i/>
        </w:rPr>
        <w:t>Nature Neuroscience</w:t>
      </w:r>
      <w:r w:rsidR="007D03CF">
        <w:t>, 9</w:t>
      </w:r>
      <w:r>
        <w:t xml:space="preserve">, </w:t>
      </w:r>
      <w:r w:rsidR="007D03CF">
        <w:t xml:space="preserve">pp. 940-947; and </w:t>
      </w:r>
      <w:r>
        <w:t>Bush</w:t>
      </w:r>
      <w:r w:rsidR="007D03CF">
        <w:t>, G.,</w:t>
      </w:r>
      <w:r>
        <w:t xml:space="preserve"> et al.</w:t>
      </w:r>
      <w:r w:rsidR="007D03CF">
        <w:t xml:space="preserve"> (2002)</w:t>
      </w:r>
      <w:r>
        <w:t xml:space="preserve">, ‘Dorsal anterior cingulate cortex: A role in reward-based decision making’, </w:t>
      </w:r>
      <w:r>
        <w:rPr>
          <w:i/>
        </w:rPr>
        <w:t>PNAS</w:t>
      </w:r>
      <w:r w:rsidR="007D03CF">
        <w:t xml:space="preserve">, </w:t>
      </w:r>
      <w:r>
        <w:t xml:space="preserve">99, </w:t>
      </w:r>
      <w:r w:rsidR="007D03CF">
        <w:t>p</w:t>
      </w:r>
      <w:r>
        <w:t>p. 523-528.</w:t>
      </w:r>
    </w:p>
  </w:footnote>
  <w:footnote w:id="90">
    <w:p w:rsidR="0066654B" w:rsidRPr="0045055D" w:rsidRDefault="0066654B">
      <w:pPr>
        <w:pStyle w:val="Voetnoottekst"/>
      </w:pPr>
      <w:r>
        <w:rPr>
          <w:rStyle w:val="Voetnootmarkering"/>
        </w:rPr>
        <w:footnoteRef/>
      </w:r>
      <w:r>
        <w:t xml:space="preserve"> </w:t>
      </w:r>
      <w:proofErr w:type="spellStart"/>
      <w:r w:rsidRPr="0045055D">
        <w:t>Bos</w:t>
      </w:r>
      <w:proofErr w:type="spellEnd"/>
      <w:r w:rsidRPr="0045055D">
        <w:t xml:space="preserve">, ‘Food for Thought?’, </w:t>
      </w:r>
      <w:r w:rsidR="007D03CF">
        <w:t>p</w:t>
      </w:r>
      <w:r w:rsidRPr="0045055D">
        <w:t>p. 124-130.</w:t>
      </w:r>
    </w:p>
  </w:footnote>
  <w:footnote w:id="91">
    <w:p w:rsidR="0066654B" w:rsidRPr="0045055D" w:rsidRDefault="0066654B">
      <w:pPr>
        <w:pStyle w:val="Voetnoottekst"/>
      </w:pPr>
      <w:r>
        <w:rPr>
          <w:rStyle w:val="Voetnootmarkering"/>
        </w:rPr>
        <w:footnoteRef/>
      </w:r>
      <w:r>
        <w:t xml:space="preserve"> </w:t>
      </w:r>
      <w:r w:rsidRPr="0045055D">
        <w:t>Ibid.</w:t>
      </w:r>
      <w:r w:rsidR="007D03CF">
        <w:t>,</w:t>
      </w:r>
      <w:r w:rsidRPr="0045055D">
        <w:t xml:space="preserve"> p</w:t>
      </w:r>
      <w:r w:rsidR="007D03CF">
        <w:t>p</w:t>
      </w:r>
      <w:r w:rsidRPr="0045055D">
        <w:t>. 127.</w:t>
      </w:r>
    </w:p>
  </w:footnote>
  <w:footnote w:id="92">
    <w:p w:rsidR="0066654B" w:rsidRPr="0045055D" w:rsidRDefault="0066654B">
      <w:pPr>
        <w:pStyle w:val="Voetnoottekst"/>
      </w:pPr>
      <w:r>
        <w:rPr>
          <w:rStyle w:val="Voetnootmarkering"/>
        </w:rPr>
        <w:footnoteRef/>
      </w:r>
      <w:r>
        <w:t xml:space="preserve"> </w:t>
      </w:r>
      <w:r w:rsidRPr="0045055D">
        <w:t>Chang, ‘The effects of acute exercise’, p</w:t>
      </w:r>
      <w:r w:rsidR="007D03CF">
        <w:t>p</w:t>
      </w:r>
      <w:r w:rsidRPr="0045055D">
        <w:t xml:space="preserve">. 96. </w:t>
      </w:r>
    </w:p>
  </w:footnote>
  <w:footnote w:id="93">
    <w:p w:rsidR="002C3CD8" w:rsidRPr="0045055D" w:rsidRDefault="002C3CD8">
      <w:pPr>
        <w:pStyle w:val="Voetnoottekst"/>
      </w:pPr>
      <w:r>
        <w:rPr>
          <w:rStyle w:val="Voetnootmarkering"/>
        </w:rPr>
        <w:footnoteRef/>
      </w:r>
      <w:r>
        <w:t xml:space="preserve"> </w:t>
      </w:r>
      <w:r w:rsidRPr="0045055D">
        <w:t>Ibid</w:t>
      </w:r>
      <w:r w:rsidR="007D03CF">
        <w:t>.</w:t>
      </w:r>
      <w:r w:rsidRPr="0045055D">
        <w:t>, p</w:t>
      </w:r>
      <w:r w:rsidR="007D03CF">
        <w:t>p</w:t>
      </w:r>
      <w:r w:rsidRPr="0045055D">
        <w:t>. 96.</w:t>
      </w:r>
    </w:p>
  </w:footnote>
  <w:footnote w:id="94">
    <w:p w:rsidR="002A0ECF" w:rsidRPr="0045055D" w:rsidRDefault="002A0ECF">
      <w:pPr>
        <w:pStyle w:val="Voetnoottekst"/>
      </w:pPr>
      <w:r>
        <w:rPr>
          <w:rStyle w:val="Voetnootmarkering"/>
        </w:rPr>
        <w:footnoteRef/>
      </w:r>
      <w:r>
        <w:t xml:space="preserve"> </w:t>
      </w:r>
      <w:r w:rsidRPr="0045055D">
        <w:t>Ibid</w:t>
      </w:r>
      <w:r w:rsidR="007D03CF">
        <w:t>.</w:t>
      </w:r>
      <w:r w:rsidRPr="0045055D">
        <w:t xml:space="preserve">, </w:t>
      </w:r>
      <w:r w:rsidR="007D03CF">
        <w:t>p</w:t>
      </w:r>
      <w:r w:rsidRPr="0045055D">
        <w:t xml:space="preserve">p. 96. </w:t>
      </w:r>
    </w:p>
  </w:footnote>
  <w:footnote w:id="95">
    <w:p w:rsidR="00C31F24" w:rsidRPr="0045055D" w:rsidRDefault="00C31F24">
      <w:pPr>
        <w:pStyle w:val="Voetnoottekst"/>
      </w:pPr>
      <w:r>
        <w:rPr>
          <w:rStyle w:val="Voetnootmarkering"/>
        </w:rPr>
        <w:footnoteRef/>
      </w:r>
      <w:r>
        <w:t xml:space="preserve"> </w:t>
      </w:r>
      <w:r w:rsidRPr="0045055D">
        <w:t xml:space="preserve">Jacobson, ‘Athletics and executive functioning’, </w:t>
      </w:r>
      <w:r w:rsidR="007D03CF">
        <w:t>p</w:t>
      </w:r>
      <w:r w:rsidRPr="0045055D">
        <w:t>p. 523-525.</w:t>
      </w:r>
    </w:p>
  </w:footnote>
  <w:footnote w:id="96">
    <w:p w:rsidR="005502EB" w:rsidRPr="0045055D" w:rsidRDefault="005502EB">
      <w:pPr>
        <w:pStyle w:val="Voetnoottekst"/>
      </w:pPr>
      <w:r>
        <w:rPr>
          <w:rStyle w:val="Voetnootmarkering"/>
        </w:rPr>
        <w:footnoteRef/>
      </w:r>
      <w:r>
        <w:t xml:space="preserve"> </w:t>
      </w:r>
      <w:r w:rsidRPr="0045055D">
        <w:t xml:space="preserve">Hillman, ‘Be smart’, </w:t>
      </w:r>
      <w:r w:rsidR="007D03CF">
        <w:t>p</w:t>
      </w:r>
      <w:r w:rsidRPr="0045055D">
        <w:t>p. 80.</w:t>
      </w:r>
    </w:p>
  </w:footnote>
  <w:footnote w:id="97">
    <w:p w:rsidR="0068184B" w:rsidRPr="0045055D" w:rsidRDefault="0068184B">
      <w:pPr>
        <w:pStyle w:val="Voetnoottekst"/>
      </w:pPr>
      <w:r>
        <w:rPr>
          <w:rStyle w:val="Voetnootmarkering"/>
        </w:rPr>
        <w:footnoteRef/>
      </w:r>
      <w:r>
        <w:t xml:space="preserve"> </w:t>
      </w:r>
      <w:r w:rsidRPr="0068184B">
        <w:t>Participants should run at a pace dictated by their heart. Possible categories could be low intensity (under 130 beats per minute), moderate intensity (130 to 160 bpm), high intensity (160-180 bmp) and very high intensity (over 180 bpm). Participants should stay in the prescribed categories; should such an experiment be conducted with a standard pace, bias problems would unavoidably occur</w:t>
      </w:r>
      <w:r>
        <w:t xml:space="preserve"> (running at a pace of 10 km is warmup for some, exercise for others).</w:t>
      </w:r>
    </w:p>
  </w:footnote>
  <w:footnote w:id="98">
    <w:p w:rsidR="00FA2AAC" w:rsidRPr="0045055D" w:rsidRDefault="00FA2AAC">
      <w:pPr>
        <w:pStyle w:val="Voetnoottekst"/>
      </w:pPr>
      <w:r>
        <w:rPr>
          <w:rStyle w:val="Voetnootmarkering"/>
        </w:rPr>
        <w:footnoteRef/>
      </w:r>
      <w:r>
        <w:t xml:space="preserve"> </w:t>
      </w:r>
      <w:r w:rsidRPr="0045055D">
        <w:t xml:space="preserve">Jacobson, ‘Athletics and executive functioning’, </w:t>
      </w:r>
      <w:r w:rsidR="007D03CF">
        <w:t>p</w:t>
      </w:r>
      <w:r w:rsidRPr="0045055D">
        <w:t>p. 522-523.</w:t>
      </w:r>
    </w:p>
  </w:footnote>
  <w:footnote w:id="99">
    <w:p w:rsidR="00CE3020" w:rsidRPr="00DB0D0C" w:rsidRDefault="00CE3020" w:rsidP="00CE3020">
      <w:pPr>
        <w:pStyle w:val="Voetnoottekst"/>
        <w:rPr>
          <w:lang w:val="en-GB"/>
        </w:rPr>
      </w:pPr>
      <w:r>
        <w:rPr>
          <w:rStyle w:val="Voetnootmarkering"/>
        </w:rPr>
        <w:footnoteRef/>
      </w:r>
      <w:r w:rsidR="007D03CF">
        <w:t xml:space="preserve"> Hillman, ‘Be smart</w:t>
      </w:r>
      <w:r>
        <w:t xml:space="preserve">’, </w:t>
      </w:r>
      <w:r w:rsidR="007D03CF">
        <w:t>p</w:t>
      </w:r>
      <w:r>
        <w:t>p. 58-64.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04733"/>
    <w:multiLevelType w:val="hybridMultilevel"/>
    <w:tmpl w:val="841A392C"/>
    <w:lvl w:ilvl="0" w:tplc="B574A912">
      <w:numFmt w:val="bullet"/>
      <w:lvlText w:val="-"/>
      <w:lvlJc w:val="left"/>
      <w:pPr>
        <w:ind w:left="1800" w:hanging="360"/>
      </w:pPr>
      <w:rPr>
        <w:rFonts w:ascii="Times New Roman" w:eastAsiaTheme="minorEastAsia" w:hAnsi="Times New Roman" w:cs="Times New Roman" w:hint="default"/>
      </w:rPr>
    </w:lvl>
    <w:lvl w:ilvl="1" w:tplc="08130003">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20"/>
  <w:hyphenationZone w:val="425"/>
  <w:characterSpacingControl w:val="doNotCompress"/>
  <w:footnotePr>
    <w:footnote w:id="-1"/>
    <w:footnote w:id="0"/>
  </w:footnotePr>
  <w:endnotePr>
    <w:endnote w:id="-1"/>
    <w:endnote w:id="0"/>
  </w:endnotePr>
  <w:compat/>
  <w:rsids>
    <w:rsidRoot w:val="002B023B"/>
    <w:rsid w:val="0000189D"/>
    <w:rsid w:val="00011D62"/>
    <w:rsid w:val="000223C0"/>
    <w:rsid w:val="00023629"/>
    <w:rsid w:val="00026CA6"/>
    <w:rsid w:val="00033F22"/>
    <w:rsid w:val="000466F9"/>
    <w:rsid w:val="00071235"/>
    <w:rsid w:val="000718AC"/>
    <w:rsid w:val="00077593"/>
    <w:rsid w:val="00077C3D"/>
    <w:rsid w:val="0009530C"/>
    <w:rsid w:val="000954EF"/>
    <w:rsid w:val="00097E62"/>
    <w:rsid w:val="000A0570"/>
    <w:rsid w:val="000B4D2E"/>
    <w:rsid w:val="000B5F62"/>
    <w:rsid w:val="00100008"/>
    <w:rsid w:val="00101AE9"/>
    <w:rsid w:val="00104D81"/>
    <w:rsid w:val="00107044"/>
    <w:rsid w:val="0010752F"/>
    <w:rsid w:val="00133AC3"/>
    <w:rsid w:val="00161143"/>
    <w:rsid w:val="001642EA"/>
    <w:rsid w:val="00195E15"/>
    <w:rsid w:val="00197777"/>
    <w:rsid w:val="001C4C5B"/>
    <w:rsid w:val="001D517A"/>
    <w:rsid w:val="001F3C8F"/>
    <w:rsid w:val="001F7E50"/>
    <w:rsid w:val="0020511B"/>
    <w:rsid w:val="00205154"/>
    <w:rsid w:val="0022786F"/>
    <w:rsid w:val="00241240"/>
    <w:rsid w:val="00252467"/>
    <w:rsid w:val="002532CE"/>
    <w:rsid w:val="00254980"/>
    <w:rsid w:val="00276059"/>
    <w:rsid w:val="002A02D4"/>
    <w:rsid w:val="002A0E0D"/>
    <w:rsid w:val="002A0ECF"/>
    <w:rsid w:val="002A1185"/>
    <w:rsid w:val="002A2279"/>
    <w:rsid w:val="002A6878"/>
    <w:rsid w:val="002B023B"/>
    <w:rsid w:val="002B2E7F"/>
    <w:rsid w:val="002B6C63"/>
    <w:rsid w:val="002C2C44"/>
    <w:rsid w:val="002C3CD8"/>
    <w:rsid w:val="002D0EBB"/>
    <w:rsid w:val="002E2541"/>
    <w:rsid w:val="002F13B7"/>
    <w:rsid w:val="002F65FA"/>
    <w:rsid w:val="0030239A"/>
    <w:rsid w:val="00317D7E"/>
    <w:rsid w:val="003230EB"/>
    <w:rsid w:val="003261E4"/>
    <w:rsid w:val="00332BF6"/>
    <w:rsid w:val="00334425"/>
    <w:rsid w:val="00340809"/>
    <w:rsid w:val="00347E24"/>
    <w:rsid w:val="00353DC7"/>
    <w:rsid w:val="003675FE"/>
    <w:rsid w:val="00370636"/>
    <w:rsid w:val="003811C2"/>
    <w:rsid w:val="00397379"/>
    <w:rsid w:val="003B6C6B"/>
    <w:rsid w:val="003B7570"/>
    <w:rsid w:val="003E123B"/>
    <w:rsid w:val="003F5767"/>
    <w:rsid w:val="003F6A78"/>
    <w:rsid w:val="003F7A77"/>
    <w:rsid w:val="004008E8"/>
    <w:rsid w:val="00402940"/>
    <w:rsid w:val="00423A1F"/>
    <w:rsid w:val="004323FA"/>
    <w:rsid w:val="00433267"/>
    <w:rsid w:val="0043522A"/>
    <w:rsid w:val="00442C9B"/>
    <w:rsid w:val="00442F65"/>
    <w:rsid w:val="00447043"/>
    <w:rsid w:val="0044782E"/>
    <w:rsid w:val="0045014F"/>
    <w:rsid w:val="0045055D"/>
    <w:rsid w:val="00455E86"/>
    <w:rsid w:val="00462ED7"/>
    <w:rsid w:val="00465D8D"/>
    <w:rsid w:val="0046783A"/>
    <w:rsid w:val="004716C8"/>
    <w:rsid w:val="0049741F"/>
    <w:rsid w:val="00497A95"/>
    <w:rsid w:val="004B4F8C"/>
    <w:rsid w:val="004B577A"/>
    <w:rsid w:val="004C4B4E"/>
    <w:rsid w:val="004E206A"/>
    <w:rsid w:val="004E4FC6"/>
    <w:rsid w:val="00515BD8"/>
    <w:rsid w:val="00531E70"/>
    <w:rsid w:val="005502EB"/>
    <w:rsid w:val="00556424"/>
    <w:rsid w:val="00562FE2"/>
    <w:rsid w:val="00570FC6"/>
    <w:rsid w:val="0058039C"/>
    <w:rsid w:val="00586E72"/>
    <w:rsid w:val="005A3E6C"/>
    <w:rsid w:val="005A70FB"/>
    <w:rsid w:val="005B6EEF"/>
    <w:rsid w:val="005D1CDD"/>
    <w:rsid w:val="005D6D5B"/>
    <w:rsid w:val="005F1057"/>
    <w:rsid w:val="00607B3C"/>
    <w:rsid w:val="00656DCA"/>
    <w:rsid w:val="006601A5"/>
    <w:rsid w:val="006634CD"/>
    <w:rsid w:val="0066654B"/>
    <w:rsid w:val="00671C17"/>
    <w:rsid w:val="00680657"/>
    <w:rsid w:val="0068184B"/>
    <w:rsid w:val="00686634"/>
    <w:rsid w:val="006876B7"/>
    <w:rsid w:val="006C368A"/>
    <w:rsid w:val="006D241A"/>
    <w:rsid w:val="007045FB"/>
    <w:rsid w:val="00714392"/>
    <w:rsid w:val="00715F94"/>
    <w:rsid w:val="00716A62"/>
    <w:rsid w:val="007579A6"/>
    <w:rsid w:val="007605D2"/>
    <w:rsid w:val="00770543"/>
    <w:rsid w:val="007839E5"/>
    <w:rsid w:val="0079156F"/>
    <w:rsid w:val="007A198C"/>
    <w:rsid w:val="007B6305"/>
    <w:rsid w:val="007D03CF"/>
    <w:rsid w:val="008001D4"/>
    <w:rsid w:val="00806139"/>
    <w:rsid w:val="0083285D"/>
    <w:rsid w:val="008336A4"/>
    <w:rsid w:val="00834033"/>
    <w:rsid w:val="00862CE9"/>
    <w:rsid w:val="00864EF4"/>
    <w:rsid w:val="0086770D"/>
    <w:rsid w:val="0087752D"/>
    <w:rsid w:val="008901FA"/>
    <w:rsid w:val="00891DEE"/>
    <w:rsid w:val="008A0F1B"/>
    <w:rsid w:val="008A65AA"/>
    <w:rsid w:val="008C4C67"/>
    <w:rsid w:val="008E25BA"/>
    <w:rsid w:val="009000A1"/>
    <w:rsid w:val="00902051"/>
    <w:rsid w:val="0090287B"/>
    <w:rsid w:val="0091134B"/>
    <w:rsid w:val="0091207A"/>
    <w:rsid w:val="0092491A"/>
    <w:rsid w:val="00943B2C"/>
    <w:rsid w:val="00946B48"/>
    <w:rsid w:val="009500C4"/>
    <w:rsid w:val="009621E9"/>
    <w:rsid w:val="0096440D"/>
    <w:rsid w:val="0099083E"/>
    <w:rsid w:val="00993375"/>
    <w:rsid w:val="009A7677"/>
    <w:rsid w:val="009B2AE9"/>
    <w:rsid w:val="009E1274"/>
    <w:rsid w:val="009E15EB"/>
    <w:rsid w:val="009E693A"/>
    <w:rsid w:val="009F77C1"/>
    <w:rsid w:val="00A066E7"/>
    <w:rsid w:val="00A13209"/>
    <w:rsid w:val="00A35BAE"/>
    <w:rsid w:val="00A47F2A"/>
    <w:rsid w:val="00A51AC9"/>
    <w:rsid w:val="00A619A4"/>
    <w:rsid w:val="00A65101"/>
    <w:rsid w:val="00A67502"/>
    <w:rsid w:val="00A70FB0"/>
    <w:rsid w:val="00A7198E"/>
    <w:rsid w:val="00A75F48"/>
    <w:rsid w:val="00A85377"/>
    <w:rsid w:val="00AA0087"/>
    <w:rsid w:val="00AB197A"/>
    <w:rsid w:val="00AC43F4"/>
    <w:rsid w:val="00AD1AAD"/>
    <w:rsid w:val="00AE7DD5"/>
    <w:rsid w:val="00AF0B21"/>
    <w:rsid w:val="00AF0CFD"/>
    <w:rsid w:val="00AF3BA1"/>
    <w:rsid w:val="00AF5267"/>
    <w:rsid w:val="00B06327"/>
    <w:rsid w:val="00B17750"/>
    <w:rsid w:val="00B24342"/>
    <w:rsid w:val="00B27C0B"/>
    <w:rsid w:val="00B41FE5"/>
    <w:rsid w:val="00B47DC3"/>
    <w:rsid w:val="00B5014F"/>
    <w:rsid w:val="00B517E7"/>
    <w:rsid w:val="00B727F0"/>
    <w:rsid w:val="00B72918"/>
    <w:rsid w:val="00B87D64"/>
    <w:rsid w:val="00BA6CAF"/>
    <w:rsid w:val="00BB1071"/>
    <w:rsid w:val="00BC2A28"/>
    <w:rsid w:val="00BD75CE"/>
    <w:rsid w:val="00BE2E9B"/>
    <w:rsid w:val="00BE3528"/>
    <w:rsid w:val="00BE68AE"/>
    <w:rsid w:val="00C068B4"/>
    <w:rsid w:val="00C11A70"/>
    <w:rsid w:val="00C12EEE"/>
    <w:rsid w:val="00C210B4"/>
    <w:rsid w:val="00C2668E"/>
    <w:rsid w:val="00C31F24"/>
    <w:rsid w:val="00C45513"/>
    <w:rsid w:val="00C45917"/>
    <w:rsid w:val="00C65157"/>
    <w:rsid w:val="00C67DC2"/>
    <w:rsid w:val="00C74FCD"/>
    <w:rsid w:val="00C755E5"/>
    <w:rsid w:val="00C80D29"/>
    <w:rsid w:val="00C8167F"/>
    <w:rsid w:val="00CA65A3"/>
    <w:rsid w:val="00CB0BD0"/>
    <w:rsid w:val="00CB3FA6"/>
    <w:rsid w:val="00CC1D8D"/>
    <w:rsid w:val="00CC1E84"/>
    <w:rsid w:val="00CC44CC"/>
    <w:rsid w:val="00CC758C"/>
    <w:rsid w:val="00CD4A21"/>
    <w:rsid w:val="00CD5685"/>
    <w:rsid w:val="00CE3020"/>
    <w:rsid w:val="00CE7831"/>
    <w:rsid w:val="00CF2289"/>
    <w:rsid w:val="00D03954"/>
    <w:rsid w:val="00D044F9"/>
    <w:rsid w:val="00D04EA4"/>
    <w:rsid w:val="00D05C62"/>
    <w:rsid w:val="00D06D9D"/>
    <w:rsid w:val="00D274C9"/>
    <w:rsid w:val="00D3339D"/>
    <w:rsid w:val="00D343A4"/>
    <w:rsid w:val="00D425F7"/>
    <w:rsid w:val="00D43971"/>
    <w:rsid w:val="00D452C3"/>
    <w:rsid w:val="00D454D4"/>
    <w:rsid w:val="00D4707A"/>
    <w:rsid w:val="00D47596"/>
    <w:rsid w:val="00D604AF"/>
    <w:rsid w:val="00D6195E"/>
    <w:rsid w:val="00D72F7C"/>
    <w:rsid w:val="00D754EC"/>
    <w:rsid w:val="00D76FDB"/>
    <w:rsid w:val="00DA1743"/>
    <w:rsid w:val="00DA3525"/>
    <w:rsid w:val="00DB1BBC"/>
    <w:rsid w:val="00DB4DBE"/>
    <w:rsid w:val="00DC5DE1"/>
    <w:rsid w:val="00DF1C75"/>
    <w:rsid w:val="00E26EAA"/>
    <w:rsid w:val="00E3207B"/>
    <w:rsid w:val="00E356F4"/>
    <w:rsid w:val="00E42268"/>
    <w:rsid w:val="00E42D84"/>
    <w:rsid w:val="00E5316F"/>
    <w:rsid w:val="00E55E69"/>
    <w:rsid w:val="00E60491"/>
    <w:rsid w:val="00E72B80"/>
    <w:rsid w:val="00E822F9"/>
    <w:rsid w:val="00E8592A"/>
    <w:rsid w:val="00EA0CC5"/>
    <w:rsid w:val="00EA6DD9"/>
    <w:rsid w:val="00EC073D"/>
    <w:rsid w:val="00EC4A7B"/>
    <w:rsid w:val="00EE7C4C"/>
    <w:rsid w:val="00F22DBA"/>
    <w:rsid w:val="00F4664C"/>
    <w:rsid w:val="00F528FE"/>
    <w:rsid w:val="00F61921"/>
    <w:rsid w:val="00F7728F"/>
    <w:rsid w:val="00F80545"/>
    <w:rsid w:val="00F84A32"/>
    <w:rsid w:val="00F91DD6"/>
    <w:rsid w:val="00F920D7"/>
    <w:rsid w:val="00FA2AAC"/>
    <w:rsid w:val="00FC4B0C"/>
    <w:rsid w:val="00FD354E"/>
    <w:rsid w:val="00FE64DC"/>
    <w:rsid w:val="00FF0361"/>
    <w:rsid w:val="00FF59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023B"/>
    <w:rPr>
      <w:rFonts w:eastAsiaTheme="minorEastAsia"/>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B02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023B"/>
    <w:rPr>
      <w:rFonts w:eastAsiaTheme="minorEastAsia"/>
      <w:sz w:val="20"/>
      <w:szCs w:val="20"/>
      <w:lang w:val="en-US" w:bidi="en-US"/>
    </w:rPr>
  </w:style>
  <w:style w:type="character" w:styleId="Voetnootmarkering">
    <w:name w:val="footnote reference"/>
    <w:basedOn w:val="Standaardalinea-lettertype"/>
    <w:uiPriority w:val="99"/>
    <w:semiHidden/>
    <w:unhideWhenUsed/>
    <w:rsid w:val="002B023B"/>
    <w:rPr>
      <w:vertAlign w:val="superscript"/>
    </w:rPr>
  </w:style>
  <w:style w:type="character" w:styleId="Hyperlink">
    <w:name w:val="Hyperlink"/>
    <w:basedOn w:val="Standaardalinea-lettertype"/>
    <w:uiPriority w:val="99"/>
    <w:unhideWhenUsed/>
    <w:rsid w:val="002B023B"/>
    <w:rPr>
      <w:color w:val="0000FF" w:themeColor="hyperlink"/>
      <w:u w:val="single"/>
    </w:rPr>
  </w:style>
  <w:style w:type="paragraph" w:styleId="Ballontekst">
    <w:name w:val="Balloon Text"/>
    <w:basedOn w:val="Standaard"/>
    <w:link w:val="BallontekstChar"/>
    <w:uiPriority w:val="99"/>
    <w:semiHidden/>
    <w:unhideWhenUsed/>
    <w:rsid w:val="002B023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023B"/>
    <w:rPr>
      <w:rFonts w:ascii="Tahoma" w:eastAsiaTheme="minorEastAsia" w:hAnsi="Tahoma" w:cs="Tahoma"/>
      <w:sz w:val="16"/>
      <w:szCs w:val="16"/>
      <w:lang w:val="en-US" w:bidi="en-US"/>
    </w:rPr>
  </w:style>
  <w:style w:type="paragraph" w:styleId="Lijstalinea">
    <w:name w:val="List Paragraph"/>
    <w:basedOn w:val="Standaard"/>
    <w:uiPriority w:val="34"/>
    <w:qFormat/>
    <w:rsid w:val="00770543"/>
    <w:pPr>
      <w:ind w:left="720"/>
      <w:contextualSpacing/>
    </w:pPr>
  </w:style>
  <w:style w:type="paragraph" w:styleId="Koptekst">
    <w:name w:val="header"/>
    <w:basedOn w:val="Standaard"/>
    <w:link w:val="KoptekstChar"/>
    <w:uiPriority w:val="99"/>
    <w:unhideWhenUsed/>
    <w:rsid w:val="004505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055D"/>
    <w:rPr>
      <w:rFonts w:eastAsiaTheme="minorEastAsia"/>
      <w:lang w:val="en-US" w:bidi="en-US"/>
    </w:rPr>
  </w:style>
  <w:style w:type="paragraph" w:styleId="Voettekst">
    <w:name w:val="footer"/>
    <w:basedOn w:val="Standaard"/>
    <w:link w:val="VoettekstChar"/>
    <w:uiPriority w:val="99"/>
    <w:unhideWhenUsed/>
    <w:rsid w:val="004505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055D"/>
    <w:rPr>
      <w:rFonts w:eastAsiaTheme="minorEastAsia"/>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osone.org/annotation/listThread.action?root=647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dietphysicalactivity/proper_K.pdf.%20Accessed%2030/04/1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losone.org/annotation/listThread.action?root=64751" TargetMode="External"/><Relationship Id="rId1" Type="http://schemas.openxmlformats.org/officeDocument/2006/relationships/hyperlink" Target="http://www.who.int/dietphysicalactivity/proper_K.pdf.%20Accessed%2030/04/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17D76"/>
    <w:rsid w:val="004E461A"/>
    <w:rsid w:val="00A17D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50DF7F52FC84E7C9E0D5B87337636EC">
    <w:name w:val="F50DF7F52FC84E7C9E0D5B87337636EC"/>
    <w:rsid w:val="00A17D7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3804B-A68D-4116-85FA-9DCED1C3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31</Pages>
  <Words>8511</Words>
  <Characters>48513</Characters>
  <Application>Microsoft Office Word</Application>
  <DocSecurity>0</DocSecurity>
  <Lines>404</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c:creator>
  <cp:lastModifiedBy>stef</cp:lastModifiedBy>
  <cp:revision>51</cp:revision>
  <dcterms:created xsi:type="dcterms:W3CDTF">2015-05-09T10:00:00Z</dcterms:created>
  <dcterms:modified xsi:type="dcterms:W3CDTF">2015-09-09T13:18:00Z</dcterms:modified>
</cp:coreProperties>
</file>