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lang w:val="nl-BE"/>
        </w:rPr>
        <w:id w:val="3701717"/>
        <w:docPartObj>
          <w:docPartGallery w:val="Cover Pages"/>
          <w:docPartUnique/>
        </w:docPartObj>
      </w:sdtPr>
      <w:sdtEndPr>
        <w:rPr>
          <w:b w:val="0"/>
          <w:bCs w:val="0"/>
          <w:color w:val="17365D" w:themeColor="text2" w:themeShade="BF"/>
          <w:spacing w:val="5"/>
          <w:kern w:val="28"/>
          <w:sz w:val="40"/>
          <w:szCs w:val="40"/>
        </w:rPr>
      </w:sdtEndPr>
      <w:sdtContent>
        <w:tbl>
          <w:tblPr>
            <w:tblpPr w:leftFromText="187" w:rightFromText="187" w:horzAnchor="margin" w:tblpYSpec="bottom"/>
            <w:tblW w:w="3000" w:type="pct"/>
            <w:tblLook w:val="04A0"/>
          </w:tblPr>
          <w:tblGrid>
            <w:gridCol w:w="5573"/>
          </w:tblGrid>
          <w:tr w:rsidR="00FC4DCC">
            <w:sdt>
              <w:sdtPr>
                <w:rPr>
                  <w:rFonts w:asciiTheme="majorHAnsi" w:eastAsiaTheme="majorEastAsia" w:hAnsiTheme="majorHAnsi" w:cstheme="majorBidi"/>
                  <w:b/>
                  <w:bCs/>
                  <w:color w:val="365F91" w:themeColor="accent1" w:themeShade="BF"/>
                  <w:sz w:val="48"/>
                  <w:szCs w:val="48"/>
                  <w:lang w:val="nl-BE"/>
                </w:rPr>
                <w:alias w:val="Titel"/>
                <w:id w:val="703864190"/>
                <w:dataBinding w:prefixMappings="xmlns:ns0='http://schemas.openxmlformats.org/package/2006/metadata/core-properties' xmlns:ns1='http://purl.org/dc/elements/1.1/'" w:xpath="/ns0:coreProperties[1]/ns1:title[1]" w:storeItemID="{6C3C8BC8-F283-45AE-878A-BAB7291924A1}"/>
                <w:text/>
              </w:sdtPr>
              <w:sdtEndPr>
                <w:rPr>
                  <w:lang w:val="nl-NL"/>
                </w:rPr>
              </w:sdtEndPr>
              <w:sdtContent>
                <w:tc>
                  <w:tcPr>
                    <w:tcW w:w="5746" w:type="dxa"/>
                  </w:tcPr>
                  <w:p w:rsidR="00FC4DCC" w:rsidRDefault="00190C1A" w:rsidP="00FC4DCC">
                    <w:pPr>
                      <w:pStyle w:val="Geenafstand"/>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sz w:val="48"/>
                        <w:szCs w:val="48"/>
                        <w:lang w:val="nl-BE"/>
                      </w:rPr>
                      <w:t>Bachelorproef</w:t>
                    </w:r>
                  </w:p>
                </w:tc>
              </w:sdtContent>
            </w:sdt>
          </w:tr>
          <w:tr w:rsidR="00FC4DCC">
            <w:sdt>
              <w:sdtPr>
                <w:rPr>
                  <w:color w:val="484329" w:themeColor="background2" w:themeShade="3F"/>
                  <w:sz w:val="28"/>
                  <w:szCs w:val="28"/>
                </w:rPr>
                <w:alias w:val="Ondertitel"/>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FC4DCC" w:rsidRDefault="00190C1A" w:rsidP="00FC4DCC">
                    <w:pPr>
                      <w:pStyle w:val="Geenafstand"/>
                      <w:rPr>
                        <w:color w:val="484329" w:themeColor="background2" w:themeShade="3F"/>
                        <w:sz w:val="28"/>
                        <w:szCs w:val="28"/>
                      </w:rPr>
                    </w:pPr>
                    <w:r>
                      <w:rPr>
                        <w:sz w:val="28"/>
                        <w:szCs w:val="28"/>
                        <w:lang w:val="nl-BE"/>
                      </w:rPr>
                      <w:t xml:space="preserve">Integreren van fictie in de </w:t>
                    </w:r>
                    <w:proofErr w:type="spellStart"/>
                    <w:r>
                      <w:rPr>
                        <w:sz w:val="28"/>
                        <w:szCs w:val="28"/>
                        <w:lang w:val="nl-BE"/>
                      </w:rPr>
                      <w:t>taalbeschouwingslessen</w:t>
                    </w:r>
                    <w:proofErr w:type="spellEnd"/>
                  </w:p>
                </w:tc>
              </w:sdtContent>
            </w:sdt>
          </w:tr>
          <w:tr w:rsidR="00FC4DCC">
            <w:tc>
              <w:tcPr>
                <w:tcW w:w="5746" w:type="dxa"/>
              </w:tcPr>
              <w:p w:rsidR="00FC4DCC" w:rsidRDefault="00FC4DCC">
                <w:pPr>
                  <w:pStyle w:val="Geenafstand"/>
                  <w:rPr>
                    <w:color w:val="484329" w:themeColor="background2" w:themeShade="3F"/>
                    <w:sz w:val="28"/>
                    <w:szCs w:val="28"/>
                  </w:rPr>
                </w:pPr>
              </w:p>
            </w:tc>
          </w:tr>
          <w:tr w:rsidR="00FC4DCC">
            <w:sdt>
              <w:sdtPr>
                <w:alias w:val="Samenvatting"/>
                <w:id w:val="703864200"/>
                <w:dataBinding w:prefixMappings="xmlns:ns0='http://schemas.microsoft.com/office/2006/coverPageProps'" w:xpath="/ns0:CoverPageProperties[1]/ns0:Abstract[1]" w:storeItemID="{55AF091B-3C7A-41E3-B477-F2FDAA23CFDA}"/>
                <w:text/>
              </w:sdtPr>
              <w:sdtContent>
                <w:tc>
                  <w:tcPr>
                    <w:tcW w:w="5746" w:type="dxa"/>
                  </w:tcPr>
                  <w:p w:rsidR="00FC4DCC" w:rsidRDefault="00190C1A" w:rsidP="00124C7A">
                    <w:pPr>
                      <w:pStyle w:val="Geenafstand"/>
                      <w:jc w:val="both"/>
                    </w:pPr>
                    <w:r>
                      <w:rPr>
                        <w:lang w:val="nl-BE"/>
                      </w:rPr>
                      <w:t xml:space="preserve">In dit werk zal u een onderzoek terugvinden naar de meerwaarde van het integreren van fictie in de </w:t>
                    </w:r>
                    <w:proofErr w:type="spellStart"/>
                    <w:r>
                      <w:rPr>
                        <w:lang w:val="nl-BE"/>
                      </w:rPr>
                      <w:t>taalbeschouwingslessen</w:t>
                    </w:r>
                    <w:proofErr w:type="spellEnd"/>
                    <w:r>
                      <w:rPr>
                        <w:lang w:val="nl-BE"/>
                      </w:rPr>
                      <w:t xml:space="preserve"> m.b.v. de </w:t>
                    </w:r>
                    <w:proofErr w:type="spellStart"/>
                    <w:r>
                      <w:rPr>
                        <w:lang w:val="nl-BE"/>
                      </w:rPr>
                      <w:t>scifovovip-scan</w:t>
                    </w:r>
                    <w:proofErr w:type="spellEnd"/>
                    <w:r>
                      <w:rPr>
                        <w:lang w:val="nl-BE"/>
                      </w:rPr>
                      <w:t xml:space="preserve">. Elke nieuwe gecreëerde les zal in vergelijking gebracht worden met de originele les, zodat het belang van deze werkwijze aangetoond wordt. Ten slotte worden er ook persoonlijke ervaringen weergegeven, om u een beeld te geven van mijn ervaringen in de praktijk. </w:t>
                    </w:r>
                  </w:p>
                </w:tc>
              </w:sdtContent>
            </w:sdt>
          </w:tr>
          <w:tr w:rsidR="00FC4DCC">
            <w:tc>
              <w:tcPr>
                <w:tcW w:w="5746" w:type="dxa"/>
              </w:tcPr>
              <w:p w:rsidR="00FC4DCC" w:rsidRDefault="00FC4DCC">
                <w:pPr>
                  <w:pStyle w:val="Geenafstand"/>
                </w:pPr>
              </w:p>
            </w:tc>
          </w:tr>
          <w:tr w:rsidR="00FC4DCC">
            <w:sdt>
              <w:sdtPr>
                <w:rPr>
                  <w:b/>
                  <w:bCs/>
                </w:rPr>
                <w:alias w:val="Auteu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FC4DCC" w:rsidRDefault="00190C1A" w:rsidP="00FC4DCC">
                    <w:pPr>
                      <w:pStyle w:val="Geenafstand"/>
                      <w:rPr>
                        <w:b/>
                        <w:bCs/>
                      </w:rPr>
                    </w:pPr>
                    <w:r>
                      <w:rPr>
                        <w:b/>
                        <w:bCs/>
                        <w:lang w:val="nl-BE"/>
                      </w:rPr>
                      <w:t>Croonen Evelien</w:t>
                    </w:r>
                  </w:p>
                </w:tc>
              </w:sdtContent>
            </w:sdt>
          </w:tr>
          <w:tr w:rsidR="00FC4DCC">
            <w:sdt>
              <w:sdtPr>
                <w:rPr>
                  <w:b/>
                  <w:bCs/>
                </w:rPr>
                <w:alias w:val="Datum"/>
                <w:id w:val="703864210"/>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tc>
                  <w:tcPr>
                    <w:tcW w:w="5746" w:type="dxa"/>
                  </w:tcPr>
                  <w:p w:rsidR="00FC4DCC" w:rsidRDefault="00190C1A" w:rsidP="0013012F">
                    <w:pPr>
                      <w:pStyle w:val="Geenafstand"/>
                      <w:rPr>
                        <w:b/>
                        <w:bCs/>
                      </w:rPr>
                    </w:pPr>
                    <w:r>
                      <w:rPr>
                        <w:b/>
                        <w:bCs/>
                      </w:rPr>
                      <w:t>2011-2012</w:t>
                    </w:r>
                  </w:p>
                </w:tc>
              </w:sdtContent>
            </w:sdt>
          </w:tr>
          <w:tr w:rsidR="00FC4DCC">
            <w:tc>
              <w:tcPr>
                <w:tcW w:w="5746" w:type="dxa"/>
              </w:tcPr>
              <w:p w:rsidR="00FC4DCC" w:rsidRDefault="00FC4DCC">
                <w:pPr>
                  <w:pStyle w:val="Geenafstand"/>
                  <w:rPr>
                    <w:b/>
                    <w:bCs/>
                  </w:rPr>
                </w:pPr>
              </w:p>
            </w:tc>
          </w:tr>
        </w:tbl>
        <w:p w:rsidR="00FC4DCC" w:rsidRDefault="00E66155">
          <w:pPr>
            <w:rPr>
              <w:lang w:val="nl-NL"/>
            </w:rPr>
          </w:pPr>
          <w:r w:rsidRPr="00E66155">
            <w:rPr>
              <w:noProof/>
              <w:lang w:val="nl-NL"/>
            </w:rPr>
            <w:pict>
              <v:group id="_x0000_s1036" style="position:absolute;margin-left:12575.35pt;margin-top:0;width:264.55pt;height:690.65pt;z-index:25167564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37" type="#_x0000_t32" style="position:absolute;left:6519;top:1258;width:4303;height:10040;flip:x" o:connectortype="straight" strokecolor="#a7bfde [1620]"/>
                <v:group id="_x0000_s1038" style="position:absolute;left:5531;top:9226;width:5291;height:5845" coordorigin="5531,9226" coordsize="5291,5845">
                  <v:shape id="_x0000_s103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40" style="position:absolute;left:6117;top:10212;width:4526;height:4258;rotation:41366637fd;flip:y" fillcolor="#d3dfee [820]" stroked="f" strokecolor="#a7bfde [1620]"/>
                  <v:oval id="_x0000_s1041" style="position:absolute;left:6217;top:10481;width:3424;height:3221;rotation:41366637fd;flip:y" fillcolor="#7ba0cd [2420]" stroked="f" strokecolor="#a7bfde [1620]"/>
                </v:group>
                <w10:wrap anchorx="page" anchory="page"/>
              </v:group>
            </w:pict>
          </w:r>
          <w:r w:rsidRPr="00E66155">
            <w:rPr>
              <w:noProof/>
              <w:lang w:val="nl-NL"/>
            </w:rPr>
            <w:pict>
              <v:group id="_x0000_s1047" style="position:absolute;margin-left:0;margin-top:0;width:464.8pt;height:380.95pt;z-index:251677696;mso-position-horizontal:left;mso-position-horizontal-relative:page;mso-position-vertical:top;mso-position-vertical-relative:page" coordorigin="15,15" coordsize="9296,7619" o:allowincell="f">
                <v:shape id="_x0000_s1048" type="#_x0000_t32" style="position:absolute;left:15;top:15;width:7512;height:7386" o:connectortype="straight" strokecolor="#a7bfde [1620]"/>
                <v:group id="_x0000_s1049" style="position:absolute;left:7095;top:5418;width:2216;height:2216" coordorigin="7907,4350" coordsize="2216,2216">
                  <v:oval id="_x0000_s1050" style="position:absolute;left:7907;top:4350;width:2216;height:2216" fillcolor="#a7bfde [1620]" stroked="f"/>
                  <v:oval id="_x0000_s1051" style="position:absolute;left:7961;top:4684;width:1813;height:1813" fillcolor="#d3dfee [820]" stroked="f"/>
                  <v:oval id="_x0000_s1052" style="position:absolute;left:8006;top:5027;width:1375;height:1375" fillcolor="#7ba0cd [2420]" stroked="f"/>
                </v:group>
                <w10:wrap anchorx="page" anchory="page"/>
              </v:group>
            </w:pict>
          </w:r>
          <w:r w:rsidRPr="00E66155">
            <w:rPr>
              <w:noProof/>
              <w:lang w:val="nl-NL"/>
            </w:rPr>
            <w:pict>
              <v:group id="_x0000_s1042" style="position:absolute;margin-left:16818.7pt;margin-top:0;width:332.7pt;height:227.25pt;z-index:251676672;mso-position-horizontal:right;mso-position-horizontal-relative:margin;mso-position-vertical:top;mso-position-vertical-relative:page" coordorigin="4136,15" coordsize="6654,4545" o:allowincell="f">
                <v:shape id="_x0000_s1043" type="#_x0000_t32" style="position:absolute;left:4136;top:15;width:3058;height:3855" o:connectortype="straight" strokecolor="#a7bfde [1620]"/>
                <v:oval id="_x0000_s1044" style="position:absolute;left:6674;top:444;width:4116;height:4116" fillcolor="#a7bfde [1620]" stroked="f"/>
                <v:oval id="_x0000_s1045" style="position:absolute;left:6773;top:1058;width:3367;height:3367" fillcolor="#d3dfee [820]" stroked="f"/>
                <v:oval id="_x0000_s1046" style="position:absolute;left:6856;top:1709;width:2553;height:2553" fillcolor="#7ba0cd [2420]" stroked="f"/>
                <w10:wrap anchorx="margin" anchory="page"/>
              </v:group>
            </w:pict>
          </w:r>
        </w:p>
        <w:p w:rsidR="00FC4DCC" w:rsidRDefault="00FC4DCC">
          <w:pPr>
            <w:rPr>
              <w:rFonts w:asciiTheme="majorHAnsi" w:eastAsiaTheme="majorEastAsia" w:hAnsiTheme="majorHAnsi" w:cstheme="majorBidi"/>
              <w:color w:val="17365D" w:themeColor="text2" w:themeShade="BF"/>
              <w:spacing w:val="5"/>
              <w:kern w:val="28"/>
              <w:sz w:val="40"/>
              <w:szCs w:val="40"/>
            </w:rPr>
          </w:pPr>
          <w:r>
            <w:rPr>
              <w:rFonts w:asciiTheme="majorHAnsi" w:eastAsiaTheme="majorEastAsia" w:hAnsiTheme="majorHAnsi" w:cstheme="majorBidi"/>
              <w:color w:val="17365D" w:themeColor="text2" w:themeShade="BF"/>
              <w:spacing w:val="5"/>
              <w:kern w:val="28"/>
              <w:sz w:val="40"/>
              <w:szCs w:val="40"/>
            </w:rPr>
            <w:br w:type="page"/>
          </w:r>
        </w:p>
      </w:sdtContent>
    </w:sdt>
    <w:p w:rsidR="007B326E" w:rsidRDefault="002700AB" w:rsidP="007B326E">
      <w:pPr>
        <w:rPr>
          <w:sz w:val="40"/>
          <w:szCs w:val="40"/>
          <w:u w:val="single"/>
        </w:rPr>
      </w:pPr>
      <w:r>
        <w:rPr>
          <w:sz w:val="40"/>
          <w:szCs w:val="40"/>
          <w:u w:val="single"/>
        </w:rPr>
        <w:lastRenderedPageBreak/>
        <w:t>Inhoudsopgave</w:t>
      </w:r>
    </w:p>
    <w:p w:rsidR="007B326E" w:rsidRPr="00E328F4" w:rsidRDefault="007B326E" w:rsidP="007B326E">
      <w:pPr>
        <w:pStyle w:val="Lijstalinea"/>
        <w:ind w:left="0"/>
        <w:rPr>
          <w:rFonts w:asciiTheme="majorHAnsi" w:eastAsiaTheme="majorEastAsia" w:hAnsiTheme="majorHAnsi" w:cstheme="majorBidi"/>
          <w:color w:val="17365D" w:themeColor="text2" w:themeShade="BF"/>
          <w:spacing w:val="5"/>
          <w:kern w:val="28"/>
          <w:sz w:val="24"/>
          <w:szCs w:val="24"/>
        </w:rPr>
      </w:pPr>
      <w:proofErr w:type="spellStart"/>
      <w:r w:rsidRPr="00E328F4">
        <w:rPr>
          <w:b/>
          <w:sz w:val="28"/>
          <w:szCs w:val="28"/>
        </w:rPr>
        <w:t>Scifovovip-scan</w:t>
      </w:r>
      <w:proofErr w:type="spellEnd"/>
      <w:r>
        <w:rPr>
          <w:b/>
          <w:sz w:val="24"/>
          <w:szCs w:val="24"/>
        </w:rPr>
        <w:tab/>
      </w:r>
      <w:r w:rsidRPr="00E328F4">
        <w:rPr>
          <w:sz w:val="24"/>
          <w:szCs w:val="24"/>
        </w:rPr>
        <w:t>…………………………………………………………………………………………………</w:t>
      </w:r>
      <w:r>
        <w:rPr>
          <w:sz w:val="24"/>
          <w:szCs w:val="24"/>
        </w:rPr>
        <w:t>..</w:t>
      </w:r>
      <w:r w:rsidRPr="00E328F4">
        <w:rPr>
          <w:sz w:val="24"/>
          <w:szCs w:val="24"/>
        </w:rPr>
        <w:tab/>
      </w:r>
      <w:r w:rsidR="006B41DA">
        <w:rPr>
          <w:sz w:val="24"/>
          <w:szCs w:val="24"/>
        </w:rPr>
        <w:t>6</w:t>
      </w:r>
    </w:p>
    <w:p w:rsidR="007B326E" w:rsidRDefault="007B326E" w:rsidP="00020972">
      <w:pPr>
        <w:pStyle w:val="Lijstalinea"/>
        <w:numPr>
          <w:ilvl w:val="0"/>
          <w:numId w:val="65"/>
        </w:numPr>
        <w:ind w:left="709"/>
        <w:rPr>
          <w:sz w:val="24"/>
          <w:szCs w:val="24"/>
        </w:rPr>
      </w:pPr>
      <w:r w:rsidRPr="00E328F4">
        <w:rPr>
          <w:sz w:val="24"/>
          <w:szCs w:val="24"/>
        </w:rPr>
        <w:t xml:space="preserve">Hoe meer elementen van </w:t>
      </w:r>
      <w:proofErr w:type="spellStart"/>
      <w:r w:rsidRPr="00E328F4">
        <w:rPr>
          <w:sz w:val="24"/>
          <w:szCs w:val="24"/>
        </w:rPr>
        <w:t>scifovovip</w:t>
      </w:r>
      <w:proofErr w:type="spellEnd"/>
      <w:r w:rsidRPr="00E328F4">
        <w:rPr>
          <w:sz w:val="24"/>
          <w:szCs w:val="24"/>
        </w:rPr>
        <w:t xml:space="preserve"> in een les voorkomen, </w:t>
      </w:r>
      <w:r w:rsidRPr="00E328F4">
        <w:rPr>
          <w:sz w:val="24"/>
          <w:szCs w:val="24"/>
        </w:rPr>
        <w:br/>
        <w:t>hoe sterker een les Nederlands is</w:t>
      </w:r>
      <w:r>
        <w:rPr>
          <w:sz w:val="24"/>
          <w:szCs w:val="24"/>
        </w:rPr>
        <w:tab/>
        <w:t>…………………………………………………………………</w:t>
      </w:r>
      <w:r>
        <w:rPr>
          <w:sz w:val="24"/>
          <w:szCs w:val="24"/>
        </w:rPr>
        <w:tab/>
      </w:r>
      <w:r w:rsidR="006B41DA">
        <w:rPr>
          <w:sz w:val="24"/>
          <w:szCs w:val="24"/>
        </w:rPr>
        <w:t>7</w:t>
      </w:r>
    </w:p>
    <w:p w:rsidR="007B326E" w:rsidRPr="00E328F4" w:rsidRDefault="007B326E" w:rsidP="00020972">
      <w:pPr>
        <w:pStyle w:val="Lijstalinea"/>
        <w:numPr>
          <w:ilvl w:val="0"/>
          <w:numId w:val="65"/>
        </w:numPr>
        <w:ind w:left="709"/>
        <w:rPr>
          <w:rFonts w:asciiTheme="majorHAnsi" w:eastAsiaTheme="majorEastAsia" w:hAnsiTheme="majorHAnsi" w:cstheme="majorBidi"/>
          <w:color w:val="17365D" w:themeColor="text2" w:themeShade="BF"/>
          <w:spacing w:val="5"/>
          <w:kern w:val="28"/>
          <w:sz w:val="24"/>
          <w:szCs w:val="24"/>
        </w:rPr>
      </w:pPr>
      <w:r>
        <w:rPr>
          <w:sz w:val="24"/>
          <w:szCs w:val="24"/>
        </w:rPr>
        <w:t>Schematische weergave</w:t>
      </w:r>
      <w:r>
        <w:rPr>
          <w:sz w:val="24"/>
          <w:szCs w:val="24"/>
        </w:rPr>
        <w:tab/>
        <w:t>…………………………………………………………………………….</w:t>
      </w:r>
      <w:r>
        <w:rPr>
          <w:sz w:val="24"/>
          <w:szCs w:val="24"/>
        </w:rPr>
        <w:tab/>
      </w:r>
      <w:r w:rsidR="006B41DA">
        <w:rPr>
          <w:sz w:val="24"/>
          <w:szCs w:val="24"/>
        </w:rPr>
        <w:t>10</w:t>
      </w:r>
    </w:p>
    <w:p w:rsidR="007B326E" w:rsidRPr="00E328F4" w:rsidRDefault="007B326E" w:rsidP="00020972">
      <w:pPr>
        <w:pStyle w:val="Lijstalinea"/>
        <w:numPr>
          <w:ilvl w:val="0"/>
          <w:numId w:val="65"/>
        </w:numPr>
        <w:ind w:left="709"/>
        <w:rPr>
          <w:rFonts w:asciiTheme="majorHAnsi" w:eastAsiaTheme="majorEastAsia" w:hAnsiTheme="majorHAnsi" w:cstheme="majorBidi"/>
          <w:color w:val="17365D" w:themeColor="text2" w:themeShade="BF"/>
          <w:spacing w:val="5"/>
          <w:kern w:val="28"/>
          <w:sz w:val="24"/>
          <w:szCs w:val="24"/>
        </w:rPr>
      </w:pPr>
      <w:r>
        <w:rPr>
          <w:sz w:val="24"/>
          <w:szCs w:val="24"/>
        </w:rPr>
        <w:t>Mijn persoonlijke ervaringen</w:t>
      </w:r>
      <w:r>
        <w:rPr>
          <w:sz w:val="24"/>
          <w:szCs w:val="24"/>
        </w:rPr>
        <w:tab/>
        <w:t>…………………………………………………………………………….</w:t>
      </w:r>
      <w:r>
        <w:rPr>
          <w:sz w:val="24"/>
          <w:szCs w:val="24"/>
        </w:rPr>
        <w:tab/>
      </w:r>
      <w:r w:rsidR="006B41DA">
        <w:rPr>
          <w:sz w:val="24"/>
          <w:szCs w:val="24"/>
        </w:rPr>
        <w:t>13</w:t>
      </w:r>
    </w:p>
    <w:p w:rsidR="007B326E" w:rsidRDefault="007B326E" w:rsidP="007B326E">
      <w:pPr>
        <w:pStyle w:val="Lijstalinea"/>
        <w:ind w:left="709"/>
        <w:rPr>
          <w:rFonts w:asciiTheme="majorHAnsi" w:eastAsiaTheme="majorEastAsia" w:hAnsiTheme="majorHAnsi" w:cstheme="majorBidi"/>
          <w:color w:val="17365D" w:themeColor="text2" w:themeShade="BF"/>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t>Les 1: Tekststructuren</w:t>
      </w:r>
      <w:r>
        <w:rPr>
          <w:rFonts w:eastAsiaTheme="majorEastAsia" w:cstheme="majorBidi"/>
          <w:b/>
          <w:spacing w:val="5"/>
          <w:kern w:val="28"/>
          <w:sz w:val="28"/>
          <w:szCs w:val="28"/>
        </w:rPr>
        <w:tab/>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Pr>
          <w:rFonts w:eastAsiaTheme="majorEastAsia" w:cstheme="majorBidi"/>
          <w:spacing w:val="5"/>
          <w:kern w:val="28"/>
          <w:sz w:val="24"/>
          <w:szCs w:val="24"/>
        </w:rPr>
        <w:tab/>
      </w:r>
      <w:r w:rsidR="006B41DA">
        <w:rPr>
          <w:rFonts w:eastAsiaTheme="majorEastAsia" w:cstheme="majorBidi"/>
          <w:spacing w:val="5"/>
          <w:kern w:val="28"/>
          <w:sz w:val="24"/>
          <w:szCs w:val="24"/>
        </w:rPr>
        <w:t>14</w:t>
      </w:r>
    </w:p>
    <w:p w:rsidR="007B326E"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14</w:t>
      </w:r>
    </w:p>
    <w:p w:rsidR="007B326E" w:rsidRDefault="007B326E" w:rsidP="00020972">
      <w:pPr>
        <w:pStyle w:val="Lijstalinea"/>
        <w:numPr>
          <w:ilvl w:val="1"/>
          <w:numId w:val="67"/>
        </w:numPr>
        <w:rPr>
          <w:rFonts w:eastAsiaTheme="majorEastAsia" w:cstheme="majorBidi"/>
          <w:spacing w:val="5"/>
          <w:kern w:val="28"/>
          <w:sz w:val="24"/>
          <w:szCs w:val="24"/>
        </w:rPr>
      </w:pPr>
      <w:r>
        <w:rPr>
          <w:rFonts w:eastAsiaTheme="majorEastAsia" w:cstheme="majorBidi"/>
          <w:spacing w:val="5"/>
          <w:kern w:val="28"/>
          <w:sz w:val="24"/>
          <w:szCs w:val="24"/>
        </w:rPr>
        <w:t>Leslijn: Originele les op klassieke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14</w:t>
      </w:r>
    </w:p>
    <w:p w:rsidR="007B326E" w:rsidRDefault="007B326E" w:rsidP="00020972">
      <w:pPr>
        <w:pStyle w:val="Lijstalinea"/>
        <w:numPr>
          <w:ilvl w:val="1"/>
          <w:numId w:val="67"/>
        </w:numPr>
        <w:rPr>
          <w:rFonts w:eastAsiaTheme="majorEastAsia" w:cstheme="majorBidi"/>
          <w:spacing w:val="5"/>
          <w:kern w:val="28"/>
          <w:sz w:val="24"/>
          <w:szCs w:val="24"/>
        </w:rPr>
      </w:pPr>
      <w:proofErr w:type="spellStart"/>
      <w:r w:rsidRPr="00C81639">
        <w:rPr>
          <w:rFonts w:eastAsiaTheme="majorEastAsia" w:cstheme="majorBidi"/>
          <w:spacing w:val="5"/>
          <w:kern w:val="28"/>
          <w:sz w:val="24"/>
          <w:szCs w:val="24"/>
        </w:rPr>
        <w:t>Scifovovip-scan</w:t>
      </w:r>
      <w:proofErr w:type="spellEnd"/>
      <w:r w:rsidRPr="00C81639">
        <w:rPr>
          <w:rFonts w:eastAsiaTheme="majorEastAsia" w:cstheme="majorBidi"/>
          <w:spacing w:val="5"/>
          <w:kern w:val="28"/>
          <w:sz w:val="24"/>
          <w:szCs w:val="24"/>
        </w:rPr>
        <w:t>:</w:t>
      </w:r>
      <w:r>
        <w:rPr>
          <w:rFonts w:eastAsiaTheme="majorEastAsia" w:cstheme="majorBidi"/>
          <w:spacing w:val="5"/>
          <w:kern w:val="28"/>
          <w:sz w:val="24"/>
          <w:szCs w:val="24"/>
        </w:rPr>
        <w:t xml:space="preserve"> </w:t>
      </w:r>
      <w:r w:rsidRPr="00C81639">
        <w:rPr>
          <w:rFonts w:eastAsiaTheme="majorEastAsia" w:cstheme="majorBidi"/>
          <w:spacing w:val="5"/>
          <w:kern w:val="28"/>
          <w:sz w:val="24"/>
          <w:szCs w:val="24"/>
        </w:rPr>
        <w:t>originele les op klassiek</w:t>
      </w:r>
      <w:r>
        <w:rPr>
          <w:rFonts w:eastAsiaTheme="majorEastAsia" w:cstheme="majorBidi"/>
          <w:spacing w:val="5"/>
          <w:kern w:val="28"/>
          <w:sz w:val="24"/>
          <w:szCs w:val="24"/>
        </w:rPr>
        <w:t>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15</w:t>
      </w:r>
    </w:p>
    <w:p w:rsidR="007B326E" w:rsidRDefault="007B326E" w:rsidP="00020972">
      <w:pPr>
        <w:pStyle w:val="Lijstalinea"/>
        <w:numPr>
          <w:ilvl w:val="1"/>
          <w:numId w:val="67"/>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15</w:t>
      </w:r>
    </w:p>
    <w:p w:rsidR="007B326E" w:rsidRDefault="007B326E" w:rsidP="00020972">
      <w:pPr>
        <w:pStyle w:val="Lijstalinea"/>
        <w:numPr>
          <w:ilvl w:val="1"/>
          <w:numId w:val="67"/>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16</w:t>
      </w:r>
    </w:p>
    <w:p w:rsidR="007B326E" w:rsidRPr="00C81639"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Les 1: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6B41DA">
        <w:rPr>
          <w:rFonts w:eastAsiaTheme="majorEastAsia" w:cstheme="majorBidi"/>
          <w:spacing w:val="5"/>
          <w:kern w:val="28"/>
          <w:sz w:val="24"/>
          <w:szCs w:val="24"/>
        </w:rPr>
        <w:t>18</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Les 1: Lerarenbundel</w:t>
      </w:r>
      <w:r>
        <w:rPr>
          <w:rFonts w:eastAsiaTheme="majorEastAsia" w:cstheme="majorBidi"/>
          <w:b/>
          <w:spacing w:val="5"/>
          <w:kern w:val="28"/>
          <w:sz w:val="24"/>
          <w:szCs w:val="24"/>
        </w:rPr>
        <w:tab/>
      </w:r>
      <w:r w:rsidRPr="00C81639">
        <w:rPr>
          <w:rFonts w:eastAsiaTheme="majorEastAsia" w:cstheme="majorBidi"/>
          <w:spacing w:val="5"/>
          <w:kern w:val="28"/>
          <w:sz w:val="24"/>
          <w:szCs w:val="24"/>
        </w:rPr>
        <w:t>…………………………………………………</w:t>
      </w:r>
      <w:r>
        <w:rPr>
          <w:rFonts w:eastAsiaTheme="majorEastAsia" w:cstheme="majorBidi"/>
          <w:spacing w:val="5"/>
          <w:kern w:val="28"/>
          <w:sz w:val="24"/>
          <w:szCs w:val="24"/>
        </w:rPr>
        <w:t>……………………………………</w:t>
      </w:r>
      <w:r>
        <w:rPr>
          <w:rFonts w:eastAsiaTheme="majorEastAsia" w:cstheme="majorBidi"/>
          <w:spacing w:val="5"/>
          <w:kern w:val="28"/>
          <w:sz w:val="24"/>
          <w:szCs w:val="24"/>
        </w:rPr>
        <w:tab/>
      </w:r>
      <w:r w:rsidR="006B41DA">
        <w:rPr>
          <w:rFonts w:eastAsiaTheme="majorEastAsia" w:cstheme="majorBidi"/>
          <w:spacing w:val="5"/>
          <w:kern w:val="28"/>
          <w:sz w:val="24"/>
          <w:szCs w:val="24"/>
        </w:rPr>
        <w:t>21</w:t>
      </w:r>
    </w:p>
    <w:p w:rsidR="007B326E" w:rsidRPr="003723E6" w:rsidRDefault="007B326E" w:rsidP="00020972">
      <w:pPr>
        <w:pStyle w:val="Lijstalinea"/>
        <w:numPr>
          <w:ilvl w:val="1"/>
          <w:numId w:val="74"/>
        </w:numPr>
        <w:rPr>
          <w:rFonts w:eastAsiaTheme="majorEastAsia" w:cstheme="majorBidi"/>
          <w:spacing w:val="5"/>
          <w:kern w:val="28"/>
          <w:sz w:val="24"/>
          <w:szCs w:val="24"/>
        </w:rPr>
      </w:pPr>
      <w:r>
        <w:rPr>
          <w:rFonts w:eastAsiaTheme="majorEastAsia" w:cstheme="majorBidi"/>
          <w:spacing w:val="5"/>
          <w:kern w:val="28"/>
          <w:sz w:val="24"/>
          <w:szCs w:val="24"/>
        </w:rPr>
        <w:t>Beginsituatie</w:t>
      </w:r>
      <w:r w:rsidRPr="003723E6">
        <w:rPr>
          <w:rFonts w:eastAsiaTheme="majorEastAsia" w:cstheme="majorBidi"/>
          <w:spacing w:val="5"/>
          <w:kern w:val="28"/>
          <w:sz w:val="24"/>
          <w:szCs w:val="24"/>
        </w:rPr>
        <w:tab/>
        <w:t>………………………</w:t>
      </w:r>
      <w:r>
        <w:rPr>
          <w:rFonts w:eastAsiaTheme="majorEastAsia" w:cstheme="majorBidi"/>
          <w:spacing w:val="5"/>
          <w:kern w:val="28"/>
          <w:sz w:val="24"/>
          <w:szCs w:val="24"/>
        </w:rPr>
        <w:t>…………………………………………………………………………</w:t>
      </w:r>
      <w:r w:rsidR="006B41DA">
        <w:rPr>
          <w:rFonts w:eastAsiaTheme="majorEastAsia" w:cstheme="majorBidi"/>
          <w:spacing w:val="5"/>
          <w:kern w:val="28"/>
          <w:sz w:val="24"/>
          <w:szCs w:val="24"/>
        </w:rPr>
        <w:tab/>
        <w:t>21</w:t>
      </w:r>
    </w:p>
    <w:p w:rsidR="007B326E" w:rsidRDefault="007B326E" w:rsidP="00020972">
      <w:pPr>
        <w:pStyle w:val="Lijstalinea"/>
        <w:numPr>
          <w:ilvl w:val="1"/>
          <w:numId w:val="74"/>
        </w:numPr>
        <w:rPr>
          <w:rFonts w:eastAsiaTheme="majorEastAsia" w:cstheme="majorBidi"/>
          <w:spacing w:val="5"/>
          <w:kern w:val="28"/>
          <w:sz w:val="24"/>
          <w:szCs w:val="24"/>
        </w:rPr>
      </w:pPr>
      <w:r>
        <w:rPr>
          <w:rFonts w:eastAsiaTheme="majorEastAsia" w:cstheme="majorBidi"/>
          <w:spacing w:val="5"/>
          <w:kern w:val="28"/>
          <w:sz w:val="24"/>
          <w:szCs w:val="24"/>
        </w:rPr>
        <w:t>Doelgroep</w:t>
      </w:r>
      <w:r>
        <w:rPr>
          <w:rFonts w:eastAsiaTheme="majorEastAsia" w:cstheme="majorBidi"/>
          <w:spacing w:val="5"/>
          <w:kern w:val="28"/>
          <w:sz w:val="24"/>
          <w:szCs w:val="24"/>
        </w:rPr>
        <w:tab/>
        <w:t>………………………………………........................................................</w:t>
      </w:r>
      <w:r w:rsidR="00DD6594">
        <w:rPr>
          <w:rFonts w:eastAsiaTheme="majorEastAsia" w:cstheme="majorBidi"/>
          <w:spacing w:val="5"/>
          <w:kern w:val="28"/>
          <w:sz w:val="24"/>
          <w:szCs w:val="24"/>
        </w:rPr>
        <w:tab/>
      </w:r>
      <w:r w:rsidR="006B41DA">
        <w:rPr>
          <w:rFonts w:eastAsiaTheme="majorEastAsia" w:cstheme="majorBidi"/>
          <w:spacing w:val="5"/>
          <w:kern w:val="28"/>
          <w:sz w:val="24"/>
          <w:szCs w:val="24"/>
        </w:rPr>
        <w:t>21</w:t>
      </w:r>
    </w:p>
    <w:p w:rsidR="007B326E" w:rsidRDefault="007B326E" w:rsidP="00020972">
      <w:pPr>
        <w:pStyle w:val="Lijstalinea"/>
        <w:numPr>
          <w:ilvl w:val="1"/>
          <w:numId w:val="74"/>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21</w:t>
      </w:r>
    </w:p>
    <w:p w:rsidR="007B326E" w:rsidRDefault="007B326E" w:rsidP="00020972">
      <w:pPr>
        <w:pStyle w:val="Lijstalinea"/>
        <w:numPr>
          <w:ilvl w:val="1"/>
          <w:numId w:val="74"/>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Pr>
          <w:rFonts w:eastAsiaTheme="majorEastAsia" w:cstheme="majorBidi"/>
          <w:spacing w:val="5"/>
          <w:kern w:val="28"/>
          <w:sz w:val="24"/>
          <w:szCs w:val="24"/>
        </w:rPr>
        <w:tab/>
      </w:r>
      <w:r w:rsidR="006B41DA">
        <w:rPr>
          <w:rFonts w:eastAsiaTheme="majorEastAsia" w:cstheme="majorBidi"/>
          <w:spacing w:val="5"/>
          <w:kern w:val="28"/>
          <w:sz w:val="24"/>
          <w:szCs w:val="24"/>
        </w:rPr>
        <w:t>22</w:t>
      </w:r>
    </w:p>
    <w:p w:rsidR="007B326E" w:rsidRDefault="00E004A7" w:rsidP="00020972">
      <w:pPr>
        <w:pStyle w:val="Lijstalinea"/>
        <w:numPr>
          <w:ilvl w:val="1"/>
          <w:numId w:val="74"/>
        </w:numPr>
        <w:rPr>
          <w:rFonts w:eastAsiaTheme="majorEastAsia" w:cstheme="majorBidi"/>
          <w:spacing w:val="5"/>
          <w:kern w:val="28"/>
          <w:sz w:val="24"/>
          <w:szCs w:val="24"/>
        </w:rPr>
      </w:pPr>
      <w:r>
        <w:rPr>
          <w:rFonts w:eastAsiaTheme="majorEastAsia" w:cstheme="majorBidi"/>
          <w:spacing w:val="5"/>
          <w:kern w:val="28"/>
          <w:sz w:val="24"/>
          <w:szCs w:val="24"/>
        </w:rPr>
        <w:t>Oplossingen leerlingenbundel</w:t>
      </w:r>
      <w:r>
        <w:rPr>
          <w:rFonts w:eastAsiaTheme="majorEastAsia" w:cstheme="majorBidi"/>
          <w:spacing w:val="5"/>
          <w:kern w:val="28"/>
          <w:sz w:val="24"/>
          <w:szCs w:val="24"/>
        </w:rPr>
        <w:tab/>
        <w:t>…………………………</w:t>
      </w:r>
      <w:r w:rsidR="007B326E">
        <w:rPr>
          <w:rFonts w:eastAsiaTheme="majorEastAsia" w:cstheme="majorBidi"/>
          <w:spacing w:val="5"/>
          <w:kern w:val="28"/>
          <w:sz w:val="24"/>
          <w:szCs w:val="24"/>
        </w:rPr>
        <w:t>…………………………….……...</w:t>
      </w:r>
      <w:r w:rsidR="007B326E">
        <w:rPr>
          <w:rFonts w:eastAsiaTheme="majorEastAsia" w:cstheme="majorBidi"/>
          <w:spacing w:val="5"/>
          <w:kern w:val="28"/>
          <w:sz w:val="24"/>
          <w:szCs w:val="24"/>
        </w:rPr>
        <w:tab/>
      </w:r>
      <w:r w:rsidR="006B41DA">
        <w:rPr>
          <w:rFonts w:eastAsiaTheme="majorEastAsia" w:cstheme="majorBidi"/>
          <w:spacing w:val="5"/>
          <w:kern w:val="28"/>
          <w:sz w:val="24"/>
          <w:szCs w:val="24"/>
        </w:rPr>
        <w:t>23</w:t>
      </w:r>
    </w:p>
    <w:p w:rsidR="007B326E" w:rsidRPr="00C81639"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Les 1: Bijlage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6B41DA">
        <w:rPr>
          <w:rFonts w:eastAsiaTheme="majorEastAsia" w:cstheme="majorBidi"/>
          <w:spacing w:val="5"/>
          <w:kern w:val="28"/>
          <w:sz w:val="24"/>
          <w:szCs w:val="24"/>
        </w:rPr>
        <w:t>26</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Les 1: Meerwaarde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6B41DA">
        <w:rPr>
          <w:rFonts w:eastAsiaTheme="majorEastAsia" w:cstheme="majorBidi"/>
          <w:spacing w:val="5"/>
          <w:kern w:val="28"/>
          <w:sz w:val="24"/>
          <w:szCs w:val="24"/>
        </w:rPr>
        <w:t>28</w:t>
      </w:r>
    </w:p>
    <w:p w:rsidR="007B326E" w:rsidRDefault="007B326E" w:rsidP="007B326E">
      <w:pPr>
        <w:pStyle w:val="Lijstalinea"/>
        <w:ind w:left="0"/>
        <w:rPr>
          <w:rFonts w:eastAsiaTheme="majorEastAsia" w:cstheme="majorBidi"/>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t xml:space="preserve">Les </w:t>
      </w:r>
      <w:r>
        <w:rPr>
          <w:rFonts w:eastAsiaTheme="majorEastAsia" w:cstheme="majorBidi"/>
          <w:b/>
          <w:spacing w:val="5"/>
          <w:kern w:val="28"/>
          <w:sz w:val="28"/>
          <w:szCs w:val="28"/>
        </w:rPr>
        <w:t>2</w:t>
      </w:r>
      <w:r w:rsidRPr="00E328F4">
        <w:rPr>
          <w:rFonts w:eastAsiaTheme="majorEastAsia" w:cstheme="majorBidi"/>
          <w:b/>
          <w:spacing w:val="5"/>
          <w:kern w:val="28"/>
          <w:sz w:val="28"/>
          <w:szCs w:val="28"/>
        </w:rPr>
        <w:t xml:space="preserve">: </w:t>
      </w:r>
      <w:r>
        <w:rPr>
          <w:rFonts w:eastAsiaTheme="majorEastAsia" w:cstheme="majorBidi"/>
          <w:b/>
          <w:spacing w:val="5"/>
          <w:kern w:val="28"/>
          <w:sz w:val="28"/>
          <w:szCs w:val="28"/>
        </w:rPr>
        <w:t>Accenttekens</w:t>
      </w:r>
      <w:r>
        <w:rPr>
          <w:rFonts w:eastAsiaTheme="majorEastAsia" w:cstheme="majorBidi"/>
          <w:b/>
          <w:spacing w:val="5"/>
          <w:kern w:val="28"/>
          <w:sz w:val="28"/>
          <w:szCs w:val="28"/>
        </w:rPr>
        <w:tab/>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29</w:t>
      </w:r>
    </w:p>
    <w:p w:rsidR="007B326E"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29</w:t>
      </w:r>
    </w:p>
    <w:p w:rsidR="007B326E" w:rsidRPr="00B33973" w:rsidRDefault="007B326E" w:rsidP="00020972">
      <w:pPr>
        <w:pStyle w:val="Lijstalinea"/>
        <w:numPr>
          <w:ilvl w:val="1"/>
          <w:numId w:val="68"/>
        </w:numPr>
        <w:rPr>
          <w:rFonts w:eastAsiaTheme="majorEastAsia" w:cstheme="majorBidi"/>
          <w:spacing w:val="5"/>
          <w:kern w:val="28"/>
          <w:sz w:val="24"/>
          <w:szCs w:val="24"/>
        </w:rPr>
      </w:pPr>
      <w:r w:rsidRPr="00B33973">
        <w:rPr>
          <w:rFonts w:eastAsiaTheme="majorEastAsia" w:cstheme="majorBidi"/>
          <w:spacing w:val="5"/>
          <w:kern w:val="28"/>
          <w:sz w:val="24"/>
          <w:szCs w:val="24"/>
        </w:rPr>
        <w:t>Leslijn: Originele les op klassieke werkwijze</w:t>
      </w:r>
      <w:r w:rsidRPr="00B33973">
        <w:rPr>
          <w:rFonts w:eastAsiaTheme="majorEastAsia" w:cstheme="majorBidi"/>
          <w:spacing w:val="5"/>
          <w:kern w:val="28"/>
          <w:sz w:val="24"/>
          <w:szCs w:val="24"/>
        </w:rPr>
        <w:tab/>
        <w:t>………………………………………...</w:t>
      </w:r>
      <w:r w:rsidRPr="00B33973">
        <w:rPr>
          <w:rFonts w:eastAsiaTheme="majorEastAsia" w:cstheme="majorBidi"/>
          <w:spacing w:val="5"/>
          <w:kern w:val="28"/>
          <w:sz w:val="24"/>
          <w:szCs w:val="24"/>
        </w:rPr>
        <w:tab/>
      </w:r>
      <w:r w:rsidR="00155E59">
        <w:rPr>
          <w:rFonts w:eastAsiaTheme="majorEastAsia" w:cstheme="majorBidi"/>
          <w:spacing w:val="5"/>
          <w:kern w:val="28"/>
          <w:sz w:val="24"/>
          <w:szCs w:val="24"/>
        </w:rPr>
        <w:t>29</w:t>
      </w:r>
    </w:p>
    <w:p w:rsidR="007B326E" w:rsidRDefault="007B326E" w:rsidP="00020972">
      <w:pPr>
        <w:pStyle w:val="Lijstalinea"/>
        <w:numPr>
          <w:ilvl w:val="1"/>
          <w:numId w:val="68"/>
        </w:numPr>
        <w:rPr>
          <w:rFonts w:eastAsiaTheme="majorEastAsia" w:cstheme="majorBidi"/>
          <w:spacing w:val="5"/>
          <w:kern w:val="28"/>
          <w:sz w:val="24"/>
          <w:szCs w:val="24"/>
        </w:rPr>
      </w:pPr>
      <w:proofErr w:type="spellStart"/>
      <w:r w:rsidRPr="00C81639">
        <w:rPr>
          <w:rFonts w:eastAsiaTheme="majorEastAsia" w:cstheme="majorBidi"/>
          <w:spacing w:val="5"/>
          <w:kern w:val="28"/>
          <w:sz w:val="24"/>
          <w:szCs w:val="24"/>
        </w:rPr>
        <w:t>Scifovovip-scan</w:t>
      </w:r>
      <w:proofErr w:type="spellEnd"/>
      <w:r w:rsidRPr="00C81639">
        <w:rPr>
          <w:rFonts w:eastAsiaTheme="majorEastAsia" w:cstheme="majorBidi"/>
          <w:spacing w:val="5"/>
          <w:kern w:val="28"/>
          <w:sz w:val="24"/>
          <w:szCs w:val="24"/>
        </w:rPr>
        <w:t>:</w:t>
      </w:r>
      <w:r>
        <w:rPr>
          <w:rFonts w:eastAsiaTheme="majorEastAsia" w:cstheme="majorBidi"/>
          <w:spacing w:val="5"/>
          <w:kern w:val="28"/>
          <w:sz w:val="24"/>
          <w:szCs w:val="24"/>
        </w:rPr>
        <w:t xml:space="preserve"> </w:t>
      </w:r>
      <w:r w:rsidRPr="00C81639">
        <w:rPr>
          <w:rFonts w:eastAsiaTheme="majorEastAsia" w:cstheme="majorBidi"/>
          <w:spacing w:val="5"/>
          <w:kern w:val="28"/>
          <w:sz w:val="24"/>
          <w:szCs w:val="24"/>
        </w:rPr>
        <w:t>originele les op klassiek</w:t>
      </w:r>
      <w:r>
        <w:rPr>
          <w:rFonts w:eastAsiaTheme="majorEastAsia" w:cstheme="majorBidi"/>
          <w:spacing w:val="5"/>
          <w:kern w:val="28"/>
          <w:sz w:val="24"/>
          <w:szCs w:val="24"/>
        </w:rPr>
        <w:t>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30</w:t>
      </w:r>
    </w:p>
    <w:p w:rsidR="007B326E" w:rsidRDefault="007B326E" w:rsidP="00020972">
      <w:pPr>
        <w:pStyle w:val="Lijstalinea"/>
        <w:numPr>
          <w:ilvl w:val="1"/>
          <w:numId w:val="68"/>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30</w:t>
      </w:r>
    </w:p>
    <w:p w:rsidR="007B326E" w:rsidRDefault="007B326E" w:rsidP="00020972">
      <w:pPr>
        <w:pStyle w:val="Lijstalinea"/>
        <w:numPr>
          <w:ilvl w:val="1"/>
          <w:numId w:val="68"/>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sidR="00155E59">
        <w:rPr>
          <w:rFonts w:eastAsiaTheme="majorEastAsia" w:cstheme="majorBidi"/>
          <w:spacing w:val="5"/>
          <w:kern w:val="28"/>
          <w:sz w:val="24"/>
          <w:szCs w:val="24"/>
        </w:rPr>
        <w:tab/>
        <w:t>31</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2</w:t>
      </w:r>
      <w:r w:rsidRPr="00C81639">
        <w:rPr>
          <w:rFonts w:eastAsiaTheme="majorEastAsia" w:cstheme="majorBidi"/>
          <w:b/>
          <w:spacing w:val="5"/>
          <w:kern w:val="28"/>
          <w:sz w:val="24"/>
          <w:szCs w:val="24"/>
        </w:rPr>
        <w:t>: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sidR="00155E59">
        <w:rPr>
          <w:rFonts w:eastAsiaTheme="majorEastAsia" w:cstheme="majorBidi"/>
          <w:spacing w:val="5"/>
          <w:kern w:val="28"/>
          <w:sz w:val="24"/>
          <w:szCs w:val="24"/>
        </w:rPr>
        <w:tab/>
        <w:t>35</w:t>
      </w:r>
      <w:r w:rsidRPr="00C81639">
        <w:rPr>
          <w:rFonts w:eastAsiaTheme="majorEastAsia" w:cstheme="majorBidi"/>
          <w:b/>
          <w:spacing w:val="5"/>
          <w:kern w:val="28"/>
          <w:sz w:val="24"/>
          <w:szCs w:val="24"/>
        </w:rPr>
        <w:br/>
        <w:t xml:space="preserve">Les </w:t>
      </w:r>
      <w:r>
        <w:rPr>
          <w:rFonts w:eastAsiaTheme="majorEastAsia" w:cstheme="majorBidi"/>
          <w:b/>
          <w:spacing w:val="5"/>
          <w:kern w:val="28"/>
          <w:sz w:val="24"/>
          <w:szCs w:val="24"/>
        </w:rPr>
        <w:t>2</w:t>
      </w:r>
      <w:r w:rsidRPr="00C81639">
        <w:rPr>
          <w:rFonts w:eastAsiaTheme="majorEastAsia" w:cstheme="majorBidi"/>
          <w:b/>
          <w:spacing w:val="5"/>
          <w:kern w:val="28"/>
          <w:sz w:val="24"/>
          <w:szCs w:val="24"/>
        </w:rPr>
        <w:t>: Lerarenbundel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37</w:t>
      </w:r>
    </w:p>
    <w:p w:rsidR="007B326E" w:rsidRPr="00BD27C5" w:rsidRDefault="007B326E" w:rsidP="00020972">
      <w:pPr>
        <w:pStyle w:val="Lijstalinea"/>
        <w:numPr>
          <w:ilvl w:val="1"/>
          <w:numId w:val="75"/>
        </w:numPr>
        <w:rPr>
          <w:rFonts w:eastAsiaTheme="majorEastAsia" w:cstheme="majorBidi"/>
          <w:spacing w:val="5"/>
          <w:kern w:val="28"/>
          <w:sz w:val="24"/>
          <w:szCs w:val="24"/>
        </w:rPr>
      </w:pPr>
      <w:r w:rsidRPr="00BD27C5">
        <w:rPr>
          <w:rFonts w:eastAsiaTheme="majorEastAsia" w:cstheme="majorBidi"/>
          <w:spacing w:val="5"/>
          <w:kern w:val="28"/>
          <w:sz w:val="24"/>
          <w:szCs w:val="24"/>
        </w:rPr>
        <w:t>Beginsituatie</w:t>
      </w:r>
      <w:r w:rsidRPr="00BD27C5">
        <w:rPr>
          <w:rFonts w:eastAsiaTheme="majorEastAsia" w:cstheme="majorBidi"/>
          <w:spacing w:val="5"/>
          <w:kern w:val="28"/>
          <w:sz w:val="24"/>
          <w:szCs w:val="24"/>
        </w:rPr>
        <w:tab/>
        <w:t>…………………………………………………………………………………………………</w:t>
      </w:r>
      <w:r w:rsidR="00155E59">
        <w:rPr>
          <w:rFonts w:eastAsiaTheme="majorEastAsia" w:cstheme="majorBidi"/>
          <w:spacing w:val="5"/>
          <w:kern w:val="28"/>
          <w:sz w:val="24"/>
          <w:szCs w:val="24"/>
        </w:rPr>
        <w:tab/>
        <w:t>37</w:t>
      </w:r>
    </w:p>
    <w:p w:rsidR="007B326E" w:rsidRPr="00BD27C5" w:rsidRDefault="007B326E" w:rsidP="00020972">
      <w:pPr>
        <w:pStyle w:val="Lijstalinea"/>
        <w:numPr>
          <w:ilvl w:val="1"/>
          <w:numId w:val="75"/>
        </w:numPr>
        <w:rPr>
          <w:rFonts w:eastAsiaTheme="majorEastAsia" w:cstheme="majorBidi"/>
          <w:spacing w:val="5"/>
          <w:kern w:val="28"/>
          <w:sz w:val="24"/>
          <w:szCs w:val="24"/>
        </w:rPr>
      </w:pPr>
      <w:r w:rsidRPr="00BD27C5">
        <w:rPr>
          <w:rFonts w:eastAsiaTheme="majorEastAsia" w:cstheme="majorBidi"/>
          <w:spacing w:val="5"/>
          <w:kern w:val="28"/>
          <w:sz w:val="24"/>
          <w:szCs w:val="24"/>
        </w:rPr>
        <w:t>Doelgroep</w:t>
      </w:r>
      <w:r w:rsidRPr="00BD27C5">
        <w:rPr>
          <w:rFonts w:eastAsiaTheme="majorEastAsia" w:cstheme="majorBidi"/>
          <w:spacing w:val="5"/>
          <w:kern w:val="28"/>
          <w:sz w:val="24"/>
          <w:szCs w:val="24"/>
        </w:rPr>
        <w:tab/>
        <w:t>……………………………………….........................................................</w:t>
      </w:r>
      <w:r w:rsidRPr="00BD27C5">
        <w:rPr>
          <w:rFonts w:eastAsiaTheme="majorEastAsia" w:cstheme="majorBidi"/>
          <w:spacing w:val="5"/>
          <w:kern w:val="28"/>
          <w:sz w:val="24"/>
          <w:szCs w:val="24"/>
        </w:rPr>
        <w:tab/>
      </w:r>
      <w:r w:rsidR="00155E59">
        <w:rPr>
          <w:rFonts w:eastAsiaTheme="majorEastAsia" w:cstheme="majorBidi"/>
          <w:spacing w:val="5"/>
          <w:kern w:val="28"/>
          <w:sz w:val="24"/>
          <w:szCs w:val="24"/>
        </w:rPr>
        <w:t>37</w:t>
      </w:r>
    </w:p>
    <w:p w:rsidR="007B326E" w:rsidRDefault="007B326E" w:rsidP="00020972">
      <w:pPr>
        <w:pStyle w:val="Lijstalinea"/>
        <w:numPr>
          <w:ilvl w:val="1"/>
          <w:numId w:val="75"/>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37</w:t>
      </w:r>
    </w:p>
    <w:p w:rsidR="007B326E" w:rsidRDefault="007B326E" w:rsidP="00020972">
      <w:pPr>
        <w:pStyle w:val="Lijstalinea"/>
        <w:numPr>
          <w:ilvl w:val="1"/>
          <w:numId w:val="75"/>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sidR="00155E59">
        <w:rPr>
          <w:rFonts w:eastAsiaTheme="majorEastAsia" w:cstheme="majorBidi"/>
          <w:spacing w:val="5"/>
          <w:kern w:val="28"/>
          <w:sz w:val="24"/>
          <w:szCs w:val="24"/>
        </w:rPr>
        <w:tab/>
        <w:t>38</w:t>
      </w:r>
    </w:p>
    <w:p w:rsidR="007B326E" w:rsidRPr="00BD27C5" w:rsidRDefault="00E004A7" w:rsidP="00020972">
      <w:pPr>
        <w:pStyle w:val="Lijstalinea"/>
        <w:numPr>
          <w:ilvl w:val="1"/>
          <w:numId w:val="75"/>
        </w:numPr>
        <w:rPr>
          <w:rFonts w:eastAsiaTheme="majorEastAsia" w:cstheme="majorBidi"/>
          <w:spacing w:val="5"/>
          <w:kern w:val="28"/>
          <w:sz w:val="24"/>
          <w:szCs w:val="24"/>
        </w:rPr>
      </w:pPr>
      <w:r>
        <w:rPr>
          <w:rFonts w:eastAsiaTheme="majorEastAsia" w:cstheme="majorBidi"/>
          <w:spacing w:val="5"/>
          <w:kern w:val="28"/>
          <w:sz w:val="24"/>
          <w:szCs w:val="24"/>
        </w:rPr>
        <w:t>Oplossingen leerlingenbundel</w:t>
      </w:r>
      <w:r>
        <w:rPr>
          <w:rFonts w:eastAsiaTheme="majorEastAsia" w:cstheme="majorBidi"/>
          <w:spacing w:val="5"/>
          <w:kern w:val="28"/>
          <w:sz w:val="24"/>
          <w:szCs w:val="24"/>
        </w:rPr>
        <w:tab/>
        <w:t>…………………</w:t>
      </w:r>
      <w:r w:rsidR="007B326E" w:rsidRPr="00BD27C5">
        <w:rPr>
          <w:rFonts w:eastAsiaTheme="majorEastAsia" w:cstheme="majorBidi"/>
          <w:spacing w:val="5"/>
          <w:kern w:val="28"/>
          <w:sz w:val="24"/>
          <w:szCs w:val="24"/>
        </w:rPr>
        <w:t>…………………………………….……...</w:t>
      </w:r>
      <w:r w:rsidR="00155E59">
        <w:rPr>
          <w:rFonts w:eastAsiaTheme="majorEastAsia" w:cstheme="majorBidi"/>
          <w:spacing w:val="5"/>
          <w:kern w:val="28"/>
          <w:sz w:val="24"/>
          <w:szCs w:val="24"/>
        </w:rPr>
        <w:tab/>
        <w:t>39</w:t>
      </w:r>
    </w:p>
    <w:p w:rsidR="007B326E" w:rsidRPr="00C81639"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2</w:t>
      </w:r>
      <w:r w:rsidRPr="00C81639">
        <w:rPr>
          <w:rFonts w:eastAsiaTheme="majorEastAsia" w:cstheme="majorBidi"/>
          <w:b/>
          <w:spacing w:val="5"/>
          <w:kern w:val="28"/>
          <w:sz w:val="24"/>
          <w:szCs w:val="24"/>
        </w:rPr>
        <w:t>: Bijlage</w:t>
      </w:r>
      <w:r>
        <w:rPr>
          <w:rFonts w:eastAsiaTheme="majorEastAsia" w:cstheme="majorBidi"/>
          <w:b/>
          <w:spacing w:val="5"/>
          <w:kern w:val="28"/>
          <w:sz w:val="24"/>
          <w:szCs w:val="24"/>
        </w:rPr>
        <w:tab/>
      </w:r>
      <w:r>
        <w:rPr>
          <w:rFonts w:eastAsiaTheme="majorEastAsia" w:cstheme="majorBidi"/>
          <w:spacing w:val="5"/>
          <w:kern w:val="28"/>
          <w:sz w:val="24"/>
          <w:szCs w:val="24"/>
        </w:rPr>
        <w:t>……………………………………………………………………………………………………………</w:t>
      </w:r>
      <w:r w:rsidR="00155E59">
        <w:rPr>
          <w:rFonts w:eastAsiaTheme="majorEastAsia" w:cstheme="majorBidi"/>
          <w:spacing w:val="5"/>
          <w:kern w:val="28"/>
          <w:sz w:val="24"/>
          <w:szCs w:val="24"/>
        </w:rPr>
        <w:tab/>
        <w:t>41</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2</w:t>
      </w:r>
      <w:r w:rsidRPr="00C81639">
        <w:rPr>
          <w:rFonts w:eastAsiaTheme="majorEastAsia" w:cstheme="majorBidi"/>
          <w:b/>
          <w:spacing w:val="5"/>
          <w:kern w:val="28"/>
          <w:sz w:val="24"/>
          <w:szCs w:val="24"/>
        </w:rPr>
        <w:t>: Meerwaarde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42</w:t>
      </w:r>
    </w:p>
    <w:p w:rsidR="007B326E" w:rsidRDefault="007B326E" w:rsidP="007B326E">
      <w:pPr>
        <w:pStyle w:val="Lijstalinea"/>
        <w:ind w:left="0"/>
        <w:rPr>
          <w:rFonts w:eastAsiaTheme="majorEastAsia" w:cstheme="majorBidi"/>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lastRenderedPageBreak/>
        <w:t xml:space="preserve">Les </w:t>
      </w:r>
      <w:r>
        <w:rPr>
          <w:rFonts w:eastAsiaTheme="majorEastAsia" w:cstheme="majorBidi"/>
          <w:b/>
          <w:spacing w:val="5"/>
          <w:kern w:val="28"/>
          <w:sz w:val="28"/>
          <w:szCs w:val="28"/>
        </w:rPr>
        <w:t>3</w:t>
      </w:r>
      <w:r w:rsidRPr="00E328F4">
        <w:rPr>
          <w:rFonts w:eastAsiaTheme="majorEastAsia" w:cstheme="majorBidi"/>
          <w:b/>
          <w:spacing w:val="5"/>
          <w:kern w:val="28"/>
          <w:sz w:val="28"/>
          <w:szCs w:val="28"/>
        </w:rPr>
        <w:t xml:space="preserve">: </w:t>
      </w:r>
      <w:r>
        <w:rPr>
          <w:rFonts w:eastAsiaTheme="majorEastAsia" w:cstheme="majorBidi"/>
          <w:b/>
          <w:spacing w:val="5"/>
          <w:kern w:val="28"/>
          <w:sz w:val="28"/>
          <w:szCs w:val="28"/>
        </w:rPr>
        <w:t>Afbreken in lettergrepen</w:t>
      </w:r>
      <w:r>
        <w:rPr>
          <w:rFonts w:eastAsiaTheme="majorEastAsia" w:cstheme="majorBidi"/>
          <w:b/>
          <w:spacing w:val="5"/>
          <w:kern w:val="28"/>
          <w:sz w:val="28"/>
          <w:szCs w:val="28"/>
        </w:rPr>
        <w:tab/>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sidR="00155E59">
        <w:rPr>
          <w:rFonts w:eastAsiaTheme="majorEastAsia" w:cstheme="majorBidi"/>
          <w:spacing w:val="5"/>
          <w:kern w:val="28"/>
          <w:sz w:val="24"/>
          <w:szCs w:val="24"/>
        </w:rPr>
        <w:tab/>
        <w:t>43</w:t>
      </w:r>
    </w:p>
    <w:p w:rsidR="007B326E"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43</w:t>
      </w:r>
    </w:p>
    <w:p w:rsidR="007B326E" w:rsidRPr="00B33973" w:rsidRDefault="007B326E" w:rsidP="00020972">
      <w:pPr>
        <w:pStyle w:val="Lijstalinea"/>
        <w:numPr>
          <w:ilvl w:val="1"/>
          <w:numId w:val="69"/>
        </w:numPr>
        <w:rPr>
          <w:rFonts w:eastAsiaTheme="majorEastAsia" w:cstheme="majorBidi"/>
          <w:spacing w:val="5"/>
          <w:kern w:val="28"/>
          <w:sz w:val="24"/>
          <w:szCs w:val="24"/>
        </w:rPr>
      </w:pPr>
      <w:r w:rsidRPr="00B33973">
        <w:rPr>
          <w:rFonts w:eastAsiaTheme="majorEastAsia" w:cstheme="majorBidi"/>
          <w:spacing w:val="5"/>
          <w:kern w:val="28"/>
          <w:sz w:val="24"/>
          <w:szCs w:val="24"/>
        </w:rPr>
        <w:t>Leslijn: Originele les op klassieke werkwijze</w:t>
      </w:r>
      <w:r w:rsidRPr="00B33973">
        <w:rPr>
          <w:rFonts w:eastAsiaTheme="majorEastAsia" w:cstheme="majorBidi"/>
          <w:spacing w:val="5"/>
          <w:kern w:val="28"/>
          <w:sz w:val="24"/>
          <w:szCs w:val="24"/>
        </w:rPr>
        <w:tab/>
        <w:t>………………………………………...</w:t>
      </w:r>
      <w:r w:rsidRPr="00B33973">
        <w:rPr>
          <w:rFonts w:eastAsiaTheme="majorEastAsia" w:cstheme="majorBidi"/>
          <w:spacing w:val="5"/>
          <w:kern w:val="28"/>
          <w:sz w:val="24"/>
          <w:szCs w:val="24"/>
        </w:rPr>
        <w:tab/>
      </w:r>
      <w:r w:rsidR="00155E59">
        <w:rPr>
          <w:rFonts w:eastAsiaTheme="majorEastAsia" w:cstheme="majorBidi"/>
          <w:spacing w:val="5"/>
          <w:kern w:val="28"/>
          <w:sz w:val="24"/>
          <w:szCs w:val="24"/>
        </w:rPr>
        <w:t>43</w:t>
      </w:r>
    </w:p>
    <w:p w:rsidR="007B326E" w:rsidRDefault="007B326E" w:rsidP="00020972">
      <w:pPr>
        <w:pStyle w:val="Lijstalinea"/>
        <w:numPr>
          <w:ilvl w:val="1"/>
          <w:numId w:val="69"/>
        </w:numPr>
        <w:rPr>
          <w:rFonts w:eastAsiaTheme="majorEastAsia" w:cstheme="majorBidi"/>
          <w:spacing w:val="5"/>
          <w:kern w:val="28"/>
          <w:sz w:val="24"/>
          <w:szCs w:val="24"/>
        </w:rPr>
      </w:pPr>
      <w:proofErr w:type="spellStart"/>
      <w:r w:rsidRPr="00C81639">
        <w:rPr>
          <w:rFonts w:eastAsiaTheme="majorEastAsia" w:cstheme="majorBidi"/>
          <w:spacing w:val="5"/>
          <w:kern w:val="28"/>
          <w:sz w:val="24"/>
          <w:szCs w:val="24"/>
        </w:rPr>
        <w:t>Scifovovip-scan</w:t>
      </w:r>
      <w:proofErr w:type="spellEnd"/>
      <w:r w:rsidRPr="00C81639">
        <w:rPr>
          <w:rFonts w:eastAsiaTheme="majorEastAsia" w:cstheme="majorBidi"/>
          <w:spacing w:val="5"/>
          <w:kern w:val="28"/>
          <w:sz w:val="24"/>
          <w:szCs w:val="24"/>
        </w:rPr>
        <w:t>:</w:t>
      </w:r>
      <w:r>
        <w:rPr>
          <w:rFonts w:eastAsiaTheme="majorEastAsia" w:cstheme="majorBidi"/>
          <w:spacing w:val="5"/>
          <w:kern w:val="28"/>
          <w:sz w:val="24"/>
          <w:szCs w:val="24"/>
        </w:rPr>
        <w:t xml:space="preserve"> </w:t>
      </w:r>
      <w:r w:rsidRPr="00C81639">
        <w:rPr>
          <w:rFonts w:eastAsiaTheme="majorEastAsia" w:cstheme="majorBidi"/>
          <w:spacing w:val="5"/>
          <w:kern w:val="28"/>
          <w:sz w:val="24"/>
          <w:szCs w:val="24"/>
        </w:rPr>
        <w:t>originele les op klassiek</w:t>
      </w:r>
      <w:r>
        <w:rPr>
          <w:rFonts w:eastAsiaTheme="majorEastAsia" w:cstheme="majorBidi"/>
          <w:spacing w:val="5"/>
          <w:kern w:val="28"/>
          <w:sz w:val="24"/>
          <w:szCs w:val="24"/>
        </w:rPr>
        <w:t>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44</w:t>
      </w:r>
    </w:p>
    <w:p w:rsidR="007B326E" w:rsidRDefault="007B326E" w:rsidP="00020972">
      <w:pPr>
        <w:pStyle w:val="Lijstalinea"/>
        <w:numPr>
          <w:ilvl w:val="1"/>
          <w:numId w:val="69"/>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44</w:t>
      </w:r>
    </w:p>
    <w:p w:rsidR="007B326E" w:rsidRDefault="007B326E" w:rsidP="00020972">
      <w:pPr>
        <w:pStyle w:val="Lijstalinea"/>
        <w:numPr>
          <w:ilvl w:val="1"/>
          <w:numId w:val="69"/>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Pr>
          <w:rFonts w:eastAsiaTheme="majorEastAsia" w:cstheme="majorBidi"/>
          <w:spacing w:val="5"/>
          <w:kern w:val="28"/>
          <w:sz w:val="24"/>
          <w:szCs w:val="24"/>
        </w:rPr>
        <w:tab/>
      </w:r>
      <w:r w:rsidR="00E004A7">
        <w:rPr>
          <w:rFonts w:eastAsiaTheme="majorEastAsia" w:cstheme="majorBidi"/>
          <w:spacing w:val="5"/>
          <w:kern w:val="28"/>
          <w:sz w:val="24"/>
          <w:szCs w:val="24"/>
        </w:rPr>
        <w:t>46</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3</w:t>
      </w:r>
      <w:r w:rsidRPr="00C81639">
        <w:rPr>
          <w:rFonts w:eastAsiaTheme="majorEastAsia" w:cstheme="majorBidi"/>
          <w:b/>
          <w:spacing w:val="5"/>
          <w:kern w:val="28"/>
          <w:sz w:val="24"/>
          <w:szCs w:val="24"/>
        </w:rPr>
        <w:t>: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sidR="00155E59">
        <w:rPr>
          <w:rFonts w:eastAsiaTheme="majorEastAsia" w:cstheme="majorBidi"/>
          <w:spacing w:val="5"/>
          <w:kern w:val="28"/>
          <w:sz w:val="24"/>
          <w:szCs w:val="24"/>
        </w:rPr>
        <w:tab/>
        <w:t>49</w:t>
      </w:r>
      <w:r w:rsidRPr="00C81639">
        <w:rPr>
          <w:rFonts w:eastAsiaTheme="majorEastAsia" w:cstheme="majorBidi"/>
          <w:b/>
          <w:spacing w:val="5"/>
          <w:kern w:val="28"/>
          <w:sz w:val="24"/>
          <w:szCs w:val="24"/>
        </w:rPr>
        <w:br/>
        <w:t xml:space="preserve">Les </w:t>
      </w:r>
      <w:r>
        <w:rPr>
          <w:rFonts w:eastAsiaTheme="majorEastAsia" w:cstheme="majorBidi"/>
          <w:b/>
          <w:spacing w:val="5"/>
          <w:kern w:val="28"/>
          <w:sz w:val="24"/>
          <w:szCs w:val="24"/>
        </w:rPr>
        <w:t>3</w:t>
      </w:r>
      <w:r w:rsidRPr="00C81639">
        <w:rPr>
          <w:rFonts w:eastAsiaTheme="majorEastAsia" w:cstheme="majorBidi"/>
          <w:b/>
          <w:spacing w:val="5"/>
          <w:kern w:val="28"/>
          <w:sz w:val="24"/>
          <w:szCs w:val="24"/>
        </w:rPr>
        <w:t>: Lerarenbundel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51</w:t>
      </w:r>
    </w:p>
    <w:p w:rsidR="007B326E" w:rsidRPr="00BD27C5" w:rsidRDefault="007B326E" w:rsidP="00020972">
      <w:pPr>
        <w:pStyle w:val="Lijstalinea"/>
        <w:numPr>
          <w:ilvl w:val="1"/>
          <w:numId w:val="76"/>
        </w:numPr>
        <w:rPr>
          <w:rFonts w:eastAsiaTheme="majorEastAsia" w:cstheme="majorBidi"/>
          <w:spacing w:val="5"/>
          <w:kern w:val="28"/>
          <w:sz w:val="24"/>
          <w:szCs w:val="24"/>
        </w:rPr>
      </w:pPr>
      <w:r w:rsidRPr="00BD27C5">
        <w:rPr>
          <w:rFonts w:eastAsiaTheme="majorEastAsia" w:cstheme="majorBidi"/>
          <w:spacing w:val="5"/>
          <w:kern w:val="28"/>
          <w:sz w:val="24"/>
          <w:szCs w:val="24"/>
        </w:rPr>
        <w:t>Beginsituatie</w:t>
      </w:r>
      <w:r w:rsidRPr="00BD27C5">
        <w:rPr>
          <w:rFonts w:eastAsiaTheme="majorEastAsia" w:cstheme="majorBidi"/>
          <w:spacing w:val="5"/>
          <w:kern w:val="28"/>
          <w:sz w:val="24"/>
          <w:szCs w:val="24"/>
        </w:rPr>
        <w:tab/>
        <w:t>…………………………………………………………………………………………………</w:t>
      </w:r>
      <w:r w:rsidR="00155E59">
        <w:rPr>
          <w:rFonts w:eastAsiaTheme="majorEastAsia" w:cstheme="majorBidi"/>
          <w:spacing w:val="5"/>
          <w:kern w:val="28"/>
          <w:sz w:val="24"/>
          <w:szCs w:val="24"/>
        </w:rPr>
        <w:tab/>
        <w:t>51</w:t>
      </w:r>
    </w:p>
    <w:p w:rsidR="007B326E" w:rsidRPr="00BD27C5" w:rsidRDefault="007B326E" w:rsidP="00020972">
      <w:pPr>
        <w:pStyle w:val="Lijstalinea"/>
        <w:numPr>
          <w:ilvl w:val="1"/>
          <w:numId w:val="76"/>
        </w:numPr>
        <w:rPr>
          <w:rFonts w:eastAsiaTheme="majorEastAsia" w:cstheme="majorBidi"/>
          <w:spacing w:val="5"/>
          <w:kern w:val="28"/>
          <w:sz w:val="24"/>
          <w:szCs w:val="24"/>
        </w:rPr>
      </w:pPr>
      <w:r w:rsidRPr="00BD27C5">
        <w:rPr>
          <w:rFonts w:eastAsiaTheme="majorEastAsia" w:cstheme="majorBidi"/>
          <w:spacing w:val="5"/>
          <w:kern w:val="28"/>
          <w:sz w:val="24"/>
          <w:szCs w:val="24"/>
        </w:rPr>
        <w:t>Doelgroep</w:t>
      </w:r>
      <w:r w:rsidRPr="00BD27C5">
        <w:rPr>
          <w:rFonts w:eastAsiaTheme="majorEastAsia" w:cstheme="majorBidi"/>
          <w:spacing w:val="5"/>
          <w:kern w:val="28"/>
          <w:sz w:val="24"/>
          <w:szCs w:val="24"/>
        </w:rPr>
        <w:tab/>
        <w:t>……………………………………….........................................................</w:t>
      </w:r>
      <w:r w:rsidRPr="00BD27C5">
        <w:rPr>
          <w:rFonts w:eastAsiaTheme="majorEastAsia" w:cstheme="majorBidi"/>
          <w:spacing w:val="5"/>
          <w:kern w:val="28"/>
          <w:sz w:val="24"/>
          <w:szCs w:val="24"/>
        </w:rPr>
        <w:tab/>
      </w:r>
      <w:r w:rsidR="00155E59">
        <w:rPr>
          <w:rFonts w:eastAsiaTheme="majorEastAsia" w:cstheme="majorBidi"/>
          <w:spacing w:val="5"/>
          <w:kern w:val="28"/>
          <w:sz w:val="24"/>
          <w:szCs w:val="24"/>
        </w:rPr>
        <w:t>51</w:t>
      </w:r>
    </w:p>
    <w:p w:rsidR="007B326E" w:rsidRDefault="007B326E" w:rsidP="00020972">
      <w:pPr>
        <w:pStyle w:val="Lijstalinea"/>
        <w:numPr>
          <w:ilvl w:val="1"/>
          <w:numId w:val="76"/>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51</w:t>
      </w:r>
    </w:p>
    <w:p w:rsidR="007B326E" w:rsidRDefault="007B326E" w:rsidP="00020972">
      <w:pPr>
        <w:pStyle w:val="Lijstalinea"/>
        <w:numPr>
          <w:ilvl w:val="1"/>
          <w:numId w:val="76"/>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sidR="00155E59">
        <w:rPr>
          <w:rFonts w:eastAsiaTheme="majorEastAsia" w:cstheme="majorBidi"/>
          <w:spacing w:val="5"/>
          <w:kern w:val="28"/>
          <w:sz w:val="24"/>
          <w:szCs w:val="24"/>
        </w:rPr>
        <w:tab/>
        <w:t>52</w:t>
      </w:r>
    </w:p>
    <w:p w:rsidR="007B326E" w:rsidRPr="00BD27C5" w:rsidRDefault="00E004A7" w:rsidP="00020972">
      <w:pPr>
        <w:pStyle w:val="Lijstalinea"/>
        <w:numPr>
          <w:ilvl w:val="1"/>
          <w:numId w:val="76"/>
        </w:numPr>
        <w:rPr>
          <w:rFonts w:eastAsiaTheme="majorEastAsia" w:cstheme="majorBidi"/>
          <w:spacing w:val="5"/>
          <w:kern w:val="28"/>
          <w:sz w:val="24"/>
          <w:szCs w:val="24"/>
        </w:rPr>
      </w:pPr>
      <w:r>
        <w:rPr>
          <w:rFonts w:eastAsiaTheme="majorEastAsia" w:cstheme="majorBidi"/>
          <w:spacing w:val="5"/>
          <w:kern w:val="28"/>
          <w:sz w:val="24"/>
          <w:szCs w:val="24"/>
        </w:rPr>
        <w:t>Oplossingen leerlingenbundel</w:t>
      </w:r>
      <w:r>
        <w:rPr>
          <w:rFonts w:eastAsiaTheme="majorEastAsia" w:cstheme="majorBidi"/>
          <w:spacing w:val="5"/>
          <w:kern w:val="28"/>
          <w:sz w:val="24"/>
          <w:szCs w:val="24"/>
        </w:rPr>
        <w:tab/>
        <w:t>…………………</w:t>
      </w:r>
      <w:r w:rsidR="007B326E" w:rsidRPr="00BD27C5">
        <w:rPr>
          <w:rFonts w:eastAsiaTheme="majorEastAsia" w:cstheme="majorBidi"/>
          <w:spacing w:val="5"/>
          <w:kern w:val="28"/>
          <w:sz w:val="24"/>
          <w:szCs w:val="24"/>
        </w:rPr>
        <w:t>…………………………………….……...</w:t>
      </w:r>
      <w:r w:rsidR="00155E59">
        <w:rPr>
          <w:rFonts w:eastAsiaTheme="majorEastAsia" w:cstheme="majorBidi"/>
          <w:spacing w:val="5"/>
          <w:kern w:val="28"/>
          <w:sz w:val="24"/>
          <w:szCs w:val="24"/>
        </w:rPr>
        <w:tab/>
        <w:t>52</w:t>
      </w:r>
    </w:p>
    <w:p w:rsidR="007B326E" w:rsidRPr="00C81639"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3</w:t>
      </w:r>
      <w:r w:rsidRPr="00C81639">
        <w:rPr>
          <w:rFonts w:eastAsiaTheme="majorEastAsia" w:cstheme="majorBidi"/>
          <w:b/>
          <w:spacing w:val="5"/>
          <w:kern w:val="28"/>
          <w:sz w:val="24"/>
          <w:szCs w:val="24"/>
        </w:rPr>
        <w:t>: Bijlage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54</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3</w:t>
      </w:r>
      <w:r w:rsidRPr="00C81639">
        <w:rPr>
          <w:rFonts w:eastAsiaTheme="majorEastAsia" w:cstheme="majorBidi"/>
          <w:b/>
          <w:spacing w:val="5"/>
          <w:kern w:val="28"/>
          <w:sz w:val="24"/>
          <w:szCs w:val="24"/>
        </w:rPr>
        <w:t>: Meerwaarde</w:t>
      </w:r>
      <w:r>
        <w:rPr>
          <w:rFonts w:eastAsiaTheme="majorEastAsia" w:cstheme="majorBidi"/>
          <w:b/>
          <w:spacing w:val="5"/>
          <w:kern w:val="28"/>
          <w:sz w:val="24"/>
          <w:szCs w:val="24"/>
        </w:rPr>
        <w:tab/>
      </w:r>
      <w:r>
        <w:rPr>
          <w:rFonts w:eastAsiaTheme="majorEastAsia" w:cstheme="majorBidi"/>
          <w:spacing w:val="5"/>
          <w:kern w:val="28"/>
          <w:sz w:val="24"/>
          <w:szCs w:val="24"/>
        </w:rPr>
        <w:t>…………………………………………………………………………………………………</w:t>
      </w:r>
      <w:r w:rsidR="00155E59">
        <w:rPr>
          <w:rFonts w:eastAsiaTheme="majorEastAsia" w:cstheme="majorBidi"/>
          <w:spacing w:val="5"/>
          <w:kern w:val="28"/>
          <w:sz w:val="24"/>
          <w:szCs w:val="24"/>
        </w:rPr>
        <w:tab/>
        <w:t>55</w:t>
      </w:r>
    </w:p>
    <w:p w:rsidR="007B326E" w:rsidRDefault="007B326E" w:rsidP="007B326E">
      <w:pPr>
        <w:pStyle w:val="Lijstalinea"/>
        <w:ind w:left="0"/>
        <w:rPr>
          <w:rFonts w:eastAsiaTheme="majorEastAsia" w:cstheme="majorBidi"/>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t xml:space="preserve">Les </w:t>
      </w:r>
      <w:r>
        <w:rPr>
          <w:rFonts w:eastAsiaTheme="majorEastAsia" w:cstheme="majorBidi"/>
          <w:b/>
          <w:spacing w:val="5"/>
          <w:kern w:val="28"/>
          <w:sz w:val="28"/>
          <w:szCs w:val="28"/>
        </w:rPr>
        <w:t>4</w:t>
      </w:r>
      <w:r w:rsidRPr="00E328F4">
        <w:rPr>
          <w:rFonts w:eastAsiaTheme="majorEastAsia" w:cstheme="majorBidi"/>
          <w:b/>
          <w:spacing w:val="5"/>
          <w:kern w:val="28"/>
          <w:sz w:val="28"/>
          <w:szCs w:val="28"/>
        </w:rPr>
        <w:t xml:space="preserve">: </w:t>
      </w:r>
      <w:r>
        <w:rPr>
          <w:rFonts w:eastAsiaTheme="majorEastAsia" w:cstheme="majorBidi"/>
          <w:b/>
          <w:spacing w:val="5"/>
          <w:kern w:val="28"/>
          <w:sz w:val="28"/>
          <w:szCs w:val="28"/>
        </w:rPr>
        <w:t>Het naamwoordelijk gezegde</w:t>
      </w:r>
      <w:r>
        <w:rPr>
          <w:rFonts w:eastAsiaTheme="majorEastAsia" w:cstheme="majorBidi"/>
          <w:b/>
          <w:spacing w:val="5"/>
          <w:kern w:val="28"/>
          <w:sz w:val="28"/>
          <w:szCs w:val="28"/>
        </w:rPr>
        <w:tab/>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sidR="00155E59">
        <w:rPr>
          <w:rFonts w:eastAsiaTheme="majorEastAsia" w:cstheme="majorBidi"/>
          <w:spacing w:val="5"/>
          <w:kern w:val="28"/>
          <w:sz w:val="24"/>
          <w:szCs w:val="24"/>
        </w:rPr>
        <w:tab/>
        <w:t>56</w:t>
      </w:r>
    </w:p>
    <w:p w:rsidR="007B326E"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56</w:t>
      </w:r>
    </w:p>
    <w:p w:rsidR="007B326E" w:rsidRPr="00EB0EAF" w:rsidRDefault="007B326E" w:rsidP="00020972">
      <w:pPr>
        <w:pStyle w:val="Lijstalinea"/>
        <w:numPr>
          <w:ilvl w:val="1"/>
          <w:numId w:val="70"/>
        </w:numPr>
        <w:rPr>
          <w:rFonts w:eastAsiaTheme="majorEastAsia" w:cstheme="majorBidi"/>
          <w:spacing w:val="5"/>
          <w:kern w:val="28"/>
          <w:sz w:val="24"/>
          <w:szCs w:val="24"/>
        </w:rPr>
      </w:pPr>
      <w:r w:rsidRPr="00EB0EAF">
        <w:rPr>
          <w:rFonts w:eastAsiaTheme="majorEastAsia" w:cstheme="majorBidi"/>
          <w:spacing w:val="5"/>
          <w:kern w:val="28"/>
          <w:sz w:val="24"/>
          <w:szCs w:val="24"/>
        </w:rPr>
        <w:t>Leslijn: Originele les op klassieke werkwijze</w:t>
      </w:r>
      <w:r w:rsidRPr="00EB0EAF">
        <w:rPr>
          <w:rFonts w:eastAsiaTheme="majorEastAsia" w:cstheme="majorBidi"/>
          <w:spacing w:val="5"/>
          <w:kern w:val="28"/>
          <w:sz w:val="24"/>
          <w:szCs w:val="24"/>
        </w:rPr>
        <w:tab/>
        <w:t>………………………………………...</w:t>
      </w:r>
      <w:r w:rsidRPr="00EB0EAF">
        <w:rPr>
          <w:rFonts w:eastAsiaTheme="majorEastAsia" w:cstheme="majorBidi"/>
          <w:spacing w:val="5"/>
          <w:kern w:val="28"/>
          <w:sz w:val="24"/>
          <w:szCs w:val="24"/>
        </w:rPr>
        <w:tab/>
      </w:r>
      <w:r w:rsidR="00155E59">
        <w:rPr>
          <w:rFonts w:eastAsiaTheme="majorEastAsia" w:cstheme="majorBidi"/>
          <w:spacing w:val="5"/>
          <w:kern w:val="28"/>
          <w:sz w:val="24"/>
          <w:szCs w:val="24"/>
        </w:rPr>
        <w:t>56</w:t>
      </w:r>
    </w:p>
    <w:p w:rsidR="007B326E" w:rsidRDefault="007B326E" w:rsidP="00020972">
      <w:pPr>
        <w:pStyle w:val="Lijstalinea"/>
        <w:numPr>
          <w:ilvl w:val="1"/>
          <w:numId w:val="70"/>
        </w:numPr>
        <w:rPr>
          <w:rFonts w:eastAsiaTheme="majorEastAsia" w:cstheme="majorBidi"/>
          <w:spacing w:val="5"/>
          <w:kern w:val="28"/>
          <w:sz w:val="24"/>
          <w:szCs w:val="24"/>
        </w:rPr>
      </w:pPr>
      <w:proofErr w:type="spellStart"/>
      <w:r w:rsidRPr="00C81639">
        <w:rPr>
          <w:rFonts w:eastAsiaTheme="majorEastAsia" w:cstheme="majorBidi"/>
          <w:spacing w:val="5"/>
          <w:kern w:val="28"/>
          <w:sz w:val="24"/>
          <w:szCs w:val="24"/>
        </w:rPr>
        <w:t>Scifovovip-scan</w:t>
      </w:r>
      <w:proofErr w:type="spellEnd"/>
      <w:r w:rsidRPr="00C81639">
        <w:rPr>
          <w:rFonts w:eastAsiaTheme="majorEastAsia" w:cstheme="majorBidi"/>
          <w:spacing w:val="5"/>
          <w:kern w:val="28"/>
          <w:sz w:val="24"/>
          <w:szCs w:val="24"/>
        </w:rPr>
        <w:t>:</w:t>
      </w:r>
      <w:r>
        <w:rPr>
          <w:rFonts w:eastAsiaTheme="majorEastAsia" w:cstheme="majorBidi"/>
          <w:spacing w:val="5"/>
          <w:kern w:val="28"/>
          <w:sz w:val="24"/>
          <w:szCs w:val="24"/>
        </w:rPr>
        <w:t xml:space="preserve"> </w:t>
      </w:r>
      <w:r w:rsidRPr="00C81639">
        <w:rPr>
          <w:rFonts w:eastAsiaTheme="majorEastAsia" w:cstheme="majorBidi"/>
          <w:spacing w:val="5"/>
          <w:kern w:val="28"/>
          <w:sz w:val="24"/>
          <w:szCs w:val="24"/>
        </w:rPr>
        <w:t>originele les op klassiek</w:t>
      </w:r>
      <w:r>
        <w:rPr>
          <w:rFonts w:eastAsiaTheme="majorEastAsia" w:cstheme="majorBidi"/>
          <w:spacing w:val="5"/>
          <w:kern w:val="28"/>
          <w:sz w:val="24"/>
          <w:szCs w:val="24"/>
        </w:rPr>
        <w:t>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57</w:t>
      </w:r>
    </w:p>
    <w:p w:rsidR="007B326E" w:rsidRDefault="007B326E" w:rsidP="00020972">
      <w:pPr>
        <w:pStyle w:val="Lijstalinea"/>
        <w:numPr>
          <w:ilvl w:val="1"/>
          <w:numId w:val="70"/>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58</w:t>
      </w:r>
    </w:p>
    <w:p w:rsidR="007B326E" w:rsidRDefault="007B326E" w:rsidP="00020972">
      <w:pPr>
        <w:pStyle w:val="Lijstalinea"/>
        <w:numPr>
          <w:ilvl w:val="1"/>
          <w:numId w:val="70"/>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60</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4</w:t>
      </w:r>
      <w:r w:rsidRPr="00C81639">
        <w:rPr>
          <w:rFonts w:eastAsiaTheme="majorEastAsia" w:cstheme="majorBidi"/>
          <w:b/>
          <w:spacing w:val="5"/>
          <w:kern w:val="28"/>
          <w:sz w:val="24"/>
          <w:szCs w:val="24"/>
        </w:rPr>
        <w:t>: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sidR="00155E59">
        <w:rPr>
          <w:rFonts w:eastAsiaTheme="majorEastAsia" w:cstheme="majorBidi"/>
          <w:spacing w:val="5"/>
          <w:kern w:val="28"/>
          <w:sz w:val="24"/>
          <w:szCs w:val="24"/>
        </w:rPr>
        <w:tab/>
        <w:t>64</w:t>
      </w:r>
      <w:r w:rsidRPr="00C81639">
        <w:rPr>
          <w:rFonts w:eastAsiaTheme="majorEastAsia" w:cstheme="majorBidi"/>
          <w:b/>
          <w:spacing w:val="5"/>
          <w:kern w:val="28"/>
          <w:sz w:val="24"/>
          <w:szCs w:val="24"/>
        </w:rPr>
        <w:br/>
        <w:t xml:space="preserve">Les </w:t>
      </w:r>
      <w:r>
        <w:rPr>
          <w:rFonts w:eastAsiaTheme="majorEastAsia" w:cstheme="majorBidi"/>
          <w:b/>
          <w:spacing w:val="5"/>
          <w:kern w:val="28"/>
          <w:sz w:val="24"/>
          <w:szCs w:val="24"/>
        </w:rPr>
        <w:t>4</w:t>
      </w:r>
      <w:r w:rsidRPr="00C81639">
        <w:rPr>
          <w:rFonts w:eastAsiaTheme="majorEastAsia" w:cstheme="majorBidi"/>
          <w:b/>
          <w:spacing w:val="5"/>
          <w:kern w:val="28"/>
          <w:sz w:val="24"/>
          <w:szCs w:val="24"/>
        </w:rPr>
        <w:t>: Lerarenbundel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66</w:t>
      </w:r>
    </w:p>
    <w:p w:rsidR="007B326E" w:rsidRPr="00BD27C5" w:rsidRDefault="007B326E" w:rsidP="00020972">
      <w:pPr>
        <w:pStyle w:val="Lijstalinea"/>
        <w:numPr>
          <w:ilvl w:val="1"/>
          <w:numId w:val="77"/>
        </w:numPr>
        <w:rPr>
          <w:rFonts w:eastAsiaTheme="majorEastAsia" w:cstheme="majorBidi"/>
          <w:spacing w:val="5"/>
          <w:kern w:val="28"/>
          <w:sz w:val="24"/>
          <w:szCs w:val="24"/>
        </w:rPr>
      </w:pPr>
      <w:r w:rsidRPr="00BD27C5">
        <w:rPr>
          <w:rFonts w:eastAsiaTheme="majorEastAsia" w:cstheme="majorBidi"/>
          <w:spacing w:val="5"/>
          <w:kern w:val="28"/>
          <w:sz w:val="24"/>
          <w:szCs w:val="24"/>
        </w:rPr>
        <w:t>Beginsituatie</w:t>
      </w:r>
      <w:r w:rsidRPr="00BD27C5">
        <w:rPr>
          <w:rFonts w:eastAsiaTheme="majorEastAsia" w:cstheme="majorBidi"/>
          <w:spacing w:val="5"/>
          <w:kern w:val="28"/>
          <w:sz w:val="24"/>
          <w:szCs w:val="24"/>
        </w:rPr>
        <w:tab/>
        <w:t>…………………………………………………………………………………………………</w:t>
      </w:r>
      <w:r w:rsidR="00155E59">
        <w:rPr>
          <w:rFonts w:eastAsiaTheme="majorEastAsia" w:cstheme="majorBidi"/>
          <w:spacing w:val="5"/>
          <w:kern w:val="28"/>
          <w:sz w:val="24"/>
          <w:szCs w:val="24"/>
        </w:rPr>
        <w:tab/>
        <w:t>66</w:t>
      </w:r>
    </w:p>
    <w:p w:rsidR="007B326E" w:rsidRPr="00BD27C5" w:rsidRDefault="007B326E" w:rsidP="00020972">
      <w:pPr>
        <w:pStyle w:val="Lijstalinea"/>
        <w:numPr>
          <w:ilvl w:val="1"/>
          <w:numId w:val="77"/>
        </w:numPr>
        <w:rPr>
          <w:rFonts w:eastAsiaTheme="majorEastAsia" w:cstheme="majorBidi"/>
          <w:spacing w:val="5"/>
          <w:kern w:val="28"/>
          <w:sz w:val="24"/>
          <w:szCs w:val="24"/>
        </w:rPr>
      </w:pPr>
      <w:r w:rsidRPr="00BD27C5">
        <w:rPr>
          <w:rFonts w:eastAsiaTheme="majorEastAsia" w:cstheme="majorBidi"/>
          <w:spacing w:val="5"/>
          <w:kern w:val="28"/>
          <w:sz w:val="24"/>
          <w:szCs w:val="24"/>
        </w:rPr>
        <w:t>Doelgroep</w:t>
      </w:r>
      <w:r w:rsidRPr="00BD27C5">
        <w:rPr>
          <w:rFonts w:eastAsiaTheme="majorEastAsia" w:cstheme="majorBidi"/>
          <w:spacing w:val="5"/>
          <w:kern w:val="28"/>
          <w:sz w:val="24"/>
          <w:szCs w:val="24"/>
        </w:rPr>
        <w:tab/>
        <w:t>……………………………………….........................................................</w:t>
      </w:r>
      <w:r w:rsidRPr="00BD27C5">
        <w:rPr>
          <w:rFonts w:eastAsiaTheme="majorEastAsia" w:cstheme="majorBidi"/>
          <w:spacing w:val="5"/>
          <w:kern w:val="28"/>
          <w:sz w:val="24"/>
          <w:szCs w:val="24"/>
        </w:rPr>
        <w:tab/>
      </w:r>
      <w:r w:rsidR="00155E59">
        <w:rPr>
          <w:rFonts w:eastAsiaTheme="majorEastAsia" w:cstheme="majorBidi"/>
          <w:spacing w:val="5"/>
          <w:kern w:val="28"/>
          <w:sz w:val="24"/>
          <w:szCs w:val="24"/>
        </w:rPr>
        <w:t>66</w:t>
      </w:r>
    </w:p>
    <w:p w:rsidR="007B326E" w:rsidRDefault="007B326E" w:rsidP="00020972">
      <w:pPr>
        <w:pStyle w:val="Lijstalinea"/>
        <w:numPr>
          <w:ilvl w:val="1"/>
          <w:numId w:val="77"/>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66</w:t>
      </w:r>
    </w:p>
    <w:p w:rsidR="007B326E" w:rsidRDefault="007B326E" w:rsidP="00020972">
      <w:pPr>
        <w:pStyle w:val="Lijstalinea"/>
        <w:numPr>
          <w:ilvl w:val="1"/>
          <w:numId w:val="77"/>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sidR="00155E59">
        <w:rPr>
          <w:rFonts w:eastAsiaTheme="majorEastAsia" w:cstheme="majorBidi"/>
          <w:spacing w:val="5"/>
          <w:kern w:val="28"/>
          <w:sz w:val="24"/>
          <w:szCs w:val="24"/>
        </w:rPr>
        <w:tab/>
        <w:t>67</w:t>
      </w:r>
    </w:p>
    <w:p w:rsidR="007B326E" w:rsidRDefault="00E004A7" w:rsidP="00020972">
      <w:pPr>
        <w:pStyle w:val="Lijstalinea"/>
        <w:numPr>
          <w:ilvl w:val="1"/>
          <w:numId w:val="77"/>
        </w:numPr>
        <w:rPr>
          <w:rFonts w:eastAsiaTheme="majorEastAsia" w:cstheme="majorBidi"/>
          <w:spacing w:val="5"/>
          <w:kern w:val="28"/>
          <w:sz w:val="24"/>
          <w:szCs w:val="24"/>
        </w:rPr>
      </w:pPr>
      <w:r>
        <w:rPr>
          <w:rFonts w:eastAsiaTheme="majorEastAsia" w:cstheme="majorBidi"/>
          <w:spacing w:val="5"/>
          <w:kern w:val="28"/>
          <w:sz w:val="24"/>
          <w:szCs w:val="24"/>
        </w:rPr>
        <w:t>Oplossingen leerlingenbundel</w:t>
      </w:r>
      <w:r>
        <w:rPr>
          <w:rFonts w:eastAsiaTheme="majorEastAsia" w:cstheme="majorBidi"/>
          <w:spacing w:val="5"/>
          <w:kern w:val="28"/>
          <w:sz w:val="24"/>
          <w:szCs w:val="24"/>
        </w:rPr>
        <w:tab/>
        <w:t>………………</w:t>
      </w:r>
      <w:r w:rsidR="007B326E" w:rsidRPr="00BD27C5">
        <w:rPr>
          <w:rFonts w:eastAsiaTheme="majorEastAsia" w:cstheme="majorBidi"/>
          <w:spacing w:val="5"/>
          <w:kern w:val="28"/>
          <w:sz w:val="24"/>
          <w:szCs w:val="24"/>
        </w:rPr>
        <w:t>……………………………………….……...</w:t>
      </w:r>
      <w:r w:rsidR="00155E59">
        <w:rPr>
          <w:rFonts w:eastAsiaTheme="majorEastAsia" w:cstheme="majorBidi"/>
          <w:spacing w:val="5"/>
          <w:kern w:val="28"/>
          <w:sz w:val="24"/>
          <w:szCs w:val="24"/>
        </w:rPr>
        <w:tab/>
        <w:t>68</w:t>
      </w:r>
    </w:p>
    <w:p w:rsidR="006B41DA" w:rsidRPr="00BD27C5" w:rsidRDefault="006B41DA" w:rsidP="006B41DA">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4</w:t>
      </w:r>
      <w:r w:rsidRPr="00C81639">
        <w:rPr>
          <w:rFonts w:eastAsiaTheme="majorEastAsia" w:cstheme="majorBidi"/>
          <w:b/>
          <w:spacing w:val="5"/>
          <w:kern w:val="28"/>
          <w:sz w:val="24"/>
          <w:szCs w:val="24"/>
        </w:rPr>
        <w:t>: Bijlage</w:t>
      </w:r>
      <w:r>
        <w:rPr>
          <w:rFonts w:eastAsiaTheme="majorEastAsia" w:cstheme="majorBidi"/>
          <w:b/>
          <w:spacing w:val="5"/>
          <w:kern w:val="28"/>
          <w:sz w:val="24"/>
          <w:szCs w:val="24"/>
        </w:rPr>
        <w:tab/>
      </w:r>
      <w:r>
        <w:rPr>
          <w:rFonts w:eastAsiaTheme="majorEastAsia" w:cstheme="majorBidi"/>
          <w:spacing w:val="5"/>
          <w:kern w:val="28"/>
          <w:sz w:val="24"/>
          <w:szCs w:val="24"/>
        </w:rPr>
        <w:t>……………………………………………………………………………………………………………</w:t>
      </w:r>
      <w:r w:rsidR="00155E59">
        <w:rPr>
          <w:rFonts w:eastAsiaTheme="majorEastAsia" w:cstheme="majorBidi"/>
          <w:spacing w:val="5"/>
          <w:kern w:val="28"/>
          <w:sz w:val="24"/>
          <w:szCs w:val="24"/>
        </w:rPr>
        <w:tab/>
        <w:t>69</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4</w:t>
      </w:r>
      <w:r w:rsidRPr="00C81639">
        <w:rPr>
          <w:rFonts w:eastAsiaTheme="majorEastAsia" w:cstheme="majorBidi"/>
          <w:b/>
          <w:spacing w:val="5"/>
          <w:kern w:val="28"/>
          <w:sz w:val="24"/>
          <w:szCs w:val="24"/>
        </w:rPr>
        <w:t>: Meerwaarde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70</w:t>
      </w:r>
    </w:p>
    <w:p w:rsidR="007B326E" w:rsidRDefault="007B326E" w:rsidP="007B326E">
      <w:pPr>
        <w:pStyle w:val="Lijstalinea"/>
        <w:ind w:left="0"/>
        <w:rPr>
          <w:rFonts w:eastAsiaTheme="majorEastAsia" w:cstheme="majorBidi"/>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t xml:space="preserve">Les </w:t>
      </w:r>
      <w:r>
        <w:rPr>
          <w:rFonts w:eastAsiaTheme="majorEastAsia" w:cstheme="majorBidi"/>
          <w:b/>
          <w:spacing w:val="5"/>
          <w:kern w:val="28"/>
          <w:sz w:val="28"/>
          <w:szCs w:val="28"/>
        </w:rPr>
        <w:t>5</w:t>
      </w:r>
      <w:r w:rsidRPr="00E328F4">
        <w:rPr>
          <w:rFonts w:eastAsiaTheme="majorEastAsia" w:cstheme="majorBidi"/>
          <w:b/>
          <w:spacing w:val="5"/>
          <w:kern w:val="28"/>
          <w:sz w:val="28"/>
          <w:szCs w:val="28"/>
        </w:rPr>
        <w:t xml:space="preserve">: </w:t>
      </w:r>
      <w:r>
        <w:rPr>
          <w:rFonts w:eastAsiaTheme="majorEastAsia" w:cstheme="majorBidi"/>
          <w:b/>
          <w:spacing w:val="5"/>
          <w:kern w:val="28"/>
          <w:sz w:val="28"/>
          <w:szCs w:val="28"/>
        </w:rPr>
        <w:t>De onvoltooid tegenwoordige tijd</w:t>
      </w:r>
      <w:r>
        <w:rPr>
          <w:rFonts w:eastAsiaTheme="majorEastAsia" w:cstheme="majorBidi"/>
          <w:b/>
          <w:spacing w:val="5"/>
          <w:kern w:val="28"/>
          <w:sz w:val="28"/>
          <w:szCs w:val="28"/>
        </w:rPr>
        <w:tab/>
      </w:r>
      <w:r>
        <w:rPr>
          <w:rFonts w:eastAsiaTheme="majorEastAsia" w:cstheme="majorBidi"/>
          <w:spacing w:val="5"/>
          <w:kern w:val="28"/>
          <w:sz w:val="24"/>
          <w:szCs w:val="24"/>
        </w:rPr>
        <w:t>……………</w:t>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71</w:t>
      </w:r>
    </w:p>
    <w:p w:rsidR="007B326E"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71</w:t>
      </w:r>
    </w:p>
    <w:p w:rsidR="007B326E" w:rsidRPr="002144AD" w:rsidRDefault="007B326E" w:rsidP="00020972">
      <w:pPr>
        <w:pStyle w:val="Lijstalinea"/>
        <w:numPr>
          <w:ilvl w:val="1"/>
          <w:numId w:val="71"/>
        </w:numPr>
        <w:rPr>
          <w:rFonts w:eastAsiaTheme="majorEastAsia" w:cstheme="majorBidi"/>
          <w:spacing w:val="5"/>
          <w:kern w:val="28"/>
          <w:sz w:val="24"/>
          <w:szCs w:val="24"/>
        </w:rPr>
      </w:pPr>
      <w:r w:rsidRPr="002144AD">
        <w:rPr>
          <w:rFonts w:eastAsiaTheme="majorEastAsia" w:cstheme="majorBidi"/>
          <w:spacing w:val="5"/>
          <w:kern w:val="28"/>
          <w:sz w:val="24"/>
          <w:szCs w:val="24"/>
        </w:rPr>
        <w:t>Leslijn: Originele les op klassieke werkwijze</w:t>
      </w:r>
      <w:r w:rsidRPr="002144AD">
        <w:rPr>
          <w:rFonts w:eastAsiaTheme="majorEastAsia" w:cstheme="majorBidi"/>
          <w:spacing w:val="5"/>
          <w:kern w:val="28"/>
          <w:sz w:val="24"/>
          <w:szCs w:val="24"/>
        </w:rPr>
        <w:tab/>
        <w:t>………………………………………...</w:t>
      </w:r>
      <w:r w:rsidRPr="002144AD">
        <w:rPr>
          <w:rFonts w:eastAsiaTheme="majorEastAsia" w:cstheme="majorBidi"/>
          <w:spacing w:val="5"/>
          <w:kern w:val="28"/>
          <w:sz w:val="24"/>
          <w:szCs w:val="24"/>
        </w:rPr>
        <w:tab/>
      </w:r>
      <w:r w:rsidR="00155E59">
        <w:rPr>
          <w:rFonts w:eastAsiaTheme="majorEastAsia" w:cstheme="majorBidi"/>
          <w:spacing w:val="5"/>
          <w:kern w:val="28"/>
          <w:sz w:val="24"/>
          <w:szCs w:val="24"/>
        </w:rPr>
        <w:t>71</w:t>
      </w:r>
    </w:p>
    <w:p w:rsidR="007B326E" w:rsidRDefault="007B326E" w:rsidP="00020972">
      <w:pPr>
        <w:pStyle w:val="Lijstalinea"/>
        <w:numPr>
          <w:ilvl w:val="1"/>
          <w:numId w:val="71"/>
        </w:numPr>
        <w:rPr>
          <w:rFonts w:eastAsiaTheme="majorEastAsia" w:cstheme="majorBidi"/>
          <w:spacing w:val="5"/>
          <w:kern w:val="28"/>
          <w:sz w:val="24"/>
          <w:szCs w:val="24"/>
        </w:rPr>
      </w:pPr>
      <w:proofErr w:type="spellStart"/>
      <w:r w:rsidRPr="00C81639">
        <w:rPr>
          <w:rFonts w:eastAsiaTheme="majorEastAsia" w:cstheme="majorBidi"/>
          <w:spacing w:val="5"/>
          <w:kern w:val="28"/>
          <w:sz w:val="24"/>
          <w:szCs w:val="24"/>
        </w:rPr>
        <w:t>Scifovovip-scan</w:t>
      </w:r>
      <w:proofErr w:type="spellEnd"/>
      <w:r w:rsidRPr="00C81639">
        <w:rPr>
          <w:rFonts w:eastAsiaTheme="majorEastAsia" w:cstheme="majorBidi"/>
          <w:spacing w:val="5"/>
          <w:kern w:val="28"/>
          <w:sz w:val="24"/>
          <w:szCs w:val="24"/>
        </w:rPr>
        <w:t>:</w:t>
      </w:r>
      <w:r>
        <w:rPr>
          <w:rFonts w:eastAsiaTheme="majorEastAsia" w:cstheme="majorBidi"/>
          <w:spacing w:val="5"/>
          <w:kern w:val="28"/>
          <w:sz w:val="24"/>
          <w:szCs w:val="24"/>
        </w:rPr>
        <w:t xml:space="preserve"> </w:t>
      </w:r>
      <w:r w:rsidRPr="00C81639">
        <w:rPr>
          <w:rFonts w:eastAsiaTheme="majorEastAsia" w:cstheme="majorBidi"/>
          <w:spacing w:val="5"/>
          <w:kern w:val="28"/>
          <w:sz w:val="24"/>
          <w:szCs w:val="24"/>
        </w:rPr>
        <w:t>originele les op klassiek</w:t>
      </w:r>
      <w:r>
        <w:rPr>
          <w:rFonts w:eastAsiaTheme="majorEastAsia" w:cstheme="majorBidi"/>
          <w:spacing w:val="5"/>
          <w:kern w:val="28"/>
          <w:sz w:val="24"/>
          <w:szCs w:val="24"/>
        </w:rPr>
        <w:t>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72</w:t>
      </w:r>
    </w:p>
    <w:p w:rsidR="007B326E" w:rsidRDefault="007B326E" w:rsidP="00020972">
      <w:pPr>
        <w:pStyle w:val="Lijstalinea"/>
        <w:numPr>
          <w:ilvl w:val="1"/>
          <w:numId w:val="71"/>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72</w:t>
      </w:r>
    </w:p>
    <w:p w:rsidR="007B326E" w:rsidRDefault="007B326E" w:rsidP="00020972">
      <w:pPr>
        <w:pStyle w:val="Lijstalinea"/>
        <w:numPr>
          <w:ilvl w:val="1"/>
          <w:numId w:val="71"/>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73</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5</w:t>
      </w:r>
      <w:r w:rsidRPr="00C81639">
        <w:rPr>
          <w:rFonts w:eastAsiaTheme="majorEastAsia" w:cstheme="majorBidi"/>
          <w:b/>
          <w:spacing w:val="5"/>
          <w:kern w:val="28"/>
          <w:sz w:val="24"/>
          <w:szCs w:val="24"/>
        </w:rPr>
        <w:t>: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76</w:t>
      </w:r>
      <w:r w:rsidRPr="00C81639">
        <w:rPr>
          <w:rFonts w:eastAsiaTheme="majorEastAsia" w:cstheme="majorBidi"/>
          <w:b/>
          <w:spacing w:val="5"/>
          <w:kern w:val="28"/>
          <w:sz w:val="24"/>
          <w:szCs w:val="24"/>
        </w:rPr>
        <w:br/>
        <w:t xml:space="preserve">Les </w:t>
      </w:r>
      <w:r>
        <w:rPr>
          <w:rFonts w:eastAsiaTheme="majorEastAsia" w:cstheme="majorBidi"/>
          <w:b/>
          <w:spacing w:val="5"/>
          <w:kern w:val="28"/>
          <w:sz w:val="24"/>
          <w:szCs w:val="24"/>
        </w:rPr>
        <w:t>5</w:t>
      </w:r>
      <w:r w:rsidRPr="00C81639">
        <w:rPr>
          <w:rFonts w:eastAsiaTheme="majorEastAsia" w:cstheme="majorBidi"/>
          <w:b/>
          <w:spacing w:val="5"/>
          <w:kern w:val="28"/>
          <w:sz w:val="24"/>
          <w:szCs w:val="24"/>
        </w:rPr>
        <w:t>: Lerarenbundel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55E59">
        <w:rPr>
          <w:rFonts w:eastAsiaTheme="majorEastAsia" w:cstheme="majorBidi"/>
          <w:spacing w:val="5"/>
          <w:kern w:val="28"/>
          <w:sz w:val="24"/>
          <w:szCs w:val="24"/>
        </w:rPr>
        <w:t>80</w:t>
      </w:r>
    </w:p>
    <w:p w:rsidR="007B326E" w:rsidRPr="00BD27C5" w:rsidRDefault="007B326E" w:rsidP="00020972">
      <w:pPr>
        <w:pStyle w:val="Lijstalinea"/>
        <w:numPr>
          <w:ilvl w:val="1"/>
          <w:numId w:val="78"/>
        </w:numPr>
        <w:rPr>
          <w:rFonts w:eastAsiaTheme="majorEastAsia" w:cstheme="majorBidi"/>
          <w:spacing w:val="5"/>
          <w:kern w:val="28"/>
          <w:sz w:val="24"/>
          <w:szCs w:val="24"/>
        </w:rPr>
      </w:pPr>
      <w:r w:rsidRPr="00BD27C5">
        <w:rPr>
          <w:rFonts w:eastAsiaTheme="majorEastAsia" w:cstheme="majorBidi"/>
          <w:spacing w:val="5"/>
          <w:kern w:val="28"/>
          <w:sz w:val="24"/>
          <w:szCs w:val="24"/>
        </w:rPr>
        <w:t>Beginsituatie</w:t>
      </w:r>
      <w:r w:rsidRPr="00BD27C5">
        <w:rPr>
          <w:rFonts w:eastAsiaTheme="majorEastAsia" w:cstheme="majorBidi"/>
          <w:spacing w:val="5"/>
          <w:kern w:val="28"/>
          <w:sz w:val="24"/>
          <w:szCs w:val="24"/>
        </w:rPr>
        <w:tab/>
        <w:t>…………………………………………………………………………………………………</w:t>
      </w:r>
      <w:r w:rsidR="00155E59">
        <w:rPr>
          <w:rFonts w:eastAsiaTheme="majorEastAsia" w:cstheme="majorBidi"/>
          <w:spacing w:val="5"/>
          <w:kern w:val="28"/>
          <w:sz w:val="24"/>
          <w:szCs w:val="24"/>
        </w:rPr>
        <w:tab/>
        <w:t>80</w:t>
      </w:r>
    </w:p>
    <w:p w:rsidR="007B326E" w:rsidRPr="00BD27C5" w:rsidRDefault="007B326E" w:rsidP="00020972">
      <w:pPr>
        <w:pStyle w:val="Lijstalinea"/>
        <w:numPr>
          <w:ilvl w:val="1"/>
          <w:numId w:val="78"/>
        </w:numPr>
        <w:rPr>
          <w:rFonts w:eastAsiaTheme="majorEastAsia" w:cstheme="majorBidi"/>
          <w:spacing w:val="5"/>
          <w:kern w:val="28"/>
          <w:sz w:val="24"/>
          <w:szCs w:val="24"/>
        </w:rPr>
      </w:pPr>
      <w:r w:rsidRPr="00BD27C5">
        <w:rPr>
          <w:rFonts w:eastAsiaTheme="majorEastAsia" w:cstheme="majorBidi"/>
          <w:spacing w:val="5"/>
          <w:kern w:val="28"/>
          <w:sz w:val="24"/>
          <w:szCs w:val="24"/>
        </w:rPr>
        <w:lastRenderedPageBreak/>
        <w:t>Doelgroep</w:t>
      </w:r>
      <w:r w:rsidRPr="00BD27C5">
        <w:rPr>
          <w:rFonts w:eastAsiaTheme="majorEastAsia" w:cstheme="majorBidi"/>
          <w:spacing w:val="5"/>
          <w:kern w:val="28"/>
          <w:sz w:val="24"/>
          <w:szCs w:val="24"/>
        </w:rPr>
        <w:tab/>
        <w:t>……………………………………….........................</w:t>
      </w:r>
      <w:r>
        <w:rPr>
          <w:rFonts w:eastAsiaTheme="majorEastAsia" w:cstheme="majorBidi"/>
          <w:spacing w:val="5"/>
          <w:kern w:val="28"/>
          <w:sz w:val="24"/>
          <w:szCs w:val="24"/>
        </w:rPr>
        <w:t>................................</w:t>
      </w:r>
      <w:r w:rsidRPr="00BD27C5">
        <w:rPr>
          <w:rFonts w:eastAsiaTheme="majorEastAsia" w:cstheme="majorBidi"/>
          <w:spacing w:val="5"/>
          <w:kern w:val="28"/>
          <w:sz w:val="24"/>
          <w:szCs w:val="24"/>
        </w:rPr>
        <w:tab/>
      </w:r>
      <w:r w:rsidR="00155E59">
        <w:rPr>
          <w:rFonts w:eastAsiaTheme="majorEastAsia" w:cstheme="majorBidi"/>
          <w:spacing w:val="5"/>
          <w:kern w:val="28"/>
          <w:sz w:val="24"/>
          <w:szCs w:val="24"/>
        </w:rPr>
        <w:t>80</w:t>
      </w:r>
    </w:p>
    <w:p w:rsidR="007B326E" w:rsidRDefault="007B326E" w:rsidP="00020972">
      <w:pPr>
        <w:pStyle w:val="Lijstalinea"/>
        <w:numPr>
          <w:ilvl w:val="1"/>
          <w:numId w:val="78"/>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155E59">
        <w:rPr>
          <w:rFonts w:eastAsiaTheme="majorEastAsia" w:cstheme="majorBidi"/>
          <w:spacing w:val="5"/>
          <w:kern w:val="28"/>
          <w:sz w:val="24"/>
          <w:szCs w:val="24"/>
        </w:rPr>
        <w:t>80</w:t>
      </w:r>
    </w:p>
    <w:p w:rsidR="007B326E" w:rsidRDefault="007B326E" w:rsidP="00020972">
      <w:pPr>
        <w:pStyle w:val="Lijstalinea"/>
        <w:numPr>
          <w:ilvl w:val="1"/>
          <w:numId w:val="78"/>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sidR="00155E59">
        <w:rPr>
          <w:rFonts w:eastAsiaTheme="majorEastAsia" w:cstheme="majorBidi"/>
          <w:spacing w:val="5"/>
          <w:kern w:val="28"/>
          <w:sz w:val="24"/>
          <w:szCs w:val="24"/>
        </w:rPr>
        <w:tab/>
      </w:r>
      <w:r w:rsidR="001B7E0C">
        <w:rPr>
          <w:rFonts w:eastAsiaTheme="majorEastAsia" w:cstheme="majorBidi"/>
          <w:spacing w:val="5"/>
          <w:kern w:val="28"/>
          <w:sz w:val="24"/>
          <w:szCs w:val="24"/>
        </w:rPr>
        <w:t>81</w:t>
      </w:r>
    </w:p>
    <w:p w:rsidR="007B326E" w:rsidRPr="006B41DA" w:rsidRDefault="00E004A7" w:rsidP="00020972">
      <w:pPr>
        <w:pStyle w:val="Lijstalinea"/>
        <w:numPr>
          <w:ilvl w:val="1"/>
          <w:numId w:val="78"/>
        </w:numPr>
        <w:rPr>
          <w:rFonts w:eastAsiaTheme="majorEastAsia" w:cstheme="majorBidi"/>
          <w:spacing w:val="5"/>
          <w:kern w:val="28"/>
          <w:sz w:val="24"/>
          <w:szCs w:val="24"/>
        </w:rPr>
      </w:pPr>
      <w:r>
        <w:rPr>
          <w:rFonts w:eastAsiaTheme="majorEastAsia" w:cstheme="majorBidi"/>
          <w:spacing w:val="5"/>
          <w:kern w:val="28"/>
          <w:sz w:val="24"/>
          <w:szCs w:val="24"/>
        </w:rPr>
        <w:t>Oplossingen leerlingenbundel</w:t>
      </w:r>
      <w:r>
        <w:rPr>
          <w:rFonts w:eastAsiaTheme="majorEastAsia" w:cstheme="majorBidi"/>
          <w:spacing w:val="5"/>
          <w:kern w:val="28"/>
          <w:sz w:val="24"/>
          <w:szCs w:val="24"/>
        </w:rPr>
        <w:tab/>
        <w:t>……………………</w:t>
      </w:r>
      <w:r w:rsidR="007B326E" w:rsidRPr="00BD27C5">
        <w:rPr>
          <w:rFonts w:eastAsiaTheme="majorEastAsia" w:cstheme="majorBidi"/>
          <w:spacing w:val="5"/>
          <w:kern w:val="28"/>
          <w:sz w:val="24"/>
          <w:szCs w:val="24"/>
        </w:rPr>
        <w:t>………………………………….……...</w:t>
      </w:r>
      <w:r w:rsidR="001B7E0C">
        <w:rPr>
          <w:rFonts w:eastAsiaTheme="majorEastAsia" w:cstheme="majorBidi"/>
          <w:spacing w:val="5"/>
          <w:kern w:val="28"/>
          <w:sz w:val="24"/>
          <w:szCs w:val="24"/>
        </w:rPr>
        <w:tab/>
        <w:t>82</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5</w:t>
      </w:r>
      <w:r w:rsidRPr="00C81639">
        <w:rPr>
          <w:rFonts w:eastAsiaTheme="majorEastAsia" w:cstheme="majorBidi"/>
          <w:b/>
          <w:spacing w:val="5"/>
          <w:kern w:val="28"/>
          <w:sz w:val="24"/>
          <w:szCs w:val="24"/>
        </w:rPr>
        <w:t>: Meerwaarde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86</w:t>
      </w:r>
    </w:p>
    <w:p w:rsidR="007B326E" w:rsidRDefault="007B326E" w:rsidP="007B326E">
      <w:pPr>
        <w:pStyle w:val="Lijstalinea"/>
        <w:ind w:left="0"/>
        <w:rPr>
          <w:rFonts w:eastAsiaTheme="majorEastAsia" w:cstheme="majorBidi"/>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t xml:space="preserve">Les </w:t>
      </w:r>
      <w:r>
        <w:rPr>
          <w:rFonts w:eastAsiaTheme="majorEastAsia" w:cstheme="majorBidi"/>
          <w:b/>
          <w:spacing w:val="5"/>
          <w:kern w:val="28"/>
          <w:sz w:val="28"/>
          <w:szCs w:val="28"/>
        </w:rPr>
        <w:t>6</w:t>
      </w:r>
      <w:r w:rsidRPr="00E328F4">
        <w:rPr>
          <w:rFonts w:eastAsiaTheme="majorEastAsia" w:cstheme="majorBidi"/>
          <w:b/>
          <w:spacing w:val="5"/>
          <w:kern w:val="28"/>
          <w:sz w:val="28"/>
          <w:szCs w:val="28"/>
        </w:rPr>
        <w:t xml:space="preserve">: </w:t>
      </w:r>
      <w:r>
        <w:rPr>
          <w:rFonts w:eastAsiaTheme="majorEastAsia" w:cstheme="majorBidi"/>
          <w:b/>
          <w:spacing w:val="5"/>
          <w:kern w:val="28"/>
          <w:sz w:val="28"/>
          <w:szCs w:val="28"/>
        </w:rPr>
        <w:t>Bindwoorden</w:t>
      </w:r>
      <w:r>
        <w:rPr>
          <w:rFonts w:eastAsiaTheme="majorEastAsia" w:cstheme="majorBidi"/>
          <w:b/>
          <w:spacing w:val="5"/>
          <w:kern w:val="28"/>
          <w:sz w:val="28"/>
          <w:szCs w:val="28"/>
        </w:rPr>
        <w:tab/>
      </w:r>
      <w:r>
        <w:rPr>
          <w:rFonts w:eastAsiaTheme="majorEastAsia" w:cstheme="majorBidi"/>
          <w:spacing w:val="5"/>
          <w:kern w:val="28"/>
          <w:sz w:val="24"/>
          <w:szCs w:val="24"/>
        </w:rPr>
        <w:t>……………………………….……</w:t>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87</w:t>
      </w:r>
    </w:p>
    <w:p w:rsidR="007B326E" w:rsidRPr="00BD27C5"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87</w:t>
      </w:r>
    </w:p>
    <w:p w:rsidR="007B326E" w:rsidRPr="002144AD" w:rsidRDefault="007B326E" w:rsidP="00020972">
      <w:pPr>
        <w:pStyle w:val="Lijstalinea"/>
        <w:numPr>
          <w:ilvl w:val="1"/>
          <w:numId w:val="72"/>
        </w:numPr>
        <w:rPr>
          <w:rFonts w:eastAsiaTheme="majorEastAsia" w:cstheme="majorBidi"/>
          <w:spacing w:val="5"/>
          <w:kern w:val="28"/>
          <w:sz w:val="24"/>
          <w:szCs w:val="24"/>
        </w:rPr>
      </w:pPr>
      <w:r w:rsidRPr="002144AD">
        <w:rPr>
          <w:rFonts w:eastAsiaTheme="majorEastAsia" w:cstheme="majorBidi"/>
          <w:spacing w:val="5"/>
          <w:kern w:val="28"/>
          <w:sz w:val="24"/>
          <w:szCs w:val="24"/>
        </w:rPr>
        <w:t>Leslijn: Originele les op klassieke werkwijze</w:t>
      </w:r>
      <w:r w:rsidRPr="002144AD">
        <w:rPr>
          <w:rFonts w:eastAsiaTheme="majorEastAsia" w:cstheme="majorBidi"/>
          <w:spacing w:val="5"/>
          <w:kern w:val="28"/>
          <w:sz w:val="24"/>
          <w:szCs w:val="24"/>
        </w:rPr>
        <w:tab/>
        <w:t>………………………………………...</w:t>
      </w:r>
      <w:r w:rsidRPr="002144AD">
        <w:rPr>
          <w:rFonts w:eastAsiaTheme="majorEastAsia" w:cstheme="majorBidi"/>
          <w:spacing w:val="5"/>
          <w:kern w:val="28"/>
          <w:sz w:val="24"/>
          <w:szCs w:val="24"/>
        </w:rPr>
        <w:tab/>
      </w:r>
      <w:r w:rsidR="001B7E0C">
        <w:rPr>
          <w:rFonts w:eastAsiaTheme="majorEastAsia" w:cstheme="majorBidi"/>
          <w:spacing w:val="5"/>
          <w:kern w:val="28"/>
          <w:sz w:val="24"/>
          <w:szCs w:val="24"/>
        </w:rPr>
        <w:t>87</w:t>
      </w:r>
    </w:p>
    <w:p w:rsidR="007B326E" w:rsidRDefault="007B326E" w:rsidP="00020972">
      <w:pPr>
        <w:pStyle w:val="Lijstalinea"/>
        <w:numPr>
          <w:ilvl w:val="1"/>
          <w:numId w:val="72"/>
        </w:numPr>
        <w:rPr>
          <w:rFonts w:eastAsiaTheme="majorEastAsia" w:cstheme="majorBidi"/>
          <w:spacing w:val="5"/>
          <w:kern w:val="28"/>
          <w:sz w:val="24"/>
          <w:szCs w:val="24"/>
        </w:rPr>
      </w:pPr>
      <w:proofErr w:type="spellStart"/>
      <w:r w:rsidRPr="00C81639">
        <w:rPr>
          <w:rFonts w:eastAsiaTheme="majorEastAsia" w:cstheme="majorBidi"/>
          <w:spacing w:val="5"/>
          <w:kern w:val="28"/>
          <w:sz w:val="24"/>
          <w:szCs w:val="24"/>
        </w:rPr>
        <w:t>Scifovovip-scan</w:t>
      </w:r>
      <w:proofErr w:type="spellEnd"/>
      <w:r w:rsidRPr="00C81639">
        <w:rPr>
          <w:rFonts w:eastAsiaTheme="majorEastAsia" w:cstheme="majorBidi"/>
          <w:spacing w:val="5"/>
          <w:kern w:val="28"/>
          <w:sz w:val="24"/>
          <w:szCs w:val="24"/>
        </w:rPr>
        <w:t>:</w:t>
      </w:r>
      <w:r>
        <w:rPr>
          <w:rFonts w:eastAsiaTheme="majorEastAsia" w:cstheme="majorBidi"/>
          <w:spacing w:val="5"/>
          <w:kern w:val="28"/>
          <w:sz w:val="24"/>
          <w:szCs w:val="24"/>
        </w:rPr>
        <w:t xml:space="preserve"> </w:t>
      </w:r>
      <w:r w:rsidRPr="00C81639">
        <w:rPr>
          <w:rFonts w:eastAsiaTheme="majorEastAsia" w:cstheme="majorBidi"/>
          <w:spacing w:val="5"/>
          <w:kern w:val="28"/>
          <w:sz w:val="24"/>
          <w:szCs w:val="24"/>
        </w:rPr>
        <w:t>originele les op klassiek</w:t>
      </w:r>
      <w:r>
        <w:rPr>
          <w:rFonts w:eastAsiaTheme="majorEastAsia" w:cstheme="majorBidi"/>
          <w:spacing w:val="5"/>
          <w:kern w:val="28"/>
          <w:sz w:val="24"/>
          <w:szCs w:val="24"/>
        </w:rPr>
        <w:t>e werkwijze</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88</w:t>
      </w:r>
    </w:p>
    <w:p w:rsidR="007B326E" w:rsidRDefault="007B326E" w:rsidP="00020972">
      <w:pPr>
        <w:pStyle w:val="Lijstalinea"/>
        <w:numPr>
          <w:ilvl w:val="1"/>
          <w:numId w:val="72"/>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88</w:t>
      </w:r>
    </w:p>
    <w:p w:rsidR="007B326E" w:rsidRPr="00BD27C5" w:rsidRDefault="007B326E" w:rsidP="00020972">
      <w:pPr>
        <w:pStyle w:val="Lijstalinea"/>
        <w:numPr>
          <w:ilvl w:val="1"/>
          <w:numId w:val="72"/>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90</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6</w:t>
      </w:r>
      <w:r w:rsidRPr="00C81639">
        <w:rPr>
          <w:rFonts w:eastAsiaTheme="majorEastAsia" w:cstheme="majorBidi"/>
          <w:b/>
          <w:spacing w:val="5"/>
          <w:kern w:val="28"/>
          <w:sz w:val="24"/>
          <w:szCs w:val="24"/>
        </w:rPr>
        <w:t>: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94</w:t>
      </w:r>
      <w:r w:rsidRPr="00C81639">
        <w:rPr>
          <w:rFonts w:eastAsiaTheme="majorEastAsia" w:cstheme="majorBidi"/>
          <w:b/>
          <w:spacing w:val="5"/>
          <w:kern w:val="28"/>
          <w:sz w:val="24"/>
          <w:szCs w:val="24"/>
        </w:rPr>
        <w:br/>
        <w:t xml:space="preserve">Les </w:t>
      </w:r>
      <w:r>
        <w:rPr>
          <w:rFonts w:eastAsiaTheme="majorEastAsia" w:cstheme="majorBidi"/>
          <w:b/>
          <w:spacing w:val="5"/>
          <w:kern w:val="28"/>
          <w:sz w:val="24"/>
          <w:szCs w:val="24"/>
        </w:rPr>
        <w:t>6</w:t>
      </w:r>
      <w:r w:rsidRPr="00C81639">
        <w:rPr>
          <w:rFonts w:eastAsiaTheme="majorEastAsia" w:cstheme="majorBidi"/>
          <w:b/>
          <w:spacing w:val="5"/>
          <w:kern w:val="28"/>
          <w:sz w:val="24"/>
          <w:szCs w:val="24"/>
        </w:rPr>
        <w:t>: Lerarenbundel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101</w:t>
      </w:r>
    </w:p>
    <w:p w:rsidR="007B326E" w:rsidRPr="00BD27C5" w:rsidRDefault="007B326E" w:rsidP="00020972">
      <w:pPr>
        <w:pStyle w:val="Lijstalinea"/>
        <w:numPr>
          <w:ilvl w:val="1"/>
          <w:numId w:val="79"/>
        </w:numPr>
        <w:rPr>
          <w:rFonts w:eastAsiaTheme="majorEastAsia" w:cstheme="majorBidi"/>
          <w:spacing w:val="5"/>
          <w:kern w:val="28"/>
          <w:sz w:val="24"/>
          <w:szCs w:val="24"/>
        </w:rPr>
      </w:pPr>
      <w:r w:rsidRPr="00BD27C5">
        <w:rPr>
          <w:rFonts w:eastAsiaTheme="majorEastAsia" w:cstheme="majorBidi"/>
          <w:spacing w:val="5"/>
          <w:kern w:val="28"/>
          <w:sz w:val="24"/>
          <w:szCs w:val="24"/>
        </w:rPr>
        <w:t>Beginsituatie</w:t>
      </w:r>
      <w:r w:rsidRPr="00BD27C5">
        <w:rPr>
          <w:rFonts w:eastAsiaTheme="majorEastAsia" w:cstheme="majorBidi"/>
          <w:spacing w:val="5"/>
          <w:kern w:val="28"/>
          <w:sz w:val="24"/>
          <w:szCs w:val="24"/>
        </w:rPr>
        <w:tab/>
        <w:t>…………………………………………………………………………………………………</w:t>
      </w:r>
      <w:r w:rsidR="001B7E0C">
        <w:rPr>
          <w:rFonts w:eastAsiaTheme="majorEastAsia" w:cstheme="majorBidi"/>
          <w:spacing w:val="5"/>
          <w:kern w:val="28"/>
          <w:sz w:val="24"/>
          <w:szCs w:val="24"/>
        </w:rPr>
        <w:tab/>
        <w:t>101</w:t>
      </w:r>
    </w:p>
    <w:p w:rsidR="007B326E" w:rsidRPr="00BD27C5" w:rsidRDefault="007B326E" w:rsidP="00020972">
      <w:pPr>
        <w:pStyle w:val="Lijstalinea"/>
        <w:numPr>
          <w:ilvl w:val="1"/>
          <w:numId w:val="79"/>
        </w:numPr>
        <w:rPr>
          <w:rFonts w:eastAsiaTheme="majorEastAsia" w:cstheme="majorBidi"/>
          <w:spacing w:val="5"/>
          <w:kern w:val="28"/>
          <w:sz w:val="24"/>
          <w:szCs w:val="24"/>
        </w:rPr>
      </w:pPr>
      <w:r w:rsidRPr="00BD27C5">
        <w:rPr>
          <w:rFonts w:eastAsiaTheme="majorEastAsia" w:cstheme="majorBidi"/>
          <w:spacing w:val="5"/>
          <w:kern w:val="28"/>
          <w:sz w:val="24"/>
          <w:szCs w:val="24"/>
        </w:rPr>
        <w:t>Doelgroep</w:t>
      </w:r>
      <w:r w:rsidRPr="00BD27C5">
        <w:rPr>
          <w:rFonts w:eastAsiaTheme="majorEastAsia" w:cstheme="majorBidi"/>
          <w:spacing w:val="5"/>
          <w:kern w:val="28"/>
          <w:sz w:val="24"/>
          <w:szCs w:val="24"/>
        </w:rPr>
        <w:tab/>
        <w:t>……………………………………….........................................................</w:t>
      </w:r>
      <w:r w:rsidRPr="00BD27C5">
        <w:rPr>
          <w:rFonts w:eastAsiaTheme="majorEastAsia" w:cstheme="majorBidi"/>
          <w:spacing w:val="5"/>
          <w:kern w:val="28"/>
          <w:sz w:val="24"/>
          <w:szCs w:val="24"/>
        </w:rPr>
        <w:tab/>
      </w:r>
      <w:r w:rsidR="001B7E0C">
        <w:rPr>
          <w:rFonts w:eastAsiaTheme="majorEastAsia" w:cstheme="majorBidi"/>
          <w:spacing w:val="5"/>
          <w:kern w:val="28"/>
          <w:sz w:val="24"/>
          <w:szCs w:val="24"/>
        </w:rPr>
        <w:t>101</w:t>
      </w:r>
    </w:p>
    <w:p w:rsidR="007B326E" w:rsidRDefault="007B326E" w:rsidP="00020972">
      <w:pPr>
        <w:pStyle w:val="Lijstalinea"/>
        <w:numPr>
          <w:ilvl w:val="1"/>
          <w:numId w:val="79"/>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101</w:t>
      </w:r>
    </w:p>
    <w:p w:rsidR="007B326E" w:rsidRDefault="007B326E" w:rsidP="00020972">
      <w:pPr>
        <w:pStyle w:val="Lijstalinea"/>
        <w:numPr>
          <w:ilvl w:val="1"/>
          <w:numId w:val="79"/>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sidR="001B7E0C">
        <w:rPr>
          <w:rFonts w:eastAsiaTheme="majorEastAsia" w:cstheme="majorBidi"/>
          <w:spacing w:val="5"/>
          <w:kern w:val="28"/>
          <w:sz w:val="24"/>
          <w:szCs w:val="24"/>
        </w:rPr>
        <w:tab/>
        <w:t>101</w:t>
      </w:r>
    </w:p>
    <w:p w:rsidR="007B326E" w:rsidRPr="00BD27C5" w:rsidRDefault="00E004A7" w:rsidP="00020972">
      <w:pPr>
        <w:pStyle w:val="Lijstalinea"/>
        <w:numPr>
          <w:ilvl w:val="1"/>
          <w:numId w:val="79"/>
        </w:numPr>
        <w:rPr>
          <w:rFonts w:eastAsiaTheme="majorEastAsia" w:cstheme="majorBidi"/>
          <w:spacing w:val="5"/>
          <w:kern w:val="28"/>
          <w:sz w:val="24"/>
          <w:szCs w:val="24"/>
        </w:rPr>
      </w:pPr>
      <w:r>
        <w:rPr>
          <w:rFonts w:eastAsiaTheme="majorEastAsia" w:cstheme="majorBidi"/>
          <w:spacing w:val="5"/>
          <w:kern w:val="28"/>
          <w:sz w:val="24"/>
          <w:szCs w:val="24"/>
        </w:rPr>
        <w:t>Oplossingen leerlingenbundel</w:t>
      </w:r>
      <w:r>
        <w:rPr>
          <w:rFonts w:eastAsiaTheme="majorEastAsia" w:cstheme="majorBidi"/>
          <w:spacing w:val="5"/>
          <w:kern w:val="28"/>
          <w:sz w:val="24"/>
          <w:szCs w:val="24"/>
        </w:rPr>
        <w:tab/>
        <w:t>…………………………</w:t>
      </w:r>
      <w:r w:rsidR="007B326E" w:rsidRPr="00BD27C5">
        <w:rPr>
          <w:rFonts w:eastAsiaTheme="majorEastAsia" w:cstheme="majorBidi"/>
          <w:spacing w:val="5"/>
          <w:kern w:val="28"/>
          <w:sz w:val="24"/>
          <w:szCs w:val="24"/>
        </w:rPr>
        <w:t>…………………………….……...</w:t>
      </w:r>
      <w:r w:rsidR="001B7E0C">
        <w:rPr>
          <w:rFonts w:eastAsiaTheme="majorEastAsia" w:cstheme="majorBidi"/>
          <w:spacing w:val="5"/>
          <w:kern w:val="28"/>
          <w:sz w:val="24"/>
          <w:szCs w:val="24"/>
        </w:rPr>
        <w:tab/>
        <w:t>102</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6</w:t>
      </w:r>
      <w:r w:rsidRPr="00C81639">
        <w:rPr>
          <w:rFonts w:eastAsiaTheme="majorEastAsia" w:cstheme="majorBidi"/>
          <w:b/>
          <w:spacing w:val="5"/>
          <w:kern w:val="28"/>
          <w:sz w:val="24"/>
          <w:szCs w:val="24"/>
        </w:rPr>
        <w:t>: Meerwaarde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106</w:t>
      </w:r>
    </w:p>
    <w:p w:rsidR="007B326E" w:rsidRDefault="007B326E" w:rsidP="007B326E">
      <w:pPr>
        <w:pStyle w:val="Lijstalinea"/>
        <w:ind w:left="0"/>
        <w:rPr>
          <w:rFonts w:eastAsiaTheme="majorEastAsia" w:cstheme="majorBidi"/>
          <w:spacing w:val="5"/>
          <w:kern w:val="28"/>
          <w:sz w:val="24"/>
          <w:szCs w:val="24"/>
        </w:rPr>
      </w:pPr>
    </w:p>
    <w:p w:rsidR="007B326E" w:rsidRDefault="007B326E" w:rsidP="007B326E">
      <w:pPr>
        <w:pStyle w:val="Lijstalinea"/>
        <w:ind w:left="0"/>
        <w:rPr>
          <w:rFonts w:eastAsiaTheme="majorEastAsia" w:cstheme="majorBidi"/>
          <w:spacing w:val="5"/>
          <w:kern w:val="28"/>
          <w:sz w:val="24"/>
          <w:szCs w:val="24"/>
        </w:rPr>
      </w:pPr>
      <w:r w:rsidRPr="00E328F4">
        <w:rPr>
          <w:rFonts w:eastAsiaTheme="majorEastAsia" w:cstheme="majorBidi"/>
          <w:b/>
          <w:spacing w:val="5"/>
          <w:kern w:val="28"/>
          <w:sz w:val="28"/>
          <w:szCs w:val="28"/>
        </w:rPr>
        <w:t xml:space="preserve">Les </w:t>
      </w:r>
      <w:r>
        <w:rPr>
          <w:rFonts w:eastAsiaTheme="majorEastAsia" w:cstheme="majorBidi"/>
          <w:b/>
          <w:spacing w:val="5"/>
          <w:kern w:val="28"/>
          <w:sz w:val="28"/>
          <w:szCs w:val="28"/>
        </w:rPr>
        <w:t>7</w:t>
      </w:r>
      <w:r w:rsidRPr="00E328F4">
        <w:rPr>
          <w:rFonts w:eastAsiaTheme="majorEastAsia" w:cstheme="majorBidi"/>
          <w:b/>
          <w:spacing w:val="5"/>
          <w:kern w:val="28"/>
          <w:sz w:val="28"/>
          <w:szCs w:val="28"/>
        </w:rPr>
        <w:t xml:space="preserve">: </w:t>
      </w:r>
      <w:r>
        <w:rPr>
          <w:rFonts w:eastAsiaTheme="majorEastAsia" w:cstheme="majorBidi"/>
          <w:b/>
          <w:spacing w:val="5"/>
          <w:kern w:val="28"/>
          <w:sz w:val="28"/>
          <w:szCs w:val="28"/>
        </w:rPr>
        <w:t>Schema’s lezen en opstellen</w:t>
      </w:r>
      <w:r>
        <w:rPr>
          <w:rFonts w:eastAsiaTheme="majorEastAsia" w:cstheme="majorBidi"/>
          <w:b/>
          <w:spacing w:val="5"/>
          <w:kern w:val="28"/>
          <w:sz w:val="28"/>
          <w:szCs w:val="28"/>
        </w:rPr>
        <w:tab/>
      </w:r>
      <w:r w:rsidRPr="00E328F4">
        <w:rPr>
          <w:rFonts w:eastAsiaTheme="majorEastAsia" w:cstheme="majorBidi"/>
          <w:spacing w:val="5"/>
          <w:kern w:val="28"/>
          <w:sz w:val="24"/>
          <w:szCs w:val="24"/>
        </w:rPr>
        <w:t>………………………………………………………</w:t>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108</w:t>
      </w:r>
    </w:p>
    <w:p w:rsidR="007B326E" w:rsidRDefault="007B326E" w:rsidP="00020972">
      <w:pPr>
        <w:pStyle w:val="Lijstalinea"/>
        <w:numPr>
          <w:ilvl w:val="0"/>
          <w:numId w:val="66"/>
        </w:numPr>
        <w:rPr>
          <w:rFonts w:eastAsiaTheme="majorEastAsia" w:cstheme="majorBidi"/>
          <w:spacing w:val="5"/>
          <w:kern w:val="28"/>
          <w:sz w:val="24"/>
          <w:szCs w:val="24"/>
        </w:rPr>
      </w:pPr>
      <w:r>
        <w:rPr>
          <w:rFonts w:eastAsiaTheme="majorEastAsia" w:cstheme="majorBidi"/>
          <w:spacing w:val="5"/>
          <w:kern w:val="28"/>
          <w:sz w:val="24"/>
          <w:szCs w:val="24"/>
        </w:rPr>
        <w:t>Handboek</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108</w:t>
      </w:r>
    </w:p>
    <w:p w:rsidR="007B326E" w:rsidRPr="002B0A7D" w:rsidRDefault="007B326E" w:rsidP="00020972">
      <w:pPr>
        <w:pStyle w:val="Lijstalinea"/>
        <w:numPr>
          <w:ilvl w:val="1"/>
          <w:numId w:val="73"/>
        </w:numPr>
        <w:rPr>
          <w:rFonts w:eastAsiaTheme="majorEastAsia" w:cstheme="majorBidi"/>
          <w:spacing w:val="5"/>
          <w:kern w:val="28"/>
          <w:sz w:val="24"/>
          <w:szCs w:val="24"/>
        </w:rPr>
      </w:pPr>
      <w:r w:rsidRPr="002B0A7D">
        <w:rPr>
          <w:rFonts w:eastAsiaTheme="majorEastAsia" w:cstheme="majorBidi"/>
          <w:spacing w:val="5"/>
          <w:kern w:val="28"/>
          <w:sz w:val="24"/>
          <w:szCs w:val="24"/>
        </w:rPr>
        <w:t>Leslijn: Originele les op klassieke werkwijze</w:t>
      </w:r>
      <w:r w:rsidRPr="002B0A7D">
        <w:rPr>
          <w:rFonts w:eastAsiaTheme="majorEastAsia" w:cstheme="majorBidi"/>
          <w:spacing w:val="5"/>
          <w:kern w:val="28"/>
          <w:sz w:val="24"/>
          <w:szCs w:val="24"/>
        </w:rPr>
        <w:tab/>
        <w:t>………………………………………...</w:t>
      </w:r>
      <w:r w:rsidRPr="002B0A7D">
        <w:rPr>
          <w:rFonts w:eastAsiaTheme="majorEastAsia" w:cstheme="majorBidi"/>
          <w:spacing w:val="5"/>
          <w:kern w:val="28"/>
          <w:sz w:val="24"/>
          <w:szCs w:val="24"/>
        </w:rPr>
        <w:tab/>
      </w:r>
      <w:r w:rsidR="001B7E0C">
        <w:rPr>
          <w:rFonts w:eastAsiaTheme="majorEastAsia" w:cstheme="majorBidi"/>
          <w:spacing w:val="5"/>
          <w:kern w:val="28"/>
          <w:sz w:val="24"/>
          <w:szCs w:val="24"/>
        </w:rPr>
        <w:t>108</w:t>
      </w:r>
    </w:p>
    <w:p w:rsidR="007B326E" w:rsidRPr="002B0A7D" w:rsidRDefault="007B326E" w:rsidP="00020972">
      <w:pPr>
        <w:pStyle w:val="Lijstalinea"/>
        <w:numPr>
          <w:ilvl w:val="1"/>
          <w:numId w:val="73"/>
        </w:numPr>
        <w:rPr>
          <w:rFonts w:eastAsiaTheme="majorEastAsia" w:cstheme="majorBidi"/>
          <w:spacing w:val="5"/>
          <w:kern w:val="28"/>
          <w:sz w:val="24"/>
          <w:szCs w:val="24"/>
        </w:rPr>
      </w:pPr>
      <w:proofErr w:type="spellStart"/>
      <w:r w:rsidRPr="002B0A7D">
        <w:rPr>
          <w:rFonts w:eastAsiaTheme="majorEastAsia" w:cstheme="majorBidi"/>
          <w:spacing w:val="5"/>
          <w:kern w:val="28"/>
          <w:sz w:val="24"/>
          <w:szCs w:val="24"/>
        </w:rPr>
        <w:t>Scifovovip-scan</w:t>
      </w:r>
      <w:proofErr w:type="spellEnd"/>
      <w:r w:rsidRPr="002B0A7D">
        <w:rPr>
          <w:rFonts w:eastAsiaTheme="majorEastAsia" w:cstheme="majorBidi"/>
          <w:spacing w:val="5"/>
          <w:kern w:val="28"/>
          <w:sz w:val="24"/>
          <w:szCs w:val="24"/>
        </w:rPr>
        <w:t>: originele les op klassieke werkwijze</w:t>
      </w:r>
      <w:r w:rsidRPr="002B0A7D">
        <w:rPr>
          <w:rFonts w:eastAsiaTheme="majorEastAsia" w:cstheme="majorBidi"/>
          <w:spacing w:val="5"/>
          <w:kern w:val="28"/>
          <w:sz w:val="24"/>
          <w:szCs w:val="24"/>
        </w:rPr>
        <w:tab/>
        <w:t>………………………………</w:t>
      </w:r>
      <w:r w:rsidRPr="002B0A7D">
        <w:rPr>
          <w:rFonts w:eastAsiaTheme="majorEastAsia" w:cstheme="majorBidi"/>
          <w:spacing w:val="5"/>
          <w:kern w:val="28"/>
          <w:sz w:val="24"/>
          <w:szCs w:val="24"/>
        </w:rPr>
        <w:tab/>
      </w:r>
      <w:r w:rsidR="001B7E0C">
        <w:rPr>
          <w:rFonts w:eastAsiaTheme="majorEastAsia" w:cstheme="majorBidi"/>
          <w:spacing w:val="5"/>
          <w:kern w:val="28"/>
          <w:sz w:val="24"/>
          <w:szCs w:val="24"/>
        </w:rPr>
        <w:t>109</w:t>
      </w:r>
    </w:p>
    <w:p w:rsidR="007B326E" w:rsidRDefault="007B326E" w:rsidP="00020972">
      <w:pPr>
        <w:pStyle w:val="Lijstalinea"/>
        <w:numPr>
          <w:ilvl w:val="1"/>
          <w:numId w:val="73"/>
        </w:numPr>
        <w:rPr>
          <w:rFonts w:eastAsiaTheme="majorEastAsia" w:cstheme="majorBidi"/>
          <w:spacing w:val="5"/>
          <w:kern w:val="28"/>
          <w:sz w:val="24"/>
          <w:szCs w:val="24"/>
        </w:rPr>
      </w:pPr>
      <w:proofErr w:type="spellStart"/>
      <w:r>
        <w:rPr>
          <w:rFonts w:eastAsiaTheme="majorEastAsia" w:cstheme="majorBidi"/>
          <w:spacing w:val="5"/>
          <w:kern w:val="28"/>
          <w:sz w:val="24"/>
          <w:szCs w:val="24"/>
        </w:rPr>
        <w:t>Scifovovip-scan</w:t>
      </w:r>
      <w:proofErr w:type="spellEnd"/>
      <w:r>
        <w:rPr>
          <w:rFonts w:eastAsiaTheme="majorEastAsia" w:cstheme="majorBidi"/>
          <w:spacing w:val="5"/>
          <w:kern w:val="28"/>
          <w:sz w:val="24"/>
          <w:szCs w:val="24"/>
        </w:rPr>
        <w:t>: vernieuwde les</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110</w:t>
      </w:r>
    </w:p>
    <w:p w:rsidR="007B326E" w:rsidRDefault="007B326E" w:rsidP="00020972">
      <w:pPr>
        <w:pStyle w:val="Lijstalinea"/>
        <w:numPr>
          <w:ilvl w:val="1"/>
          <w:numId w:val="73"/>
        </w:numPr>
        <w:rPr>
          <w:rFonts w:eastAsiaTheme="majorEastAsia" w:cstheme="majorBidi"/>
          <w:spacing w:val="5"/>
          <w:kern w:val="28"/>
          <w:sz w:val="24"/>
          <w:szCs w:val="24"/>
        </w:rPr>
      </w:pPr>
      <w:r>
        <w:rPr>
          <w:rFonts w:eastAsiaTheme="majorEastAsia" w:cstheme="majorBidi"/>
          <w:spacing w:val="5"/>
          <w:kern w:val="28"/>
          <w:sz w:val="24"/>
          <w:szCs w:val="24"/>
        </w:rPr>
        <w:t>Leslijn</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111</w:t>
      </w:r>
    </w:p>
    <w:p w:rsidR="007B326E" w:rsidRPr="00C81639"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7</w:t>
      </w:r>
      <w:r w:rsidRPr="00C81639">
        <w:rPr>
          <w:rFonts w:eastAsiaTheme="majorEastAsia" w:cstheme="majorBidi"/>
          <w:b/>
          <w:spacing w:val="5"/>
          <w:kern w:val="28"/>
          <w:sz w:val="24"/>
          <w:szCs w:val="24"/>
        </w:rPr>
        <w:t>: Leerlingenbundel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114</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7: Lerarenbundel</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118</w:t>
      </w:r>
    </w:p>
    <w:p w:rsidR="007B326E" w:rsidRPr="00BD27C5" w:rsidRDefault="007B326E" w:rsidP="00020972">
      <w:pPr>
        <w:pStyle w:val="Lijstalinea"/>
        <w:numPr>
          <w:ilvl w:val="1"/>
          <w:numId w:val="80"/>
        </w:numPr>
        <w:rPr>
          <w:rFonts w:eastAsiaTheme="majorEastAsia" w:cstheme="majorBidi"/>
          <w:spacing w:val="5"/>
          <w:kern w:val="28"/>
          <w:sz w:val="24"/>
          <w:szCs w:val="24"/>
        </w:rPr>
      </w:pPr>
      <w:r w:rsidRPr="00BD27C5">
        <w:rPr>
          <w:rFonts w:eastAsiaTheme="majorEastAsia" w:cstheme="majorBidi"/>
          <w:spacing w:val="5"/>
          <w:kern w:val="28"/>
          <w:sz w:val="24"/>
          <w:szCs w:val="24"/>
        </w:rPr>
        <w:t>Beginsituatie</w:t>
      </w:r>
      <w:r w:rsidRPr="00BD27C5">
        <w:rPr>
          <w:rFonts w:eastAsiaTheme="majorEastAsia" w:cstheme="majorBidi"/>
          <w:spacing w:val="5"/>
          <w:kern w:val="28"/>
          <w:sz w:val="24"/>
          <w:szCs w:val="24"/>
        </w:rPr>
        <w:tab/>
        <w:t>…………………………………………………………………………………………………</w:t>
      </w:r>
      <w:r w:rsidR="001B7E0C">
        <w:rPr>
          <w:rFonts w:eastAsiaTheme="majorEastAsia" w:cstheme="majorBidi"/>
          <w:spacing w:val="5"/>
          <w:kern w:val="28"/>
          <w:sz w:val="24"/>
          <w:szCs w:val="24"/>
        </w:rPr>
        <w:tab/>
        <w:t>118</w:t>
      </w:r>
    </w:p>
    <w:p w:rsidR="007B326E" w:rsidRPr="00BD27C5" w:rsidRDefault="007B326E" w:rsidP="00020972">
      <w:pPr>
        <w:pStyle w:val="Lijstalinea"/>
        <w:numPr>
          <w:ilvl w:val="1"/>
          <w:numId w:val="80"/>
        </w:numPr>
        <w:rPr>
          <w:rFonts w:eastAsiaTheme="majorEastAsia" w:cstheme="majorBidi"/>
          <w:spacing w:val="5"/>
          <w:kern w:val="28"/>
          <w:sz w:val="24"/>
          <w:szCs w:val="24"/>
        </w:rPr>
      </w:pPr>
      <w:r w:rsidRPr="00BD27C5">
        <w:rPr>
          <w:rFonts w:eastAsiaTheme="majorEastAsia" w:cstheme="majorBidi"/>
          <w:spacing w:val="5"/>
          <w:kern w:val="28"/>
          <w:sz w:val="24"/>
          <w:szCs w:val="24"/>
        </w:rPr>
        <w:t>Doelgroep</w:t>
      </w:r>
      <w:r w:rsidRPr="00BD27C5">
        <w:rPr>
          <w:rFonts w:eastAsiaTheme="majorEastAsia" w:cstheme="majorBidi"/>
          <w:spacing w:val="5"/>
          <w:kern w:val="28"/>
          <w:sz w:val="24"/>
          <w:szCs w:val="24"/>
        </w:rPr>
        <w:tab/>
        <w:t>……………………………………….........................................................</w:t>
      </w:r>
      <w:r w:rsidRPr="00BD27C5">
        <w:rPr>
          <w:rFonts w:eastAsiaTheme="majorEastAsia" w:cstheme="majorBidi"/>
          <w:spacing w:val="5"/>
          <w:kern w:val="28"/>
          <w:sz w:val="24"/>
          <w:szCs w:val="24"/>
        </w:rPr>
        <w:tab/>
      </w:r>
      <w:r w:rsidR="001B7E0C">
        <w:rPr>
          <w:rFonts w:eastAsiaTheme="majorEastAsia" w:cstheme="majorBidi"/>
          <w:spacing w:val="5"/>
          <w:kern w:val="28"/>
          <w:sz w:val="24"/>
          <w:szCs w:val="24"/>
        </w:rPr>
        <w:t>118</w:t>
      </w:r>
    </w:p>
    <w:p w:rsidR="007B326E" w:rsidRDefault="007B326E" w:rsidP="00020972">
      <w:pPr>
        <w:pStyle w:val="Lijstalinea"/>
        <w:numPr>
          <w:ilvl w:val="1"/>
          <w:numId w:val="80"/>
        </w:numPr>
        <w:rPr>
          <w:rFonts w:eastAsiaTheme="majorEastAsia" w:cstheme="majorBidi"/>
          <w:spacing w:val="5"/>
          <w:kern w:val="28"/>
          <w:sz w:val="24"/>
          <w:szCs w:val="24"/>
        </w:rPr>
      </w:pPr>
      <w:r>
        <w:rPr>
          <w:rFonts w:eastAsiaTheme="majorEastAsia" w:cstheme="majorBidi"/>
          <w:spacing w:val="5"/>
          <w:kern w:val="28"/>
          <w:sz w:val="24"/>
          <w:szCs w:val="24"/>
        </w:rPr>
        <w:t>Situering leerplan</w:t>
      </w:r>
      <w:r>
        <w:rPr>
          <w:rFonts w:eastAsiaTheme="majorEastAsia" w:cstheme="majorBidi"/>
          <w:spacing w:val="5"/>
          <w:kern w:val="28"/>
          <w:sz w:val="24"/>
          <w:szCs w:val="24"/>
        </w:rPr>
        <w:tab/>
        <w:t>……………………………………………………..………………………………</w:t>
      </w:r>
      <w:r>
        <w:rPr>
          <w:rFonts w:eastAsiaTheme="majorEastAsia" w:cstheme="majorBidi"/>
          <w:spacing w:val="5"/>
          <w:kern w:val="28"/>
          <w:sz w:val="24"/>
          <w:szCs w:val="24"/>
        </w:rPr>
        <w:tab/>
      </w:r>
      <w:r w:rsidR="001B7E0C">
        <w:rPr>
          <w:rFonts w:eastAsiaTheme="majorEastAsia" w:cstheme="majorBidi"/>
          <w:spacing w:val="5"/>
          <w:kern w:val="28"/>
          <w:sz w:val="24"/>
          <w:szCs w:val="24"/>
        </w:rPr>
        <w:t>118</w:t>
      </w:r>
    </w:p>
    <w:p w:rsidR="007B326E" w:rsidRDefault="007B326E" w:rsidP="00020972">
      <w:pPr>
        <w:pStyle w:val="Lijstalinea"/>
        <w:numPr>
          <w:ilvl w:val="1"/>
          <w:numId w:val="80"/>
        </w:numPr>
        <w:rPr>
          <w:rFonts w:eastAsiaTheme="majorEastAsia" w:cstheme="majorBidi"/>
          <w:spacing w:val="5"/>
          <w:kern w:val="28"/>
          <w:sz w:val="24"/>
          <w:szCs w:val="24"/>
        </w:rPr>
      </w:pPr>
      <w:r>
        <w:rPr>
          <w:rFonts w:eastAsiaTheme="majorEastAsia" w:cstheme="majorBidi"/>
          <w:spacing w:val="5"/>
          <w:kern w:val="28"/>
          <w:sz w:val="24"/>
          <w:szCs w:val="24"/>
        </w:rPr>
        <w:t>Doelstellingen</w:t>
      </w:r>
      <w:r>
        <w:rPr>
          <w:rFonts w:eastAsiaTheme="majorEastAsia" w:cstheme="majorBidi"/>
          <w:spacing w:val="5"/>
          <w:kern w:val="28"/>
          <w:sz w:val="24"/>
          <w:szCs w:val="24"/>
        </w:rPr>
        <w:tab/>
        <w:t>……………………………………………………………………………………..</w:t>
      </w:r>
      <w:r w:rsidR="001B7E0C">
        <w:rPr>
          <w:rFonts w:eastAsiaTheme="majorEastAsia" w:cstheme="majorBidi"/>
          <w:spacing w:val="5"/>
          <w:kern w:val="28"/>
          <w:sz w:val="24"/>
          <w:szCs w:val="24"/>
        </w:rPr>
        <w:tab/>
        <w:t>119</w:t>
      </w:r>
    </w:p>
    <w:p w:rsidR="007B326E" w:rsidRPr="00BD27C5" w:rsidRDefault="00E004A7" w:rsidP="00020972">
      <w:pPr>
        <w:pStyle w:val="Lijstalinea"/>
        <w:numPr>
          <w:ilvl w:val="1"/>
          <w:numId w:val="80"/>
        </w:numPr>
        <w:rPr>
          <w:rFonts w:eastAsiaTheme="majorEastAsia" w:cstheme="majorBidi"/>
          <w:spacing w:val="5"/>
          <w:kern w:val="28"/>
          <w:sz w:val="24"/>
          <w:szCs w:val="24"/>
        </w:rPr>
      </w:pPr>
      <w:r>
        <w:rPr>
          <w:rFonts w:eastAsiaTheme="majorEastAsia" w:cstheme="majorBidi"/>
          <w:spacing w:val="5"/>
          <w:kern w:val="28"/>
          <w:sz w:val="24"/>
          <w:szCs w:val="24"/>
        </w:rPr>
        <w:t>Oplossingen leerlingen</w:t>
      </w:r>
      <w:r w:rsidR="007B326E" w:rsidRPr="00BD27C5">
        <w:rPr>
          <w:rFonts w:eastAsiaTheme="majorEastAsia" w:cstheme="majorBidi"/>
          <w:spacing w:val="5"/>
          <w:kern w:val="28"/>
          <w:sz w:val="24"/>
          <w:szCs w:val="24"/>
        </w:rPr>
        <w:t>bundel</w:t>
      </w:r>
      <w:r>
        <w:rPr>
          <w:rFonts w:eastAsiaTheme="majorEastAsia" w:cstheme="majorBidi"/>
          <w:spacing w:val="5"/>
          <w:kern w:val="28"/>
          <w:sz w:val="24"/>
          <w:szCs w:val="24"/>
        </w:rPr>
        <w:tab/>
        <w:t>…………………</w:t>
      </w:r>
      <w:r w:rsidR="007B326E">
        <w:rPr>
          <w:rFonts w:eastAsiaTheme="majorEastAsia" w:cstheme="majorBidi"/>
          <w:spacing w:val="5"/>
          <w:kern w:val="28"/>
          <w:sz w:val="24"/>
          <w:szCs w:val="24"/>
        </w:rPr>
        <w:t>…………………………………….……….</w:t>
      </w:r>
      <w:r w:rsidR="001B7E0C">
        <w:rPr>
          <w:rFonts w:eastAsiaTheme="majorEastAsia" w:cstheme="majorBidi"/>
          <w:spacing w:val="5"/>
          <w:kern w:val="28"/>
          <w:sz w:val="24"/>
          <w:szCs w:val="24"/>
        </w:rPr>
        <w:tab/>
        <w:t>120</w:t>
      </w:r>
    </w:p>
    <w:p w:rsidR="007B326E" w:rsidRPr="00C81639"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7: Bijlage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124</w:t>
      </w:r>
    </w:p>
    <w:p w:rsidR="007B326E" w:rsidRDefault="007B326E" w:rsidP="007B326E">
      <w:pPr>
        <w:pStyle w:val="Lijstalinea"/>
        <w:ind w:left="0"/>
        <w:rPr>
          <w:rFonts w:eastAsiaTheme="majorEastAsia" w:cstheme="majorBidi"/>
          <w:spacing w:val="5"/>
          <w:kern w:val="28"/>
          <w:sz w:val="24"/>
          <w:szCs w:val="24"/>
        </w:rPr>
      </w:pPr>
      <w:r w:rsidRPr="00C81639">
        <w:rPr>
          <w:rFonts w:eastAsiaTheme="majorEastAsia" w:cstheme="majorBidi"/>
          <w:b/>
          <w:spacing w:val="5"/>
          <w:kern w:val="28"/>
          <w:sz w:val="24"/>
          <w:szCs w:val="24"/>
        </w:rPr>
        <w:t xml:space="preserve">Les </w:t>
      </w:r>
      <w:r>
        <w:rPr>
          <w:rFonts w:eastAsiaTheme="majorEastAsia" w:cstheme="majorBidi"/>
          <w:b/>
          <w:spacing w:val="5"/>
          <w:kern w:val="28"/>
          <w:sz w:val="24"/>
          <w:szCs w:val="24"/>
        </w:rPr>
        <w:t>7</w:t>
      </w:r>
      <w:r w:rsidRPr="00C81639">
        <w:rPr>
          <w:rFonts w:eastAsiaTheme="majorEastAsia" w:cstheme="majorBidi"/>
          <w:b/>
          <w:spacing w:val="5"/>
          <w:kern w:val="28"/>
          <w:sz w:val="24"/>
          <w:szCs w:val="24"/>
        </w:rPr>
        <w:t>: Meerwaarde</w:t>
      </w:r>
      <w:r>
        <w:rPr>
          <w:rFonts w:eastAsiaTheme="majorEastAsia" w:cstheme="majorBidi"/>
          <w:b/>
          <w:spacing w:val="5"/>
          <w:kern w:val="28"/>
          <w:sz w:val="24"/>
          <w:szCs w:val="24"/>
        </w:rPr>
        <w:tab/>
      </w:r>
      <w:r>
        <w:rPr>
          <w:rFonts w:eastAsiaTheme="majorEastAsia" w:cstheme="majorBidi"/>
          <w:spacing w:val="5"/>
          <w:kern w:val="28"/>
          <w:sz w:val="24"/>
          <w:szCs w:val="24"/>
        </w:rPr>
        <w:t>…………………………………………………………………………………………………</w:t>
      </w:r>
      <w:r>
        <w:rPr>
          <w:rFonts w:eastAsiaTheme="majorEastAsia" w:cstheme="majorBidi"/>
          <w:spacing w:val="5"/>
          <w:kern w:val="28"/>
          <w:sz w:val="24"/>
          <w:szCs w:val="24"/>
        </w:rPr>
        <w:tab/>
      </w:r>
      <w:r w:rsidR="001B7E0C">
        <w:rPr>
          <w:rFonts w:eastAsiaTheme="majorEastAsia" w:cstheme="majorBidi"/>
          <w:spacing w:val="5"/>
          <w:kern w:val="28"/>
          <w:sz w:val="24"/>
          <w:szCs w:val="24"/>
        </w:rPr>
        <w:t>125</w:t>
      </w:r>
    </w:p>
    <w:p w:rsidR="002B0A7D" w:rsidRDefault="002B0A7D" w:rsidP="00C81639">
      <w:pPr>
        <w:pStyle w:val="Lijstalinea"/>
        <w:ind w:left="0"/>
        <w:rPr>
          <w:rFonts w:eastAsiaTheme="majorEastAsia" w:cstheme="majorBidi"/>
          <w:spacing w:val="5"/>
          <w:kern w:val="28"/>
          <w:sz w:val="24"/>
          <w:szCs w:val="24"/>
        </w:rPr>
      </w:pPr>
    </w:p>
    <w:p w:rsidR="006B41DA" w:rsidRDefault="006B41DA" w:rsidP="00C81639">
      <w:pPr>
        <w:pStyle w:val="Lijstalinea"/>
        <w:ind w:left="0"/>
        <w:rPr>
          <w:rFonts w:eastAsiaTheme="majorEastAsia" w:cstheme="majorBidi"/>
          <w:spacing w:val="5"/>
          <w:kern w:val="28"/>
          <w:sz w:val="24"/>
          <w:szCs w:val="24"/>
        </w:rPr>
      </w:pPr>
      <w:r w:rsidRPr="006B41DA">
        <w:rPr>
          <w:rFonts w:eastAsiaTheme="majorEastAsia" w:cstheme="majorBidi"/>
          <w:b/>
          <w:spacing w:val="5"/>
          <w:kern w:val="28"/>
          <w:sz w:val="28"/>
          <w:szCs w:val="28"/>
        </w:rPr>
        <w:t xml:space="preserve">Mijn persoonlijke ervaringen m.b.t. het gebruik van fictie in de </w:t>
      </w:r>
      <w:r w:rsidRPr="006B41DA">
        <w:rPr>
          <w:rFonts w:eastAsiaTheme="majorEastAsia" w:cstheme="majorBidi"/>
          <w:b/>
          <w:spacing w:val="5"/>
          <w:kern w:val="28"/>
          <w:sz w:val="28"/>
          <w:szCs w:val="28"/>
        </w:rPr>
        <w:br/>
      </w:r>
      <w:proofErr w:type="spellStart"/>
      <w:r w:rsidRPr="006B41DA">
        <w:rPr>
          <w:rFonts w:eastAsiaTheme="majorEastAsia" w:cstheme="majorBidi"/>
          <w:b/>
          <w:spacing w:val="5"/>
          <w:kern w:val="28"/>
          <w:sz w:val="28"/>
          <w:szCs w:val="28"/>
        </w:rPr>
        <w:t>taalbeschouwingslessen</w:t>
      </w:r>
      <w:proofErr w:type="spellEnd"/>
      <w:r>
        <w:rPr>
          <w:rFonts w:eastAsiaTheme="majorEastAsia" w:cstheme="majorBidi"/>
          <w:spacing w:val="5"/>
          <w:kern w:val="28"/>
          <w:sz w:val="24"/>
          <w:szCs w:val="24"/>
        </w:rPr>
        <w:tab/>
        <w:t>…………………………………………………………………………..</w:t>
      </w:r>
      <w:r w:rsidR="001B7E0C">
        <w:rPr>
          <w:rFonts w:eastAsiaTheme="majorEastAsia" w:cstheme="majorBidi"/>
          <w:spacing w:val="5"/>
          <w:kern w:val="28"/>
          <w:sz w:val="24"/>
          <w:szCs w:val="24"/>
        </w:rPr>
        <w:tab/>
        <w:t>127</w:t>
      </w:r>
    </w:p>
    <w:p w:rsidR="006B41DA" w:rsidRDefault="006B41DA" w:rsidP="00C81639">
      <w:pPr>
        <w:pStyle w:val="Lijstalinea"/>
        <w:ind w:left="0"/>
        <w:rPr>
          <w:rFonts w:eastAsiaTheme="majorEastAsia" w:cstheme="majorBidi"/>
          <w:spacing w:val="5"/>
          <w:kern w:val="28"/>
          <w:sz w:val="24"/>
          <w:szCs w:val="24"/>
        </w:rPr>
      </w:pPr>
    </w:p>
    <w:p w:rsidR="006B41DA" w:rsidRPr="006B41DA" w:rsidRDefault="006B41DA" w:rsidP="00C81639">
      <w:pPr>
        <w:pStyle w:val="Lijstalinea"/>
        <w:ind w:left="0"/>
        <w:rPr>
          <w:rFonts w:eastAsiaTheme="majorEastAsia" w:cstheme="majorBidi"/>
          <w:spacing w:val="5"/>
          <w:kern w:val="28"/>
          <w:sz w:val="24"/>
          <w:szCs w:val="24"/>
        </w:rPr>
      </w:pPr>
      <w:r w:rsidRPr="006B41DA">
        <w:rPr>
          <w:rFonts w:eastAsiaTheme="majorEastAsia" w:cstheme="majorBidi"/>
          <w:b/>
          <w:spacing w:val="5"/>
          <w:kern w:val="28"/>
          <w:sz w:val="28"/>
          <w:szCs w:val="28"/>
        </w:rPr>
        <w:lastRenderedPageBreak/>
        <w:t>Bibliografie</w:t>
      </w:r>
      <w:r>
        <w:rPr>
          <w:rFonts w:eastAsiaTheme="majorEastAsia" w:cstheme="majorBidi"/>
          <w:b/>
          <w:spacing w:val="5"/>
          <w:kern w:val="28"/>
          <w:sz w:val="28"/>
          <w:szCs w:val="28"/>
        </w:rPr>
        <w:tab/>
      </w:r>
      <w:r w:rsidRPr="006B41DA">
        <w:rPr>
          <w:rFonts w:eastAsiaTheme="majorEastAsia" w:cstheme="majorBidi"/>
          <w:spacing w:val="5"/>
          <w:kern w:val="28"/>
          <w:sz w:val="24"/>
          <w:szCs w:val="24"/>
        </w:rPr>
        <w:t>......................................................................................................</w:t>
      </w:r>
      <w:r>
        <w:rPr>
          <w:rFonts w:eastAsiaTheme="majorEastAsia" w:cstheme="majorBidi"/>
          <w:spacing w:val="5"/>
          <w:kern w:val="28"/>
          <w:sz w:val="24"/>
          <w:szCs w:val="24"/>
        </w:rPr>
        <w:t>.....</w:t>
      </w:r>
      <w:r w:rsidR="001B7E0C">
        <w:rPr>
          <w:rFonts w:eastAsiaTheme="majorEastAsia" w:cstheme="majorBidi"/>
          <w:spacing w:val="5"/>
          <w:kern w:val="28"/>
          <w:sz w:val="24"/>
          <w:szCs w:val="24"/>
        </w:rPr>
        <w:tab/>
        <w:t>129</w:t>
      </w:r>
    </w:p>
    <w:p w:rsidR="008F78FE" w:rsidRPr="00C81639" w:rsidRDefault="008F78FE" w:rsidP="00E328F4">
      <w:pPr>
        <w:rPr>
          <w:rFonts w:asciiTheme="majorHAnsi" w:eastAsiaTheme="majorEastAsia" w:hAnsiTheme="majorHAnsi" w:cstheme="majorBidi"/>
          <w:color w:val="17365D" w:themeColor="text2" w:themeShade="BF"/>
          <w:spacing w:val="5"/>
          <w:kern w:val="28"/>
          <w:sz w:val="24"/>
          <w:szCs w:val="24"/>
        </w:rPr>
      </w:pPr>
      <w:r w:rsidRPr="00C81639">
        <w:rPr>
          <w:sz w:val="24"/>
          <w:szCs w:val="24"/>
        </w:rPr>
        <w:br w:type="page"/>
      </w:r>
    </w:p>
    <w:p w:rsidR="002441EC" w:rsidRPr="002441EC" w:rsidRDefault="002441EC" w:rsidP="002441EC">
      <w:pPr>
        <w:pStyle w:val="Titel"/>
        <w:rPr>
          <w:sz w:val="40"/>
          <w:szCs w:val="40"/>
        </w:rPr>
      </w:pPr>
      <w:proofErr w:type="spellStart"/>
      <w:r>
        <w:rPr>
          <w:sz w:val="40"/>
          <w:szCs w:val="40"/>
        </w:rPr>
        <w:lastRenderedPageBreak/>
        <w:t>Scifovovip-scan</w:t>
      </w:r>
      <w:proofErr w:type="spellEnd"/>
    </w:p>
    <w:p w:rsidR="002441EC" w:rsidRDefault="002441EC" w:rsidP="002441EC">
      <w:pPr>
        <w:jc w:val="both"/>
        <w:rPr>
          <w:sz w:val="24"/>
          <w:szCs w:val="24"/>
        </w:rPr>
      </w:pPr>
      <w:r>
        <w:rPr>
          <w:sz w:val="24"/>
          <w:szCs w:val="24"/>
        </w:rPr>
        <w:t xml:space="preserve">In het tweede jaar van mijn lerarenopleiding, kwam ik in aanraking met het fenomeen </w:t>
      </w:r>
      <w:proofErr w:type="spellStart"/>
      <w:r>
        <w:rPr>
          <w:sz w:val="24"/>
          <w:szCs w:val="24"/>
        </w:rPr>
        <w:t>scifovovip</w:t>
      </w:r>
      <w:proofErr w:type="spellEnd"/>
      <w:r>
        <w:rPr>
          <w:sz w:val="24"/>
          <w:szCs w:val="24"/>
        </w:rPr>
        <w:t>. Mijn mentor van Nederlands, Jos Evens, creëerde een controlemiddel voor een goed onderbouwde les</w:t>
      </w:r>
      <w:r w:rsidR="0043788B">
        <w:rPr>
          <w:sz w:val="24"/>
          <w:szCs w:val="24"/>
        </w:rPr>
        <w:t xml:space="preserve"> Nederlands</w:t>
      </w:r>
      <w:r>
        <w:rPr>
          <w:sz w:val="24"/>
          <w:szCs w:val="24"/>
        </w:rPr>
        <w:t xml:space="preserve">. Deze </w:t>
      </w:r>
      <w:r w:rsidR="002A3EAC">
        <w:rPr>
          <w:sz w:val="24"/>
          <w:szCs w:val="24"/>
        </w:rPr>
        <w:t>methode zal de basis vormen van</w:t>
      </w:r>
      <w:r>
        <w:rPr>
          <w:sz w:val="24"/>
          <w:szCs w:val="24"/>
        </w:rPr>
        <w:t xml:space="preserve"> mijn bachelorproef. Daarom zal ik hier eerst uit de doeken doen waar </w:t>
      </w:r>
      <w:proofErr w:type="spellStart"/>
      <w:r>
        <w:rPr>
          <w:sz w:val="24"/>
          <w:szCs w:val="24"/>
        </w:rPr>
        <w:t>scifovovip</w:t>
      </w:r>
      <w:proofErr w:type="spellEnd"/>
      <w:r>
        <w:rPr>
          <w:sz w:val="24"/>
          <w:szCs w:val="24"/>
        </w:rPr>
        <w:t xml:space="preserve"> eigenlijk voor staat. In elke leslijn zal </w:t>
      </w:r>
      <w:r w:rsidR="00D245FA">
        <w:rPr>
          <w:sz w:val="24"/>
          <w:szCs w:val="24"/>
        </w:rPr>
        <w:t xml:space="preserve">ik </w:t>
      </w:r>
      <w:r>
        <w:rPr>
          <w:sz w:val="24"/>
          <w:szCs w:val="24"/>
        </w:rPr>
        <w:t xml:space="preserve">met een initiaal </w:t>
      </w:r>
      <w:r w:rsidR="00D245FA">
        <w:rPr>
          <w:sz w:val="24"/>
          <w:szCs w:val="24"/>
        </w:rPr>
        <w:t>aanduiden</w:t>
      </w:r>
      <w:r>
        <w:rPr>
          <w:sz w:val="24"/>
          <w:szCs w:val="24"/>
        </w:rPr>
        <w:t xml:space="preserve">, welk element van </w:t>
      </w:r>
      <w:proofErr w:type="spellStart"/>
      <w:r>
        <w:rPr>
          <w:sz w:val="24"/>
          <w:szCs w:val="24"/>
        </w:rPr>
        <w:t>scifovovip</w:t>
      </w:r>
      <w:proofErr w:type="spellEnd"/>
      <w:r>
        <w:rPr>
          <w:sz w:val="24"/>
          <w:szCs w:val="24"/>
        </w:rPr>
        <w:t xml:space="preserve"> aan bod komt. </w:t>
      </w:r>
    </w:p>
    <w:p w:rsidR="002441EC" w:rsidRDefault="002441EC" w:rsidP="00873B2D">
      <w:pPr>
        <w:rPr>
          <w:sz w:val="24"/>
          <w:szCs w:val="24"/>
        </w:rPr>
      </w:pPr>
      <w:r w:rsidRPr="00F63D58">
        <w:rPr>
          <w:b/>
          <w:sz w:val="24"/>
          <w:szCs w:val="24"/>
          <w:u w:val="single"/>
        </w:rPr>
        <w:t>S</w:t>
      </w:r>
      <w:r>
        <w:rPr>
          <w:sz w:val="24"/>
          <w:szCs w:val="24"/>
        </w:rPr>
        <w:t>ociaal:</w:t>
      </w:r>
      <w:r>
        <w:rPr>
          <w:sz w:val="24"/>
          <w:szCs w:val="24"/>
        </w:rPr>
        <w:tab/>
      </w:r>
      <w:r>
        <w:rPr>
          <w:sz w:val="24"/>
          <w:szCs w:val="24"/>
        </w:rPr>
        <w:tab/>
      </w:r>
      <w:r>
        <w:rPr>
          <w:sz w:val="24"/>
          <w:szCs w:val="24"/>
        </w:rPr>
        <w:tab/>
        <w:t xml:space="preserve">Het sociale aspect kan bereikt worden doordat leerlingen met </w:t>
      </w:r>
      <w:r>
        <w:rPr>
          <w:sz w:val="24"/>
          <w:szCs w:val="24"/>
        </w:rPr>
        <w:br/>
      </w:r>
      <w:r>
        <w:rPr>
          <w:sz w:val="24"/>
          <w:szCs w:val="24"/>
        </w:rPr>
        <w:tab/>
      </w:r>
      <w:r>
        <w:rPr>
          <w:sz w:val="24"/>
          <w:szCs w:val="24"/>
        </w:rPr>
        <w:tab/>
      </w:r>
      <w:r>
        <w:rPr>
          <w:sz w:val="24"/>
          <w:szCs w:val="24"/>
        </w:rPr>
        <w:tab/>
      </w:r>
      <w:r>
        <w:rPr>
          <w:sz w:val="24"/>
          <w:szCs w:val="24"/>
        </w:rPr>
        <w:tab/>
        <w:t xml:space="preserve">elkaar samenwerken in bijv. een groepswerk. Verder geldt dit </w:t>
      </w:r>
      <w:r>
        <w:rPr>
          <w:sz w:val="24"/>
          <w:szCs w:val="24"/>
        </w:rPr>
        <w:tab/>
      </w:r>
      <w:r>
        <w:rPr>
          <w:sz w:val="24"/>
          <w:szCs w:val="24"/>
        </w:rPr>
        <w:tab/>
      </w:r>
      <w:r>
        <w:rPr>
          <w:sz w:val="24"/>
          <w:szCs w:val="24"/>
        </w:rPr>
        <w:tab/>
      </w:r>
      <w:r>
        <w:rPr>
          <w:sz w:val="24"/>
          <w:szCs w:val="24"/>
        </w:rPr>
        <w:tab/>
        <w:t xml:space="preserve">ook wanneer er sociale problemen worden aangehaald in deze </w:t>
      </w:r>
      <w:r>
        <w:rPr>
          <w:sz w:val="24"/>
          <w:szCs w:val="24"/>
        </w:rPr>
        <w:tab/>
      </w:r>
      <w:r>
        <w:rPr>
          <w:sz w:val="24"/>
          <w:szCs w:val="24"/>
        </w:rPr>
        <w:tab/>
      </w:r>
      <w:r>
        <w:rPr>
          <w:sz w:val="24"/>
          <w:szCs w:val="24"/>
        </w:rPr>
        <w:tab/>
      </w:r>
      <w:r>
        <w:rPr>
          <w:sz w:val="24"/>
          <w:szCs w:val="24"/>
        </w:rPr>
        <w:tab/>
        <w:t xml:space="preserve">tekst bijv. pesten. </w:t>
      </w:r>
      <w:sdt>
        <w:sdtPr>
          <w:rPr>
            <w:sz w:val="24"/>
            <w:szCs w:val="24"/>
          </w:rPr>
          <w:id w:val="1513663"/>
          <w:citation/>
        </w:sdtPr>
        <w:sdtContent>
          <w:r w:rsidR="00E66155">
            <w:rPr>
              <w:sz w:val="24"/>
              <w:szCs w:val="24"/>
            </w:rPr>
            <w:fldChar w:fldCharType="begin"/>
          </w:r>
          <w:r w:rsidR="00606A9A">
            <w:rPr>
              <w:sz w:val="24"/>
              <w:szCs w:val="24"/>
            </w:rPr>
            <w:instrText xml:space="preserve"> CITATION Jos11 \l 2067 </w:instrText>
          </w:r>
          <w:r w:rsidR="00E66155">
            <w:rPr>
              <w:sz w:val="24"/>
              <w:szCs w:val="24"/>
            </w:rPr>
            <w:fldChar w:fldCharType="separate"/>
          </w:r>
          <w:r w:rsidR="004F25A8" w:rsidRPr="004F25A8">
            <w:rPr>
              <w:noProof/>
              <w:sz w:val="24"/>
              <w:szCs w:val="24"/>
            </w:rPr>
            <w:t>(Evens, 2011)</w:t>
          </w:r>
          <w:r w:rsidR="00E66155">
            <w:rPr>
              <w:sz w:val="24"/>
              <w:szCs w:val="24"/>
            </w:rPr>
            <w:fldChar w:fldCharType="end"/>
          </w:r>
        </w:sdtContent>
      </w:sdt>
    </w:p>
    <w:p w:rsidR="002441EC" w:rsidRDefault="002441EC" w:rsidP="00873B2D">
      <w:pPr>
        <w:rPr>
          <w:sz w:val="24"/>
          <w:szCs w:val="24"/>
        </w:rPr>
      </w:pPr>
      <w:r w:rsidRPr="00F63D58">
        <w:rPr>
          <w:b/>
          <w:sz w:val="24"/>
          <w:szCs w:val="24"/>
          <w:u w:val="single"/>
        </w:rPr>
        <w:t>C</w:t>
      </w:r>
      <w:r>
        <w:rPr>
          <w:sz w:val="24"/>
          <w:szCs w:val="24"/>
        </w:rPr>
        <w:t>ommunicatief:</w:t>
      </w:r>
      <w:r>
        <w:rPr>
          <w:sz w:val="24"/>
          <w:szCs w:val="24"/>
        </w:rPr>
        <w:tab/>
      </w:r>
      <w:r>
        <w:rPr>
          <w:sz w:val="24"/>
          <w:szCs w:val="24"/>
        </w:rPr>
        <w:tab/>
        <w:t xml:space="preserve">Het is belangrijk om leerlingen aan het woord te laten, omdat </w:t>
      </w:r>
      <w:r>
        <w:rPr>
          <w:sz w:val="24"/>
          <w:szCs w:val="24"/>
        </w:rPr>
        <w:br/>
      </w:r>
      <w:r>
        <w:rPr>
          <w:sz w:val="24"/>
          <w:szCs w:val="24"/>
        </w:rPr>
        <w:tab/>
      </w:r>
      <w:r>
        <w:rPr>
          <w:sz w:val="24"/>
          <w:szCs w:val="24"/>
        </w:rPr>
        <w:tab/>
      </w:r>
      <w:r>
        <w:rPr>
          <w:sz w:val="24"/>
          <w:szCs w:val="24"/>
        </w:rPr>
        <w:tab/>
      </w:r>
      <w:r>
        <w:rPr>
          <w:sz w:val="24"/>
          <w:szCs w:val="24"/>
        </w:rPr>
        <w:tab/>
        <w:t xml:space="preserve">de lessen Nederlands een kans bieden om te spreken in het </w:t>
      </w:r>
      <w:r>
        <w:rPr>
          <w:sz w:val="24"/>
          <w:szCs w:val="24"/>
        </w:rPr>
        <w:tab/>
      </w:r>
      <w:r>
        <w:rPr>
          <w:sz w:val="24"/>
          <w:szCs w:val="24"/>
        </w:rPr>
        <w:tab/>
      </w:r>
      <w:r>
        <w:rPr>
          <w:sz w:val="24"/>
          <w:szCs w:val="24"/>
        </w:rPr>
        <w:tab/>
      </w:r>
      <w:r>
        <w:rPr>
          <w:sz w:val="24"/>
          <w:szCs w:val="24"/>
        </w:rPr>
        <w:tab/>
        <w:t>Standaar</w:t>
      </w:r>
      <w:r w:rsidR="00207C8A">
        <w:rPr>
          <w:sz w:val="24"/>
          <w:szCs w:val="24"/>
        </w:rPr>
        <w:t>d</w:t>
      </w:r>
      <w:r>
        <w:rPr>
          <w:sz w:val="24"/>
          <w:szCs w:val="24"/>
        </w:rPr>
        <w:t xml:space="preserve">nederlands. Thuis wordt er namelijk vaak tussentaal </w:t>
      </w:r>
      <w:r>
        <w:rPr>
          <w:sz w:val="24"/>
          <w:szCs w:val="24"/>
        </w:rPr>
        <w:tab/>
      </w:r>
      <w:r>
        <w:rPr>
          <w:sz w:val="24"/>
          <w:szCs w:val="24"/>
        </w:rPr>
        <w:tab/>
      </w:r>
      <w:r>
        <w:rPr>
          <w:sz w:val="24"/>
          <w:szCs w:val="24"/>
        </w:rPr>
        <w:tab/>
      </w:r>
      <w:r>
        <w:rPr>
          <w:sz w:val="24"/>
          <w:szCs w:val="24"/>
        </w:rPr>
        <w:tab/>
        <w:t>gesproken.</w:t>
      </w:r>
    </w:p>
    <w:p w:rsidR="002441EC" w:rsidRDefault="002441EC" w:rsidP="00873B2D">
      <w:pPr>
        <w:rPr>
          <w:sz w:val="24"/>
          <w:szCs w:val="24"/>
        </w:rPr>
      </w:pPr>
      <w:r w:rsidRPr="00F63D58">
        <w:rPr>
          <w:b/>
          <w:sz w:val="24"/>
          <w:szCs w:val="24"/>
          <w:u w:val="single"/>
        </w:rPr>
        <w:t>I</w:t>
      </w:r>
      <w:r w:rsidRPr="005F61C5">
        <w:rPr>
          <w:b/>
          <w:sz w:val="24"/>
          <w:szCs w:val="24"/>
          <w:u w:val="single"/>
          <w:vertAlign w:val="subscript"/>
        </w:rPr>
        <w:t>1</w:t>
      </w:r>
      <w:r>
        <w:rPr>
          <w:sz w:val="24"/>
          <w:szCs w:val="24"/>
        </w:rPr>
        <w:t>ndividueel:</w:t>
      </w:r>
      <w:r>
        <w:rPr>
          <w:sz w:val="24"/>
          <w:szCs w:val="24"/>
        </w:rPr>
        <w:tab/>
      </w:r>
      <w:r>
        <w:rPr>
          <w:sz w:val="24"/>
          <w:szCs w:val="24"/>
        </w:rPr>
        <w:tab/>
      </w:r>
      <w:r>
        <w:rPr>
          <w:sz w:val="24"/>
          <w:szCs w:val="24"/>
        </w:rPr>
        <w:tab/>
        <w:t xml:space="preserve">Hier wordt er gekeken wat de individuele leerling bijleert op </w:t>
      </w:r>
      <w:r>
        <w:rPr>
          <w:sz w:val="24"/>
          <w:szCs w:val="24"/>
        </w:rPr>
        <w:tab/>
      </w:r>
      <w:r>
        <w:rPr>
          <w:sz w:val="24"/>
          <w:szCs w:val="24"/>
        </w:rPr>
        <w:tab/>
      </w:r>
      <w:r>
        <w:rPr>
          <w:sz w:val="24"/>
          <w:szCs w:val="24"/>
        </w:rPr>
        <w:tab/>
      </w:r>
      <w:r>
        <w:rPr>
          <w:sz w:val="24"/>
          <w:szCs w:val="24"/>
        </w:rPr>
        <w:tab/>
        <w:t xml:space="preserve">het gebied van Nederlands en wanneer de leerling individuele </w:t>
      </w:r>
      <w:r>
        <w:rPr>
          <w:sz w:val="24"/>
          <w:szCs w:val="24"/>
        </w:rPr>
        <w:tab/>
      </w:r>
      <w:r>
        <w:rPr>
          <w:sz w:val="24"/>
          <w:szCs w:val="24"/>
        </w:rPr>
        <w:tab/>
      </w:r>
      <w:r>
        <w:rPr>
          <w:sz w:val="24"/>
          <w:szCs w:val="24"/>
        </w:rPr>
        <w:tab/>
      </w:r>
      <w:r>
        <w:rPr>
          <w:sz w:val="24"/>
          <w:szCs w:val="24"/>
        </w:rPr>
        <w:tab/>
        <w:t xml:space="preserve">kansen krijgt via eigen leerprocessen en producten. Het is </w:t>
      </w:r>
      <w:r>
        <w:rPr>
          <w:sz w:val="24"/>
          <w:szCs w:val="24"/>
        </w:rPr>
        <w:tab/>
      </w:r>
      <w:r>
        <w:rPr>
          <w:sz w:val="24"/>
          <w:szCs w:val="24"/>
        </w:rPr>
        <w:tab/>
      </w:r>
      <w:r>
        <w:rPr>
          <w:sz w:val="24"/>
          <w:szCs w:val="24"/>
        </w:rPr>
        <w:tab/>
      </w:r>
      <w:r>
        <w:rPr>
          <w:sz w:val="24"/>
          <w:szCs w:val="24"/>
        </w:rPr>
        <w:tab/>
        <w:t xml:space="preserve">belangrijk dat er gewerkt wordt met de input van de leerlingen </w:t>
      </w:r>
      <w:r>
        <w:rPr>
          <w:sz w:val="24"/>
          <w:szCs w:val="24"/>
        </w:rPr>
        <w:tab/>
      </w:r>
      <w:r>
        <w:rPr>
          <w:sz w:val="24"/>
          <w:szCs w:val="24"/>
        </w:rPr>
        <w:tab/>
      </w:r>
      <w:r>
        <w:rPr>
          <w:sz w:val="24"/>
          <w:szCs w:val="24"/>
        </w:rPr>
        <w:tab/>
      </w:r>
      <w:r>
        <w:rPr>
          <w:sz w:val="24"/>
          <w:szCs w:val="24"/>
        </w:rPr>
        <w:tab/>
        <w:t xml:space="preserve">bijv. het zelf laten zoeken van voorbeelden of het zelf laten </w:t>
      </w:r>
      <w:r>
        <w:rPr>
          <w:sz w:val="24"/>
          <w:szCs w:val="24"/>
        </w:rPr>
        <w:tab/>
      </w:r>
      <w:r>
        <w:rPr>
          <w:sz w:val="24"/>
          <w:szCs w:val="24"/>
        </w:rPr>
        <w:tab/>
      </w:r>
      <w:r>
        <w:rPr>
          <w:sz w:val="24"/>
          <w:szCs w:val="24"/>
        </w:rPr>
        <w:tab/>
      </w:r>
      <w:r>
        <w:rPr>
          <w:sz w:val="24"/>
          <w:szCs w:val="24"/>
        </w:rPr>
        <w:tab/>
        <w:t xml:space="preserve">uitleggen van de leerstof aan de andere leerlingen. </w:t>
      </w:r>
      <w:r w:rsidR="00606A9A">
        <w:rPr>
          <w:sz w:val="24"/>
          <w:szCs w:val="24"/>
        </w:rPr>
        <w:br/>
      </w:r>
      <w:r w:rsidR="00606A9A">
        <w:rPr>
          <w:sz w:val="24"/>
          <w:szCs w:val="24"/>
        </w:rPr>
        <w:tab/>
      </w:r>
      <w:r w:rsidR="00606A9A">
        <w:rPr>
          <w:sz w:val="24"/>
          <w:szCs w:val="24"/>
        </w:rPr>
        <w:tab/>
      </w:r>
      <w:r w:rsidR="00606A9A">
        <w:rPr>
          <w:sz w:val="24"/>
          <w:szCs w:val="24"/>
        </w:rPr>
        <w:tab/>
      </w:r>
      <w:r w:rsidR="00606A9A">
        <w:rPr>
          <w:sz w:val="24"/>
          <w:szCs w:val="24"/>
        </w:rPr>
        <w:tab/>
      </w:r>
      <w:sdt>
        <w:sdtPr>
          <w:rPr>
            <w:sz w:val="24"/>
            <w:szCs w:val="24"/>
          </w:rPr>
          <w:id w:val="1513665"/>
          <w:citation/>
        </w:sdtPr>
        <w:sdtContent>
          <w:r w:rsidR="00E66155">
            <w:rPr>
              <w:sz w:val="24"/>
              <w:szCs w:val="24"/>
            </w:rPr>
            <w:fldChar w:fldCharType="begin"/>
          </w:r>
          <w:r w:rsidR="00606A9A">
            <w:rPr>
              <w:sz w:val="24"/>
              <w:szCs w:val="24"/>
            </w:rPr>
            <w:instrText xml:space="preserve"> CITATION Jos11 \l 2067 </w:instrText>
          </w:r>
          <w:r w:rsidR="00E66155">
            <w:rPr>
              <w:sz w:val="24"/>
              <w:szCs w:val="24"/>
            </w:rPr>
            <w:fldChar w:fldCharType="separate"/>
          </w:r>
          <w:r w:rsidR="004F25A8" w:rsidRPr="004F25A8">
            <w:rPr>
              <w:noProof/>
              <w:sz w:val="24"/>
              <w:szCs w:val="24"/>
            </w:rPr>
            <w:t>(Evens, 2011)</w:t>
          </w:r>
          <w:r w:rsidR="00E66155">
            <w:rPr>
              <w:sz w:val="24"/>
              <w:szCs w:val="24"/>
            </w:rPr>
            <w:fldChar w:fldCharType="end"/>
          </w:r>
        </w:sdtContent>
      </w:sdt>
    </w:p>
    <w:p w:rsidR="002441EC" w:rsidRDefault="002441EC" w:rsidP="00873B2D">
      <w:pPr>
        <w:rPr>
          <w:sz w:val="24"/>
          <w:szCs w:val="24"/>
        </w:rPr>
      </w:pPr>
      <w:r w:rsidRPr="00F63D58">
        <w:rPr>
          <w:b/>
          <w:sz w:val="24"/>
          <w:szCs w:val="24"/>
          <w:u w:val="single"/>
        </w:rPr>
        <w:t>F</w:t>
      </w:r>
      <w:r>
        <w:rPr>
          <w:sz w:val="24"/>
          <w:szCs w:val="24"/>
        </w:rPr>
        <w:t>ictie:</w:t>
      </w:r>
      <w:r w:rsidR="002A3EAC">
        <w:rPr>
          <w:sz w:val="24"/>
          <w:szCs w:val="24"/>
        </w:rPr>
        <w:tab/>
      </w:r>
      <w:r w:rsidR="002A3EAC">
        <w:rPr>
          <w:sz w:val="24"/>
          <w:szCs w:val="24"/>
        </w:rPr>
        <w:tab/>
      </w:r>
      <w:r w:rsidR="002A3EAC">
        <w:rPr>
          <w:sz w:val="24"/>
          <w:szCs w:val="24"/>
        </w:rPr>
        <w:tab/>
      </w:r>
      <w:r w:rsidR="002A3EAC">
        <w:rPr>
          <w:sz w:val="24"/>
          <w:szCs w:val="24"/>
        </w:rPr>
        <w:tab/>
        <w:t xml:space="preserve">Hier rekenen we leesplezier, </w:t>
      </w:r>
      <w:r>
        <w:rPr>
          <w:sz w:val="24"/>
          <w:szCs w:val="24"/>
        </w:rPr>
        <w:t xml:space="preserve">boeken, poëzie, creativiteit enz. </w:t>
      </w:r>
      <w:r>
        <w:rPr>
          <w:sz w:val="24"/>
          <w:szCs w:val="24"/>
        </w:rPr>
        <w:tab/>
      </w:r>
      <w:r>
        <w:rPr>
          <w:sz w:val="24"/>
          <w:szCs w:val="24"/>
        </w:rPr>
        <w:tab/>
      </w:r>
      <w:r>
        <w:rPr>
          <w:sz w:val="24"/>
          <w:szCs w:val="24"/>
        </w:rPr>
        <w:tab/>
      </w:r>
      <w:r>
        <w:rPr>
          <w:sz w:val="24"/>
          <w:szCs w:val="24"/>
        </w:rPr>
        <w:tab/>
        <w:t xml:space="preserve">onder. Ook in de lessen taalbeschouwing, kan fictie verwerkt </w:t>
      </w:r>
      <w:r>
        <w:rPr>
          <w:sz w:val="24"/>
          <w:szCs w:val="24"/>
        </w:rPr>
        <w:tab/>
      </w:r>
      <w:r>
        <w:rPr>
          <w:sz w:val="24"/>
          <w:szCs w:val="24"/>
        </w:rPr>
        <w:tab/>
      </w:r>
      <w:r>
        <w:rPr>
          <w:sz w:val="24"/>
          <w:szCs w:val="24"/>
        </w:rPr>
        <w:tab/>
      </w:r>
      <w:r>
        <w:rPr>
          <w:sz w:val="24"/>
          <w:szCs w:val="24"/>
        </w:rPr>
        <w:tab/>
        <w:t>worden om zo een meerwaarde aan de les te bieden.</w:t>
      </w:r>
    </w:p>
    <w:p w:rsidR="002441EC" w:rsidRDefault="002441EC" w:rsidP="00873B2D">
      <w:pPr>
        <w:rPr>
          <w:sz w:val="24"/>
          <w:szCs w:val="24"/>
        </w:rPr>
      </w:pPr>
      <w:r w:rsidRPr="00F63D58">
        <w:rPr>
          <w:b/>
          <w:sz w:val="24"/>
          <w:szCs w:val="24"/>
          <w:u w:val="single"/>
        </w:rPr>
        <w:t>O</w:t>
      </w:r>
      <w:r w:rsidRPr="005F61C5">
        <w:rPr>
          <w:b/>
          <w:sz w:val="24"/>
          <w:szCs w:val="24"/>
          <w:u w:val="single"/>
          <w:vertAlign w:val="subscript"/>
        </w:rPr>
        <w:t>1</w:t>
      </w:r>
      <w:r>
        <w:rPr>
          <w:sz w:val="24"/>
          <w:szCs w:val="24"/>
        </w:rPr>
        <w:t>VUR:</w:t>
      </w:r>
      <w:r>
        <w:rPr>
          <w:sz w:val="24"/>
          <w:szCs w:val="24"/>
        </w:rPr>
        <w:tab/>
      </w:r>
      <w:r>
        <w:rPr>
          <w:sz w:val="24"/>
          <w:szCs w:val="24"/>
        </w:rPr>
        <w:tab/>
      </w:r>
      <w:r>
        <w:rPr>
          <w:sz w:val="24"/>
          <w:szCs w:val="24"/>
        </w:rPr>
        <w:tab/>
        <w:t xml:space="preserve">Dit geeft de structuur van de les aan zoals het in Bonset </w:t>
      </w:r>
      <w:r>
        <w:rPr>
          <w:sz w:val="24"/>
          <w:szCs w:val="24"/>
        </w:rPr>
        <w:tab/>
      </w:r>
      <w:r>
        <w:rPr>
          <w:sz w:val="24"/>
          <w:szCs w:val="24"/>
        </w:rPr>
        <w:tab/>
      </w:r>
      <w:r>
        <w:rPr>
          <w:sz w:val="24"/>
          <w:szCs w:val="24"/>
        </w:rPr>
        <w:tab/>
      </w:r>
      <w:r>
        <w:rPr>
          <w:sz w:val="24"/>
          <w:szCs w:val="24"/>
        </w:rPr>
        <w:tab/>
      </w:r>
      <w:r>
        <w:rPr>
          <w:sz w:val="24"/>
          <w:szCs w:val="24"/>
        </w:rPr>
        <w:tab/>
        <w:t xml:space="preserve">beschreven staat. OVUR bestaat uit </w:t>
      </w:r>
      <w:r w:rsidRPr="00641B03">
        <w:rPr>
          <w:b/>
          <w:sz w:val="24"/>
          <w:szCs w:val="24"/>
          <w:u w:val="single"/>
        </w:rPr>
        <w:t>o</w:t>
      </w:r>
      <w:r>
        <w:rPr>
          <w:sz w:val="24"/>
          <w:szCs w:val="24"/>
        </w:rPr>
        <w:t xml:space="preserve">riënteren,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41B03">
        <w:rPr>
          <w:b/>
          <w:sz w:val="24"/>
          <w:szCs w:val="24"/>
          <w:u w:val="single"/>
        </w:rPr>
        <w:t>v</w:t>
      </w:r>
      <w:r>
        <w:rPr>
          <w:sz w:val="24"/>
          <w:szCs w:val="24"/>
        </w:rPr>
        <w:t xml:space="preserve">erkennen, </w:t>
      </w:r>
      <w:r w:rsidRPr="00641B03">
        <w:rPr>
          <w:b/>
          <w:sz w:val="24"/>
          <w:szCs w:val="24"/>
          <w:u w:val="single"/>
        </w:rPr>
        <w:t>u</w:t>
      </w:r>
      <w:r>
        <w:rPr>
          <w:sz w:val="24"/>
          <w:szCs w:val="24"/>
        </w:rPr>
        <w:t xml:space="preserve">itvoeren en </w:t>
      </w:r>
      <w:r w:rsidRPr="00641B03">
        <w:rPr>
          <w:b/>
          <w:sz w:val="24"/>
          <w:szCs w:val="24"/>
          <w:u w:val="single"/>
        </w:rPr>
        <w:t>r</w:t>
      </w:r>
      <w:r>
        <w:rPr>
          <w:sz w:val="24"/>
          <w:szCs w:val="24"/>
        </w:rPr>
        <w:t>eflecteren.</w:t>
      </w:r>
      <w:r w:rsidR="00606A9A">
        <w:rPr>
          <w:sz w:val="24"/>
          <w:szCs w:val="24"/>
        </w:rPr>
        <w:t xml:space="preserve"> </w:t>
      </w:r>
      <w:sdt>
        <w:sdtPr>
          <w:rPr>
            <w:sz w:val="24"/>
            <w:szCs w:val="24"/>
          </w:rPr>
          <w:id w:val="1513666"/>
          <w:citation/>
        </w:sdtPr>
        <w:sdtContent>
          <w:r w:rsidR="00E66155">
            <w:rPr>
              <w:sz w:val="24"/>
              <w:szCs w:val="24"/>
            </w:rPr>
            <w:fldChar w:fldCharType="begin"/>
          </w:r>
          <w:r w:rsidR="00606A9A">
            <w:rPr>
              <w:sz w:val="24"/>
              <w:szCs w:val="24"/>
            </w:rPr>
            <w:instrText xml:space="preserve"> CITATION Jos11 \l 2067 </w:instrText>
          </w:r>
          <w:r w:rsidR="00E66155">
            <w:rPr>
              <w:sz w:val="24"/>
              <w:szCs w:val="24"/>
            </w:rPr>
            <w:fldChar w:fldCharType="separate"/>
          </w:r>
          <w:r w:rsidR="004F25A8" w:rsidRPr="004F25A8">
            <w:rPr>
              <w:noProof/>
              <w:sz w:val="24"/>
              <w:szCs w:val="24"/>
            </w:rPr>
            <w:t>(Evens, 2011)</w:t>
          </w:r>
          <w:r w:rsidR="00E66155">
            <w:rPr>
              <w:sz w:val="24"/>
              <w:szCs w:val="24"/>
            </w:rPr>
            <w:fldChar w:fldCharType="end"/>
          </w:r>
        </w:sdtContent>
      </w:sdt>
    </w:p>
    <w:p w:rsidR="002441EC" w:rsidRDefault="002441EC" w:rsidP="00873B2D">
      <w:pPr>
        <w:jc w:val="both"/>
        <w:rPr>
          <w:sz w:val="24"/>
          <w:szCs w:val="24"/>
        </w:rPr>
      </w:pPr>
      <w:r w:rsidRPr="00F63D58">
        <w:rPr>
          <w:b/>
          <w:sz w:val="24"/>
          <w:szCs w:val="24"/>
          <w:u w:val="single"/>
        </w:rPr>
        <w:t>V</w:t>
      </w:r>
      <w:r w:rsidRPr="005F61C5">
        <w:rPr>
          <w:b/>
          <w:sz w:val="24"/>
          <w:szCs w:val="24"/>
          <w:u w:val="single"/>
          <w:vertAlign w:val="subscript"/>
        </w:rPr>
        <w:t>1</w:t>
      </w:r>
      <w:r>
        <w:rPr>
          <w:sz w:val="24"/>
          <w:szCs w:val="24"/>
        </w:rPr>
        <w:t>aardigheden en</w:t>
      </w:r>
      <w:r>
        <w:rPr>
          <w:sz w:val="24"/>
          <w:szCs w:val="24"/>
        </w:rPr>
        <w:tab/>
      </w:r>
      <w:r>
        <w:rPr>
          <w:sz w:val="24"/>
          <w:szCs w:val="24"/>
        </w:rPr>
        <w:tab/>
        <w:t>De verschillende vaardigheden kunnen geïntegreerd worden in attitudes:</w:t>
      </w:r>
      <w:r>
        <w:rPr>
          <w:sz w:val="24"/>
          <w:szCs w:val="24"/>
        </w:rPr>
        <w:tab/>
      </w:r>
      <w:r>
        <w:rPr>
          <w:sz w:val="24"/>
          <w:szCs w:val="24"/>
        </w:rPr>
        <w:tab/>
      </w:r>
      <w:r>
        <w:rPr>
          <w:sz w:val="24"/>
          <w:szCs w:val="24"/>
        </w:rPr>
        <w:tab/>
        <w:t xml:space="preserve">één les: lezen, schrijven, luisteren en spreken. Ook is het </w:t>
      </w:r>
      <w:r>
        <w:rPr>
          <w:sz w:val="24"/>
          <w:szCs w:val="24"/>
        </w:rPr>
        <w:tab/>
      </w:r>
      <w:r>
        <w:rPr>
          <w:sz w:val="24"/>
          <w:szCs w:val="24"/>
        </w:rPr>
        <w:tab/>
      </w:r>
      <w:r>
        <w:rPr>
          <w:sz w:val="24"/>
          <w:szCs w:val="24"/>
        </w:rPr>
        <w:tab/>
      </w:r>
      <w:r>
        <w:rPr>
          <w:sz w:val="24"/>
          <w:szCs w:val="24"/>
        </w:rPr>
        <w:tab/>
      </w:r>
      <w:r>
        <w:rPr>
          <w:sz w:val="24"/>
          <w:szCs w:val="24"/>
        </w:rPr>
        <w:tab/>
        <w:t xml:space="preserve">belangrijk om te werken aan de attitudes van de leerlingen bijv. </w:t>
      </w:r>
      <w:r>
        <w:rPr>
          <w:sz w:val="24"/>
          <w:szCs w:val="24"/>
        </w:rPr>
        <w:tab/>
      </w:r>
      <w:r>
        <w:rPr>
          <w:sz w:val="24"/>
          <w:szCs w:val="24"/>
        </w:rPr>
        <w:tab/>
      </w:r>
      <w:r>
        <w:rPr>
          <w:sz w:val="24"/>
          <w:szCs w:val="24"/>
        </w:rPr>
        <w:tab/>
      </w:r>
      <w:r>
        <w:rPr>
          <w:sz w:val="24"/>
          <w:szCs w:val="24"/>
        </w:rPr>
        <w:tab/>
        <w:t xml:space="preserve">het aannemen van een open houding t.o.v. fictie, het </w:t>
      </w:r>
      <w:r>
        <w:rPr>
          <w:sz w:val="24"/>
          <w:szCs w:val="24"/>
        </w:rPr>
        <w:tab/>
      </w:r>
      <w:r>
        <w:rPr>
          <w:sz w:val="24"/>
          <w:szCs w:val="24"/>
        </w:rPr>
        <w:tab/>
      </w:r>
      <w:r>
        <w:rPr>
          <w:sz w:val="24"/>
          <w:szCs w:val="24"/>
        </w:rPr>
        <w:tab/>
      </w:r>
      <w:r>
        <w:rPr>
          <w:sz w:val="24"/>
          <w:szCs w:val="24"/>
        </w:rPr>
        <w:tab/>
      </w:r>
      <w:r>
        <w:rPr>
          <w:sz w:val="24"/>
          <w:szCs w:val="24"/>
        </w:rPr>
        <w:tab/>
        <w:t xml:space="preserve">reflecteren over het eigen leerproces en hen hier het belang </w:t>
      </w:r>
      <w:r>
        <w:rPr>
          <w:sz w:val="24"/>
          <w:szCs w:val="24"/>
        </w:rPr>
        <w:tab/>
      </w:r>
      <w:r>
        <w:rPr>
          <w:sz w:val="24"/>
          <w:szCs w:val="24"/>
        </w:rPr>
        <w:tab/>
      </w:r>
      <w:r>
        <w:rPr>
          <w:sz w:val="24"/>
          <w:szCs w:val="24"/>
        </w:rPr>
        <w:tab/>
      </w:r>
      <w:r>
        <w:rPr>
          <w:sz w:val="24"/>
          <w:szCs w:val="24"/>
        </w:rPr>
        <w:tab/>
        <w:t xml:space="preserve">van laten inzien. </w:t>
      </w:r>
      <w:sdt>
        <w:sdtPr>
          <w:rPr>
            <w:sz w:val="24"/>
            <w:szCs w:val="24"/>
          </w:rPr>
          <w:id w:val="1513667"/>
          <w:citation/>
        </w:sdtPr>
        <w:sdtContent>
          <w:r w:rsidR="00E66155">
            <w:rPr>
              <w:sz w:val="24"/>
              <w:szCs w:val="24"/>
            </w:rPr>
            <w:fldChar w:fldCharType="begin"/>
          </w:r>
          <w:r w:rsidR="00606A9A">
            <w:rPr>
              <w:sz w:val="24"/>
              <w:szCs w:val="24"/>
            </w:rPr>
            <w:instrText xml:space="preserve"> CITATION Jos11 \l 2067 </w:instrText>
          </w:r>
          <w:r w:rsidR="00E66155">
            <w:rPr>
              <w:sz w:val="24"/>
              <w:szCs w:val="24"/>
            </w:rPr>
            <w:fldChar w:fldCharType="separate"/>
          </w:r>
          <w:r w:rsidR="004F25A8" w:rsidRPr="004F25A8">
            <w:rPr>
              <w:noProof/>
              <w:sz w:val="24"/>
              <w:szCs w:val="24"/>
            </w:rPr>
            <w:t>(Evens, 2011)</w:t>
          </w:r>
          <w:r w:rsidR="00E66155">
            <w:rPr>
              <w:sz w:val="24"/>
              <w:szCs w:val="24"/>
            </w:rPr>
            <w:fldChar w:fldCharType="end"/>
          </w:r>
        </w:sdtContent>
      </w:sdt>
    </w:p>
    <w:p w:rsidR="00606A9A" w:rsidRDefault="002441EC" w:rsidP="00873B2D">
      <w:pPr>
        <w:rPr>
          <w:sz w:val="24"/>
          <w:szCs w:val="24"/>
        </w:rPr>
      </w:pPr>
      <w:r w:rsidRPr="00F63D58">
        <w:rPr>
          <w:b/>
          <w:sz w:val="24"/>
          <w:szCs w:val="24"/>
          <w:u w:val="single"/>
        </w:rPr>
        <w:lastRenderedPageBreak/>
        <w:t>O</w:t>
      </w:r>
      <w:r w:rsidRPr="005F61C5">
        <w:rPr>
          <w:b/>
          <w:sz w:val="24"/>
          <w:szCs w:val="24"/>
          <w:u w:val="single"/>
          <w:vertAlign w:val="subscript"/>
        </w:rPr>
        <w:t>2</w:t>
      </w:r>
      <w:r>
        <w:rPr>
          <w:sz w:val="24"/>
          <w:szCs w:val="24"/>
        </w:rPr>
        <w:t>ndersteuning:</w:t>
      </w:r>
      <w:r>
        <w:rPr>
          <w:sz w:val="24"/>
          <w:szCs w:val="24"/>
        </w:rPr>
        <w:tab/>
      </w:r>
      <w:r>
        <w:rPr>
          <w:sz w:val="24"/>
          <w:szCs w:val="24"/>
        </w:rPr>
        <w:tab/>
        <w:t xml:space="preserve">Dit zijn dingen die leerlingen in de les Nederlands leren, maar </w:t>
      </w:r>
      <w:r>
        <w:rPr>
          <w:sz w:val="24"/>
          <w:szCs w:val="24"/>
        </w:rPr>
        <w:tab/>
      </w:r>
      <w:r>
        <w:rPr>
          <w:sz w:val="24"/>
          <w:szCs w:val="24"/>
        </w:rPr>
        <w:tab/>
      </w:r>
      <w:r>
        <w:rPr>
          <w:sz w:val="24"/>
          <w:szCs w:val="24"/>
        </w:rPr>
        <w:tab/>
      </w:r>
      <w:r>
        <w:rPr>
          <w:sz w:val="24"/>
          <w:szCs w:val="24"/>
        </w:rPr>
        <w:tab/>
        <w:t xml:space="preserve">ook kunnen gebruiken in andere vakken bijv. het samenvatten </w:t>
      </w:r>
      <w:r>
        <w:rPr>
          <w:sz w:val="24"/>
          <w:szCs w:val="24"/>
        </w:rPr>
        <w:tab/>
      </w:r>
      <w:r>
        <w:rPr>
          <w:sz w:val="24"/>
          <w:szCs w:val="24"/>
        </w:rPr>
        <w:tab/>
      </w:r>
      <w:r>
        <w:rPr>
          <w:sz w:val="24"/>
          <w:szCs w:val="24"/>
        </w:rPr>
        <w:tab/>
      </w:r>
      <w:r>
        <w:rPr>
          <w:sz w:val="24"/>
          <w:szCs w:val="24"/>
        </w:rPr>
        <w:tab/>
        <w:t>van teks</w:t>
      </w:r>
      <w:r w:rsidR="0043788B">
        <w:rPr>
          <w:sz w:val="24"/>
          <w:szCs w:val="24"/>
        </w:rPr>
        <w:t>ten. Ook de gebruikte media vallen</w:t>
      </w:r>
      <w:r>
        <w:rPr>
          <w:sz w:val="24"/>
          <w:szCs w:val="24"/>
        </w:rPr>
        <w:t xml:space="preserve"> hieronder en het </w:t>
      </w:r>
      <w:r>
        <w:rPr>
          <w:sz w:val="24"/>
          <w:szCs w:val="24"/>
        </w:rPr>
        <w:tab/>
      </w:r>
      <w:r>
        <w:rPr>
          <w:sz w:val="24"/>
          <w:szCs w:val="24"/>
        </w:rPr>
        <w:tab/>
      </w:r>
      <w:r>
        <w:rPr>
          <w:sz w:val="24"/>
          <w:szCs w:val="24"/>
        </w:rPr>
        <w:tab/>
      </w:r>
      <w:r>
        <w:rPr>
          <w:sz w:val="24"/>
          <w:szCs w:val="24"/>
        </w:rPr>
        <w:tab/>
        <w:t>gebruik van krantenartikels, fragmenten uit jeugdboeken…</w:t>
      </w:r>
      <w:r w:rsidR="00606A9A">
        <w:rPr>
          <w:sz w:val="24"/>
          <w:szCs w:val="24"/>
        </w:rPr>
        <w:t xml:space="preserve"> </w:t>
      </w:r>
      <w:r w:rsidR="00606A9A">
        <w:rPr>
          <w:sz w:val="24"/>
          <w:szCs w:val="24"/>
        </w:rPr>
        <w:br/>
      </w:r>
      <w:r w:rsidR="00606A9A">
        <w:rPr>
          <w:sz w:val="24"/>
          <w:szCs w:val="24"/>
        </w:rPr>
        <w:tab/>
      </w:r>
      <w:r w:rsidR="00606A9A">
        <w:rPr>
          <w:sz w:val="24"/>
          <w:szCs w:val="24"/>
        </w:rPr>
        <w:tab/>
      </w:r>
      <w:r w:rsidR="00606A9A">
        <w:rPr>
          <w:sz w:val="24"/>
          <w:szCs w:val="24"/>
        </w:rPr>
        <w:tab/>
      </w:r>
      <w:r w:rsidR="00606A9A">
        <w:rPr>
          <w:sz w:val="24"/>
          <w:szCs w:val="24"/>
        </w:rPr>
        <w:tab/>
      </w:r>
      <w:r w:rsidR="0043788B" w:rsidRPr="0043788B">
        <w:rPr>
          <w:sz w:val="24"/>
          <w:szCs w:val="24"/>
        </w:rPr>
        <w:t xml:space="preserve">Bovendien kan het geleerde ook het maatschappelijk leven van </w:t>
      </w:r>
      <w:r w:rsidR="0043788B" w:rsidRPr="0043788B">
        <w:rPr>
          <w:sz w:val="24"/>
          <w:szCs w:val="24"/>
        </w:rPr>
        <w:tab/>
      </w:r>
      <w:r w:rsidR="0043788B" w:rsidRPr="0043788B">
        <w:rPr>
          <w:sz w:val="24"/>
          <w:szCs w:val="24"/>
        </w:rPr>
        <w:tab/>
      </w:r>
      <w:r w:rsidR="0043788B" w:rsidRPr="0043788B">
        <w:rPr>
          <w:sz w:val="24"/>
          <w:szCs w:val="24"/>
        </w:rPr>
        <w:tab/>
      </w:r>
      <w:r w:rsidR="0043788B" w:rsidRPr="0043788B">
        <w:rPr>
          <w:sz w:val="24"/>
          <w:szCs w:val="24"/>
        </w:rPr>
        <w:tab/>
        <w:t>de leerling nu en later ondersteunen.</w:t>
      </w:r>
      <w:sdt>
        <w:sdtPr>
          <w:rPr>
            <w:sz w:val="24"/>
            <w:szCs w:val="24"/>
          </w:rPr>
          <w:id w:val="1513668"/>
          <w:citation/>
        </w:sdtPr>
        <w:sdtContent>
          <w:r w:rsidR="00E66155">
            <w:rPr>
              <w:sz w:val="24"/>
              <w:szCs w:val="24"/>
            </w:rPr>
            <w:fldChar w:fldCharType="begin"/>
          </w:r>
          <w:r w:rsidR="00606A9A">
            <w:rPr>
              <w:sz w:val="24"/>
              <w:szCs w:val="24"/>
            </w:rPr>
            <w:instrText xml:space="preserve"> CITATION Jos11 \l 2067 </w:instrText>
          </w:r>
          <w:r w:rsidR="00E66155">
            <w:rPr>
              <w:sz w:val="24"/>
              <w:szCs w:val="24"/>
            </w:rPr>
            <w:fldChar w:fldCharType="separate"/>
          </w:r>
          <w:r w:rsidR="004F25A8">
            <w:rPr>
              <w:noProof/>
              <w:sz w:val="24"/>
              <w:szCs w:val="24"/>
            </w:rPr>
            <w:t xml:space="preserve"> </w:t>
          </w:r>
          <w:r w:rsidR="004F25A8" w:rsidRPr="004F25A8">
            <w:rPr>
              <w:noProof/>
              <w:sz w:val="24"/>
              <w:szCs w:val="24"/>
            </w:rPr>
            <w:t>(Evens, 2011)</w:t>
          </w:r>
          <w:r w:rsidR="00E66155">
            <w:rPr>
              <w:sz w:val="24"/>
              <w:szCs w:val="24"/>
            </w:rPr>
            <w:fldChar w:fldCharType="end"/>
          </w:r>
        </w:sdtContent>
      </w:sdt>
    </w:p>
    <w:p w:rsidR="002441EC" w:rsidRDefault="002441EC" w:rsidP="00AE6821">
      <w:pPr>
        <w:rPr>
          <w:sz w:val="24"/>
          <w:szCs w:val="24"/>
        </w:rPr>
      </w:pPr>
      <w:r w:rsidRPr="00F63D58">
        <w:rPr>
          <w:b/>
          <w:sz w:val="24"/>
          <w:szCs w:val="24"/>
          <w:u w:val="single"/>
        </w:rPr>
        <w:t>V</w:t>
      </w:r>
      <w:r w:rsidRPr="005F61C5">
        <w:rPr>
          <w:b/>
          <w:sz w:val="24"/>
          <w:szCs w:val="24"/>
          <w:u w:val="single"/>
          <w:vertAlign w:val="subscript"/>
        </w:rPr>
        <w:t>2</w:t>
      </w:r>
      <w:r>
        <w:rPr>
          <w:sz w:val="24"/>
          <w:szCs w:val="24"/>
        </w:rPr>
        <w:t>ariatie in werkvormen:</w:t>
      </w:r>
      <w:r>
        <w:rPr>
          <w:sz w:val="24"/>
          <w:szCs w:val="24"/>
        </w:rPr>
        <w:tab/>
        <w:t xml:space="preserve">Dit aspect vereist dat er niet enkel klassikaal gewerkt wordt. </w:t>
      </w:r>
      <w:r>
        <w:rPr>
          <w:sz w:val="24"/>
          <w:szCs w:val="24"/>
        </w:rPr>
        <w:tab/>
      </w:r>
      <w:r>
        <w:rPr>
          <w:sz w:val="24"/>
          <w:szCs w:val="24"/>
        </w:rPr>
        <w:tab/>
      </w:r>
      <w:r>
        <w:rPr>
          <w:sz w:val="24"/>
          <w:szCs w:val="24"/>
        </w:rPr>
        <w:tab/>
      </w:r>
      <w:r>
        <w:rPr>
          <w:sz w:val="24"/>
          <w:szCs w:val="24"/>
        </w:rPr>
        <w:tab/>
        <w:t xml:space="preserve">Het is belangrijk dat er ook groepswerken enz. plaatsvinden, </w:t>
      </w:r>
      <w:r>
        <w:rPr>
          <w:sz w:val="24"/>
          <w:szCs w:val="24"/>
        </w:rPr>
        <w:tab/>
      </w:r>
      <w:r>
        <w:rPr>
          <w:sz w:val="24"/>
          <w:szCs w:val="24"/>
        </w:rPr>
        <w:tab/>
      </w:r>
      <w:r>
        <w:rPr>
          <w:sz w:val="24"/>
          <w:szCs w:val="24"/>
        </w:rPr>
        <w:tab/>
      </w:r>
      <w:r>
        <w:rPr>
          <w:sz w:val="24"/>
          <w:szCs w:val="24"/>
        </w:rPr>
        <w:tab/>
        <w:t xml:space="preserve">zodat er variatie in de les gebracht wordt. </w:t>
      </w:r>
    </w:p>
    <w:p w:rsidR="002441EC" w:rsidRDefault="002441EC" w:rsidP="00AE6821">
      <w:pPr>
        <w:rPr>
          <w:sz w:val="24"/>
          <w:szCs w:val="24"/>
        </w:rPr>
      </w:pPr>
      <w:r w:rsidRPr="00F63D58">
        <w:rPr>
          <w:b/>
          <w:sz w:val="24"/>
          <w:szCs w:val="24"/>
          <w:u w:val="single"/>
        </w:rPr>
        <w:t>I</w:t>
      </w:r>
      <w:r w:rsidRPr="005F61C5">
        <w:rPr>
          <w:b/>
          <w:sz w:val="24"/>
          <w:szCs w:val="24"/>
          <w:u w:val="single"/>
          <w:vertAlign w:val="subscript"/>
        </w:rPr>
        <w:t>2</w:t>
      </w:r>
      <w:r>
        <w:rPr>
          <w:sz w:val="24"/>
          <w:szCs w:val="24"/>
        </w:rPr>
        <w:t>ntegratie:</w:t>
      </w:r>
      <w:r>
        <w:rPr>
          <w:sz w:val="24"/>
          <w:szCs w:val="24"/>
        </w:rPr>
        <w:tab/>
      </w:r>
      <w:r>
        <w:rPr>
          <w:sz w:val="24"/>
          <w:szCs w:val="24"/>
        </w:rPr>
        <w:tab/>
      </w:r>
      <w:r>
        <w:rPr>
          <w:sz w:val="24"/>
          <w:szCs w:val="24"/>
        </w:rPr>
        <w:tab/>
      </w:r>
      <w:r w:rsidR="0043788B">
        <w:rPr>
          <w:sz w:val="24"/>
          <w:szCs w:val="24"/>
        </w:rPr>
        <w:t xml:space="preserve">Alle zes gebieden (de vier vaardigheden, fictie en </w:t>
      </w:r>
      <w:r w:rsidR="0043788B">
        <w:rPr>
          <w:sz w:val="24"/>
          <w:szCs w:val="24"/>
        </w:rPr>
        <w:tab/>
      </w:r>
      <w:r w:rsidR="0043788B">
        <w:rPr>
          <w:sz w:val="24"/>
          <w:szCs w:val="24"/>
        </w:rPr>
        <w:tab/>
      </w:r>
      <w:r w:rsidR="0043788B">
        <w:rPr>
          <w:sz w:val="24"/>
          <w:szCs w:val="24"/>
        </w:rPr>
        <w:tab/>
      </w:r>
      <w:r w:rsidR="0043788B">
        <w:rPr>
          <w:sz w:val="24"/>
          <w:szCs w:val="24"/>
        </w:rPr>
        <w:tab/>
      </w:r>
      <w:r w:rsidR="0043788B">
        <w:rPr>
          <w:sz w:val="24"/>
          <w:szCs w:val="24"/>
        </w:rPr>
        <w:tab/>
      </w:r>
      <w:r w:rsidR="0043788B">
        <w:rPr>
          <w:sz w:val="24"/>
          <w:szCs w:val="24"/>
        </w:rPr>
        <w:tab/>
        <w:t>taalbeschouwing)</w:t>
      </w:r>
      <w:r>
        <w:rPr>
          <w:sz w:val="24"/>
          <w:szCs w:val="24"/>
        </w:rPr>
        <w:t xml:space="preserve"> van het vak kunnen aan elkaar geknoopt </w:t>
      </w:r>
      <w:r>
        <w:rPr>
          <w:sz w:val="24"/>
          <w:szCs w:val="24"/>
        </w:rPr>
        <w:tab/>
      </w:r>
      <w:r>
        <w:rPr>
          <w:sz w:val="24"/>
          <w:szCs w:val="24"/>
        </w:rPr>
        <w:tab/>
      </w:r>
      <w:r>
        <w:rPr>
          <w:sz w:val="24"/>
          <w:szCs w:val="24"/>
        </w:rPr>
        <w:tab/>
      </w:r>
      <w:r>
        <w:rPr>
          <w:sz w:val="24"/>
          <w:szCs w:val="24"/>
        </w:rPr>
        <w:tab/>
        <w:t>worden in een les</w:t>
      </w:r>
      <w:r w:rsidR="008E1092">
        <w:rPr>
          <w:sz w:val="24"/>
          <w:szCs w:val="24"/>
        </w:rPr>
        <w:t xml:space="preserve">. </w:t>
      </w:r>
      <w:r w:rsidR="002A3EAC">
        <w:rPr>
          <w:sz w:val="24"/>
          <w:szCs w:val="24"/>
        </w:rPr>
        <w:t>Bovendien is het</w:t>
      </w:r>
      <w:r w:rsidR="008E1092">
        <w:rPr>
          <w:sz w:val="24"/>
          <w:szCs w:val="24"/>
        </w:rPr>
        <w:t xml:space="preserve"> belangrijk </w:t>
      </w:r>
      <w:r>
        <w:rPr>
          <w:sz w:val="24"/>
          <w:szCs w:val="24"/>
        </w:rPr>
        <w:t xml:space="preserve">om fictie zoveel </w:t>
      </w:r>
      <w:r w:rsidR="008E1092">
        <w:rPr>
          <w:sz w:val="24"/>
          <w:szCs w:val="24"/>
        </w:rPr>
        <w:tab/>
      </w:r>
      <w:r w:rsidR="008E1092">
        <w:rPr>
          <w:sz w:val="24"/>
          <w:szCs w:val="24"/>
        </w:rPr>
        <w:tab/>
      </w:r>
      <w:r w:rsidR="008E1092">
        <w:rPr>
          <w:sz w:val="24"/>
          <w:szCs w:val="24"/>
        </w:rPr>
        <w:tab/>
      </w:r>
      <w:r w:rsidR="008E1092">
        <w:rPr>
          <w:sz w:val="24"/>
          <w:szCs w:val="24"/>
        </w:rPr>
        <w:tab/>
      </w:r>
      <w:r>
        <w:rPr>
          <w:sz w:val="24"/>
          <w:szCs w:val="24"/>
        </w:rPr>
        <w:t>mogelijk te</w:t>
      </w:r>
      <w:r w:rsidR="008E1092">
        <w:rPr>
          <w:sz w:val="24"/>
          <w:szCs w:val="24"/>
        </w:rPr>
        <w:t xml:space="preserve"> integreren, omdat dit een </w:t>
      </w:r>
      <w:r>
        <w:rPr>
          <w:sz w:val="24"/>
          <w:szCs w:val="24"/>
        </w:rPr>
        <w:t xml:space="preserve">meerwaarde biedt aan de </w:t>
      </w:r>
      <w:r w:rsidR="008E1092">
        <w:rPr>
          <w:sz w:val="24"/>
          <w:szCs w:val="24"/>
        </w:rPr>
        <w:tab/>
      </w:r>
      <w:r w:rsidR="008E1092">
        <w:rPr>
          <w:sz w:val="24"/>
          <w:szCs w:val="24"/>
        </w:rPr>
        <w:tab/>
      </w:r>
      <w:r w:rsidR="008E1092">
        <w:rPr>
          <w:sz w:val="24"/>
          <w:szCs w:val="24"/>
        </w:rPr>
        <w:tab/>
      </w:r>
      <w:r w:rsidR="008E1092">
        <w:rPr>
          <w:sz w:val="24"/>
          <w:szCs w:val="24"/>
        </w:rPr>
        <w:tab/>
      </w:r>
      <w:r>
        <w:rPr>
          <w:sz w:val="24"/>
          <w:szCs w:val="24"/>
        </w:rPr>
        <w:t xml:space="preserve">hele </w:t>
      </w:r>
      <w:proofErr w:type="spellStart"/>
      <w:r>
        <w:rPr>
          <w:sz w:val="24"/>
          <w:szCs w:val="24"/>
        </w:rPr>
        <w:t>scifovocip-scan</w:t>
      </w:r>
      <w:proofErr w:type="spellEnd"/>
      <w:r>
        <w:rPr>
          <w:sz w:val="24"/>
          <w:szCs w:val="24"/>
        </w:rPr>
        <w:t xml:space="preserve">. </w:t>
      </w:r>
    </w:p>
    <w:p w:rsidR="00124F7F" w:rsidRDefault="002441EC" w:rsidP="00AE6821">
      <w:pPr>
        <w:rPr>
          <w:sz w:val="24"/>
          <w:szCs w:val="24"/>
        </w:rPr>
      </w:pPr>
      <w:r w:rsidRPr="00F63D58">
        <w:rPr>
          <w:b/>
          <w:sz w:val="24"/>
          <w:szCs w:val="24"/>
          <w:u w:val="single"/>
        </w:rPr>
        <w:t>P</w:t>
      </w:r>
      <w:r>
        <w:rPr>
          <w:sz w:val="24"/>
          <w:szCs w:val="24"/>
        </w:rPr>
        <w:t>roces -en</w:t>
      </w:r>
      <w:r>
        <w:rPr>
          <w:sz w:val="24"/>
          <w:szCs w:val="24"/>
        </w:rPr>
        <w:br/>
        <w:t xml:space="preserve">productevaluatie: </w:t>
      </w:r>
      <w:r>
        <w:rPr>
          <w:sz w:val="24"/>
          <w:szCs w:val="24"/>
        </w:rPr>
        <w:tab/>
      </w:r>
      <w:r>
        <w:rPr>
          <w:sz w:val="24"/>
          <w:szCs w:val="24"/>
        </w:rPr>
        <w:tab/>
        <w:t xml:space="preserve">Evalueren gebeurt niet enkel met een schriftelijke toets. Elke </w:t>
      </w:r>
      <w:r>
        <w:rPr>
          <w:sz w:val="24"/>
          <w:szCs w:val="24"/>
        </w:rPr>
        <w:tab/>
      </w:r>
      <w:r>
        <w:rPr>
          <w:sz w:val="24"/>
          <w:szCs w:val="24"/>
        </w:rPr>
        <w:tab/>
      </w:r>
      <w:r>
        <w:rPr>
          <w:sz w:val="24"/>
          <w:szCs w:val="24"/>
        </w:rPr>
        <w:tab/>
      </w:r>
      <w:r>
        <w:rPr>
          <w:sz w:val="24"/>
          <w:szCs w:val="24"/>
        </w:rPr>
        <w:tab/>
        <w:t xml:space="preserve">les zou er plaats moeten zijn voor het evalueren van het </w:t>
      </w:r>
      <w:r>
        <w:rPr>
          <w:sz w:val="24"/>
          <w:szCs w:val="24"/>
        </w:rPr>
        <w:tab/>
      </w:r>
      <w:r>
        <w:rPr>
          <w:sz w:val="24"/>
          <w:szCs w:val="24"/>
        </w:rPr>
        <w:tab/>
      </w:r>
      <w:r>
        <w:rPr>
          <w:sz w:val="24"/>
          <w:szCs w:val="24"/>
        </w:rPr>
        <w:tab/>
      </w:r>
      <w:r>
        <w:rPr>
          <w:sz w:val="24"/>
          <w:szCs w:val="24"/>
        </w:rPr>
        <w:tab/>
      </w:r>
      <w:r>
        <w:rPr>
          <w:sz w:val="24"/>
          <w:szCs w:val="24"/>
        </w:rPr>
        <w:tab/>
        <w:t xml:space="preserve">leerproces. Zo kunnen er snel problemen opgespoord worden. </w:t>
      </w:r>
      <w:r>
        <w:rPr>
          <w:sz w:val="24"/>
          <w:szCs w:val="24"/>
        </w:rPr>
        <w:tab/>
      </w:r>
      <w:r>
        <w:rPr>
          <w:sz w:val="24"/>
          <w:szCs w:val="24"/>
        </w:rPr>
        <w:tab/>
      </w:r>
      <w:r>
        <w:rPr>
          <w:sz w:val="24"/>
          <w:szCs w:val="24"/>
        </w:rPr>
        <w:tab/>
      </w:r>
      <w:r>
        <w:rPr>
          <w:sz w:val="24"/>
          <w:szCs w:val="24"/>
        </w:rPr>
        <w:tab/>
        <w:t xml:space="preserve">Door middel van reflectie kan de leerkracht het leerproces van </w:t>
      </w:r>
      <w:r>
        <w:rPr>
          <w:sz w:val="24"/>
          <w:szCs w:val="24"/>
        </w:rPr>
        <w:tab/>
      </w:r>
      <w:r>
        <w:rPr>
          <w:sz w:val="24"/>
          <w:szCs w:val="24"/>
        </w:rPr>
        <w:tab/>
      </w:r>
      <w:r>
        <w:rPr>
          <w:sz w:val="24"/>
          <w:szCs w:val="24"/>
        </w:rPr>
        <w:tab/>
      </w:r>
      <w:r>
        <w:rPr>
          <w:sz w:val="24"/>
          <w:szCs w:val="24"/>
        </w:rPr>
        <w:tab/>
        <w:t xml:space="preserve">de leerlingen begeleiden en bijsturen. De leerling heeft zijn </w:t>
      </w:r>
      <w:r>
        <w:rPr>
          <w:sz w:val="24"/>
          <w:szCs w:val="24"/>
        </w:rPr>
        <w:tab/>
      </w:r>
      <w:r>
        <w:rPr>
          <w:sz w:val="24"/>
          <w:szCs w:val="24"/>
        </w:rPr>
        <w:tab/>
      </w:r>
      <w:r>
        <w:rPr>
          <w:sz w:val="24"/>
          <w:szCs w:val="24"/>
        </w:rPr>
        <w:tab/>
      </w:r>
      <w:r>
        <w:rPr>
          <w:sz w:val="24"/>
          <w:szCs w:val="24"/>
        </w:rPr>
        <w:tab/>
        <w:t xml:space="preserve">eigen leerproces deels in eigen handen. </w:t>
      </w:r>
      <w:sdt>
        <w:sdtPr>
          <w:rPr>
            <w:sz w:val="24"/>
            <w:szCs w:val="24"/>
          </w:rPr>
          <w:id w:val="1513669"/>
          <w:citation/>
        </w:sdtPr>
        <w:sdtContent>
          <w:r w:rsidR="00E66155">
            <w:rPr>
              <w:sz w:val="24"/>
              <w:szCs w:val="24"/>
            </w:rPr>
            <w:fldChar w:fldCharType="begin"/>
          </w:r>
          <w:r w:rsidR="00606A9A">
            <w:rPr>
              <w:sz w:val="24"/>
              <w:szCs w:val="24"/>
            </w:rPr>
            <w:instrText xml:space="preserve"> CITATION Jos11 \l 2067 </w:instrText>
          </w:r>
          <w:r w:rsidR="00E66155">
            <w:rPr>
              <w:sz w:val="24"/>
              <w:szCs w:val="24"/>
            </w:rPr>
            <w:fldChar w:fldCharType="separate"/>
          </w:r>
          <w:r w:rsidR="004F25A8" w:rsidRPr="004F25A8">
            <w:rPr>
              <w:noProof/>
              <w:sz w:val="24"/>
              <w:szCs w:val="24"/>
            </w:rPr>
            <w:t>(Evens, 2011)</w:t>
          </w:r>
          <w:r w:rsidR="00E66155">
            <w:rPr>
              <w:sz w:val="24"/>
              <w:szCs w:val="24"/>
            </w:rPr>
            <w:fldChar w:fldCharType="end"/>
          </w:r>
        </w:sdtContent>
      </w:sdt>
    </w:p>
    <w:p w:rsidR="00124F7F" w:rsidRDefault="00124F7F" w:rsidP="00AE6821">
      <w:pPr>
        <w:rPr>
          <w:b/>
          <w:sz w:val="28"/>
          <w:szCs w:val="28"/>
          <w:u w:val="single"/>
        </w:rPr>
      </w:pPr>
      <w:r w:rsidRPr="00124F7F">
        <w:rPr>
          <w:b/>
          <w:sz w:val="28"/>
          <w:szCs w:val="28"/>
          <w:u w:val="single"/>
        </w:rPr>
        <w:t xml:space="preserve">Hoe meer elementen van </w:t>
      </w:r>
      <w:proofErr w:type="spellStart"/>
      <w:r w:rsidRPr="00124F7F">
        <w:rPr>
          <w:b/>
          <w:sz w:val="28"/>
          <w:szCs w:val="28"/>
          <w:u w:val="single"/>
        </w:rPr>
        <w:t>scifovovip</w:t>
      </w:r>
      <w:proofErr w:type="spellEnd"/>
      <w:r w:rsidRPr="00124F7F">
        <w:rPr>
          <w:b/>
          <w:sz w:val="28"/>
          <w:szCs w:val="28"/>
          <w:u w:val="single"/>
        </w:rPr>
        <w:t xml:space="preserve"> in een les voorkomen, hoe sterker een les Nederlands is</w:t>
      </w:r>
    </w:p>
    <w:p w:rsidR="00593BAB" w:rsidRPr="00087C8A" w:rsidRDefault="00593BAB" w:rsidP="00593BAB">
      <w:pPr>
        <w:jc w:val="both"/>
        <w:rPr>
          <w:sz w:val="24"/>
          <w:szCs w:val="24"/>
        </w:rPr>
      </w:pPr>
      <w:r w:rsidRPr="00087C8A">
        <w:rPr>
          <w:sz w:val="24"/>
          <w:szCs w:val="24"/>
        </w:rPr>
        <w:t xml:space="preserve">Hier geef ik ter verduidelijking weer, hoe een sterkere les Nederlands gecreëerd wordt met het gebruik van </w:t>
      </w:r>
      <w:proofErr w:type="spellStart"/>
      <w:r w:rsidRPr="00087C8A">
        <w:rPr>
          <w:sz w:val="24"/>
          <w:szCs w:val="24"/>
        </w:rPr>
        <w:t>scifovovip</w:t>
      </w:r>
      <w:proofErr w:type="spellEnd"/>
      <w:r w:rsidRPr="00087C8A">
        <w:rPr>
          <w:sz w:val="24"/>
          <w:szCs w:val="24"/>
        </w:rPr>
        <w:t xml:space="preserve">. Het is namelijk zo dat er door fictie toe te voegen een algemene meerwaarde ontstaat wanneer we globaal kijken naar de nieuwe </w:t>
      </w:r>
      <w:proofErr w:type="spellStart"/>
      <w:r w:rsidRPr="00087C8A">
        <w:rPr>
          <w:sz w:val="24"/>
          <w:szCs w:val="24"/>
        </w:rPr>
        <w:t>scifovovip-scan</w:t>
      </w:r>
      <w:proofErr w:type="spellEnd"/>
      <w:r w:rsidRPr="00087C8A">
        <w:rPr>
          <w:sz w:val="24"/>
          <w:szCs w:val="24"/>
        </w:rPr>
        <w:t xml:space="preserve">. Toch gaat duidelijk worden dat elk aspect van de scan afzonderlijke aandacht verdient. </w:t>
      </w:r>
    </w:p>
    <w:p w:rsidR="00593BAB" w:rsidRPr="00087C8A" w:rsidRDefault="00593BAB" w:rsidP="00593BAB">
      <w:pPr>
        <w:jc w:val="both"/>
        <w:rPr>
          <w:sz w:val="24"/>
          <w:szCs w:val="24"/>
        </w:rPr>
      </w:pPr>
      <w:r w:rsidRPr="00087C8A">
        <w:rPr>
          <w:sz w:val="24"/>
          <w:szCs w:val="24"/>
        </w:rPr>
        <w:t xml:space="preserve">Eerst en vooral zien we dat wanneer we een les zouden geven op basis van het werkboek en het handboek, dat veel elementen van </w:t>
      </w:r>
      <w:proofErr w:type="spellStart"/>
      <w:r w:rsidRPr="00087C8A">
        <w:rPr>
          <w:sz w:val="24"/>
          <w:szCs w:val="24"/>
        </w:rPr>
        <w:t>scifovovip</w:t>
      </w:r>
      <w:proofErr w:type="spellEnd"/>
      <w:r w:rsidRPr="00087C8A">
        <w:rPr>
          <w:sz w:val="24"/>
          <w:szCs w:val="24"/>
        </w:rPr>
        <w:t xml:space="preserve"> niet aan bod komen bijv. in de eerste les m.b.t. tekststructuren worden communicatief, fictie, variatie in werkvormen, integreren en proces - en productevaluatie niet ingevuld. Dit wil zeggen dat de communicatieve vaardigheden niet worden geoefend, dat het een passieve les wordt waarin leerlingen in stilte oefeningen maken en luisteren. Bovendien zal de focus enkel op tekststructuren liggen, zodat de leerlingen moeilijkheden gaan ondervinden wanneer ze verschillende vaardigheden en kennis gaan moeten combineren. Daarnaast is er geen moment voorzien waarin de leerkracht en de leerlingen kunnen nagaan of de leerstof begrepen is, waardoor eventuele moeilijkheden niet kunnen waargenomen worden. </w:t>
      </w:r>
    </w:p>
    <w:p w:rsidR="00593BAB" w:rsidRPr="00087C8A" w:rsidRDefault="00593BAB" w:rsidP="00593BAB">
      <w:pPr>
        <w:jc w:val="both"/>
        <w:rPr>
          <w:sz w:val="24"/>
          <w:szCs w:val="24"/>
        </w:rPr>
      </w:pPr>
      <w:r w:rsidRPr="00087C8A">
        <w:rPr>
          <w:sz w:val="24"/>
          <w:szCs w:val="24"/>
        </w:rPr>
        <w:lastRenderedPageBreak/>
        <w:t xml:space="preserve">Doordat ik </w:t>
      </w:r>
      <w:r w:rsidRPr="00087C8A">
        <w:rPr>
          <w:b/>
          <w:sz w:val="24"/>
          <w:szCs w:val="24"/>
          <w:u w:val="single"/>
        </w:rPr>
        <w:t>fictie</w:t>
      </w:r>
      <w:r w:rsidRPr="00087C8A">
        <w:rPr>
          <w:sz w:val="24"/>
          <w:szCs w:val="24"/>
        </w:rPr>
        <w:t xml:space="preserve">, één van de elementen van </w:t>
      </w:r>
      <w:proofErr w:type="spellStart"/>
      <w:r w:rsidRPr="00087C8A">
        <w:rPr>
          <w:sz w:val="24"/>
          <w:szCs w:val="24"/>
        </w:rPr>
        <w:t>scifovovip</w:t>
      </w:r>
      <w:proofErr w:type="spellEnd"/>
      <w:r w:rsidRPr="00087C8A">
        <w:rPr>
          <w:sz w:val="24"/>
          <w:szCs w:val="24"/>
        </w:rPr>
        <w:t>, ga toevoegen aan deze les, zien we dat een inleidend gedicht zorgt dat de leerlingen hun communicatieve vaardigheden kunnen oefenen en dat de oefeningen bij de gedichten kans bieden tot het variëren in werkvormen. Verder biedt het gedicht waarin signaalwoorden verwerk</w:t>
      </w:r>
      <w:r w:rsidR="00156C8A">
        <w:rPr>
          <w:sz w:val="24"/>
          <w:szCs w:val="24"/>
        </w:rPr>
        <w:t>t zijn, de mogelijkheid tot het</w:t>
      </w:r>
      <w:r w:rsidRPr="00087C8A">
        <w:rPr>
          <w:sz w:val="24"/>
          <w:szCs w:val="24"/>
        </w:rPr>
        <w:t xml:space="preserve"> zelf onderzoeken van de leerstof, waardoor het eigen maken van de leerstof en het toepassen buiten de </w:t>
      </w:r>
      <w:proofErr w:type="spellStart"/>
      <w:r w:rsidRPr="00087C8A">
        <w:rPr>
          <w:sz w:val="24"/>
          <w:szCs w:val="24"/>
        </w:rPr>
        <w:t>klasmuren</w:t>
      </w:r>
      <w:proofErr w:type="spellEnd"/>
      <w:r w:rsidRPr="00087C8A">
        <w:rPr>
          <w:sz w:val="24"/>
          <w:szCs w:val="24"/>
        </w:rPr>
        <w:t xml:space="preserve"> veel vlotter gaat verlopen. Ten slotte zorgen cartoons ervoor dat de leefwereld van de leerlingen betrokken wordt en dat de les op een leuke manier herhaald kan worden. </w:t>
      </w:r>
    </w:p>
    <w:p w:rsidR="00593BAB" w:rsidRPr="00087C8A" w:rsidRDefault="00593BAB" w:rsidP="00593BAB">
      <w:pPr>
        <w:jc w:val="both"/>
        <w:rPr>
          <w:sz w:val="24"/>
          <w:szCs w:val="24"/>
        </w:rPr>
      </w:pPr>
      <w:r w:rsidRPr="00087C8A">
        <w:rPr>
          <w:sz w:val="24"/>
          <w:szCs w:val="24"/>
        </w:rPr>
        <w:t xml:space="preserve">Vervolgens zal ik aan de hand van mijn lessen de aparte aspecten van </w:t>
      </w:r>
      <w:proofErr w:type="spellStart"/>
      <w:r w:rsidRPr="00087C8A">
        <w:rPr>
          <w:sz w:val="24"/>
          <w:szCs w:val="24"/>
        </w:rPr>
        <w:t>scifovovip</w:t>
      </w:r>
      <w:proofErr w:type="spellEnd"/>
      <w:r w:rsidRPr="00087C8A">
        <w:rPr>
          <w:sz w:val="24"/>
          <w:szCs w:val="24"/>
        </w:rPr>
        <w:t xml:space="preserve"> in de kijker plaatsen. Vermits de eerste les al aan bod kwam, begin ik met de tweede les, accenttekens. Hier komt het </w:t>
      </w:r>
      <w:r w:rsidRPr="00087C8A">
        <w:rPr>
          <w:b/>
          <w:sz w:val="24"/>
          <w:szCs w:val="24"/>
          <w:u w:val="single"/>
        </w:rPr>
        <w:t>sociale aspect</w:t>
      </w:r>
      <w:r w:rsidRPr="00087C8A">
        <w:rPr>
          <w:sz w:val="24"/>
          <w:szCs w:val="24"/>
        </w:rPr>
        <w:t xml:space="preserve"> duidelijk naar boven. De leerlingen mogen namelijk woorden uit verpakkingen, folders enz. halen. Verder wordt er klassikaal het verschil gezocht tussen de kolom links en rechts op het bord. Daarnaast mogen de leerlingen per drie/vier werken bij het zoeken van de regels uit het gedicht; oef 2.3, p.336 in het werkboek mag per twee voorbereid worden; maar oef 2.2, p. 336 wordt daarentegen meteen klassikaal gemaakt. Wanneer we kijken naar de originele les, zien we geen sociale aspecten terugkomen. </w:t>
      </w:r>
    </w:p>
    <w:p w:rsidR="00593BAB" w:rsidRPr="00087C8A" w:rsidRDefault="00593BAB" w:rsidP="00593BAB">
      <w:pPr>
        <w:jc w:val="both"/>
        <w:rPr>
          <w:sz w:val="24"/>
          <w:szCs w:val="24"/>
        </w:rPr>
      </w:pPr>
      <w:r w:rsidRPr="00087C8A">
        <w:rPr>
          <w:sz w:val="24"/>
          <w:szCs w:val="24"/>
        </w:rPr>
        <w:t xml:space="preserve">In de derde les, afbreken in lettergrepen, bespreek ik </w:t>
      </w:r>
      <w:r w:rsidRPr="00087C8A">
        <w:rPr>
          <w:b/>
          <w:sz w:val="24"/>
          <w:szCs w:val="24"/>
          <w:u w:val="single"/>
        </w:rPr>
        <w:t>het communicatieve</w:t>
      </w:r>
      <w:r w:rsidRPr="00087C8A">
        <w:rPr>
          <w:sz w:val="24"/>
          <w:szCs w:val="24"/>
        </w:rPr>
        <w:t xml:space="preserve"> dat duidelijk tot uiting komt in deze les. Er vindt namelijk een klassikale inleiding plaats. Het is aan de leerlingen om de prenten te benoemen die de leerkracht hen toont en ook om juist af te breken in lettergrepen. Zo worden de regels klassikaal gevonden en op het bord geplaatst. Later in de les moeten de leerlingen in staat zijn hun antwoorden te verantwoorden </w:t>
      </w:r>
      <w:proofErr w:type="spellStart"/>
      <w:r w:rsidRPr="00087C8A">
        <w:rPr>
          <w:sz w:val="24"/>
          <w:szCs w:val="24"/>
        </w:rPr>
        <w:t>a.d.h.v</w:t>
      </w:r>
      <w:proofErr w:type="spellEnd"/>
      <w:r w:rsidRPr="00087C8A">
        <w:rPr>
          <w:sz w:val="24"/>
          <w:szCs w:val="24"/>
        </w:rPr>
        <w:t xml:space="preserve">. de klassikaal gevonden regels. Daarnaast ontstaat er nog een </w:t>
      </w:r>
      <w:proofErr w:type="spellStart"/>
      <w:r w:rsidRPr="00087C8A">
        <w:rPr>
          <w:sz w:val="24"/>
          <w:szCs w:val="24"/>
        </w:rPr>
        <w:t>klasgesprek</w:t>
      </w:r>
      <w:proofErr w:type="spellEnd"/>
      <w:r w:rsidRPr="00087C8A">
        <w:rPr>
          <w:sz w:val="24"/>
          <w:szCs w:val="24"/>
        </w:rPr>
        <w:t xml:space="preserve">, doordat de leerkracht een achterflaptekst gebruikt in de les. Wanneer we dan gaan kijken naar de originele </w:t>
      </w:r>
      <w:proofErr w:type="spellStart"/>
      <w:r w:rsidRPr="00087C8A">
        <w:rPr>
          <w:sz w:val="24"/>
          <w:szCs w:val="24"/>
        </w:rPr>
        <w:t>scifovovip-scan</w:t>
      </w:r>
      <w:proofErr w:type="spellEnd"/>
      <w:r w:rsidRPr="00087C8A">
        <w:rPr>
          <w:sz w:val="24"/>
          <w:szCs w:val="24"/>
        </w:rPr>
        <w:t xml:space="preserve"> zien we dat individuele communicatie niet aan bod komt. </w:t>
      </w:r>
    </w:p>
    <w:p w:rsidR="00593BAB" w:rsidRPr="00087C8A" w:rsidRDefault="00593BAB" w:rsidP="00593BAB">
      <w:pPr>
        <w:jc w:val="both"/>
        <w:rPr>
          <w:sz w:val="24"/>
          <w:szCs w:val="24"/>
        </w:rPr>
      </w:pPr>
      <w:r w:rsidRPr="00087C8A">
        <w:rPr>
          <w:sz w:val="24"/>
          <w:szCs w:val="24"/>
        </w:rPr>
        <w:t xml:space="preserve">De vierde les is eigenlijk, gezien over alle elementen van </w:t>
      </w:r>
      <w:proofErr w:type="spellStart"/>
      <w:r w:rsidRPr="00087C8A">
        <w:rPr>
          <w:sz w:val="24"/>
          <w:szCs w:val="24"/>
        </w:rPr>
        <w:t>scifovovip</w:t>
      </w:r>
      <w:proofErr w:type="spellEnd"/>
      <w:r w:rsidRPr="00087C8A">
        <w:rPr>
          <w:sz w:val="24"/>
          <w:szCs w:val="24"/>
        </w:rPr>
        <w:t xml:space="preserve">, zeer sterk uitgewerkt. Hier zal ik dan ook drie aspecten van </w:t>
      </w:r>
      <w:proofErr w:type="spellStart"/>
      <w:r w:rsidRPr="00087C8A">
        <w:rPr>
          <w:sz w:val="24"/>
          <w:szCs w:val="24"/>
        </w:rPr>
        <w:t>scifovovip</w:t>
      </w:r>
      <w:proofErr w:type="spellEnd"/>
      <w:r w:rsidRPr="00087C8A">
        <w:rPr>
          <w:sz w:val="24"/>
          <w:szCs w:val="24"/>
        </w:rPr>
        <w:t xml:space="preserve"> bespreken: ondersteuning, procesevaluatie en individueel. Eerst en vooral komt </w:t>
      </w:r>
      <w:r w:rsidRPr="00087C8A">
        <w:rPr>
          <w:b/>
          <w:sz w:val="24"/>
          <w:szCs w:val="24"/>
          <w:u w:val="single"/>
        </w:rPr>
        <w:t>ondersteuning</w:t>
      </w:r>
      <w:r w:rsidRPr="00087C8A">
        <w:rPr>
          <w:sz w:val="24"/>
          <w:szCs w:val="24"/>
        </w:rPr>
        <w:t xml:space="preserve"> ook in de originele les voor, doordat zinsleer sowieso een hulpmiddel is naar het leren van andere talen toe. Maar in de nieuwe les wordt extra ondersteuning geboden door schematiseren te integreren in de les. Schematiseren is iets dat leerlingen in alle vakken kunnen gebruiken. Daarnaast zien we </w:t>
      </w:r>
      <w:r w:rsidRPr="00087C8A">
        <w:rPr>
          <w:b/>
          <w:sz w:val="24"/>
          <w:szCs w:val="24"/>
          <w:u w:val="single"/>
        </w:rPr>
        <w:t>procesevaluatie</w:t>
      </w:r>
      <w:r w:rsidRPr="00087C8A">
        <w:rPr>
          <w:b/>
          <w:sz w:val="24"/>
          <w:szCs w:val="24"/>
        </w:rPr>
        <w:t xml:space="preserve"> </w:t>
      </w:r>
      <w:r w:rsidRPr="00087C8A">
        <w:rPr>
          <w:sz w:val="24"/>
          <w:szCs w:val="24"/>
        </w:rPr>
        <w:t xml:space="preserve">terugkomen, doordat de leerkracht prenten toont aan de leerlingen, waarbij zij zelf zinnen mogen maken met een werkwoordelijk en naamwoordelijk gezegde. </w:t>
      </w:r>
    </w:p>
    <w:p w:rsidR="00593BAB" w:rsidRPr="00087C8A" w:rsidRDefault="00593BAB" w:rsidP="00593BAB">
      <w:pPr>
        <w:jc w:val="both"/>
        <w:rPr>
          <w:sz w:val="24"/>
          <w:szCs w:val="24"/>
        </w:rPr>
      </w:pPr>
      <w:r w:rsidRPr="00087C8A">
        <w:rPr>
          <w:sz w:val="24"/>
          <w:szCs w:val="24"/>
        </w:rPr>
        <w:t xml:space="preserve">Dit laatste sluit mooi aan bij het laatste te bespreken aspect, </w:t>
      </w:r>
      <w:r w:rsidRPr="00087C8A">
        <w:rPr>
          <w:b/>
          <w:sz w:val="24"/>
          <w:szCs w:val="24"/>
          <w:u w:val="single"/>
        </w:rPr>
        <w:t>individueel</w:t>
      </w:r>
      <w:r w:rsidRPr="00087C8A">
        <w:rPr>
          <w:sz w:val="24"/>
          <w:szCs w:val="24"/>
        </w:rPr>
        <w:t xml:space="preserve">, want de leerlingen krijgen aan het einde van de les de kans om zelf zinnen te vormen met de geziene leerstof. Verder moeten ze verantwoording kunnen geven voor hun antwoorden. Bovendien moeten zij in één van de oefeningen de ontlede zinnen uitleggen aan de rest van de klas en bovendien krijgen ze de kans om zelf zinnen aan te vullen, waar ze uiteindelijk mee zullen mogen werken. In de originele les zien we daarentegen dat er geen plaats is voor procesevaluatie en dat er geen verdere inbreng gedaan wordt m.b.t. ondersteuning. Het </w:t>
      </w:r>
      <w:r w:rsidRPr="00087C8A">
        <w:rPr>
          <w:sz w:val="24"/>
          <w:szCs w:val="24"/>
        </w:rPr>
        <w:lastRenderedPageBreak/>
        <w:t xml:space="preserve">individuele aspect kwam in de originele les wel aan bod door het individueel maken van de oefeningen </w:t>
      </w:r>
      <w:proofErr w:type="spellStart"/>
      <w:r w:rsidRPr="00087C8A">
        <w:rPr>
          <w:sz w:val="24"/>
          <w:szCs w:val="24"/>
        </w:rPr>
        <w:t>én</w:t>
      </w:r>
      <w:proofErr w:type="spellEnd"/>
      <w:r w:rsidRPr="00087C8A">
        <w:rPr>
          <w:sz w:val="24"/>
          <w:szCs w:val="24"/>
        </w:rPr>
        <w:t xml:space="preserve"> de input die verwacht wordt van de leerlingen bij het aanvullen van de onvolledige zinnen, maar toch zien we in de nieuwe les dat er veel meer mogelijkheden zijn. </w:t>
      </w:r>
    </w:p>
    <w:p w:rsidR="00593BAB" w:rsidRPr="00087C8A" w:rsidRDefault="00593BAB" w:rsidP="00593BAB">
      <w:pPr>
        <w:jc w:val="both"/>
        <w:rPr>
          <w:sz w:val="24"/>
          <w:szCs w:val="24"/>
        </w:rPr>
      </w:pPr>
      <w:r w:rsidRPr="00087C8A">
        <w:rPr>
          <w:sz w:val="24"/>
          <w:szCs w:val="24"/>
        </w:rPr>
        <w:t xml:space="preserve">De vijfde les heeft betrekking tot de onvoltooid tegenwoordige tijd. Hier laat ik variatie in werkvormingen en vaardigheden aan bod komen. </w:t>
      </w:r>
      <w:r w:rsidRPr="00087C8A">
        <w:rPr>
          <w:b/>
          <w:sz w:val="24"/>
          <w:szCs w:val="24"/>
          <w:u w:val="single"/>
        </w:rPr>
        <w:t>Variëren in werkvormen</w:t>
      </w:r>
      <w:r w:rsidRPr="00087C8A">
        <w:rPr>
          <w:sz w:val="24"/>
          <w:szCs w:val="24"/>
        </w:rPr>
        <w:t xml:space="preserve"> komt tot uiting doordat de leerlingen oefeningen per twee mogen voorbereiden bijv. het schema vervolledigen </w:t>
      </w:r>
      <w:proofErr w:type="spellStart"/>
      <w:r w:rsidRPr="00087C8A">
        <w:rPr>
          <w:sz w:val="24"/>
          <w:szCs w:val="24"/>
        </w:rPr>
        <w:t>a.d.h.v</w:t>
      </w:r>
      <w:proofErr w:type="spellEnd"/>
      <w:r w:rsidRPr="00087C8A">
        <w:rPr>
          <w:sz w:val="24"/>
          <w:szCs w:val="24"/>
        </w:rPr>
        <w:t xml:space="preserve">. het gedicht ‘Moppersmurf’. Het verbeteren van de oefeningen gebeurt klassikaal, oef. 2.48 en 2.49, p. 73 in het werkboek worden dan weer meteen klassikaal gemaakt. Daarnaast wordt oef. 2.47, p. 71 -73 per drie/ vier vervolledigd en hierna worden de antwoorden aan het bord gebracht. Ten slotte worden er ook oefeningen individueel gemaakt zoals het lied van </w:t>
      </w:r>
      <w:r w:rsidRPr="00087C8A">
        <w:rPr>
          <w:i/>
          <w:sz w:val="24"/>
          <w:szCs w:val="24"/>
        </w:rPr>
        <w:t xml:space="preserve">Bart Peeters </w:t>
      </w:r>
      <w:r w:rsidRPr="00087C8A">
        <w:rPr>
          <w:sz w:val="24"/>
          <w:szCs w:val="24"/>
        </w:rPr>
        <w:t xml:space="preserve">en oef. 2.49 p. 74 in het werkboek. </w:t>
      </w:r>
    </w:p>
    <w:p w:rsidR="00593BAB" w:rsidRPr="00087C8A" w:rsidRDefault="00593BAB" w:rsidP="00593BAB">
      <w:pPr>
        <w:jc w:val="both"/>
        <w:rPr>
          <w:sz w:val="24"/>
          <w:szCs w:val="24"/>
        </w:rPr>
      </w:pPr>
      <w:r w:rsidRPr="00087C8A">
        <w:rPr>
          <w:sz w:val="24"/>
          <w:szCs w:val="24"/>
        </w:rPr>
        <w:t xml:space="preserve">Het tweede aspect, </w:t>
      </w:r>
      <w:r w:rsidRPr="00087C8A">
        <w:rPr>
          <w:b/>
          <w:sz w:val="24"/>
          <w:szCs w:val="24"/>
          <w:u w:val="single"/>
        </w:rPr>
        <w:t>vaardigheden</w:t>
      </w:r>
      <w:r w:rsidRPr="00087C8A">
        <w:rPr>
          <w:sz w:val="24"/>
          <w:szCs w:val="24"/>
        </w:rPr>
        <w:t xml:space="preserve">, zien we terugkomen door de integratie van lezen, spreken en schrijven. Lezen komt aan bod door het gebruik van gedichten, schrijven komt aan het bod door het aanvullen van onvolledige zinnen en het formuleren van de gevonden stappen </w:t>
      </w:r>
      <w:proofErr w:type="spellStart"/>
      <w:r w:rsidRPr="00087C8A">
        <w:rPr>
          <w:sz w:val="24"/>
          <w:szCs w:val="24"/>
        </w:rPr>
        <w:t>a.d.h.v</w:t>
      </w:r>
      <w:proofErr w:type="spellEnd"/>
      <w:r w:rsidRPr="00087C8A">
        <w:rPr>
          <w:sz w:val="24"/>
          <w:szCs w:val="24"/>
        </w:rPr>
        <w:t>. een gedicht. Spreken komt daarnaast nog aan bod door het verantwoorden</w:t>
      </w:r>
      <w:r w:rsidR="00F00AE7">
        <w:rPr>
          <w:sz w:val="24"/>
          <w:szCs w:val="24"/>
        </w:rPr>
        <w:t xml:space="preserve"> van hun antwoorden </w:t>
      </w:r>
      <w:proofErr w:type="spellStart"/>
      <w:r w:rsidR="00F00AE7">
        <w:rPr>
          <w:sz w:val="24"/>
          <w:szCs w:val="24"/>
        </w:rPr>
        <w:t>a.d.h.v</w:t>
      </w:r>
      <w:proofErr w:type="spellEnd"/>
      <w:r w:rsidR="00F00AE7">
        <w:rPr>
          <w:sz w:val="24"/>
          <w:szCs w:val="24"/>
        </w:rPr>
        <w:t>.</w:t>
      </w:r>
      <w:r w:rsidRPr="00087C8A">
        <w:rPr>
          <w:sz w:val="24"/>
          <w:szCs w:val="24"/>
        </w:rPr>
        <w:t xml:space="preserve"> hun schema en er ontstaat aan het einde van de les een </w:t>
      </w:r>
      <w:proofErr w:type="spellStart"/>
      <w:r w:rsidRPr="00087C8A">
        <w:rPr>
          <w:sz w:val="24"/>
          <w:szCs w:val="24"/>
        </w:rPr>
        <w:t>klasgesprek</w:t>
      </w:r>
      <w:proofErr w:type="spellEnd"/>
      <w:r w:rsidRPr="00087C8A">
        <w:rPr>
          <w:sz w:val="24"/>
          <w:szCs w:val="24"/>
        </w:rPr>
        <w:t xml:space="preserve"> over het boek ‘</w:t>
      </w:r>
      <w:r w:rsidRPr="00087C8A">
        <w:rPr>
          <w:i/>
          <w:sz w:val="24"/>
          <w:szCs w:val="24"/>
        </w:rPr>
        <w:t>Middernachtspaleis</w:t>
      </w:r>
      <w:r w:rsidRPr="00087C8A">
        <w:rPr>
          <w:sz w:val="24"/>
          <w:szCs w:val="24"/>
        </w:rPr>
        <w:t>’. Wanneer we naar de originele les kijken van de onvoltooid tegenwoordige tijd zien we dat er totaal geen aandacht besteed werd aan deze twee aspecten.</w:t>
      </w:r>
    </w:p>
    <w:p w:rsidR="00593BAB" w:rsidRPr="00087C8A" w:rsidRDefault="00593BAB" w:rsidP="00593BAB">
      <w:pPr>
        <w:jc w:val="both"/>
        <w:rPr>
          <w:sz w:val="24"/>
          <w:szCs w:val="24"/>
        </w:rPr>
      </w:pPr>
      <w:r w:rsidRPr="00087C8A">
        <w:rPr>
          <w:sz w:val="24"/>
          <w:szCs w:val="24"/>
        </w:rPr>
        <w:t xml:space="preserve">Ten slotte komt in de zesde les m.b.t. bindwoorden, het aspect </w:t>
      </w:r>
      <w:r w:rsidRPr="00087C8A">
        <w:rPr>
          <w:b/>
          <w:sz w:val="24"/>
          <w:szCs w:val="24"/>
          <w:u w:val="single"/>
        </w:rPr>
        <w:t>integreren</w:t>
      </w:r>
      <w:r w:rsidRPr="00087C8A">
        <w:rPr>
          <w:sz w:val="24"/>
          <w:szCs w:val="24"/>
        </w:rPr>
        <w:t xml:space="preserve"> nog duidelijk aan bod. In de nieuwe les wordt zowel lezen, spreken, schrijven als fictie geïntegreerd, terwijl in de originele les enkel lezen wordt geïntegreerd door het gebruik van informatieve teksten. In de nieuwe les zien we lezen terugkomen door informatieve teksten </w:t>
      </w:r>
      <w:proofErr w:type="spellStart"/>
      <w:r w:rsidRPr="00087C8A">
        <w:rPr>
          <w:sz w:val="24"/>
          <w:szCs w:val="24"/>
        </w:rPr>
        <w:t>én</w:t>
      </w:r>
      <w:proofErr w:type="spellEnd"/>
      <w:r w:rsidRPr="00087C8A">
        <w:rPr>
          <w:sz w:val="24"/>
          <w:szCs w:val="24"/>
        </w:rPr>
        <w:t xml:space="preserve"> gedichten. Daarnaast komt spreken aan bod door een </w:t>
      </w:r>
      <w:proofErr w:type="spellStart"/>
      <w:r w:rsidRPr="00087C8A">
        <w:rPr>
          <w:sz w:val="24"/>
          <w:szCs w:val="24"/>
        </w:rPr>
        <w:t>klasgesprek</w:t>
      </w:r>
      <w:proofErr w:type="spellEnd"/>
      <w:r w:rsidRPr="00087C8A">
        <w:rPr>
          <w:sz w:val="24"/>
          <w:szCs w:val="24"/>
        </w:rPr>
        <w:t xml:space="preserve"> dat ontstaat over het boek ‘</w:t>
      </w:r>
      <w:r w:rsidRPr="00087C8A">
        <w:rPr>
          <w:i/>
          <w:sz w:val="24"/>
          <w:szCs w:val="24"/>
        </w:rPr>
        <w:t xml:space="preserve">De Stam van </w:t>
      </w:r>
      <w:proofErr w:type="spellStart"/>
      <w:r w:rsidRPr="00087C8A">
        <w:rPr>
          <w:i/>
          <w:sz w:val="24"/>
          <w:szCs w:val="24"/>
        </w:rPr>
        <w:t>Anshur</w:t>
      </w:r>
      <w:proofErr w:type="spellEnd"/>
      <w:r w:rsidRPr="00087C8A">
        <w:rPr>
          <w:i/>
          <w:sz w:val="24"/>
          <w:szCs w:val="24"/>
        </w:rPr>
        <w:t>’</w:t>
      </w:r>
      <w:r w:rsidRPr="00087C8A">
        <w:rPr>
          <w:sz w:val="24"/>
          <w:szCs w:val="24"/>
        </w:rPr>
        <w:t xml:space="preserve">, maar ook moeten ze hun antwoorden kunnen verantwoorden. Verder wordt schrijven geïntegreerd, doordat de leerlingen een gestructureerde tekst moeten schrijven </w:t>
      </w:r>
      <w:proofErr w:type="spellStart"/>
      <w:r w:rsidRPr="00087C8A">
        <w:rPr>
          <w:sz w:val="24"/>
          <w:szCs w:val="24"/>
        </w:rPr>
        <w:t>a.d.h.v</w:t>
      </w:r>
      <w:proofErr w:type="spellEnd"/>
      <w:r w:rsidRPr="00087C8A">
        <w:rPr>
          <w:sz w:val="24"/>
          <w:szCs w:val="24"/>
        </w:rPr>
        <w:t>. verbindingswoorden en ten slotte wordt fictie geïntegreerd door het gebruik van gedichten, cartoons en een achterflaptekst van een boek.</w:t>
      </w:r>
    </w:p>
    <w:p w:rsidR="002B2D63" w:rsidRDefault="00593BAB" w:rsidP="00593BAB">
      <w:pPr>
        <w:jc w:val="both"/>
        <w:rPr>
          <w:sz w:val="24"/>
          <w:szCs w:val="24"/>
        </w:rPr>
      </w:pPr>
      <w:r w:rsidRPr="00087C8A">
        <w:rPr>
          <w:sz w:val="24"/>
          <w:szCs w:val="24"/>
        </w:rPr>
        <w:t xml:space="preserve">In deze tekst wordt het belang duidelijk van het geven van aandacht aan de afzonderlijke aspecten van de </w:t>
      </w:r>
      <w:proofErr w:type="spellStart"/>
      <w:r w:rsidRPr="00087C8A">
        <w:rPr>
          <w:sz w:val="24"/>
          <w:szCs w:val="24"/>
        </w:rPr>
        <w:t>scifovovip-scan</w:t>
      </w:r>
      <w:proofErr w:type="spellEnd"/>
      <w:r w:rsidRPr="00087C8A">
        <w:rPr>
          <w:sz w:val="24"/>
          <w:szCs w:val="24"/>
        </w:rPr>
        <w:t xml:space="preserve"> m.b.v. concrete voorbeelden uit de lessen.</w:t>
      </w:r>
      <w:r w:rsidR="00F00AE7">
        <w:rPr>
          <w:sz w:val="24"/>
          <w:szCs w:val="24"/>
        </w:rPr>
        <w:t xml:space="preserve"> Ik kan concluderen dat er </w:t>
      </w:r>
      <w:r w:rsidRPr="00087C8A">
        <w:rPr>
          <w:sz w:val="24"/>
          <w:szCs w:val="24"/>
        </w:rPr>
        <w:t>een duidelijke verbetering gebleken is. Door elk aspect afzonderlijk zoveel mogelijk te ontwikkelen, zien we vanzelfsprekend een grote meerwaarde in het geheel, de les Nederlands.</w:t>
      </w:r>
      <w:r w:rsidRPr="000B04AC">
        <w:rPr>
          <w:sz w:val="24"/>
          <w:szCs w:val="24"/>
        </w:rPr>
        <w:t xml:space="preserve">  </w:t>
      </w:r>
    </w:p>
    <w:p w:rsidR="002B2D63" w:rsidRDefault="002B2D63">
      <w:pPr>
        <w:rPr>
          <w:sz w:val="24"/>
          <w:szCs w:val="24"/>
        </w:rPr>
      </w:pPr>
      <w:r>
        <w:rPr>
          <w:sz w:val="24"/>
          <w:szCs w:val="24"/>
        </w:rPr>
        <w:br w:type="page"/>
      </w:r>
    </w:p>
    <w:p w:rsidR="00124F7F" w:rsidRDefault="002B2D63" w:rsidP="00593BAB">
      <w:pPr>
        <w:jc w:val="both"/>
        <w:rPr>
          <w:b/>
          <w:sz w:val="28"/>
          <w:szCs w:val="28"/>
          <w:u w:val="single"/>
        </w:rPr>
      </w:pPr>
      <w:r w:rsidRPr="002B2D63">
        <w:rPr>
          <w:b/>
          <w:sz w:val="28"/>
          <w:szCs w:val="28"/>
          <w:u w:val="single"/>
        </w:rPr>
        <w:lastRenderedPageBreak/>
        <w:t>Schematische weergave</w:t>
      </w:r>
    </w:p>
    <w:p w:rsidR="002B2D63" w:rsidRDefault="002B2D63" w:rsidP="00593BAB">
      <w:pPr>
        <w:jc w:val="both"/>
        <w:rPr>
          <w:sz w:val="24"/>
          <w:szCs w:val="24"/>
        </w:rPr>
      </w:pPr>
      <w:r>
        <w:rPr>
          <w:sz w:val="24"/>
          <w:szCs w:val="24"/>
        </w:rPr>
        <w:t xml:space="preserve">Hieronder geef ik schematisch het verschil weer tussen een originele les en een les gebaseerd op </w:t>
      </w:r>
      <w:proofErr w:type="spellStart"/>
      <w:r>
        <w:rPr>
          <w:sz w:val="24"/>
          <w:szCs w:val="24"/>
        </w:rPr>
        <w:t>scifovovip</w:t>
      </w:r>
      <w:proofErr w:type="spellEnd"/>
      <w:r>
        <w:rPr>
          <w:sz w:val="24"/>
          <w:szCs w:val="24"/>
        </w:rPr>
        <w:t>, om u zo een overzichtelijk beeld te geven van het resultaat.</w:t>
      </w:r>
      <w:r w:rsidR="00CC5DD0">
        <w:rPr>
          <w:sz w:val="24"/>
          <w:szCs w:val="24"/>
        </w:rPr>
        <w:t xml:space="preserve"> Ik gebruik hiervoor de les bindwoorden, die u ook uitgeschreven kan terugvinden in dit eindwerk.</w:t>
      </w:r>
    </w:p>
    <w:tbl>
      <w:tblPr>
        <w:tblStyle w:val="Gemiddeldearcering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843"/>
      </w:tblGrid>
      <w:tr w:rsidR="0007136B" w:rsidTr="00205293">
        <w:trPr>
          <w:cnfStyle w:val="100000000000"/>
        </w:trPr>
        <w:tc>
          <w:tcPr>
            <w:cnfStyle w:val="001000000000"/>
            <w:tcW w:w="3369" w:type="dxa"/>
          </w:tcPr>
          <w:p w:rsidR="00C07144" w:rsidRDefault="0007136B" w:rsidP="00C07144">
            <w:pPr>
              <w:rPr>
                <w:sz w:val="24"/>
                <w:szCs w:val="24"/>
              </w:rPr>
            </w:pPr>
            <w:r>
              <w:rPr>
                <w:sz w:val="24"/>
                <w:szCs w:val="24"/>
              </w:rPr>
              <w:t xml:space="preserve">Originele les </w:t>
            </w:r>
          </w:p>
          <w:p w:rsidR="0007136B" w:rsidRDefault="0007136B" w:rsidP="00C07144">
            <w:pPr>
              <w:rPr>
                <w:sz w:val="24"/>
                <w:szCs w:val="24"/>
              </w:rPr>
            </w:pPr>
            <w:r>
              <w:rPr>
                <w:sz w:val="24"/>
                <w:szCs w:val="24"/>
              </w:rPr>
              <w:t xml:space="preserve">(zonder </w:t>
            </w:r>
            <w:proofErr w:type="spellStart"/>
            <w:r>
              <w:rPr>
                <w:sz w:val="24"/>
                <w:szCs w:val="24"/>
              </w:rPr>
              <w:t>scifovovip</w:t>
            </w:r>
            <w:proofErr w:type="spellEnd"/>
            <w:r>
              <w:rPr>
                <w:sz w:val="24"/>
                <w:szCs w:val="24"/>
              </w:rPr>
              <w:t>)</w:t>
            </w:r>
          </w:p>
        </w:tc>
        <w:tc>
          <w:tcPr>
            <w:tcW w:w="5843" w:type="dxa"/>
          </w:tcPr>
          <w:p w:rsidR="00C07144" w:rsidRDefault="0007136B" w:rsidP="00C07144">
            <w:pPr>
              <w:jc w:val="right"/>
              <w:cnfStyle w:val="100000000000"/>
              <w:rPr>
                <w:sz w:val="24"/>
                <w:szCs w:val="24"/>
              </w:rPr>
            </w:pPr>
            <w:r>
              <w:rPr>
                <w:sz w:val="24"/>
                <w:szCs w:val="24"/>
              </w:rPr>
              <w:t xml:space="preserve">Nieuwe les </w:t>
            </w:r>
          </w:p>
          <w:p w:rsidR="0007136B" w:rsidRDefault="0007136B" w:rsidP="00C07144">
            <w:pPr>
              <w:jc w:val="right"/>
              <w:cnfStyle w:val="100000000000"/>
              <w:rPr>
                <w:sz w:val="24"/>
                <w:szCs w:val="24"/>
              </w:rPr>
            </w:pPr>
            <w:r>
              <w:rPr>
                <w:sz w:val="24"/>
                <w:szCs w:val="24"/>
              </w:rPr>
              <w:t xml:space="preserve">(met </w:t>
            </w:r>
            <w:proofErr w:type="spellStart"/>
            <w:r>
              <w:rPr>
                <w:sz w:val="24"/>
                <w:szCs w:val="24"/>
              </w:rPr>
              <w:t>scifovovip</w:t>
            </w:r>
            <w:proofErr w:type="spellEnd"/>
            <w:r>
              <w:rPr>
                <w:sz w:val="24"/>
                <w:szCs w:val="24"/>
              </w:rPr>
              <w:t>)</w:t>
            </w:r>
          </w:p>
        </w:tc>
      </w:tr>
      <w:tr w:rsidR="0007136B" w:rsidTr="00205293">
        <w:trPr>
          <w:cnfStyle w:val="000000100000"/>
        </w:trPr>
        <w:tc>
          <w:tcPr>
            <w:cnfStyle w:val="001000000000"/>
            <w:tcW w:w="3369" w:type="dxa"/>
          </w:tcPr>
          <w:p w:rsidR="0007136B" w:rsidRPr="0007136B" w:rsidRDefault="0007136B" w:rsidP="00593BAB">
            <w:pPr>
              <w:jc w:val="both"/>
              <w:rPr>
                <w:sz w:val="24"/>
                <w:szCs w:val="24"/>
                <w:u w:val="single"/>
              </w:rPr>
            </w:pPr>
            <w:r w:rsidRPr="0007136B">
              <w:rPr>
                <w:sz w:val="24"/>
                <w:szCs w:val="24"/>
                <w:u w:val="single"/>
              </w:rPr>
              <w:t>Sociaal</w:t>
            </w:r>
          </w:p>
          <w:p w:rsidR="0007136B" w:rsidRPr="00B40F2C" w:rsidRDefault="00B40F2C" w:rsidP="00593BAB">
            <w:pPr>
              <w:jc w:val="both"/>
              <w:rPr>
                <w:b w:val="0"/>
                <w:sz w:val="24"/>
                <w:szCs w:val="24"/>
              </w:rPr>
            </w:pPr>
            <w:r w:rsidRPr="00B40F2C">
              <w:rPr>
                <w:b w:val="0"/>
                <w:sz w:val="24"/>
                <w:szCs w:val="24"/>
              </w:rPr>
              <w:t>Niet aanwezig in deze les</w:t>
            </w:r>
          </w:p>
          <w:p w:rsidR="0007136B" w:rsidRDefault="0007136B" w:rsidP="00593BAB">
            <w:pPr>
              <w:jc w:val="both"/>
              <w:rPr>
                <w:sz w:val="24"/>
                <w:szCs w:val="24"/>
              </w:rPr>
            </w:pPr>
          </w:p>
        </w:tc>
        <w:tc>
          <w:tcPr>
            <w:tcW w:w="5843" w:type="dxa"/>
          </w:tcPr>
          <w:p w:rsidR="0007136B" w:rsidRPr="0007136B" w:rsidRDefault="0007136B" w:rsidP="0007136B">
            <w:pPr>
              <w:jc w:val="both"/>
              <w:cnfStyle w:val="000000100000"/>
              <w:rPr>
                <w:b/>
                <w:sz w:val="24"/>
                <w:szCs w:val="24"/>
                <w:u w:val="single"/>
              </w:rPr>
            </w:pPr>
            <w:r w:rsidRPr="0007136B">
              <w:rPr>
                <w:b/>
                <w:sz w:val="24"/>
                <w:szCs w:val="24"/>
                <w:u w:val="single"/>
              </w:rPr>
              <w:t>Sociaal</w:t>
            </w:r>
          </w:p>
          <w:p w:rsidR="00B40F2C" w:rsidRPr="00CD45DE" w:rsidRDefault="00B40F2C" w:rsidP="00B40F2C">
            <w:pPr>
              <w:pStyle w:val="Lijstalinea"/>
              <w:numPr>
                <w:ilvl w:val="0"/>
                <w:numId w:val="1"/>
              </w:numPr>
              <w:ind w:left="356"/>
              <w:cnfStyle w:val="000000100000"/>
              <w:rPr>
                <w:sz w:val="24"/>
                <w:szCs w:val="24"/>
                <w:u w:val="single"/>
              </w:rPr>
            </w:pPr>
            <w:r>
              <w:rPr>
                <w:sz w:val="24"/>
                <w:szCs w:val="24"/>
              </w:rPr>
              <w:t>Oefening 1,5 en 6 in de werkbundel worden per twee voorbereid</w:t>
            </w:r>
          </w:p>
          <w:p w:rsidR="00B40F2C" w:rsidRPr="00F0428F" w:rsidRDefault="00B40F2C" w:rsidP="00B40F2C">
            <w:pPr>
              <w:pStyle w:val="Lijstalinea"/>
              <w:numPr>
                <w:ilvl w:val="0"/>
                <w:numId w:val="1"/>
              </w:numPr>
              <w:ind w:left="356"/>
              <w:cnfStyle w:val="000000100000"/>
              <w:rPr>
                <w:sz w:val="24"/>
                <w:szCs w:val="24"/>
                <w:u w:val="single"/>
              </w:rPr>
            </w:pPr>
            <w:r w:rsidRPr="00F0428F">
              <w:rPr>
                <w:sz w:val="24"/>
                <w:szCs w:val="24"/>
              </w:rPr>
              <w:t xml:space="preserve">Oefening 3 in de werkbundel mag per drie of vier voorbereid worden. </w:t>
            </w:r>
          </w:p>
          <w:p w:rsidR="00B40F2C" w:rsidRPr="00F0428F" w:rsidRDefault="00B40F2C" w:rsidP="00B40F2C">
            <w:pPr>
              <w:pStyle w:val="Lijstalinea"/>
              <w:numPr>
                <w:ilvl w:val="0"/>
                <w:numId w:val="1"/>
              </w:numPr>
              <w:ind w:left="356"/>
              <w:jc w:val="both"/>
              <w:cnfStyle w:val="000000100000"/>
              <w:rPr>
                <w:sz w:val="24"/>
                <w:szCs w:val="24"/>
                <w:u w:val="single"/>
              </w:rPr>
            </w:pPr>
            <w:r w:rsidRPr="00F0428F">
              <w:rPr>
                <w:sz w:val="24"/>
                <w:szCs w:val="24"/>
              </w:rPr>
              <w:t>Oef 2.41, WB p. 67 mag per twee voorbereid worden.</w:t>
            </w:r>
          </w:p>
          <w:p w:rsidR="00B40F2C" w:rsidRDefault="00B40F2C" w:rsidP="00B40F2C">
            <w:pPr>
              <w:pStyle w:val="Lijstalinea"/>
              <w:numPr>
                <w:ilvl w:val="0"/>
                <w:numId w:val="1"/>
              </w:numPr>
              <w:ind w:left="356"/>
              <w:jc w:val="both"/>
              <w:cnfStyle w:val="000000100000"/>
              <w:rPr>
                <w:sz w:val="24"/>
                <w:szCs w:val="24"/>
              </w:rPr>
            </w:pPr>
            <w:r w:rsidRPr="00F0428F">
              <w:rPr>
                <w:sz w:val="24"/>
                <w:szCs w:val="24"/>
              </w:rPr>
              <w:t>Oef 2.43, WB p. 69 mag per twee voorbereid worden.</w:t>
            </w:r>
          </w:p>
          <w:p w:rsidR="00B40F2C" w:rsidRDefault="00B40F2C" w:rsidP="00B40F2C">
            <w:pPr>
              <w:pStyle w:val="Lijstalinea"/>
              <w:numPr>
                <w:ilvl w:val="0"/>
                <w:numId w:val="1"/>
              </w:numPr>
              <w:ind w:left="356"/>
              <w:jc w:val="both"/>
              <w:cnfStyle w:val="000000100000"/>
              <w:rPr>
                <w:sz w:val="24"/>
                <w:szCs w:val="24"/>
              </w:rPr>
            </w:pPr>
            <w:r>
              <w:rPr>
                <w:sz w:val="24"/>
                <w:szCs w:val="24"/>
              </w:rPr>
              <w:t>Oefening 7 in de werkbundel en oef. 2.42, WB p. 68 worden meteen klassikaal gemaakt</w:t>
            </w:r>
          </w:p>
          <w:p w:rsidR="00B40F2C" w:rsidRPr="00F0428F" w:rsidRDefault="00B40F2C" w:rsidP="00B40F2C">
            <w:pPr>
              <w:pStyle w:val="Lijstalinea"/>
              <w:numPr>
                <w:ilvl w:val="0"/>
                <w:numId w:val="1"/>
              </w:numPr>
              <w:ind w:left="356"/>
              <w:jc w:val="both"/>
              <w:cnfStyle w:val="000000100000"/>
              <w:rPr>
                <w:sz w:val="24"/>
                <w:szCs w:val="24"/>
              </w:rPr>
            </w:pPr>
            <w:r>
              <w:rPr>
                <w:sz w:val="24"/>
                <w:szCs w:val="24"/>
              </w:rPr>
              <w:t>De oefeningen worden klassikaal verbeterd.</w:t>
            </w:r>
          </w:p>
          <w:p w:rsidR="0007136B" w:rsidRDefault="0007136B" w:rsidP="00593BAB">
            <w:pPr>
              <w:jc w:val="both"/>
              <w:cnfStyle w:val="000000100000"/>
              <w:rPr>
                <w:sz w:val="24"/>
                <w:szCs w:val="24"/>
              </w:rPr>
            </w:pPr>
          </w:p>
        </w:tc>
      </w:tr>
      <w:tr w:rsidR="0007136B" w:rsidTr="00205293">
        <w:trPr>
          <w:cnfStyle w:val="000000010000"/>
        </w:trPr>
        <w:tc>
          <w:tcPr>
            <w:cnfStyle w:val="001000000000"/>
            <w:tcW w:w="3369" w:type="dxa"/>
          </w:tcPr>
          <w:p w:rsidR="0007136B" w:rsidRPr="0007136B" w:rsidRDefault="0007136B" w:rsidP="00593BAB">
            <w:pPr>
              <w:jc w:val="both"/>
              <w:rPr>
                <w:sz w:val="24"/>
                <w:szCs w:val="24"/>
                <w:u w:val="single"/>
              </w:rPr>
            </w:pPr>
            <w:r w:rsidRPr="0007136B">
              <w:rPr>
                <w:sz w:val="24"/>
                <w:szCs w:val="24"/>
                <w:u w:val="single"/>
              </w:rPr>
              <w:t>Communicatief</w:t>
            </w:r>
          </w:p>
          <w:p w:rsidR="00B40F2C" w:rsidRPr="00B40F2C" w:rsidRDefault="00B40F2C" w:rsidP="00B40F2C">
            <w:pPr>
              <w:jc w:val="both"/>
              <w:rPr>
                <w:b w:val="0"/>
                <w:sz w:val="24"/>
                <w:szCs w:val="24"/>
              </w:rPr>
            </w:pPr>
            <w:r w:rsidRPr="00B40F2C">
              <w:rPr>
                <w:b w:val="0"/>
                <w:sz w:val="24"/>
                <w:szCs w:val="24"/>
              </w:rPr>
              <w:t>Niet aanwezig in deze les</w:t>
            </w:r>
          </w:p>
          <w:p w:rsidR="0007136B" w:rsidRDefault="0007136B" w:rsidP="00593BAB">
            <w:pPr>
              <w:jc w:val="both"/>
              <w:rPr>
                <w:sz w:val="24"/>
                <w:szCs w:val="24"/>
              </w:rPr>
            </w:pPr>
          </w:p>
          <w:p w:rsidR="0007136B" w:rsidRDefault="0007136B" w:rsidP="00593BAB">
            <w:pPr>
              <w:jc w:val="both"/>
              <w:rPr>
                <w:sz w:val="24"/>
                <w:szCs w:val="24"/>
              </w:rPr>
            </w:pPr>
          </w:p>
          <w:p w:rsidR="0007136B" w:rsidRDefault="0007136B" w:rsidP="00593BAB">
            <w:pPr>
              <w:jc w:val="both"/>
              <w:rPr>
                <w:sz w:val="24"/>
                <w:szCs w:val="24"/>
              </w:rPr>
            </w:pPr>
          </w:p>
        </w:tc>
        <w:tc>
          <w:tcPr>
            <w:tcW w:w="5843" w:type="dxa"/>
          </w:tcPr>
          <w:p w:rsidR="0007136B" w:rsidRDefault="0007136B" w:rsidP="00593BAB">
            <w:pPr>
              <w:jc w:val="both"/>
              <w:cnfStyle w:val="000000010000"/>
              <w:rPr>
                <w:b/>
                <w:sz w:val="24"/>
                <w:szCs w:val="24"/>
                <w:u w:val="single"/>
              </w:rPr>
            </w:pPr>
            <w:r w:rsidRPr="0007136B">
              <w:rPr>
                <w:b/>
                <w:sz w:val="24"/>
                <w:szCs w:val="24"/>
                <w:u w:val="single"/>
              </w:rPr>
              <w:t>Communicatief</w:t>
            </w:r>
          </w:p>
          <w:p w:rsidR="00B40F2C" w:rsidRPr="00906897" w:rsidRDefault="00B40F2C" w:rsidP="00B40F2C">
            <w:pPr>
              <w:pStyle w:val="Lijstalinea"/>
              <w:numPr>
                <w:ilvl w:val="0"/>
                <w:numId w:val="1"/>
              </w:numPr>
              <w:ind w:left="356"/>
              <w:cnfStyle w:val="000000010000"/>
              <w:rPr>
                <w:sz w:val="24"/>
                <w:szCs w:val="24"/>
                <w:u w:val="single"/>
              </w:rPr>
            </w:pPr>
            <w:r>
              <w:rPr>
                <w:sz w:val="24"/>
                <w:szCs w:val="24"/>
              </w:rPr>
              <w:t xml:space="preserve">Er ontstaat een </w:t>
            </w:r>
            <w:proofErr w:type="spellStart"/>
            <w:r>
              <w:rPr>
                <w:sz w:val="24"/>
                <w:szCs w:val="24"/>
              </w:rPr>
              <w:t>klasgesprekje</w:t>
            </w:r>
            <w:proofErr w:type="spellEnd"/>
            <w:r>
              <w:rPr>
                <w:sz w:val="24"/>
                <w:szCs w:val="24"/>
              </w:rPr>
              <w:t xml:space="preserve"> over het boek ‘</w:t>
            </w:r>
            <w:r w:rsidRPr="00A03A72">
              <w:rPr>
                <w:i/>
                <w:sz w:val="24"/>
                <w:szCs w:val="24"/>
              </w:rPr>
              <w:t xml:space="preserve">De stam van </w:t>
            </w:r>
            <w:proofErr w:type="spellStart"/>
            <w:r w:rsidRPr="00A03A72">
              <w:rPr>
                <w:i/>
                <w:sz w:val="24"/>
                <w:szCs w:val="24"/>
              </w:rPr>
              <w:t>Anshur</w:t>
            </w:r>
            <w:proofErr w:type="spellEnd"/>
            <w:r w:rsidRPr="00A03A72">
              <w:rPr>
                <w:i/>
                <w:sz w:val="24"/>
                <w:szCs w:val="24"/>
              </w:rPr>
              <w:t>’</w:t>
            </w:r>
            <w:r>
              <w:rPr>
                <w:sz w:val="24"/>
                <w:szCs w:val="24"/>
              </w:rPr>
              <w:t>.</w:t>
            </w:r>
          </w:p>
          <w:p w:rsidR="00B40F2C" w:rsidRPr="00906897" w:rsidRDefault="00B40F2C" w:rsidP="00B40F2C">
            <w:pPr>
              <w:pStyle w:val="Lijstalinea"/>
              <w:numPr>
                <w:ilvl w:val="0"/>
                <w:numId w:val="1"/>
              </w:numPr>
              <w:ind w:left="356"/>
              <w:cnfStyle w:val="000000010000"/>
              <w:rPr>
                <w:sz w:val="24"/>
                <w:szCs w:val="24"/>
                <w:u w:val="single"/>
              </w:rPr>
            </w:pPr>
            <w:r>
              <w:rPr>
                <w:sz w:val="24"/>
                <w:szCs w:val="24"/>
              </w:rPr>
              <w:t>De oefeningen worden klassikaal verbeterd.</w:t>
            </w:r>
          </w:p>
          <w:p w:rsidR="00B40F2C" w:rsidRPr="00DA4D46" w:rsidRDefault="00B40F2C" w:rsidP="00B40F2C">
            <w:pPr>
              <w:pStyle w:val="Lijstalinea"/>
              <w:numPr>
                <w:ilvl w:val="0"/>
                <w:numId w:val="1"/>
              </w:numPr>
              <w:ind w:left="356"/>
              <w:cnfStyle w:val="000000010000"/>
              <w:rPr>
                <w:sz w:val="24"/>
                <w:szCs w:val="24"/>
                <w:u w:val="single"/>
              </w:rPr>
            </w:pPr>
            <w:r>
              <w:rPr>
                <w:sz w:val="24"/>
                <w:szCs w:val="24"/>
              </w:rPr>
              <w:t>Oefening 7 in de werkbundel wordt klassikaal gemaakt.</w:t>
            </w:r>
          </w:p>
          <w:p w:rsidR="00B40F2C" w:rsidRPr="00DA4D46" w:rsidRDefault="00B40F2C" w:rsidP="00B40F2C">
            <w:pPr>
              <w:pStyle w:val="Lijstalinea"/>
              <w:numPr>
                <w:ilvl w:val="0"/>
                <w:numId w:val="1"/>
              </w:numPr>
              <w:ind w:left="356"/>
              <w:jc w:val="both"/>
              <w:cnfStyle w:val="000000010000"/>
              <w:rPr>
                <w:sz w:val="24"/>
                <w:szCs w:val="24"/>
              </w:rPr>
            </w:pPr>
            <w:r w:rsidRPr="00DA4D46">
              <w:rPr>
                <w:sz w:val="24"/>
                <w:szCs w:val="24"/>
              </w:rPr>
              <w:t>Oef. 2.42, WB p. 68 wordt klassikaal gemaakt.</w:t>
            </w:r>
          </w:p>
          <w:p w:rsidR="00B40F2C" w:rsidRDefault="00B40F2C" w:rsidP="00B40F2C">
            <w:pPr>
              <w:pStyle w:val="Lijstalinea"/>
              <w:numPr>
                <w:ilvl w:val="0"/>
                <w:numId w:val="1"/>
              </w:numPr>
              <w:ind w:left="356"/>
              <w:cnfStyle w:val="000000010000"/>
              <w:rPr>
                <w:sz w:val="24"/>
                <w:szCs w:val="24"/>
                <w:u w:val="single"/>
              </w:rPr>
            </w:pPr>
            <w:r>
              <w:rPr>
                <w:sz w:val="24"/>
                <w:szCs w:val="24"/>
              </w:rPr>
              <w:t>Ze moeten hun antwoord kunnen verantwoorden aan de hand van de geziene leerstof.</w:t>
            </w:r>
          </w:p>
          <w:p w:rsidR="00B40F2C" w:rsidRPr="0007136B" w:rsidRDefault="00B40F2C" w:rsidP="00B40F2C">
            <w:pPr>
              <w:jc w:val="both"/>
              <w:cnfStyle w:val="000000010000"/>
              <w:rPr>
                <w:b/>
                <w:sz w:val="24"/>
                <w:szCs w:val="24"/>
                <w:u w:val="single"/>
              </w:rPr>
            </w:pPr>
          </w:p>
        </w:tc>
      </w:tr>
      <w:tr w:rsidR="0007136B" w:rsidTr="00205293">
        <w:trPr>
          <w:cnfStyle w:val="000000100000"/>
        </w:trPr>
        <w:tc>
          <w:tcPr>
            <w:cnfStyle w:val="001000000000"/>
            <w:tcW w:w="3369" w:type="dxa"/>
          </w:tcPr>
          <w:p w:rsidR="0007136B" w:rsidRPr="0007136B" w:rsidRDefault="0007136B" w:rsidP="00593BAB">
            <w:pPr>
              <w:jc w:val="both"/>
              <w:rPr>
                <w:sz w:val="24"/>
                <w:szCs w:val="24"/>
                <w:u w:val="single"/>
              </w:rPr>
            </w:pPr>
            <w:r w:rsidRPr="0007136B">
              <w:rPr>
                <w:sz w:val="24"/>
                <w:szCs w:val="24"/>
                <w:u w:val="single"/>
              </w:rPr>
              <w:t>Individueel</w:t>
            </w:r>
          </w:p>
          <w:p w:rsidR="0007136B" w:rsidRPr="00B40F2C" w:rsidRDefault="00B40F2C" w:rsidP="00B40F2C">
            <w:pPr>
              <w:rPr>
                <w:b w:val="0"/>
                <w:sz w:val="24"/>
                <w:szCs w:val="24"/>
              </w:rPr>
            </w:pPr>
            <w:r w:rsidRPr="00B40F2C">
              <w:rPr>
                <w:b w:val="0"/>
                <w:sz w:val="24"/>
                <w:szCs w:val="24"/>
              </w:rPr>
              <w:t>Het maken van de oefeningen en het zelf aanvullen van ontbrekende verbindingswoorden.</w:t>
            </w:r>
          </w:p>
          <w:p w:rsidR="0007136B" w:rsidRDefault="0007136B" w:rsidP="00593BAB">
            <w:pPr>
              <w:jc w:val="both"/>
              <w:rPr>
                <w:sz w:val="24"/>
                <w:szCs w:val="24"/>
              </w:rPr>
            </w:pPr>
          </w:p>
          <w:p w:rsidR="0007136B" w:rsidRDefault="0007136B" w:rsidP="00593BAB">
            <w:pPr>
              <w:jc w:val="both"/>
              <w:rPr>
                <w:sz w:val="24"/>
                <w:szCs w:val="24"/>
              </w:rPr>
            </w:pPr>
          </w:p>
        </w:tc>
        <w:tc>
          <w:tcPr>
            <w:tcW w:w="5843" w:type="dxa"/>
          </w:tcPr>
          <w:p w:rsidR="0007136B" w:rsidRDefault="0007136B" w:rsidP="00593BAB">
            <w:pPr>
              <w:jc w:val="both"/>
              <w:cnfStyle w:val="000000100000"/>
              <w:rPr>
                <w:b/>
                <w:sz w:val="24"/>
                <w:szCs w:val="24"/>
                <w:u w:val="single"/>
              </w:rPr>
            </w:pPr>
            <w:r w:rsidRPr="0007136B">
              <w:rPr>
                <w:b/>
                <w:sz w:val="24"/>
                <w:szCs w:val="24"/>
                <w:u w:val="single"/>
              </w:rPr>
              <w:t>Individueel</w:t>
            </w:r>
          </w:p>
          <w:p w:rsidR="00B40F2C" w:rsidRDefault="00B40F2C" w:rsidP="004A2F56">
            <w:pPr>
              <w:pStyle w:val="Lijstalinea"/>
              <w:numPr>
                <w:ilvl w:val="0"/>
                <w:numId w:val="1"/>
              </w:numPr>
              <w:ind w:left="356"/>
              <w:cnfStyle w:val="000000100000"/>
              <w:rPr>
                <w:sz w:val="24"/>
                <w:szCs w:val="24"/>
              </w:rPr>
            </w:pPr>
            <w:r w:rsidRPr="00DA4D46">
              <w:rPr>
                <w:sz w:val="24"/>
                <w:szCs w:val="24"/>
              </w:rPr>
              <w:t>Oefening 2 in de werkbundel wordt individueel vervolledigd.</w:t>
            </w:r>
          </w:p>
          <w:p w:rsidR="00B40F2C" w:rsidRPr="00DA4D46" w:rsidRDefault="00B40F2C" w:rsidP="004A2F56">
            <w:pPr>
              <w:pStyle w:val="Lijstalinea"/>
              <w:numPr>
                <w:ilvl w:val="0"/>
                <w:numId w:val="1"/>
              </w:numPr>
              <w:ind w:left="356"/>
              <w:cnfStyle w:val="000000100000"/>
              <w:rPr>
                <w:sz w:val="24"/>
                <w:szCs w:val="24"/>
              </w:rPr>
            </w:pPr>
            <w:r>
              <w:rPr>
                <w:sz w:val="24"/>
                <w:szCs w:val="24"/>
              </w:rPr>
              <w:t xml:space="preserve">De leerlingen krijgen in oefening 4 in hun werkbundel de kans om individueel een tekst te schrijven. </w:t>
            </w:r>
          </w:p>
          <w:p w:rsidR="00B40F2C" w:rsidRPr="0007136B" w:rsidRDefault="00B40F2C" w:rsidP="00593BAB">
            <w:pPr>
              <w:jc w:val="both"/>
              <w:cnfStyle w:val="000000100000"/>
              <w:rPr>
                <w:b/>
                <w:sz w:val="24"/>
                <w:szCs w:val="24"/>
                <w:u w:val="single"/>
              </w:rPr>
            </w:pPr>
          </w:p>
        </w:tc>
      </w:tr>
      <w:tr w:rsidR="0007136B" w:rsidTr="00205293">
        <w:trPr>
          <w:cnfStyle w:val="000000010000"/>
        </w:trPr>
        <w:tc>
          <w:tcPr>
            <w:cnfStyle w:val="001000000000"/>
            <w:tcW w:w="3369" w:type="dxa"/>
          </w:tcPr>
          <w:p w:rsidR="0007136B" w:rsidRPr="0007136B" w:rsidRDefault="0007136B" w:rsidP="00593BAB">
            <w:pPr>
              <w:jc w:val="both"/>
              <w:rPr>
                <w:sz w:val="24"/>
                <w:szCs w:val="24"/>
                <w:u w:val="single"/>
              </w:rPr>
            </w:pPr>
            <w:r w:rsidRPr="0007136B">
              <w:rPr>
                <w:sz w:val="24"/>
                <w:szCs w:val="24"/>
                <w:u w:val="single"/>
              </w:rPr>
              <w:t>Fictie</w:t>
            </w:r>
          </w:p>
          <w:p w:rsidR="004A2F56" w:rsidRPr="00B40F2C" w:rsidRDefault="004A2F56" w:rsidP="004A2F56">
            <w:pPr>
              <w:jc w:val="both"/>
              <w:rPr>
                <w:b w:val="0"/>
                <w:sz w:val="24"/>
                <w:szCs w:val="24"/>
              </w:rPr>
            </w:pPr>
            <w:r w:rsidRPr="00B40F2C">
              <w:rPr>
                <w:b w:val="0"/>
                <w:sz w:val="24"/>
                <w:szCs w:val="24"/>
              </w:rPr>
              <w:t>Niet aanwezig in deze les</w:t>
            </w:r>
          </w:p>
          <w:p w:rsidR="0007136B" w:rsidRDefault="0007136B" w:rsidP="00593BAB">
            <w:pPr>
              <w:jc w:val="both"/>
              <w:rPr>
                <w:sz w:val="24"/>
                <w:szCs w:val="24"/>
              </w:rPr>
            </w:pPr>
          </w:p>
          <w:p w:rsidR="0007136B" w:rsidRDefault="0007136B" w:rsidP="00593BAB">
            <w:pPr>
              <w:jc w:val="both"/>
              <w:rPr>
                <w:sz w:val="24"/>
                <w:szCs w:val="24"/>
              </w:rPr>
            </w:pPr>
          </w:p>
          <w:p w:rsidR="0007136B" w:rsidRDefault="0007136B" w:rsidP="00593BAB">
            <w:pPr>
              <w:jc w:val="both"/>
              <w:rPr>
                <w:sz w:val="24"/>
                <w:szCs w:val="24"/>
              </w:rPr>
            </w:pPr>
          </w:p>
          <w:p w:rsidR="0007136B" w:rsidRDefault="0007136B" w:rsidP="00593BAB">
            <w:pPr>
              <w:jc w:val="both"/>
              <w:rPr>
                <w:sz w:val="24"/>
                <w:szCs w:val="24"/>
              </w:rPr>
            </w:pPr>
          </w:p>
        </w:tc>
        <w:tc>
          <w:tcPr>
            <w:tcW w:w="5843" w:type="dxa"/>
          </w:tcPr>
          <w:p w:rsidR="0007136B" w:rsidRDefault="0007136B" w:rsidP="00593BAB">
            <w:pPr>
              <w:jc w:val="both"/>
              <w:cnfStyle w:val="000000010000"/>
              <w:rPr>
                <w:b/>
                <w:sz w:val="24"/>
                <w:szCs w:val="24"/>
                <w:u w:val="single"/>
              </w:rPr>
            </w:pPr>
            <w:r w:rsidRPr="0007136B">
              <w:rPr>
                <w:b/>
                <w:sz w:val="24"/>
                <w:szCs w:val="24"/>
                <w:u w:val="single"/>
              </w:rPr>
              <w:t>Fictie</w:t>
            </w:r>
          </w:p>
          <w:p w:rsidR="004A2F56" w:rsidRPr="00DA4D46" w:rsidRDefault="004A2F56" w:rsidP="004A2F56">
            <w:pPr>
              <w:pStyle w:val="Lijstalinea"/>
              <w:numPr>
                <w:ilvl w:val="0"/>
                <w:numId w:val="1"/>
              </w:numPr>
              <w:ind w:left="371"/>
              <w:cnfStyle w:val="000000010000"/>
              <w:rPr>
                <w:sz w:val="24"/>
                <w:szCs w:val="24"/>
              </w:rPr>
            </w:pPr>
            <w:r>
              <w:rPr>
                <w:sz w:val="24"/>
                <w:szCs w:val="24"/>
              </w:rPr>
              <w:t xml:space="preserve">Een kort fragment uit het boek </w:t>
            </w:r>
            <w:proofErr w:type="spellStart"/>
            <w:r w:rsidRPr="00FA74AE">
              <w:rPr>
                <w:i/>
                <w:sz w:val="24"/>
                <w:szCs w:val="24"/>
              </w:rPr>
              <w:t>Ghostgirl</w:t>
            </w:r>
            <w:proofErr w:type="spellEnd"/>
            <w:r w:rsidRPr="00FA74AE">
              <w:rPr>
                <w:i/>
                <w:sz w:val="24"/>
                <w:szCs w:val="24"/>
              </w:rPr>
              <w:t xml:space="preserve"> – </w:t>
            </w:r>
            <w:proofErr w:type="spellStart"/>
            <w:r w:rsidRPr="00FA74AE">
              <w:rPr>
                <w:i/>
                <w:sz w:val="24"/>
                <w:szCs w:val="24"/>
              </w:rPr>
              <w:t>Tonya</w:t>
            </w:r>
            <w:proofErr w:type="spellEnd"/>
            <w:r w:rsidRPr="00FA74AE">
              <w:rPr>
                <w:i/>
                <w:sz w:val="24"/>
                <w:szCs w:val="24"/>
              </w:rPr>
              <w:t xml:space="preserve"> Hurle</w:t>
            </w:r>
            <w:r>
              <w:rPr>
                <w:i/>
                <w:sz w:val="24"/>
                <w:szCs w:val="24"/>
              </w:rPr>
              <w:t>y</w:t>
            </w:r>
          </w:p>
          <w:p w:rsidR="004A2F56" w:rsidRDefault="004A2F56" w:rsidP="004A2F56">
            <w:pPr>
              <w:pStyle w:val="Lijstalinea"/>
              <w:numPr>
                <w:ilvl w:val="0"/>
                <w:numId w:val="1"/>
              </w:numPr>
              <w:ind w:left="371"/>
              <w:cnfStyle w:val="000000010000"/>
              <w:rPr>
                <w:sz w:val="24"/>
                <w:szCs w:val="24"/>
              </w:rPr>
            </w:pPr>
            <w:r>
              <w:rPr>
                <w:sz w:val="24"/>
                <w:szCs w:val="24"/>
              </w:rPr>
              <w:t xml:space="preserve">Gedicht: </w:t>
            </w:r>
            <w:proofErr w:type="spellStart"/>
            <w:r>
              <w:rPr>
                <w:sz w:val="24"/>
                <w:szCs w:val="24"/>
              </w:rPr>
              <w:t>Hachiko</w:t>
            </w:r>
            <w:proofErr w:type="spellEnd"/>
          </w:p>
          <w:p w:rsidR="004A2F56" w:rsidRPr="00A03A72" w:rsidRDefault="004A2F56" w:rsidP="004A2F56">
            <w:pPr>
              <w:pStyle w:val="Lijstalinea"/>
              <w:numPr>
                <w:ilvl w:val="0"/>
                <w:numId w:val="1"/>
              </w:numPr>
              <w:ind w:left="371"/>
              <w:cnfStyle w:val="000000010000"/>
              <w:rPr>
                <w:sz w:val="24"/>
                <w:szCs w:val="24"/>
              </w:rPr>
            </w:pPr>
            <w:r>
              <w:rPr>
                <w:sz w:val="24"/>
                <w:szCs w:val="24"/>
              </w:rPr>
              <w:t xml:space="preserve">Trailer van een boek: </w:t>
            </w:r>
            <w:proofErr w:type="spellStart"/>
            <w:r w:rsidRPr="00DA4D46">
              <w:rPr>
                <w:i/>
                <w:sz w:val="24"/>
                <w:szCs w:val="24"/>
              </w:rPr>
              <w:t>Carlos</w:t>
            </w:r>
            <w:proofErr w:type="spellEnd"/>
            <w:r w:rsidRPr="00DA4D46">
              <w:rPr>
                <w:i/>
                <w:sz w:val="24"/>
                <w:szCs w:val="24"/>
              </w:rPr>
              <w:t xml:space="preserve"> </w:t>
            </w:r>
            <w:proofErr w:type="spellStart"/>
            <w:r w:rsidRPr="00DA4D46">
              <w:rPr>
                <w:i/>
                <w:sz w:val="24"/>
                <w:szCs w:val="24"/>
              </w:rPr>
              <w:t>Ruiz</w:t>
            </w:r>
            <w:proofErr w:type="spellEnd"/>
            <w:r w:rsidRPr="00DA4D46">
              <w:rPr>
                <w:i/>
                <w:sz w:val="24"/>
                <w:szCs w:val="24"/>
              </w:rPr>
              <w:t xml:space="preserve"> </w:t>
            </w:r>
            <w:proofErr w:type="spellStart"/>
            <w:r w:rsidRPr="00DA4D46">
              <w:rPr>
                <w:i/>
                <w:sz w:val="24"/>
                <w:szCs w:val="24"/>
              </w:rPr>
              <w:t>Zafon</w:t>
            </w:r>
            <w:proofErr w:type="spellEnd"/>
            <w:r w:rsidRPr="00DA4D46">
              <w:rPr>
                <w:i/>
                <w:sz w:val="24"/>
                <w:szCs w:val="24"/>
              </w:rPr>
              <w:t xml:space="preserve"> - De Nevelprins</w:t>
            </w:r>
          </w:p>
          <w:p w:rsidR="004A2F56" w:rsidRDefault="004A2F56" w:rsidP="004A2F56">
            <w:pPr>
              <w:pStyle w:val="Lijstalinea"/>
              <w:numPr>
                <w:ilvl w:val="0"/>
                <w:numId w:val="1"/>
              </w:numPr>
              <w:ind w:left="371"/>
              <w:cnfStyle w:val="000000010000"/>
              <w:rPr>
                <w:sz w:val="24"/>
                <w:szCs w:val="24"/>
              </w:rPr>
            </w:pPr>
            <w:r w:rsidRPr="00A03A72">
              <w:rPr>
                <w:sz w:val="24"/>
                <w:szCs w:val="24"/>
              </w:rPr>
              <w:t>Gedicht: Mijn broer en ik</w:t>
            </w:r>
          </w:p>
          <w:p w:rsidR="004A2F56" w:rsidRDefault="004A2F56" w:rsidP="004A2F56">
            <w:pPr>
              <w:pStyle w:val="Lijstalinea"/>
              <w:numPr>
                <w:ilvl w:val="0"/>
                <w:numId w:val="1"/>
              </w:numPr>
              <w:ind w:left="371"/>
              <w:cnfStyle w:val="000000010000"/>
              <w:rPr>
                <w:sz w:val="24"/>
                <w:szCs w:val="24"/>
              </w:rPr>
            </w:pPr>
            <w:r w:rsidRPr="00A03A72">
              <w:rPr>
                <w:sz w:val="24"/>
                <w:szCs w:val="24"/>
              </w:rPr>
              <w:t xml:space="preserve">Combinatieoefening </w:t>
            </w:r>
            <w:proofErr w:type="spellStart"/>
            <w:r w:rsidRPr="00A03A72">
              <w:rPr>
                <w:sz w:val="24"/>
                <w:szCs w:val="24"/>
              </w:rPr>
              <w:t>a.d.h.v</w:t>
            </w:r>
            <w:proofErr w:type="spellEnd"/>
            <w:r w:rsidRPr="00A03A72">
              <w:rPr>
                <w:sz w:val="24"/>
                <w:szCs w:val="24"/>
              </w:rPr>
              <w:t>. cartoons</w:t>
            </w:r>
          </w:p>
          <w:p w:rsidR="004A2F56" w:rsidRPr="00A03A72" w:rsidRDefault="004A2F56" w:rsidP="004A2F56">
            <w:pPr>
              <w:pStyle w:val="Lijstalinea"/>
              <w:numPr>
                <w:ilvl w:val="0"/>
                <w:numId w:val="1"/>
              </w:numPr>
              <w:ind w:left="371"/>
              <w:cnfStyle w:val="000000010000"/>
              <w:rPr>
                <w:sz w:val="24"/>
                <w:szCs w:val="24"/>
              </w:rPr>
            </w:pPr>
            <w:r>
              <w:rPr>
                <w:sz w:val="24"/>
                <w:szCs w:val="24"/>
              </w:rPr>
              <w:t xml:space="preserve">Achterflaptekst: </w:t>
            </w:r>
            <w:r w:rsidRPr="00A03A72">
              <w:rPr>
                <w:sz w:val="24"/>
                <w:szCs w:val="24"/>
              </w:rPr>
              <w:t xml:space="preserve">De stam van </w:t>
            </w:r>
            <w:proofErr w:type="spellStart"/>
            <w:r w:rsidRPr="00A03A72">
              <w:rPr>
                <w:sz w:val="24"/>
                <w:szCs w:val="24"/>
              </w:rPr>
              <w:t>Anshur</w:t>
            </w:r>
            <w:proofErr w:type="spellEnd"/>
            <w:r>
              <w:rPr>
                <w:sz w:val="24"/>
                <w:szCs w:val="24"/>
              </w:rPr>
              <w:t xml:space="preserve"> – </w:t>
            </w:r>
            <w:proofErr w:type="spellStart"/>
            <w:r>
              <w:rPr>
                <w:sz w:val="24"/>
                <w:szCs w:val="24"/>
              </w:rPr>
              <w:t>Sherryl</w:t>
            </w:r>
            <w:proofErr w:type="spellEnd"/>
            <w:r>
              <w:rPr>
                <w:sz w:val="24"/>
                <w:szCs w:val="24"/>
              </w:rPr>
              <w:t xml:space="preserve"> </w:t>
            </w:r>
            <w:proofErr w:type="spellStart"/>
            <w:r>
              <w:rPr>
                <w:sz w:val="24"/>
                <w:szCs w:val="24"/>
              </w:rPr>
              <w:t>Jordan</w:t>
            </w:r>
            <w:proofErr w:type="spellEnd"/>
          </w:p>
          <w:p w:rsidR="004A2F56" w:rsidRPr="0007136B" w:rsidRDefault="004A2F56" w:rsidP="00593BAB">
            <w:pPr>
              <w:jc w:val="both"/>
              <w:cnfStyle w:val="000000010000"/>
              <w:rPr>
                <w:b/>
                <w:sz w:val="24"/>
                <w:szCs w:val="24"/>
                <w:u w:val="single"/>
              </w:rPr>
            </w:pPr>
          </w:p>
        </w:tc>
      </w:tr>
      <w:tr w:rsidR="0007136B" w:rsidTr="00205293">
        <w:trPr>
          <w:cnfStyle w:val="000000100000"/>
          <w:trHeight w:val="907"/>
        </w:trPr>
        <w:tc>
          <w:tcPr>
            <w:cnfStyle w:val="001000000000"/>
            <w:tcW w:w="3369" w:type="dxa"/>
          </w:tcPr>
          <w:p w:rsidR="0007136B" w:rsidRDefault="0007136B" w:rsidP="00593BAB">
            <w:pPr>
              <w:jc w:val="both"/>
              <w:rPr>
                <w:sz w:val="24"/>
                <w:szCs w:val="24"/>
                <w:u w:val="single"/>
              </w:rPr>
            </w:pPr>
            <w:r w:rsidRPr="0007136B">
              <w:rPr>
                <w:sz w:val="24"/>
                <w:szCs w:val="24"/>
                <w:u w:val="single"/>
              </w:rPr>
              <w:lastRenderedPageBreak/>
              <w:t>Ondersteuning</w:t>
            </w:r>
          </w:p>
          <w:p w:rsidR="0007136B" w:rsidRDefault="009A4F59" w:rsidP="009A4F59">
            <w:pPr>
              <w:rPr>
                <w:b w:val="0"/>
                <w:sz w:val="24"/>
                <w:szCs w:val="24"/>
              </w:rPr>
            </w:pPr>
            <w:r w:rsidRPr="009A4F59">
              <w:rPr>
                <w:b w:val="0"/>
                <w:sz w:val="24"/>
                <w:szCs w:val="24"/>
              </w:rPr>
              <w:t>Verbindingswoorden zijn zowel belangrijk bij het lezen of studeren van een tekst als het schrijven van een tekst. De leerling gaat een tekst veel beter en sneller begrijpen als zij weten welke verbanden de verbindingswoorden uitdrukken. Dit kan ook helpen bij het maken van schema’s als hulpmiddel bij het studeren van een tekst, omdat de structuur meteen duidelijk is. Ook wanneer de leerlingen een tekst schrijven is het belangrijk dat ze verbindingswoorden gebruiken, om zo structuur te bieden aan de lezers van hun tekst.</w:t>
            </w:r>
          </w:p>
          <w:p w:rsidR="009A4F59" w:rsidRPr="009A4F59" w:rsidRDefault="009A4F59" w:rsidP="009A4F59">
            <w:pPr>
              <w:jc w:val="both"/>
              <w:rPr>
                <w:b w:val="0"/>
                <w:sz w:val="24"/>
                <w:szCs w:val="24"/>
                <w:u w:val="single"/>
              </w:rPr>
            </w:pPr>
          </w:p>
        </w:tc>
        <w:tc>
          <w:tcPr>
            <w:tcW w:w="5843" w:type="dxa"/>
          </w:tcPr>
          <w:p w:rsidR="0007136B" w:rsidRDefault="0007136B" w:rsidP="00593BAB">
            <w:pPr>
              <w:jc w:val="both"/>
              <w:cnfStyle w:val="000000100000"/>
              <w:rPr>
                <w:b/>
                <w:sz w:val="24"/>
                <w:szCs w:val="24"/>
                <w:u w:val="single"/>
              </w:rPr>
            </w:pPr>
            <w:r w:rsidRPr="0007136B">
              <w:rPr>
                <w:b/>
                <w:sz w:val="24"/>
                <w:szCs w:val="24"/>
                <w:u w:val="single"/>
              </w:rPr>
              <w:t>Ondersteuning</w:t>
            </w:r>
          </w:p>
          <w:p w:rsidR="009A4F59" w:rsidRPr="009A4F59" w:rsidRDefault="009A4F59" w:rsidP="009A4F59">
            <w:pPr>
              <w:cnfStyle w:val="000000100000"/>
              <w:rPr>
                <w:sz w:val="24"/>
                <w:szCs w:val="24"/>
              </w:rPr>
            </w:pPr>
            <w:r w:rsidRPr="009A4F59">
              <w:rPr>
                <w:sz w:val="24"/>
                <w:szCs w:val="24"/>
              </w:rPr>
              <w:t>Verbindingswoorden zijn zowel belangrijk bij het lezen of studeren van een tekst als het schrijven van een tekst. De leerling gaat een tekst veel beter en sneller begrijpen als zij weten welke verbanden de verbindingswoorden uitdrukken. Dit kan ook helpen bij het maken van schema’s als hulpmiddel bij het studeren van een tekst, omdat de structuur meteen duidelijk is. Ook wanneer de leerlingen een tekst schrijven is het belangrijk dat ze verbindingswoorden gebruiken, om zo structuur te bieden aan de lezers van hun tekst.</w:t>
            </w:r>
            <w:r>
              <w:rPr>
                <w:sz w:val="24"/>
                <w:szCs w:val="24"/>
              </w:rPr>
              <w:t xml:space="preserve"> Doordat de leerlingen in deze les zelf op zoek gaan naar de leerstof op een inductieve wijze, gaan ze de leerstof beter kunnen toepassen buiten de </w:t>
            </w:r>
            <w:proofErr w:type="spellStart"/>
            <w:r>
              <w:rPr>
                <w:sz w:val="24"/>
                <w:szCs w:val="24"/>
              </w:rPr>
              <w:t>klasmuren</w:t>
            </w:r>
            <w:proofErr w:type="spellEnd"/>
            <w:r>
              <w:rPr>
                <w:sz w:val="24"/>
                <w:szCs w:val="24"/>
              </w:rPr>
              <w:t xml:space="preserve">. Door de werkbundel zijn de leerlingen in staat om de vaardigheden sneller en beter eigen te maken. </w:t>
            </w:r>
          </w:p>
          <w:p w:rsidR="0007136B" w:rsidRPr="0007136B" w:rsidRDefault="0007136B" w:rsidP="009A4F59">
            <w:pPr>
              <w:jc w:val="both"/>
              <w:cnfStyle w:val="000000100000"/>
              <w:rPr>
                <w:b/>
                <w:sz w:val="24"/>
                <w:szCs w:val="24"/>
                <w:u w:val="single"/>
              </w:rPr>
            </w:pPr>
          </w:p>
        </w:tc>
      </w:tr>
      <w:tr w:rsidR="0007136B" w:rsidTr="00205293">
        <w:trPr>
          <w:cnfStyle w:val="000000010000"/>
          <w:trHeight w:val="1374"/>
        </w:trPr>
        <w:tc>
          <w:tcPr>
            <w:cnfStyle w:val="001000000000"/>
            <w:tcW w:w="3369" w:type="dxa"/>
          </w:tcPr>
          <w:p w:rsidR="0007136B" w:rsidRDefault="0007136B" w:rsidP="0007136B">
            <w:pPr>
              <w:jc w:val="both"/>
              <w:rPr>
                <w:sz w:val="24"/>
                <w:szCs w:val="24"/>
                <w:u w:val="single"/>
              </w:rPr>
            </w:pPr>
            <w:r>
              <w:rPr>
                <w:sz w:val="24"/>
                <w:szCs w:val="24"/>
                <w:u w:val="single"/>
              </w:rPr>
              <w:t>Vaardigheden en attitudes</w:t>
            </w:r>
          </w:p>
          <w:p w:rsidR="004A2F56" w:rsidRPr="004A2F56" w:rsidRDefault="004A2F56" w:rsidP="004A2F56">
            <w:pPr>
              <w:pStyle w:val="Lijstalinea"/>
              <w:numPr>
                <w:ilvl w:val="0"/>
                <w:numId w:val="1"/>
              </w:numPr>
              <w:ind w:left="426"/>
              <w:rPr>
                <w:b w:val="0"/>
                <w:sz w:val="24"/>
                <w:szCs w:val="24"/>
              </w:rPr>
            </w:pPr>
            <w:r w:rsidRPr="004A2F56">
              <w:rPr>
                <w:b w:val="0"/>
                <w:sz w:val="24"/>
                <w:szCs w:val="24"/>
              </w:rPr>
              <w:t>Lezen door de informatieve teksten</w:t>
            </w:r>
          </w:p>
          <w:p w:rsidR="0007136B" w:rsidRPr="004A2F56" w:rsidRDefault="004A2F56" w:rsidP="004A2F56">
            <w:pPr>
              <w:pStyle w:val="Lijstalinea"/>
              <w:numPr>
                <w:ilvl w:val="0"/>
                <w:numId w:val="1"/>
              </w:numPr>
              <w:ind w:left="426"/>
              <w:rPr>
                <w:sz w:val="24"/>
                <w:szCs w:val="24"/>
              </w:rPr>
            </w:pPr>
            <w:r w:rsidRPr="004A2F56">
              <w:rPr>
                <w:b w:val="0"/>
                <w:sz w:val="24"/>
                <w:szCs w:val="24"/>
              </w:rPr>
              <w:t>Schrijven om de vaardigheid m.b.t. bindwoorden in te oefenen.</w:t>
            </w:r>
          </w:p>
        </w:tc>
        <w:tc>
          <w:tcPr>
            <w:tcW w:w="5843" w:type="dxa"/>
          </w:tcPr>
          <w:p w:rsidR="002330AF" w:rsidRDefault="002330AF" w:rsidP="00593BAB">
            <w:pPr>
              <w:jc w:val="both"/>
              <w:cnfStyle w:val="000000010000"/>
              <w:rPr>
                <w:b/>
                <w:sz w:val="24"/>
                <w:szCs w:val="24"/>
                <w:u w:val="single"/>
              </w:rPr>
            </w:pPr>
            <w:r>
              <w:rPr>
                <w:b/>
                <w:sz w:val="24"/>
                <w:szCs w:val="24"/>
                <w:u w:val="single"/>
              </w:rPr>
              <w:t>Vaardigheden en attitudes</w:t>
            </w:r>
          </w:p>
          <w:p w:rsidR="009A4F59" w:rsidRDefault="009A4F59" w:rsidP="009A4F59">
            <w:pPr>
              <w:pStyle w:val="Lijstalinea"/>
              <w:numPr>
                <w:ilvl w:val="0"/>
                <w:numId w:val="1"/>
              </w:numPr>
              <w:ind w:left="356"/>
              <w:cnfStyle w:val="000000010000"/>
              <w:rPr>
                <w:sz w:val="24"/>
                <w:szCs w:val="24"/>
              </w:rPr>
            </w:pPr>
            <w:r>
              <w:rPr>
                <w:sz w:val="24"/>
                <w:szCs w:val="24"/>
              </w:rPr>
              <w:t>Lezen: h</w:t>
            </w:r>
            <w:r w:rsidRPr="005A4DE0">
              <w:rPr>
                <w:sz w:val="24"/>
                <w:szCs w:val="24"/>
              </w:rPr>
              <w:t>et voorlezen van het verhaaltje in de juiste volgorde.</w:t>
            </w:r>
          </w:p>
          <w:p w:rsidR="009A4F59" w:rsidRPr="003375E7" w:rsidRDefault="009A4F59" w:rsidP="009A4F59">
            <w:pPr>
              <w:pStyle w:val="Lijstalinea"/>
              <w:numPr>
                <w:ilvl w:val="0"/>
                <w:numId w:val="1"/>
              </w:numPr>
              <w:ind w:left="356"/>
              <w:jc w:val="both"/>
              <w:cnfStyle w:val="000000010000"/>
              <w:rPr>
                <w:sz w:val="24"/>
                <w:szCs w:val="24"/>
              </w:rPr>
            </w:pPr>
            <w:r>
              <w:rPr>
                <w:sz w:val="24"/>
                <w:szCs w:val="24"/>
              </w:rPr>
              <w:t>L</w:t>
            </w:r>
            <w:r w:rsidRPr="005A4DE0">
              <w:rPr>
                <w:sz w:val="24"/>
                <w:szCs w:val="24"/>
              </w:rPr>
              <w:t>ezen</w:t>
            </w:r>
            <w:r>
              <w:rPr>
                <w:sz w:val="24"/>
                <w:szCs w:val="24"/>
              </w:rPr>
              <w:t xml:space="preserve">: </w:t>
            </w:r>
            <w:r w:rsidRPr="005A4DE0">
              <w:rPr>
                <w:sz w:val="24"/>
                <w:szCs w:val="24"/>
              </w:rPr>
              <w:t>informatieve tekst WB p. 68, oef. 2.42.</w:t>
            </w:r>
          </w:p>
          <w:p w:rsidR="009A4F59" w:rsidRDefault="009A4F59" w:rsidP="009A4F59">
            <w:pPr>
              <w:pStyle w:val="Lijstalinea"/>
              <w:numPr>
                <w:ilvl w:val="0"/>
                <w:numId w:val="1"/>
              </w:numPr>
              <w:ind w:left="356"/>
              <w:cnfStyle w:val="000000010000"/>
              <w:rPr>
                <w:sz w:val="24"/>
                <w:szCs w:val="24"/>
              </w:rPr>
            </w:pPr>
            <w:r>
              <w:rPr>
                <w:sz w:val="24"/>
                <w:szCs w:val="24"/>
              </w:rPr>
              <w:t>Spreken: het geven van een mening over een boek.</w:t>
            </w:r>
          </w:p>
          <w:p w:rsidR="009A4F59" w:rsidRPr="005E355B" w:rsidRDefault="009A4F59" w:rsidP="009A4F59">
            <w:pPr>
              <w:pStyle w:val="Lijstalinea"/>
              <w:numPr>
                <w:ilvl w:val="0"/>
                <w:numId w:val="1"/>
              </w:numPr>
              <w:ind w:left="356"/>
              <w:cnfStyle w:val="000000010000"/>
              <w:rPr>
                <w:sz w:val="24"/>
                <w:szCs w:val="24"/>
              </w:rPr>
            </w:pPr>
            <w:r>
              <w:rPr>
                <w:sz w:val="24"/>
                <w:szCs w:val="24"/>
              </w:rPr>
              <w:t xml:space="preserve">Het spreken komt aan bod doordat de leerlingen hun antwoorden moeten verantwoorden. </w:t>
            </w:r>
          </w:p>
          <w:p w:rsidR="009A4F59" w:rsidRPr="003375E7" w:rsidRDefault="009A4F59" w:rsidP="009A4F59">
            <w:pPr>
              <w:pStyle w:val="Lijstalinea"/>
              <w:numPr>
                <w:ilvl w:val="0"/>
                <w:numId w:val="1"/>
              </w:numPr>
              <w:ind w:left="356"/>
              <w:cnfStyle w:val="000000010000"/>
              <w:rPr>
                <w:sz w:val="24"/>
                <w:szCs w:val="24"/>
              </w:rPr>
            </w:pPr>
            <w:r>
              <w:rPr>
                <w:sz w:val="24"/>
                <w:szCs w:val="24"/>
              </w:rPr>
              <w:t>Het schrijven van een gestructureerde tekst m.b.v. verbindingswoorden.</w:t>
            </w:r>
          </w:p>
          <w:p w:rsidR="002330AF" w:rsidRPr="002330AF" w:rsidRDefault="002330AF" w:rsidP="002330AF">
            <w:pPr>
              <w:cnfStyle w:val="000000010000"/>
              <w:rPr>
                <w:sz w:val="24"/>
                <w:szCs w:val="24"/>
              </w:rPr>
            </w:pPr>
          </w:p>
        </w:tc>
      </w:tr>
      <w:tr w:rsidR="0007136B" w:rsidTr="00205293">
        <w:trPr>
          <w:cnfStyle w:val="000000100000"/>
        </w:trPr>
        <w:tc>
          <w:tcPr>
            <w:cnfStyle w:val="001000000000"/>
            <w:tcW w:w="3369" w:type="dxa"/>
            <w:tcBorders>
              <w:bottom w:val="single" w:sz="4" w:space="0" w:color="auto"/>
            </w:tcBorders>
          </w:tcPr>
          <w:p w:rsidR="0007136B" w:rsidRPr="0007136B" w:rsidRDefault="0007136B" w:rsidP="00593BAB">
            <w:pPr>
              <w:jc w:val="both"/>
              <w:rPr>
                <w:sz w:val="24"/>
                <w:szCs w:val="24"/>
                <w:u w:val="single"/>
              </w:rPr>
            </w:pPr>
            <w:r w:rsidRPr="0007136B">
              <w:rPr>
                <w:sz w:val="24"/>
                <w:szCs w:val="24"/>
                <w:u w:val="single"/>
              </w:rPr>
              <w:t>OVUR</w:t>
            </w:r>
          </w:p>
          <w:p w:rsidR="009A4F59" w:rsidRPr="004A2F56" w:rsidRDefault="009A4F59" w:rsidP="009A4F59">
            <w:pPr>
              <w:pStyle w:val="Lijstalinea"/>
              <w:ind w:left="0"/>
              <w:rPr>
                <w:b w:val="0"/>
                <w:sz w:val="24"/>
                <w:szCs w:val="24"/>
                <w:u w:val="single"/>
              </w:rPr>
            </w:pPr>
            <w:r w:rsidRPr="004A2F56">
              <w:rPr>
                <w:b w:val="0"/>
                <w:sz w:val="24"/>
                <w:szCs w:val="24"/>
              </w:rPr>
              <w:t>Het werkboek is opgebouwd volgens OVUR.</w:t>
            </w:r>
          </w:p>
          <w:p w:rsidR="0007136B" w:rsidRDefault="0007136B" w:rsidP="00593BAB">
            <w:pPr>
              <w:jc w:val="both"/>
              <w:rPr>
                <w:sz w:val="24"/>
                <w:szCs w:val="24"/>
              </w:rPr>
            </w:pPr>
          </w:p>
        </w:tc>
        <w:tc>
          <w:tcPr>
            <w:tcW w:w="5843" w:type="dxa"/>
            <w:tcBorders>
              <w:bottom w:val="single" w:sz="4" w:space="0" w:color="auto"/>
            </w:tcBorders>
          </w:tcPr>
          <w:p w:rsidR="0007136B" w:rsidRDefault="0007136B" w:rsidP="00593BAB">
            <w:pPr>
              <w:jc w:val="both"/>
              <w:cnfStyle w:val="000000100000"/>
              <w:rPr>
                <w:b/>
                <w:sz w:val="24"/>
                <w:szCs w:val="24"/>
                <w:u w:val="single"/>
              </w:rPr>
            </w:pPr>
            <w:r w:rsidRPr="0007136B">
              <w:rPr>
                <w:b/>
                <w:sz w:val="24"/>
                <w:szCs w:val="24"/>
                <w:u w:val="single"/>
              </w:rPr>
              <w:t>OVUR</w:t>
            </w:r>
          </w:p>
          <w:p w:rsidR="009A4F59" w:rsidRPr="004A2F56" w:rsidRDefault="009A4F59" w:rsidP="009A4F59">
            <w:pPr>
              <w:jc w:val="both"/>
              <w:cnfStyle w:val="000000100000"/>
              <w:rPr>
                <w:sz w:val="24"/>
                <w:szCs w:val="24"/>
              </w:rPr>
            </w:pPr>
            <w:r w:rsidRPr="004A2F56">
              <w:rPr>
                <w:sz w:val="24"/>
                <w:szCs w:val="24"/>
              </w:rPr>
              <w:t>De les is opgebouwd volgens OVUR</w:t>
            </w:r>
            <w:r>
              <w:rPr>
                <w:sz w:val="24"/>
                <w:szCs w:val="24"/>
              </w:rPr>
              <w:t>.</w:t>
            </w:r>
          </w:p>
          <w:p w:rsidR="009A4F59" w:rsidRPr="0007136B" w:rsidRDefault="009A4F59" w:rsidP="00593BAB">
            <w:pPr>
              <w:jc w:val="both"/>
              <w:cnfStyle w:val="000000100000"/>
              <w:rPr>
                <w:b/>
                <w:sz w:val="24"/>
                <w:szCs w:val="24"/>
                <w:u w:val="single"/>
              </w:rPr>
            </w:pPr>
          </w:p>
        </w:tc>
      </w:tr>
      <w:tr w:rsidR="0007136B" w:rsidTr="00205293">
        <w:trPr>
          <w:cnfStyle w:val="000000010000"/>
        </w:trPr>
        <w:tc>
          <w:tcPr>
            <w:cnfStyle w:val="001000000000"/>
            <w:tcW w:w="3369" w:type="dxa"/>
            <w:tcBorders>
              <w:right w:val="single" w:sz="4" w:space="0" w:color="auto"/>
            </w:tcBorders>
          </w:tcPr>
          <w:p w:rsidR="0007136B" w:rsidRDefault="0007136B" w:rsidP="0007136B">
            <w:pPr>
              <w:jc w:val="both"/>
              <w:rPr>
                <w:sz w:val="24"/>
                <w:szCs w:val="24"/>
                <w:u w:val="single"/>
              </w:rPr>
            </w:pPr>
            <w:r w:rsidRPr="0007136B">
              <w:rPr>
                <w:sz w:val="24"/>
                <w:szCs w:val="24"/>
                <w:u w:val="single"/>
              </w:rPr>
              <w:t>Variatie in werkvormen</w:t>
            </w:r>
          </w:p>
          <w:p w:rsidR="009A4F59" w:rsidRPr="00B40F2C" w:rsidRDefault="009A4F59" w:rsidP="009A4F59">
            <w:pPr>
              <w:jc w:val="both"/>
              <w:rPr>
                <w:b w:val="0"/>
                <w:sz w:val="24"/>
                <w:szCs w:val="24"/>
              </w:rPr>
            </w:pPr>
            <w:r w:rsidRPr="00B40F2C">
              <w:rPr>
                <w:b w:val="0"/>
                <w:sz w:val="24"/>
                <w:szCs w:val="24"/>
              </w:rPr>
              <w:t>Niet aanwezig in deze les</w:t>
            </w:r>
          </w:p>
          <w:p w:rsidR="0007136B" w:rsidRDefault="0007136B" w:rsidP="00593BAB">
            <w:pPr>
              <w:jc w:val="both"/>
              <w:rPr>
                <w:sz w:val="24"/>
                <w:szCs w:val="24"/>
                <w:u w:val="single"/>
              </w:rPr>
            </w:pPr>
          </w:p>
          <w:p w:rsidR="0007136B" w:rsidRDefault="0007136B" w:rsidP="00593BAB">
            <w:pPr>
              <w:jc w:val="both"/>
              <w:rPr>
                <w:sz w:val="24"/>
                <w:szCs w:val="24"/>
                <w:u w:val="single"/>
              </w:rPr>
            </w:pPr>
          </w:p>
          <w:p w:rsidR="0007136B" w:rsidRDefault="0007136B" w:rsidP="00593BAB">
            <w:pPr>
              <w:jc w:val="both"/>
              <w:rPr>
                <w:sz w:val="24"/>
                <w:szCs w:val="24"/>
                <w:u w:val="single"/>
              </w:rPr>
            </w:pPr>
          </w:p>
          <w:p w:rsidR="0007136B" w:rsidRPr="0007136B" w:rsidRDefault="0007136B" w:rsidP="00593BAB">
            <w:pPr>
              <w:jc w:val="both"/>
              <w:rPr>
                <w:sz w:val="24"/>
                <w:szCs w:val="24"/>
                <w:u w:val="single"/>
              </w:rPr>
            </w:pPr>
          </w:p>
        </w:tc>
        <w:tc>
          <w:tcPr>
            <w:tcW w:w="5843" w:type="dxa"/>
            <w:tcBorders>
              <w:left w:val="single" w:sz="4" w:space="0" w:color="auto"/>
            </w:tcBorders>
          </w:tcPr>
          <w:p w:rsidR="002330AF" w:rsidRDefault="002330AF" w:rsidP="002330AF">
            <w:pPr>
              <w:jc w:val="both"/>
              <w:cnfStyle w:val="000000010000"/>
              <w:rPr>
                <w:b/>
                <w:sz w:val="24"/>
                <w:szCs w:val="24"/>
                <w:u w:val="single"/>
              </w:rPr>
            </w:pPr>
            <w:r w:rsidRPr="0007136B">
              <w:rPr>
                <w:b/>
                <w:sz w:val="24"/>
                <w:szCs w:val="24"/>
                <w:u w:val="single"/>
              </w:rPr>
              <w:t>Variatie in werkvormen</w:t>
            </w:r>
          </w:p>
          <w:p w:rsidR="009A4F59" w:rsidRDefault="009A4F59" w:rsidP="009A4F59">
            <w:pPr>
              <w:pStyle w:val="Lijstalinea"/>
              <w:numPr>
                <w:ilvl w:val="0"/>
                <w:numId w:val="1"/>
              </w:numPr>
              <w:ind w:left="356"/>
              <w:cnfStyle w:val="000000010000"/>
              <w:rPr>
                <w:sz w:val="24"/>
                <w:szCs w:val="24"/>
              </w:rPr>
            </w:pPr>
            <w:r>
              <w:rPr>
                <w:sz w:val="24"/>
                <w:szCs w:val="24"/>
              </w:rPr>
              <w:t>De eerste oefening in de  werkbundel mag per twee voorbereid worden.</w:t>
            </w:r>
          </w:p>
          <w:p w:rsidR="009A4F59" w:rsidRDefault="009A4F59" w:rsidP="009A4F59">
            <w:pPr>
              <w:pStyle w:val="Lijstalinea"/>
              <w:numPr>
                <w:ilvl w:val="0"/>
                <w:numId w:val="1"/>
              </w:numPr>
              <w:ind w:left="356"/>
              <w:cnfStyle w:val="000000010000"/>
              <w:rPr>
                <w:sz w:val="24"/>
                <w:szCs w:val="24"/>
              </w:rPr>
            </w:pPr>
            <w:r>
              <w:rPr>
                <w:sz w:val="24"/>
                <w:szCs w:val="24"/>
              </w:rPr>
              <w:t xml:space="preserve">De tweede oefening in de werkbundel wordt individueel voorbereid, waarna één leerling de oplossing voorleest aan de klas. </w:t>
            </w:r>
          </w:p>
          <w:p w:rsidR="009A4F59" w:rsidRDefault="00454841" w:rsidP="009A4F59">
            <w:pPr>
              <w:pStyle w:val="Lijstalinea"/>
              <w:numPr>
                <w:ilvl w:val="0"/>
                <w:numId w:val="1"/>
              </w:numPr>
              <w:ind w:left="356"/>
              <w:cnfStyle w:val="000000010000"/>
              <w:rPr>
                <w:sz w:val="24"/>
                <w:szCs w:val="24"/>
              </w:rPr>
            </w:pPr>
            <w:r>
              <w:rPr>
                <w:sz w:val="24"/>
                <w:szCs w:val="24"/>
              </w:rPr>
              <w:t>De oefeningen worden</w:t>
            </w:r>
            <w:r w:rsidR="009A4F59">
              <w:rPr>
                <w:sz w:val="24"/>
                <w:szCs w:val="24"/>
              </w:rPr>
              <w:t xml:space="preserve"> klassikaal besproken.</w:t>
            </w:r>
          </w:p>
          <w:p w:rsidR="009A4F59" w:rsidRDefault="009A4F59" w:rsidP="009A4F59">
            <w:pPr>
              <w:pStyle w:val="Lijstalinea"/>
              <w:numPr>
                <w:ilvl w:val="0"/>
                <w:numId w:val="1"/>
              </w:numPr>
              <w:ind w:left="356"/>
              <w:cnfStyle w:val="000000010000"/>
              <w:rPr>
                <w:sz w:val="24"/>
                <w:szCs w:val="24"/>
              </w:rPr>
            </w:pPr>
            <w:r>
              <w:rPr>
                <w:sz w:val="24"/>
                <w:szCs w:val="24"/>
              </w:rPr>
              <w:t xml:space="preserve">De derde oefening in de werkbundel mag per drie of vier voorbereid worden. Daarna lezen de leerlingen één voor één een alinea voor in de juiste volgorde. Zo wordt het verhaal chronologisch overlopen. </w:t>
            </w:r>
          </w:p>
          <w:p w:rsidR="009A4F59" w:rsidRDefault="009A4F59" w:rsidP="009A4F59">
            <w:pPr>
              <w:pStyle w:val="Lijstalinea"/>
              <w:numPr>
                <w:ilvl w:val="0"/>
                <w:numId w:val="1"/>
              </w:numPr>
              <w:ind w:left="356"/>
              <w:cnfStyle w:val="000000010000"/>
              <w:rPr>
                <w:sz w:val="24"/>
                <w:szCs w:val="24"/>
              </w:rPr>
            </w:pPr>
            <w:r>
              <w:rPr>
                <w:sz w:val="24"/>
                <w:szCs w:val="24"/>
              </w:rPr>
              <w:t xml:space="preserve">De vierde oefening in de werkbundel wordt individueel gemaakt, omdat ze individueel de kans </w:t>
            </w:r>
            <w:r>
              <w:rPr>
                <w:sz w:val="24"/>
                <w:szCs w:val="24"/>
              </w:rPr>
              <w:lastRenderedPageBreak/>
              <w:t>krijgen om een tekst te schrijven. Na de voorbereiding mogen de leerlingen hun tekstje voorlezen aan de klas.</w:t>
            </w:r>
          </w:p>
          <w:p w:rsidR="009A4F59" w:rsidRDefault="009A4F59" w:rsidP="009A4F59">
            <w:pPr>
              <w:pStyle w:val="Lijstalinea"/>
              <w:numPr>
                <w:ilvl w:val="0"/>
                <w:numId w:val="1"/>
              </w:numPr>
              <w:ind w:left="356"/>
              <w:cnfStyle w:val="000000010000"/>
              <w:rPr>
                <w:sz w:val="24"/>
                <w:szCs w:val="24"/>
              </w:rPr>
            </w:pPr>
            <w:r>
              <w:rPr>
                <w:sz w:val="24"/>
                <w:szCs w:val="24"/>
              </w:rPr>
              <w:t xml:space="preserve">De vijfde oefening in de werkbundel wordt per twee voorbereid. Hierna mogen twee leerlingen naar het bord komen om de kolommen aan te vullen op het bord. </w:t>
            </w:r>
          </w:p>
          <w:p w:rsidR="009A4F59" w:rsidRDefault="009A4F59" w:rsidP="009A4F59">
            <w:pPr>
              <w:pStyle w:val="Lijstalinea"/>
              <w:numPr>
                <w:ilvl w:val="0"/>
                <w:numId w:val="1"/>
              </w:numPr>
              <w:ind w:left="356"/>
              <w:cnfStyle w:val="000000010000"/>
              <w:rPr>
                <w:sz w:val="24"/>
                <w:szCs w:val="24"/>
              </w:rPr>
            </w:pPr>
            <w:r>
              <w:rPr>
                <w:sz w:val="24"/>
                <w:szCs w:val="24"/>
              </w:rPr>
              <w:t>De zesde oefening in de werkbundel wordt per twee voorbereid.</w:t>
            </w:r>
          </w:p>
          <w:p w:rsidR="009A4F59" w:rsidRDefault="009A4F59" w:rsidP="009A4F59">
            <w:pPr>
              <w:pStyle w:val="Lijstalinea"/>
              <w:numPr>
                <w:ilvl w:val="0"/>
                <w:numId w:val="1"/>
              </w:numPr>
              <w:ind w:left="356"/>
              <w:cnfStyle w:val="000000010000"/>
              <w:rPr>
                <w:sz w:val="24"/>
                <w:szCs w:val="24"/>
              </w:rPr>
            </w:pPr>
            <w:r>
              <w:rPr>
                <w:sz w:val="24"/>
                <w:szCs w:val="24"/>
              </w:rPr>
              <w:t>De zevende oefening wordt klassikaal gemaakt.</w:t>
            </w:r>
          </w:p>
          <w:p w:rsidR="009A4F59" w:rsidRDefault="009A4F59" w:rsidP="009A4F59">
            <w:pPr>
              <w:pStyle w:val="Lijstalinea"/>
              <w:numPr>
                <w:ilvl w:val="0"/>
                <w:numId w:val="1"/>
              </w:numPr>
              <w:ind w:left="356"/>
              <w:cnfStyle w:val="000000010000"/>
              <w:rPr>
                <w:sz w:val="24"/>
                <w:szCs w:val="24"/>
              </w:rPr>
            </w:pPr>
            <w:r w:rsidRPr="007E2B56">
              <w:rPr>
                <w:sz w:val="24"/>
                <w:szCs w:val="24"/>
              </w:rPr>
              <w:t>Oef. 2.41, WB p. 67 wordt per twee voorbereid.</w:t>
            </w:r>
          </w:p>
          <w:p w:rsidR="009A4F59" w:rsidRDefault="009A4F59" w:rsidP="009A4F59">
            <w:pPr>
              <w:pStyle w:val="Lijstalinea"/>
              <w:numPr>
                <w:ilvl w:val="0"/>
                <w:numId w:val="1"/>
              </w:numPr>
              <w:ind w:left="356"/>
              <w:jc w:val="both"/>
              <w:cnfStyle w:val="000000010000"/>
              <w:rPr>
                <w:sz w:val="24"/>
                <w:szCs w:val="24"/>
              </w:rPr>
            </w:pPr>
            <w:r w:rsidRPr="007E2B56">
              <w:rPr>
                <w:sz w:val="24"/>
                <w:szCs w:val="24"/>
              </w:rPr>
              <w:t>Oef. 2.42, WB p. 68 wordt meteen klassikaal gemaakt.</w:t>
            </w:r>
          </w:p>
          <w:p w:rsidR="009A4F59" w:rsidRPr="007E2B56" w:rsidRDefault="009A4F59" w:rsidP="009A4F59">
            <w:pPr>
              <w:pStyle w:val="Lijstalinea"/>
              <w:numPr>
                <w:ilvl w:val="0"/>
                <w:numId w:val="1"/>
              </w:numPr>
              <w:ind w:left="356"/>
              <w:jc w:val="both"/>
              <w:cnfStyle w:val="000000010000"/>
              <w:rPr>
                <w:sz w:val="24"/>
                <w:szCs w:val="24"/>
              </w:rPr>
            </w:pPr>
            <w:r w:rsidRPr="007E2B56">
              <w:rPr>
                <w:sz w:val="24"/>
                <w:szCs w:val="24"/>
              </w:rPr>
              <w:t>Oef. 2.43, WB p. 69 wordt per twee voorbereid.</w:t>
            </w:r>
          </w:p>
          <w:p w:rsidR="009A4F59" w:rsidRPr="00781BF0" w:rsidRDefault="009A4F59" w:rsidP="009A4F59">
            <w:pPr>
              <w:pStyle w:val="Lijstalinea"/>
              <w:numPr>
                <w:ilvl w:val="0"/>
                <w:numId w:val="1"/>
              </w:numPr>
              <w:ind w:left="356"/>
              <w:jc w:val="both"/>
              <w:cnfStyle w:val="000000010000"/>
              <w:rPr>
                <w:sz w:val="24"/>
                <w:szCs w:val="24"/>
              </w:rPr>
            </w:pPr>
            <w:r>
              <w:rPr>
                <w:sz w:val="24"/>
                <w:szCs w:val="24"/>
              </w:rPr>
              <w:t>De achtste oefening in de werkbundel wordt klassikaal gemaakt ter herhaling van de leerstof.</w:t>
            </w:r>
          </w:p>
          <w:p w:rsidR="0007136B" w:rsidRPr="0007136B" w:rsidRDefault="0007136B" w:rsidP="00593BAB">
            <w:pPr>
              <w:jc w:val="both"/>
              <w:cnfStyle w:val="000000010000"/>
              <w:rPr>
                <w:b/>
                <w:sz w:val="24"/>
                <w:szCs w:val="24"/>
                <w:u w:val="single"/>
              </w:rPr>
            </w:pPr>
          </w:p>
        </w:tc>
      </w:tr>
      <w:tr w:rsidR="0007136B" w:rsidTr="00205293">
        <w:trPr>
          <w:cnfStyle w:val="000000100000"/>
        </w:trPr>
        <w:tc>
          <w:tcPr>
            <w:cnfStyle w:val="001000000000"/>
            <w:tcW w:w="3369" w:type="dxa"/>
            <w:tcBorders>
              <w:right w:val="single" w:sz="4" w:space="0" w:color="auto"/>
            </w:tcBorders>
          </w:tcPr>
          <w:p w:rsidR="0007136B" w:rsidRDefault="0007136B" w:rsidP="00593BAB">
            <w:pPr>
              <w:jc w:val="both"/>
              <w:rPr>
                <w:sz w:val="24"/>
                <w:szCs w:val="24"/>
                <w:u w:val="single"/>
              </w:rPr>
            </w:pPr>
            <w:r>
              <w:rPr>
                <w:sz w:val="24"/>
                <w:szCs w:val="24"/>
                <w:u w:val="single"/>
              </w:rPr>
              <w:lastRenderedPageBreak/>
              <w:t>Integreren</w:t>
            </w:r>
          </w:p>
          <w:p w:rsidR="00205293" w:rsidRPr="00205293" w:rsidRDefault="00205293" w:rsidP="00205293">
            <w:pPr>
              <w:pStyle w:val="Lijstalinea"/>
              <w:ind w:left="142"/>
              <w:rPr>
                <w:b w:val="0"/>
                <w:sz w:val="24"/>
                <w:szCs w:val="24"/>
              </w:rPr>
            </w:pPr>
            <w:r w:rsidRPr="00205293">
              <w:rPr>
                <w:b w:val="0"/>
                <w:sz w:val="24"/>
                <w:szCs w:val="24"/>
              </w:rPr>
              <w:t xml:space="preserve">Lezen wordt geïntegreerd door de teksten die gegeven worden. </w:t>
            </w:r>
          </w:p>
          <w:p w:rsidR="00205293" w:rsidRPr="0007136B" w:rsidRDefault="00205293" w:rsidP="00593BAB">
            <w:pPr>
              <w:jc w:val="both"/>
              <w:rPr>
                <w:sz w:val="24"/>
                <w:szCs w:val="24"/>
                <w:u w:val="single"/>
              </w:rPr>
            </w:pPr>
          </w:p>
        </w:tc>
        <w:tc>
          <w:tcPr>
            <w:tcW w:w="5843" w:type="dxa"/>
            <w:tcBorders>
              <w:left w:val="single" w:sz="4" w:space="0" w:color="auto"/>
            </w:tcBorders>
          </w:tcPr>
          <w:p w:rsidR="0007136B" w:rsidRPr="0007136B" w:rsidRDefault="0007136B" w:rsidP="0007136B">
            <w:pPr>
              <w:jc w:val="both"/>
              <w:cnfStyle w:val="000000100000"/>
              <w:rPr>
                <w:b/>
                <w:sz w:val="24"/>
                <w:szCs w:val="24"/>
                <w:u w:val="single"/>
              </w:rPr>
            </w:pPr>
            <w:r w:rsidRPr="0007136B">
              <w:rPr>
                <w:b/>
                <w:sz w:val="24"/>
                <w:szCs w:val="24"/>
                <w:u w:val="single"/>
              </w:rPr>
              <w:t>Integreren</w:t>
            </w:r>
          </w:p>
          <w:p w:rsidR="00205293" w:rsidRDefault="00205293" w:rsidP="00205293">
            <w:pPr>
              <w:pStyle w:val="Lijstalinea"/>
              <w:numPr>
                <w:ilvl w:val="0"/>
                <w:numId w:val="1"/>
              </w:numPr>
              <w:ind w:left="356"/>
              <w:cnfStyle w:val="000000100000"/>
              <w:rPr>
                <w:sz w:val="24"/>
                <w:szCs w:val="24"/>
              </w:rPr>
            </w:pPr>
            <w:r>
              <w:rPr>
                <w:sz w:val="24"/>
                <w:szCs w:val="24"/>
              </w:rPr>
              <w:t xml:space="preserve">Schrijven wordt geïntegreerd doordat de leerlingen een gestructureerde tekst moeten schrijven m.b.v. verbindingswoorden. </w:t>
            </w:r>
          </w:p>
          <w:p w:rsidR="00205293" w:rsidRDefault="00205293" w:rsidP="00205293">
            <w:pPr>
              <w:pStyle w:val="Lijstalinea"/>
              <w:numPr>
                <w:ilvl w:val="0"/>
                <w:numId w:val="1"/>
              </w:numPr>
              <w:ind w:left="356"/>
              <w:cnfStyle w:val="000000100000"/>
              <w:rPr>
                <w:sz w:val="24"/>
                <w:szCs w:val="24"/>
              </w:rPr>
            </w:pPr>
            <w:r>
              <w:rPr>
                <w:sz w:val="24"/>
                <w:szCs w:val="24"/>
              </w:rPr>
              <w:t>Lezen wordt geïntegreerd door het gebruik van gedichten en informatieve teksten.</w:t>
            </w:r>
          </w:p>
          <w:p w:rsidR="00205293" w:rsidRPr="0019446D" w:rsidRDefault="00205293" w:rsidP="00205293">
            <w:pPr>
              <w:pStyle w:val="Lijstalinea"/>
              <w:numPr>
                <w:ilvl w:val="0"/>
                <w:numId w:val="1"/>
              </w:numPr>
              <w:ind w:left="356"/>
              <w:cnfStyle w:val="000000100000"/>
              <w:rPr>
                <w:sz w:val="24"/>
                <w:szCs w:val="24"/>
              </w:rPr>
            </w:pPr>
            <w:r>
              <w:rPr>
                <w:sz w:val="24"/>
                <w:szCs w:val="24"/>
              </w:rPr>
              <w:t xml:space="preserve">Het spreken wordt geïntegreerd door het ontstaan van een </w:t>
            </w:r>
            <w:proofErr w:type="spellStart"/>
            <w:r>
              <w:rPr>
                <w:sz w:val="24"/>
                <w:szCs w:val="24"/>
              </w:rPr>
              <w:t>klasgesprek</w:t>
            </w:r>
            <w:proofErr w:type="spellEnd"/>
            <w:r>
              <w:rPr>
                <w:sz w:val="24"/>
                <w:szCs w:val="24"/>
              </w:rPr>
              <w:t xml:space="preserve"> over het boek </w:t>
            </w:r>
            <w:r w:rsidRPr="0019446D">
              <w:rPr>
                <w:i/>
                <w:sz w:val="24"/>
                <w:szCs w:val="24"/>
              </w:rPr>
              <w:t xml:space="preserve">De stam van </w:t>
            </w:r>
            <w:proofErr w:type="spellStart"/>
            <w:r w:rsidRPr="0019446D">
              <w:rPr>
                <w:i/>
                <w:sz w:val="24"/>
                <w:szCs w:val="24"/>
              </w:rPr>
              <w:t>Anshur</w:t>
            </w:r>
            <w:proofErr w:type="spellEnd"/>
            <w:r w:rsidRPr="0019446D">
              <w:rPr>
                <w:i/>
                <w:sz w:val="24"/>
                <w:szCs w:val="24"/>
              </w:rPr>
              <w:t xml:space="preserve"> – </w:t>
            </w:r>
            <w:proofErr w:type="spellStart"/>
            <w:r w:rsidRPr="0019446D">
              <w:rPr>
                <w:i/>
                <w:sz w:val="24"/>
                <w:szCs w:val="24"/>
              </w:rPr>
              <w:t>Sherryl</w:t>
            </w:r>
            <w:proofErr w:type="spellEnd"/>
            <w:r w:rsidRPr="0019446D">
              <w:rPr>
                <w:i/>
                <w:sz w:val="24"/>
                <w:szCs w:val="24"/>
              </w:rPr>
              <w:t xml:space="preserve"> </w:t>
            </w:r>
            <w:proofErr w:type="spellStart"/>
            <w:r w:rsidRPr="0019446D">
              <w:rPr>
                <w:i/>
                <w:sz w:val="24"/>
                <w:szCs w:val="24"/>
              </w:rPr>
              <w:t>Jorda</w:t>
            </w:r>
            <w:r>
              <w:rPr>
                <w:i/>
                <w:sz w:val="24"/>
                <w:szCs w:val="24"/>
              </w:rPr>
              <w:t>n</w:t>
            </w:r>
            <w:proofErr w:type="spellEnd"/>
            <w:r>
              <w:rPr>
                <w:i/>
                <w:sz w:val="24"/>
                <w:szCs w:val="24"/>
              </w:rPr>
              <w:t>.</w:t>
            </w:r>
          </w:p>
          <w:p w:rsidR="00205293" w:rsidRDefault="00205293" w:rsidP="00205293">
            <w:pPr>
              <w:pStyle w:val="Lijstalinea"/>
              <w:numPr>
                <w:ilvl w:val="0"/>
                <w:numId w:val="1"/>
              </w:numPr>
              <w:ind w:left="356"/>
              <w:cnfStyle w:val="000000100000"/>
              <w:rPr>
                <w:sz w:val="24"/>
                <w:szCs w:val="24"/>
              </w:rPr>
            </w:pPr>
            <w:r>
              <w:rPr>
                <w:sz w:val="24"/>
                <w:szCs w:val="24"/>
              </w:rPr>
              <w:t xml:space="preserve">Het spreken komt aan bod doordat de leerlingen hun antwoorden moeten verantwoorden. </w:t>
            </w:r>
          </w:p>
          <w:p w:rsidR="0007136B" w:rsidRDefault="00205293" w:rsidP="00205293">
            <w:pPr>
              <w:pStyle w:val="Lijstalinea"/>
              <w:numPr>
                <w:ilvl w:val="0"/>
                <w:numId w:val="1"/>
              </w:numPr>
              <w:ind w:left="356"/>
              <w:cnfStyle w:val="000000100000"/>
              <w:rPr>
                <w:sz w:val="24"/>
                <w:szCs w:val="24"/>
              </w:rPr>
            </w:pPr>
            <w:r>
              <w:rPr>
                <w:sz w:val="24"/>
                <w:szCs w:val="24"/>
              </w:rPr>
              <w:t>Fictie wordt geïntegreerd door de gedichten, cartoons en de achterflaptekst van een boek.</w:t>
            </w:r>
          </w:p>
          <w:p w:rsidR="00205293" w:rsidRPr="00205293" w:rsidRDefault="00205293" w:rsidP="00205293">
            <w:pPr>
              <w:pStyle w:val="Lijstalinea"/>
              <w:ind w:left="356"/>
              <w:cnfStyle w:val="000000100000"/>
              <w:rPr>
                <w:sz w:val="24"/>
                <w:szCs w:val="24"/>
              </w:rPr>
            </w:pPr>
          </w:p>
        </w:tc>
      </w:tr>
      <w:tr w:rsidR="00205293" w:rsidTr="00205293">
        <w:trPr>
          <w:cnfStyle w:val="000000010000"/>
        </w:trPr>
        <w:tc>
          <w:tcPr>
            <w:cnfStyle w:val="001000000000"/>
            <w:tcW w:w="3369" w:type="dxa"/>
            <w:tcBorders>
              <w:bottom w:val="single" w:sz="4" w:space="0" w:color="auto"/>
              <w:right w:val="single" w:sz="4" w:space="0" w:color="auto"/>
            </w:tcBorders>
          </w:tcPr>
          <w:p w:rsidR="00205293" w:rsidRDefault="00205293" w:rsidP="00205293">
            <w:pPr>
              <w:jc w:val="both"/>
              <w:rPr>
                <w:sz w:val="24"/>
                <w:szCs w:val="24"/>
                <w:u w:val="single"/>
              </w:rPr>
            </w:pPr>
            <w:r>
              <w:rPr>
                <w:sz w:val="24"/>
                <w:szCs w:val="24"/>
                <w:u w:val="single"/>
              </w:rPr>
              <w:t>Proces –en productevaluatie</w:t>
            </w:r>
          </w:p>
          <w:p w:rsidR="00205293" w:rsidRDefault="00205293" w:rsidP="00593BAB">
            <w:pPr>
              <w:jc w:val="both"/>
              <w:rPr>
                <w:sz w:val="24"/>
                <w:szCs w:val="24"/>
                <w:u w:val="single"/>
              </w:rPr>
            </w:pPr>
            <w:r w:rsidRPr="00B40F2C">
              <w:rPr>
                <w:b w:val="0"/>
                <w:sz w:val="24"/>
                <w:szCs w:val="24"/>
              </w:rPr>
              <w:t>Niet aanwezig in deze les</w:t>
            </w:r>
          </w:p>
        </w:tc>
        <w:tc>
          <w:tcPr>
            <w:tcW w:w="5843" w:type="dxa"/>
            <w:tcBorders>
              <w:left w:val="single" w:sz="4" w:space="0" w:color="auto"/>
              <w:bottom w:val="single" w:sz="4" w:space="0" w:color="auto"/>
            </w:tcBorders>
          </w:tcPr>
          <w:p w:rsidR="00205293" w:rsidRPr="0007136B" w:rsidRDefault="00205293" w:rsidP="00205293">
            <w:pPr>
              <w:jc w:val="both"/>
              <w:cnfStyle w:val="000000010000"/>
              <w:rPr>
                <w:b/>
                <w:sz w:val="24"/>
                <w:szCs w:val="24"/>
                <w:u w:val="single"/>
              </w:rPr>
            </w:pPr>
            <w:r w:rsidRPr="0007136B">
              <w:rPr>
                <w:b/>
                <w:sz w:val="24"/>
                <w:szCs w:val="24"/>
                <w:u w:val="single"/>
              </w:rPr>
              <w:t>Proces –en productevaluatie</w:t>
            </w:r>
          </w:p>
          <w:p w:rsidR="00205293" w:rsidRDefault="00205293" w:rsidP="00205293">
            <w:pPr>
              <w:pStyle w:val="Lijstalinea"/>
              <w:numPr>
                <w:ilvl w:val="0"/>
                <w:numId w:val="1"/>
              </w:numPr>
              <w:ind w:left="356"/>
              <w:jc w:val="both"/>
              <w:cnfStyle w:val="000000010000"/>
              <w:rPr>
                <w:sz w:val="24"/>
                <w:szCs w:val="24"/>
              </w:rPr>
            </w:pPr>
            <w:r>
              <w:rPr>
                <w:sz w:val="24"/>
                <w:szCs w:val="24"/>
              </w:rPr>
              <w:t xml:space="preserve">Er wordt aan het einde van de les tijd voorzien om de leerstof te herhalen. De leerkracht kan zo achterhalen of de leerstof begrepen is. </w:t>
            </w:r>
          </w:p>
          <w:p w:rsidR="00205293" w:rsidRPr="0007136B" w:rsidRDefault="00205293" w:rsidP="0007136B">
            <w:pPr>
              <w:jc w:val="both"/>
              <w:cnfStyle w:val="000000010000"/>
              <w:rPr>
                <w:b/>
                <w:sz w:val="24"/>
                <w:szCs w:val="24"/>
                <w:u w:val="single"/>
              </w:rPr>
            </w:pPr>
          </w:p>
        </w:tc>
      </w:tr>
    </w:tbl>
    <w:p w:rsidR="002B2D63" w:rsidRDefault="002B2D63" w:rsidP="00593BAB">
      <w:pPr>
        <w:jc w:val="both"/>
        <w:rPr>
          <w:sz w:val="24"/>
          <w:szCs w:val="24"/>
        </w:rPr>
      </w:pPr>
    </w:p>
    <w:p w:rsidR="0007136B" w:rsidRPr="002B2D63" w:rsidRDefault="0007136B" w:rsidP="00593BAB">
      <w:pPr>
        <w:jc w:val="both"/>
        <w:rPr>
          <w:sz w:val="24"/>
          <w:szCs w:val="24"/>
        </w:rPr>
      </w:pPr>
    </w:p>
    <w:p w:rsidR="00124F7F" w:rsidRDefault="00124F7F" w:rsidP="00AE6821">
      <w:pPr>
        <w:rPr>
          <w:b/>
          <w:sz w:val="24"/>
          <w:szCs w:val="24"/>
          <w:u w:val="single"/>
        </w:rPr>
      </w:pPr>
    </w:p>
    <w:p w:rsidR="00E3467B" w:rsidRDefault="00E3467B">
      <w:pPr>
        <w:rPr>
          <w:rFonts w:asciiTheme="majorHAnsi" w:eastAsiaTheme="majorEastAsia" w:hAnsiTheme="majorHAnsi" w:cstheme="majorBidi"/>
          <w:b/>
          <w:color w:val="17365D" w:themeColor="text2" w:themeShade="BF"/>
          <w:spacing w:val="5"/>
          <w:kern w:val="28"/>
          <w:sz w:val="52"/>
          <w:szCs w:val="52"/>
          <w:u w:val="single"/>
        </w:rPr>
      </w:pPr>
      <w:r>
        <w:rPr>
          <w:b/>
          <w:u w:val="single"/>
        </w:rPr>
        <w:br w:type="page"/>
      </w:r>
    </w:p>
    <w:p w:rsidR="00E3467B" w:rsidRDefault="00E3467B">
      <w:pPr>
        <w:rPr>
          <w:b/>
          <w:sz w:val="28"/>
          <w:szCs w:val="28"/>
          <w:u w:val="single"/>
        </w:rPr>
      </w:pPr>
      <w:r w:rsidRPr="00E3467B">
        <w:rPr>
          <w:b/>
          <w:sz w:val="28"/>
          <w:szCs w:val="28"/>
          <w:u w:val="single"/>
        </w:rPr>
        <w:lastRenderedPageBreak/>
        <w:t>Mijn persoonlijke ervaringen</w:t>
      </w:r>
      <w:r w:rsidR="00A90D1B">
        <w:rPr>
          <w:b/>
          <w:sz w:val="28"/>
          <w:szCs w:val="28"/>
          <w:u w:val="single"/>
        </w:rPr>
        <w:t xml:space="preserve"> m.b.t. het gebruik van </w:t>
      </w:r>
      <w:proofErr w:type="spellStart"/>
      <w:r w:rsidR="00A90D1B">
        <w:rPr>
          <w:b/>
          <w:sz w:val="28"/>
          <w:szCs w:val="28"/>
          <w:u w:val="single"/>
        </w:rPr>
        <w:t>scifovovip</w:t>
      </w:r>
      <w:proofErr w:type="spellEnd"/>
    </w:p>
    <w:p w:rsidR="00E3467B" w:rsidRDefault="00E3467B" w:rsidP="00DF6463">
      <w:pPr>
        <w:jc w:val="both"/>
        <w:rPr>
          <w:sz w:val="24"/>
          <w:szCs w:val="24"/>
        </w:rPr>
      </w:pPr>
      <w:r w:rsidRPr="00E3467B">
        <w:rPr>
          <w:sz w:val="24"/>
          <w:szCs w:val="24"/>
        </w:rPr>
        <w:t xml:space="preserve">Ik kwam de eerste keer in aanraking met </w:t>
      </w:r>
      <w:proofErr w:type="spellStart"/>
      <w:r w:rsidRPr="00E3467B">
        <w:rPr>
          <w:sz w:val="24"/>
          <w:szCs w:val="24"/>
        </w:rPr>
        <w:t>scifovovip</w:t>
      </w:r>
      <w:proofErr w:type="spellEnd"/>
      <w:r w:rsidRPr="00E3467B">
        <w:rPr>
          <w:sz w:val="24"/>
          <w:szCs w:val="24"/>
        </w:rPr>
        <w:t xml:space="preserve"> in de didactische lessen van de heer Jos Evens.</w:t>
      </w:r>
      <w:r>
        <w:rPr>
          <w:sz w:val="24"/>
          <w:szCs w:val="24"/>
        </w:rPr>
        <w:t xml:space="preserve"> Hij geeft deze werkmethode aan toekomstige leerkrachten mee, omdat </w:t>
      </w:r>
      <w:r w:rsidR="00DF6463">
        <w:rPr>
          <w:sz w:val="24"/>
          <w:szCs w:val="24"/>
        </w:rPr>
        <w:t xml:space="preserve">er een grote verandering plaatsgevonden heeft m.b.t. het onderwijs. Het beeld van het vroegere onderwijs kent een leerkracht die de leerstof op deductieve wijze overbracht naar de stilzittende en luisterende leerlingen. In het huidige onderwijs gaat het er heel anders aan toe. De leerlingen gaan door middel van ervaringen de leerstof zelf ontdekken met begeleiding van de leerkracht. Deze inductieve manier van lesgeven zorgt er natuurlijk wel voor dat er een andere aanpak vereist is m.b.t. het maken van lessen Nederlands. </w:t>
      </w:r>
      <w:proofErr w:type="spellStart"/>
      <w:r w:rsidR="00DF6463">
        <w:rPr>
          <w:sz w:val="24"/>
          <w:szCs w:val="24"/>
        </w:rPr>
        <w:t>Scifovovip</w:t>
      </w:r>
      <w:proofErr w:type="spellEnd"/>
      <w:r w:rsidR="00DF6463">
        <w:rPr>
          <w:sz w:val="24"/>
          <w:szCs w:val="24"/>
        </w:rPr>
        <w:t xml:space="preserve"> biedt hiervoor de juiste ondersteuning, omdat een les Nederlands op deze manier veel rijker zal zijn en een zekere meerwaarde met zich meedraagt t.o.v. de lessen gebaseerd op het werkboek en handboek. </w:t>
      </w:r>
    </w:p>
    <w:p w:rsidR="002369A6" w:rsidRDefault="002369A6" w:rsidP="00DF6463">
      <w:pPr>
        <w:jc w:val="both"/>
        <w:rPr>
          <w:sz w:val="24"/>
          <w:szCs w:val="24"/>
        </w:rPr>
      </w:pPr>
      <w:r>
        <w:rPr>
          <w:sz w:val="24"/>
          <w:szCs w:val="24"/>
        </w:rPr>
        <w:t>Als beginnend leerkracht was het voor mij moeilijk om in te schatten of een les Nederlands nu goed was of niet. Er wordt ons in de opleiding natuurlijk wel theoretisch aangeboden hoe een les Nederlands er moet uitzien, maar om dit allemaal om te zetten in de praktijk, was vrij moeilijk, omdat we niet echt een houvast hadden. Als ik bijv. voldeed aan het creatieve aspect, kwam er niet genoeg vari</w:t>
      </w:r>
      <w:r w:rsidR="00F10F85">
        <w:rPr>
          <w:sz w:val="24"/>
          <w:szCs w:val="24"/>
        </w:rPr>
        <w:t>atie in werkvormen aan bod, zo</w:t>
      </w:r>
      <w:r>
        <w:rPr>
          <w:sz w:val="24"/>
          <w:szCs w:val="24"/>
        </w:rPr>
        <w:t xml:space="preserve">dat mijn </w:t>
      </w:r>
      <w:r w:rsidR="007F4B4A">
        <w:rPr>
          <w:sz w:val="24"/>
          <w:szCs w:val="24"/>
        </w:rPr>
        <w:t>les langdradig overkwam door veel</w:t>
      </w:r>
      <w:r>
        <w:rPr>
          <w:sz w:val="24"/>
          <w:szCs w:val="24"/>
        </w:rPr>
        <w:t xml:space="preserve"> herhaling. </w:t>
      </w:r>
    </w:p>
    <w:p w:rsidR="002369A6" w:rsidRDefault="002369A6" w:rsidP="00DF6463">
      <w:pPr>
        <w:jc w:val="both"/>
        <w:rPr>
          <w:sz w:val="24"/>
          <w:szCs w:val="24"/>
        </w:rPr>
      </w:pPr>
      <w:r>
        <w:rPr>
          <w:sz w:val="24"/>
          <w:szCs w:val="24"/>
        </w:rPr>
        <w:t>Van</w:t>
      </w:r>
      <w:r w:rsidR="00F10F85">
        <w:rPr>
          <w:sz w:val="24"/>
          <w:szCs w:val="24"/>
        </w:rPr>
        <w:t>af</w:t>
      </w:r>
      <w:r>
        <w:rPr>
          <w:sz w:val="24"/>
          <w:szCs w:val="24"/>
        </w:rPr>
        <w:t xml:space="preserve"> het moment dat ik </w:t>
      </w:r>
      <w:proofErr w:type="spellStart"/>
      <w:r>
        <w:rPr>
          <w:sz w:val="24"/>
          <w:szCs w:val="24"/>
        </w:rPr>
        <w:t>scifovovip</w:t>
      </w:r>
      <w:proofErr w:type="spellEnd"/>
      <w:r>
        <w:rPr>
          <w:sz w:val="24"/>
          <w:szCs w:val="24"/>
        </w:rPr>
        <w:t xml:space="preserve"> leerde kennen, kon ik veel gerichter lessen maken. Ik kon beginnen bij het sociale aspect. Hoe kan ik dit verwerken in mijn les? </w:t>
      </w:r>
      <w:r w:rsidR="0082376D">
        <w:rPr>
          <w:sz w:val="24"/>
          <w:szCs w:val="24"/>
        </w:rPr>
        <w:t>Hierdoor begon ik me</w:t>
      </w:r>
      <w:r w:rsidR="00F10F85">
        <w:rPr>
          <w:sz w:val="24"/>
          <w:szCs w:val="24"/>
        </w:rPr>
        <w:t>t aantekening</w:t>
      </w:r>
      <w:r w:rsidR="00454841">
        <w:rPr>
          <w:sz w:val="24"/>
          <w:szCs w:val="24"/>
        </w:rPr>
        <w:t>en</w:t>
      </w:r>
      <w:r w:rsidR="00F10F85">
        <w:rPr>
          <w:sz w:val="24"/>
          <w:szCs w:val="24"/>
        </w:rPr>
        <w:t xml:space="preserve"> te maken dat</w:t>
      </w:r>
      <w:r w:rsidR="0082376D">
        <w:rPr>
          <w:sz w:val="24"/>
          <w:szCs w:val="24"/>
        </w:rPr>
        <w:t xml:space="preserve"> oefening</w:t>
      </w:r>
      <w:r w:rsidR="00F10F85">
        <w:rPr>
          <w:sz w:val="24"/>
          <w:szCs w:val="24"/>
        </w:rPr>
        <w:t>en</w:t>
      </w:r>
      <w:r w:rsidR="0082376D">
        <w:rPr>
          <w:sz w:val="24"/>
          <w:szCs w:val="24"/>
        </w:rPr>
        <w:t xml:space="preserve"> per twee konden gemaakt worden, andere oefening</w:t>
      </w:r>
      <w:r w:rsidR="00F10F85">
        <w:rPr>
          <w:sz w:val="24"/>
          <w:szCs w:val="24"/>
        </w:rPr>
        <w:t>en</w:t>
      </w:r>
      <w:r w:rsidR="0082376D">
        <w:rPr>
          <w:sz w:val="24"/>
          <w:szCs w:val="24"/>
        </w:rPr>
        <w:t xml:space="preserve"> in grotere groepen van drie of vier en weer andere oefeningen konden klassikaal vervolledigd worden. Wanneer dit element in orde was, kon ik over gaan naar communicatief. Hoe kan ik dit verwe</w:t>
      </w:r>
      <w:r w:rsidR="00D31027">
        <w:rPr>
          <w:sz w:val="24"/>
          <w:szCs w:val="24"/>
        </w:rPr>
        <w:t>r</w:t>
      </w:r>
      <w:r w:rsidR="0082376D">
        <w:rPr>
          <w:sz w:val="24"/>
          <w:szCs w:val="24"/>
        </w:rPr>
        <w:t xml:space="preserve">ken in mijn les? Hier kan ik dan bijv. zorgen voor een </w:t>
      </w:r>
      <w:proofErr w:type="spellStart"/>
      <w:r w:rsidR="0082376D">
        <w:rPr>
          <w:sz w:val="24"/>
          <w:szCs w:val="24"/>
        </w:rPr>
        <w:t>klasgesprek</w:t>
      </w:r>
      <w:proofErr w:type="spellEnd"/>
      <w:r w:rsidR="0082376D">
        <w:rPr>
          <w:sz w:val="24"/>
          <w:szCs w:val="24"/>
        </w:rPr>
        <w:t xml:space="preserve"> of een verantwoording van antwoorden. Zo ging ik elk element af en u kan u voorstellen dat het resultaat van de uite</w:t>
      </w:r>
      <w:r w:rsidR="00F10F85">
        <w:rPr>
          <w:sz w:val="24"/>
          <w:szCs w:val="24"/>
        </w:rPr>
        <w:t>indelijke les rijker is in alle</w:t>
      </w:r>
      <w:r w:rsidR="0082376D">
        <w:rPr>
          <w:sz w:val="24"/>
          <w:szCs w:val="24"/>
        </w:rPr>
        <w:t xml:space="preserve"> mogelijke aspecten. </w:t>
      </w:r>
    </w:p>
    <w:p w:rsidR="0082376D" w:rsidRDefault="0082376D" w:rsidP="00DF6463">
      <w:pPr>
        <w:jc w:val="both"/>
        <w:rPr>
          <w:sz w:val="24"/>
          <w:szCs w:val="24"/>
        </w:rPr>
      </w:pPr>
      <w:r>
        <w:rPr>
          <w:sz w:val="24"/>
          <w:szCs w:val="24"/>
        </w:rPr>
        <w:t xml:space="preserve">Natuurlijk staat dit dan allemaal mooi op papier, maar ook in het lesgeven zelf merk ik een enorm verschil. </w:t>
      </w:r>
      <w:proofErr w:type="spellStart"/>
      <w:r>
        <w:rPr>
          <w:sz w:val="24"/>
          <w:szCs w:val="24"/>
        </w:rPr>
        <w:t>Scifovovip</w:t>
      </w:r>
      <w:proofErr w:type="spellEnd"/>
      <w:r>
        <w:rPr>
          <w:sz w:val="24"/>
          <w:szCs w:val="24"/>
        </w:rPr>
        <w:t xml:space="preserve"> zorgt er namelijk voor dat de leerlingen actief bezig zijn, dat er variatie zit in mijn lessen </w:t>
      </w:r>
      <w:proofErr w:type="spellStart"/>
      <w:r>
        <w:rPr>
          <w:sz w:val="24"/>
          <w:szCs w:val="24"/>
        </w:rPr>
        <w:t>én</w:t>
      </w:r>
      <w:proofErr w:type="spellEnd"/>
      <w:r>
        <w:rPr>
          <w:sz w:val="24"/>
          <w:szCs w:val="24"/>
        </w:rPr>
        <w:t xml:space="preserve"> dat de leerlingen interesse tonen in leerstof waarbij dat niet vanzelfsprekend is. Met deze werkwijze kon ik dus zelf bepalen of mijn les Nederlands goed was of niet en dat is naar het zelfstandig werken als toekomstig leerkracht natuurlijk wel essentieel. </w:t>
      </w:r>
    </w:p>
    <w:p w:rsidR="00DF6463" w:rsidRPr="0082376D" w:rsidRDefault="0082376D" w:rsidP="0082376D">
      <w:pPr>
        <w:jc w:val="both"/>
        <w:rPr>
          <w:sz w:val="24"/>
          <w:szCs w:val="24"/>
        </w:rPr>
      </w:pPr>
      <w:r>
        <w:rPr>
          <w:sz w:val="24"/>
          <w:szCs w:val="24"/>
        </w:rPr>
        <w:t xml:space="preserve">Ik kan dus concluderen dat werken met </w:t>
      </w:r>
      <w:proofErr w:type="spellStart"/>
      <w:r>
        <w:rPr>
          <w:sz w:val="24"/>
          <w:szCs w:val="24"/>
        </w:rPr>
        <w:t>scifovovip</w:t>
      </w:r>
      <w:proofErr w:type="spellEnd"/>
      <w:r>
        <w:rPr>
          <w:sz w:val="24"/>
          <w:szCs w:val="24"/>
        </w:rPr>
        <w:t xml:space="preserve"> mij een houvast gegeven heeft, dat mij ondersteunt in het maken van lessen Nederlands. De les is bovendien niet alleen leuker </w:t>
      </w:r>
      <w:r w:rsidR="00F10F85">
        <w:rPr>
          <w:sz w:val="24"/>
          <w:szCs w:val="24"/>
        </w:rPr>
        <w:t>voor de leerlingen om te volgen</w:t>
      </w:r>
      <w:r>
        <w:rPr>
          <w:sz w:val="24"/>
          <w:szCs w:val="24"/>
        </w:rPr>
        <w:t>, maar voor mij ook leuker om te geven. Ten slotte beantwoorden mijn lessen aan het huidige onderwijs, waar een inductieve werkwijze essentieel geworden is.</w:t>
      </w:r>
      <w:r w:rsidR="00DF6463">
        <w:rPr>
          <w:sz w:val="40"/>
          <w:szCs w:val="40"/>
        </w:rPr>
        <w:br w:type="page"/>
      </w:r>
    </w:p>
    <w:p w:rsidR="001F0017" w:rsidRPr="00593BAB" w:rsidRDefault="00753613" w:rsidP="00593BAB">
      <w:pPr>
        <w:pStyle w:val="Titel"/>
        <w:rPr>
          <w:b/>
          <w:sz w:val="40"/>
          <w:szCs w:val="40"/>
          <w:u w:val="single"/>
        </w:rPr>
      </w:pPr>
      <w:r w:rsidRPr="00593BAB">
        <w:rPr>
          <w:sz w:val="40"/>
          <w:szCs w:val="40"/>
        </w:rPr>
        <w:lastRenderedPageBreak/>
        <w:t>Les 1: Tekststructuren</w:t>
      </w:r>
    </w:p>
    <w:p w:rsidR="00753613" w:rsidRPr="001C0CFA" w:rsidRDefault="00942E7B" w:rsidP="007D4A5B">
      <w:pPr>
        <w:pStyle w:val="Lijstalinea"/>
        <w:numPr>
          <w:ilvl w:val="1"/>
          <w:numId w:val="6"/>
        </w:numPr>
        <w:ind w:left="851" w:hanging="800"/>
        <w:rPr>
          <w:sz w:val="24"/>
          <w:szCs w:val="24"/>
        </w:rPr>
      </w:pPr>
      <w:r w:rsidRPr="001245EE">
        <w:rPr>
          <w:b/>
          <w:sz w:val="28"/>
          <w:szCs w:val="28"/>
        </w:rPr>
        <w:t>Handboek:</w:t>
      </w:r>
      <w:r w:rsidRPr="001C0CFA">
        <w:rPr>
          <w:b/>
          <w:sz w:val="24"/>
          <w:szCs w:val="24"/>
        </w:rPr>
        <w:br/>
      </w:r>
      <w:r w:rsidRPr="001C0CFA">
        <w:rPr>
          <w:sz w:val="24"/>
          <w:szCs w:val="24"/>
        </w:rPr>
        <w:t xml:space="preserve">- </w:t>
      </w:r>
      <w:r w:rsidR="00792F4F" w:rsidRPr="001C0CFA">
        <w:rPr>
          <w:sz w:val="24"/>
          <w:szCs w:val="24"/>
        </w:rPr>
        <w:t xml:space="preserve">Auteur: </w:t>
      </w:r>
      <w:r w:rsidR="00792F4F" w:rsidRPr="001C0CFA">
        <w:rPr>
          <w:rFonts w:ascii="Calibri" w:eastAsia="Calibri" w:hAnsi="Calibri" w:cs="Times New Roman"/>
          <w:sz w:val="24"/>
          <w:szCs w:val="24"/>
        </w:rPr>
        <w:t xml:space="preserve">P </w:t>
      </w:r>
      <w:proofErr w:type="spellStart"/>
      <w:r w:rsidR="00792F4F" w:rsidRPr="001C0CFA">
        <w:rPr>
          <w:rFonts w:ascii="Calibri" w:eastAsia="Calibri" w:hAnsi="Calibri" w:cs="Times New Roman"/>
          <w:sz w:val="24"/>
          <w:szCs w:val="24"/>
        </w:rPr>
        <w:t>Bracaval</w:t>
      </w:r>
      <w:proofErr w:type="spellEnd"/>
      <w:r w:rsidR="00792F4F" w:rsidRPr="001C0CFA">
        <w:rPr>
          <w:rFonts w:ascii="Calibri" w:eastAsia="Calibri" w:hAnsi="Calibri" w:cs="Times New Roman"/>
          <w:sz w:val="24"/>
          <w:szCs w:val="24"/>
        </w:rPr>
        <w:t xml:space="preserve">, B </w:t>
      </w:r>
      <w:proofErr w:type="spellStart"/>
      <w:r w:rsidR="00792F4F" w:rsidRPr="001C0CFA">
        <w:rPr>
          <w:rFonts w:ascii="Calibri" w:eastAsia="Calibri" w:hAnsi="Calibri" w:cs="Times New Roman"/>
          <w:sz w:val="24"/>
          <w:szCs w:val="24"/>
        </w:rPr>
        <w:t>Claeys</w:t>
      </w:r>
      <w:proofErr w:type="spellEnd"/>
      <w:r w:rsidR="00792F4F" w:rsidRPr="001C0CFA">
        <w:rPr>
          <w:rFonts w:ascii="Calibri" w:eastAsia="Calibri" w:hAnsi="Calibri" w:cs="Times New Roman"/>
          <w:sz w:val="24"/>
          <w:szCs w:val="24"/>
        </w:rPr>
        <w:t>, ...</w:t>
      </w:r>
      <w:r w:rsidRPr="001C0CFA">
        <w:rPr>
          <w:sz w:val="24"/>
          <w:szCs w:val="24"/>
        </w:rPr>
        <w:br/>
        <w:t xml:space="preserve">- </w:t>
      </w:r>
      <w:r w:rsidR="0079001A" w:rsidRPr="001C0CFA">
        <w:rPr>
          <w:sz w:val="24"/>
          <w:szCs w:val="24"/>
        </w:rPr>
        <w:t>Titel: Markant 2</w:t>
      </w:r>
      <w:r w:rsidR="0079001A" w:rsidRPr="001C0CFA">
        <w:rPr>
          <w:sz w:val="24"/>
          <w:szCs w:val="24"/>
        </w:rPr>
        <w:br/>
        <w:t xml:space="preserve">- Uitgever: </w:t>
      </w:r>
      <w:proofErr w:type="spellStart"/>
      <w:r w:rsidR="0079001A" w:rsidRPr="001C0CFA">
        <w:rPr>
          <w:sz w:val="24"/>
          <w:szCs w:val="24"/>
        </w:rPr>
        <w:t>Pelckmans</w:t>
      </w:r>
      <w:proofErr w:type="spellEnd"/>
      <w:r w:rsidR="0079001A" w:rsidRPr="001C0CFA">
        <w:rPr>
          <w:sz w:val="24"/>
          <w:szCs w:val="24"/>
        </w:rPr>
        <w:br/>
        <w:t>- Jaar: 2005 – 2006</w:t>
      </w:r>
    </w:p>
    <w:p w:rsidR="00CE39F7" w:rsidRPr="00CE39F7" w:rsidRDefault="00CE39F7" w:rsidP="00CE39F7">
      <w:pPr>
        <w:pStyle w:val="Lijstalinea"/>
        <w:rPr>
          <w:b/>
          <w:sz w:val="28"/>
          <w:szCs w:val="28"/>
        </w:rPr>
      </w:pPr>
    </w:p>
    <w:p w:rsidR="000C29DC" w:rsidRPr="00B9609D" w:rsidRDefault="000C29DC" w:rsidP="000C29DC">
      <w:pPr>
        <w:pStyle w:val="Lijstalinea"/>
        <w:numPr>
          <w:ilvl w:val="1"/>
          <w:numId w:val="6"/>
        </w:numPr>
        <w:ind w:left="851" w:hanging="800"/>
        <w:rPr>
          <w:b/>
          <w:sz w:val="28"/>
          <w:szCs w:val="28"/>
        </w:rPr>
      </w:pPr>
      <w:r w:rsidRPr="000C29DC">
        <w:rPr>
          <w:b/>
          <w:sz w:val="28"/>
          <w:szCs w:val="28"/>
        </w:rPr>
        <w:t>Leslijn: Originele les op klassieke werkwijze (op basis van werkboek en handboek)</w:t>
      </w:r>
    </w:p>
    <w:p w:rsidR="00EB4340" w:rsidRPr="00404142" w:rsidRDefault="00EB4340" w:rsidP="00EB4340">
      <w:pPr>
        <w:pStyle w:val="Lijstalinea"/>
        <w:ind w:left="1276"/>
        <w:rPr>
          <w:sz w:val="24"/>
          <w:szCs w:val="24"/>
          <w:u w:val="single"/>
        </w:rPr>
      </w:pPr>
      <w:r w:rsidRPr="00404142">
        <w:rPr>
          <w:sz w:val="24"/>
          <w:szCs w:val="24"/>
          <w:u w:val="single"/>
        </w:rPr>
        <w:t xml:space="preserve">Oriënteren </w:t>
      </w:r>
    </w:p>
    <w:p w:rsidR="000C29DC" w:rsidRDefault="000C29DC" w:rsidP="007D4A5B">
      <w:pPr>
        <w:pStyle w:val="Lijstalinea"/>
        <w:numPr>
          <w:ilvl w:val="0"/>
          <w:numId w:val="11"/>
        </w:numPr>
        <w:rPr>
          <w:sz w:val="24"/>
          <w:szCs w:val="24"/>
        </w:rPr>
      </w:pPr>
      <w:r>
        <w:rPr>
          <w:sz w:val="24"/>
          <w:szCs w:val="24"/>
        </w:rPr>
        <w:t>WB p. 62, oef 11</w:t>
      </w:r>
      <w:r>
        <w:rPr>
          <w:sz w:val="24"/>
          <w:szCs w:val="24"/>
        </w:rPr>
        <w:br/>
        <w:t>De leerlingen denken na of ze al eerder in aanraking geweest zijn met liegen. Ook moeten ze vermelden hoe zij dat merkten.</w:t>
      </w:r>
    </w:p>
    <w:p w:rsidR="000C29DC" w:rsidRDefault="000C29DC" w:rsidP="007D4A5B">
      <w:pPr>
        <w:pStyle w:val="Lijstalinea"/>
        <w:numPr>
          <w:ilvl w:val="0"/>
          <w:numId w:val="11"/>
        </w:numPr>
        <w:rPr>
          <w:sz w:val="24"/>
          <w:szCs w:val="24"/>
        </w:rPr>
      </w:pPr>
      <w:r>
        <w:rPr>
          <w:sz w:val="24"/>
          <w:szCs w:val="24"/>
        </w:rPr>
        <w:t>WB p. 62, oef 12</w:t>
      </w:r>
      <w:r>
        <w:rPr>
          <w:sz w:val="24"/>
          <w:szCs w:val="24"/>
        </w:rPr>
        <w:br/>
        <w:t xml:space="preserve">De leerlingen bepalen de tekstvorm en de bron van de afbeelding die zij zien. </w:t>
      </w:r>
      <w:r w:rsidR="00CE39F7">
        <w:rPr>
          <w:sz w:val="24"/>
          <w:szCs w:val="24"/>
        </w:rPr>
        <w:t xml:space="preserve">Verder benoemen ze de opmaak met woorden die </w:t>
      </w:r>
      <w:r w:rsidR="00B2486F">
        <w:rPr>
          <w:sz w:val="24"/>
          <w:szCs w:val="24"/>
        </w:rPr>
        <w:t>reeds gegeven zijn</w:t>
      </w:r>
      <w:r w:rsidR="00CE39F7">
        <w:rPr>
          <w:sz w:val="24"/>
          <w:szCs w:val="24"/>
        </w:rPr>
        <w:t xml:space="preserve">. </w:t>
      </w:r>
    </w:p>
    <w:p w:rsidR="00CE39F7" w:rsidRDefault="00CE39F7" w:rsidP="007D4A5B">
      <w:pPr>
        <w:pStyle w:val="Lijstalinea"/>
        <w:numPr>
          <w:ilvl w:val="0"/>
          <w:numId w:val="11"/>
        </w:numPr>
        <w:rPr>
          <w:sz w:val="24"/>
          <w:szCs w:val="24"/>
        </w:rPr>
      </w:pPr>
      <w:r>
        <w:rPr>
          <w:sz w:val="24"/>
          <w:szCs w:val="24"/>
        </w:rPr>
        <w:t>WB p. 63, oef 13</w:t>
      </w:r>
    </w:p>
    <w:p w:rsidR="00CE39F7" w:rsidRDefault="00CE39F7" w:rsidP="00CE39F7">
      <w:pPr>
        <w:pStyle w:val="Lijstalinea"/>
        <w:ind w:left="1211"/>
        <w:rPr>
          <w:sz w:val="24"/>
          <w:szCs w:val="24"/>
        </w:rPr>
      </w:pPr>
      <w:r>
        <w:rPr>
          <w:sz w:val="24"/>
          <w:szCs w:val="24"/>
        </w:rPr>
        <w:t xml:space="preserve">De leerlingen bepalen de structuur van de tekst. </w:t>
      </w:r>
    </w:p>
    <w:p w:rsidR="00EB4340" w:rsidRPr="00EB4340" w:rsidRDefault="00EB4340" w:rsidP="00CE39F7">
      <w:pPr>
        <w:pStyle w:val="Lijstalinea"/>
        <w:ind w:left="1211"/>
        <w:rPr>
          <w:sz w:val="24"/>
          <w:szCs w:val="24"/>
          <w:u w:val="single"/>
        </w:rPr>
      </w:pPr>
      <w:r w:rsidRPr="00EB4340">
        <w:rPr>
          <w:sz w:val="24"/>
          <w:szCs w:val="24"/>
          <w:u w:val="single"/>
        </w:rPr>
        <w:t>Verkennen</w:t>
      </w:r>
    </w:p>
    <w:p w:rsidR="00CE39F7" w:rsidRDefault="00CE39F7" w:rsidP="007D4A5B">
      <w:pPr>
        <w:pStyle w:val="Lijstalinea"/>
        <w:numPr>
          <w:ilvl w:val="0"/>
          <w:numId w:val="11"/>
        </w:numPr>
        <w:rPr>
          <w:sz w:val="24"/>
          <w:szCs w:val="24"/>
        </w:rPr>
      </w:pPr>
      <w:r>
        <w:rPr>
          <w:sz w:val="24"/>
          <w:szCs w:val="24"/>
        </w:rPr>
        <w:t>WB p. 63, oef 14</w:t>
      </w:r>
    </w:p>
    <w:p w:rsidR="00CE39F7" w:rsidRDefault="00CE39F7" w:rsidP="00CE39F7">
      <w:pPr>
        <w:pStyle w:val="Lijstalinea"/>
        <w:ind w:left="1211"/>
        <w:rPr>
          <w:sz w:val="24"/>
          <w:szCs w:val="24"/>
        </w:rPr>
      </w:pPr>
      <w:r>
        <w:rPr>
          <w:sz w:val="24"/>
          <w:szCs w:val="24"/>
        </w:rPr>
        <w:t xml:space="preserve">De leerlingen koppelen een alinea aan een vraag. </w:t>
      </w:r>
    </w:p>
    <w:p w:rsidR="00CE39F7" w:rsidRDefault="00CE39F7" w:rsidP="007D4A5B">
      <w:pPr>
        <w:pStyle w:val="Lijstalinea"/>
        <w:numPr>
          <w:ilvl w:val="0"/>
          <w:numId w:val="11"/>
        </w:numPr>
        <w:rPr>
          <w:sz w:val="24"/>
          <w:szCs w:val="24"/>
        </w:rPr>
      </w:pPr>
      <w:r>
        <w:rPr>
          <w:sz w:val="24"/>
          <w:szCs w:val="24"/>
        </w:rPr>
        <w:t>WB p. 63, oef 15</w:t>
      </w:r>
    </w:p>
    <w:p w:rsidR="00CE39F7" w:rsidRDefault="00CE39F7" w:rsidP="00CE39F7">
      <w:pPr>
        <w:pStyle w:val="Lijstalinea"/>
        <w:ind w:left="1211"/>
        <w:rPr>
          <w:sz w:val="24"/>
          <w:szCs w:val="24"/>
        </w:rPr>
      </w:pPr>
      <w:r>
        <w:rPr>
          <w:sz w:val="24"/>
          <w:szCs w:val="24"/>
        </w:rPr>
        <w:t xml:space="preserve">De leerlingen zoeken de signaalwoorden in alinea 6. Ook bepalen </w:t>
      </w:r>
      <w:r w:rsidR="001B243A">
        <w:rPr>
          <w:sz w:val="24"/>
          <w:szCs w:val="24"/>
        </w:rPr>
        <w:t xml:space="preserve">ze </w:t>
      </w:r>
      <w:r>
        <w:rPr>
          <w:sz w:val="24"/>
          <w:szCs w:val="24"/>
        </w:rPr>
        <w:t>de struc</w:t>
      </w:r>
      <w:r w:rsidR="00B2486F">
        <w:rPr>
          <w:sz w:val="24"/>
          <w:szCs w:val="24"/>
        </w:rPr>
        <w:t>tuur van de alinea. Ten slotte g</w:t>
      </w:r>
      <w:r>
        <w:rPr>
          <w:sz w:val="24"/>
          <w:szCs w:val="24"/>
        </w:rPr>
        <w:t xml:space="preserve">even ze drie voorbeelden van de structuur die ze gevonden hebben in alinea 6. </w:t>
      </w:r>
    </w:p>
    <w:p w:rsidR="00CE39F7" w:rsidRDefault="00CE39F7" w:rsidP="007D4A5B">
      <w:pPr>
        <w:pStyle w:val="Lijstalinea"/>
        <w:numPr>
          <w:ilvl w:val="0"/>
          <w:numId w:val="11"/>
        </w:numPr>
        <w:rPr>
          <w:sz w:val="24"/>
          <w:szCs w:val="24"/>
        </w:rPr>
      </w:pPr>
      <w:r>
        <w:rPr>
          <w:sz w:val="24"/>
          <w:szCs w:val="24"/>
        </w:rPr>
        <w:t>WB p. 64, oef 16</w:t>
      </w:r>
    </w:p>
    <w:p w:rsidR="00CE39F7" w:rsidRDefault="00CE39F7" w:rsidP="00CE39F7">
      <w:pPr>
        <w:pStyle w:val="Lijstalinea"/>
        <w:ind w:left="1211"/>
        <w:rPr>
          <w:sz w:val="24"/>
          <w:szCs w:val="24"/>
        </w:rPr>
      </w:pPr>
      <w:r>
        <w:rPr>
          <w:sz w:val="24"/>
          <w:szCs w:val="24"/>
        </w:rPr>
        <w:t>De leerlingen vinden geen signaalwoorden in een beschrijvende structuur.</w:t>
      </w:r>
    </w:p>
    <w:p w:rsidR="00CE39F7" w:rsidRDefault="00CE39F7" w:rsidP="007D4A5B">
      <w:pPr>
        <w:pStyle w:val="Lijstalinea"/>
        <w:numPr>
          <w:ilvl w:val="0"/>
          <w:numId w:val="11"/>
        </w:numPr>
        <w:rPr>
          <w:sz w:val="24"/>
          <w:szCs w:val="24"/>
        </w:rPr>
      </w:pPr>
      <w:r>
        <w:rPr>
          <w:sz w:val="24"/>
          <w:szCs w:val="24"/>
        </w:rPr>
        <w:t>Theoriekader p. 64</w:t>
      </w:r>
    </w:p>
    <w:p w:rsidR="00CE39F7" w:rsidRDefault="00CE39F7" w:rsidP="00CE39F7">
      <w:pPr>
        <w:pStyle w:val="Lijstalinea"/>
        <w:ind w:left="1211"/>
        <w:rPr>
          <w:sz w:val="24"/>
          <w:szCs w:val="24"/>
        </w:rPr>
      </w:pPr>
      <w:r>
        <w:rPr>
          <w:sz w:val="24"/>
          <w:szCs w:val="24"/>
        </w:rPr>
        <w:t>De leerlingen krijgen de theorie over tekststructuren en hun bijhorende signaalwoorden, waardoor ze daarna oefeningen kunnen maken.</w:t>
      </w:r>
    </w:p>
    <w:p w:rsidR="00EB4340" w:rsidRPr="00EB4340" w:rsidRDefault="00EB4340" w:rsidP="00CE39F7">
      <w:pPr>
        <w:pStyle w:val="Lijstalinea"/>
        <w:ind w:left="1211"/>
        <w:rPr>
          <w:sz w:val="24"/>
          <w:szCs w:val="24"/>
          <w:u w:val="single"/>
        </w:rPr>
      </w:pPr>
      <w:r w:rsidRPr="00EB4340">
        <w:rPr>
          <w:sz w:val="24"/>
          <w:szCs w:val="24"/>
          <w:u w:val="single"/>
        </w:rPr>
        <w:t>Uitvoeren</w:t>
      </w:r>
    </w:p>
    <w:p w:rsidR="00CE39F7" w:rsidRDefault="00CE39F7" w:rsidP="007D4A5B">
      <w:pPr>
        <w:pStyle w:val="Lijstalinea"/>
        <w:numPr>
          <w:ilvl w:val="0"/>
          <w:numId w:val="11"/>
        </w:numPr>
        <w:rPr>
          <w:sz w:val="24"/>
          <w:szCs w:val="24"/>
        </w:rPr>
      </w:pPr>
      <w:r>
        <w:rPr>
          <w:sz w:val="24"/>
          <w:szCs w:val="24"/>
        </w:rPr>
        <w:t>WB p. 64, oef 17</w:t>
      </w:r>
    </w:p>
    <w:p w:rsidR="00CE39F7" w:rsidRPr="000C29DC" w:rsidRDefault="00CE39F7" w:rsidP="00CE39F7">
      <w:pPr>
        <w:pStyle w:val="Lijstalinea"/>
        <w:ind w:left="1211"/>
        <w:rPr>
          <w:sz w:val="24"/>
          <w:szCs w:val="24"/>
        </w:rPr>
      </w:pPr>
      <w:r>
        <w:rPr>
          <w:sz w:val="24"/>
          <w:szCs w:val="24"/>
        </w:rPr>
        <w:t xml:space="preserve">De leerlingen maken oefeningen m.b.t. de theorie die hen juist gegeven werd. </w:t>
      </w:r>
    </w:p>
    <w:p w:rsidR="000C29DC" w:rsidRPr="000C29DC" w:rsidRDefault="000C29DC" w:rsidP="000C29DC">
      <w:pPr>
        <w:pStyle w:val="Lijstalinea"/>
        <w:rPr>
          <w:b/>
          <w:sz w:val="28"/>
          <w:szCs w:val="28"/>
        </w:rPr>
      </w:pPr>
    </w:p>
    <w:p w:rsidR="00B5467A" w:rsidRDefault="00B5467A" w:rsidP="00B5467A">
      <w:pPr>
        <w:pStyle w:val="Lijstalinea"/>
        <w:ind w:left="1095"/>
        <w:rPr>
          <w:sz w:val="24"/>
          <w:szCs w:val="24"/>
          <w:u w:val="single"/>
        </w:rPr>
      </w:pPr>
    </w:p>
    <w:p w:rsidR="00EB4340" w:rsidRDefault="00EB4340" w:rsidP="00B5467A">
      <w:pPr>
        <w:pStyle w:val="Lijstalinea"/>
        <w:ind w:left="1095"/>
        <w:rPr>
          <w:sz w:val="24"/>
          <w:szCs w:val="24"/>
          <w:u w:val="single"/>
        </w:rPr>
      </w:pPr>
    </w:p>
    <w:p w:rsidR="002330AF" w:rsidRDefault="002330AF" w:rsidP="00B5467A">
      <w:pPr>
        <w:pStyle w:val="Lijstalinea"/>
        <w:ind w:left="1095"/>
        <w:rPr>
          <w:sz w:val="24"/>
          <w:szCs w:val="24"/>
          <w:u w:val="single"/>
        </w:rPr>
      </w:pPr>
    </w:p>
    <w:p w:rsidR="00AA3303" w:rsidRPr="00CE39F7" w:rsidRDefault="00AA3303" w:rsidP="007D4A5B">
      <w:pPr>
        <w:pStyle w:val="Lijstalinea"/>
        <w:numPr>
          <w:ilvl w:val="1"/>
          <w:numId w:val="6"/>
        </w:numPr>
        <w:ind w:left="851" w:hanging="800"/>
        <w:rPr>
          <w:sz w:val="24"/>
          <w:szCs w:val="24"/>
        </w:rPr>
      </w:pPr>
      <w:proofErr w:type="spellStart"/>
      <w:r w:rsidRPr="001C0CFA">
        <w:rPr>
          <w:b/>
          <w:sz w:val="28"/>
          <w:szCs w:val="28"/>
        </w:rPr>
        <w:lastRenderedPageBreak/>
        <w:t>Scifovovip-scan</w:t>
      </w:r>
      <w:proofErr w:type="spellEnd"/>
      <w:r w:rsidRPr="001C0CFA">
        <w:rPr>
          <w:b/>
          <w:sz w:val="28"/>
          <w:szCs w:val="28"/>
        </w:rPr>
        <w:t>: Originele les op klassieke werkwijze (op basis van werkboek en handboek)</w:t>
      </w:r>
    </w:p>
    <w:p w:rsidR="00AA3303" w:rsidRPr="001C0CFA" w:rsidRDefault="00AA3303" w:rsidP="00AA3303">
      <w:pPr>
        <w:pStyle w:val="Lijstalinea"/>
        <w:ind w:left="851"/>
        <w:rPr>
          <w:sz w:val="24"/>
          <w:szCs w:val="24"/>
        </w:rPr>
      </w:pPr>
      <w:r w:rsidRPr="001C0CFA">
        <w:rPr>
          <w:sz w:val="24"/>
          <w:szCs w:val="24"/>
          <w:u w:val="single"/>
        </w:rPr>
        <w:t>Sociaal:</w:t>
      </w:r>
      <w:r>
        <w:rPr>
          <w:sz w:val="24"/>
          <w:szCs w:val="24"/>
        </w:rPr>
        <w:t xml:space="preserve">  Het thema heeft betrekking tot een sociaal probleem, liegen. </w:t>
      </w:r>
    </w:p>
    <w:p w:rsidR="00AA3303" w:rsidRPr="007C59E6" w:rsidRDefault="00AA3303" w:rsidP="00AA3303">
      <w:pPr>
        <w:pStyle w:val="Lijstalinea"/>
        <w:ind w:left="851"/>
        <w:rPr>
          <w:sz w:val="24"/>
          <w:szCs w:val="24"/>
        </w:rPr>
      </w:pPr>
      <w:r w:rsidRPr="00731AFE">
        <w:rPr>
          <w:sz w:val="24"/>
          <w:szCs w:val="24"/>
          <w:u w:val="single"/>
        </w:rPr>
        <w:t>Communicatief</w:t>
      </w:r>
      <w:r>
        <w:rPr>
          <w:sz w:val="24"/>
          <w:szCs w:val="24"/>
          <w:u w:val="single"/>
        </w:rPr>
        <w:t>:</w:t>
      </w:r>
      <w:r>
        <w:rPr>
          <w:sz w:val="24"/>
          <w:szCs w:val="24"/>
        </w:rPr>
        <w:t xml:space="preserve">  /</w:t>
      </w:r>
    </w:p>
    <w:p w:rsidR="00AA3303" w:rsidRPr="007C59E6" w:rsidRDefault="00AA3303" w:rsidP="00AA3303">
      <w:pPr>
        <w:pStyle w:val="Lijstalinea"/>
        <w:ind w:left="851"/>
        <w:rPr>
          <w:sz w:val="24"/>
          <w:szCs w:val="24"/>
        </w:rPr>
      </w:pPr>
      <w:r w:rsidRPr="00731AFE">
        <w:rPr>
          <w:sz w:val="24"/>
          <w:szCs w:val="24"/>
          <w:u w:val="single"/>
        </w:rPr>
        <w:t>Individueel</w:t>
      </w:r>
      <w:r>
        <w:rPr>
          <w:sz w:val="24"/>
          <w:szCs w:val="24"/>
          <w:u w:val="single"/>
        </w:rPr>
        <w:t>:</w:t>
      </w:r>
      <w:r>
        <w:rPr>
          <w:sz w:val="24"/>
          <w:szCs w:val="24"/>
        </w:rPr>
        <w:t xml:space="preserve"> Het voorbereiden van de oefeningen</w:t>
      </w:r>
    </w:p>
    <w:p w:rsidR="00AA3303" w:rsidRPr="007C59E6" w:rsidRDefault="00AA3303" w:rsidP="00AA3303">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w:t>
      </w:r>
    </w:p>
    <w:p w:rsidR="00AA3303" w:rsidRPr="007C59E6" w:rsidRDefault="00AA3303" w:rsidP="00AA3303">
      <w:pPr>
        <w:pStyle w:val="Lijstalinea"/>
        <w:ind w:left="851"/>
        <w:rPr>
          <w:sz w:val="24"/>
          <w:szCs w:val="24"/>
        </w:rPr>
      </w:pPr>
      <w:r w:rsidRPr="00731AFE">
        <w:rPr>
          <w:sz w:val="24"/>
          <w:szCs w:val="24"/>
          <w:u w:val="single"/>
        </w:rPr>
        <w:t>Ondersteuning</w:t>
      </w:r>
      <w:r>
        <w:rPr>
          <w:sz w:val="24"/>
          <w:szCs w:val="24"/>
          <w:u w:val="single"/>
        </w:rPr>
        <w:t>:</w:t>
      </w:r>
      <w:r>
        <w:rPr>
          <w:sz w:val="24"/>
          <w:szCs w:val="24"/>
        </w:rPr>
        <w:t xml:space="preserve"> Ze kunnen signaalwoorden herkennen. (De leerlingen gaan in deze les niet genoeg op onderzoek uit, waardoor ze de kennis niet g</w:t>
      </w:r>
      <w:r w:rsidR="00B2486F">
        <w:rPr>
          <w:sz w:val="24"/>
          <w:szCs w:val="24"/>
        </w:rPr>
        <w:t>aan toepassen in andere vakken.</w:t>
      </w:r>
      <w:r>
        <w:rPr>
          <w:sz w:val="24"/>
          <w:szCs w:val="24"/>
        </w:rPr>
        <w:t>)</w:t>
      </w:r>
    </w:p>
    <w:p w:rsidR="00AA3303" w:rsidRPr="00CE39F7" w:rsidRDefault="00AA3303" w:rsidP="00AA3303">
      <w:pPr>
        <w:pStyle w:val="Lijstalinea"/>
        <w:ind w:left="851"/>
        <w:rPr>
          <w:sz w:val="24"/>
          <w:szCs w:val="24"/>
          <w:u w:val="single"/>
        </w:rPr>
      </w:pPr>
      <w:r w:rsidRPr="00731AFE">
        <w:rPr>
          <w:sz w:val="24"/>
          <w:szCs w:val="24"/>
          <w:u w:val="single"/>
        </w:rPr>
        <w:t>Vaardigheden</w:t>
      </w:r>
      <w:r>
        <w:rPr>
          <w:sz w:val="24"/>
          <w:szCs w:val="24"/>
          <w:u w:val="single"/>
        </w:rPr>
        <w:t xml:space="preserve">: </w:t>
      </w:r>
      <w:r>
        <w:rPr>
          <w:sz w:val="24"/>
          <w:szCs w:val="24"/>
        </w:rPr>
        <w:t>Lezen</w:t>
      </w:r>
    </w:p>
    <w:p w:rsidR="00AA3303" w:rsidRPr="00CE39F7" w:rsidRDefault="00AA3303" w:rsidP="00AA3303">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werkboek is opgebouwd volgens OVUR.</w:t>
      </w:r>
    </w:p>
    <w:p w:rsidR="00AA3303" w:rsidRPr="007C59E6" w:rsidRDefault="00AA3303" w:rsidP="00AA3303">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AA3303" w:rsidRPr="007C59E6" w:rsidRDefault="00AA3303" w:rsidP="00AA3303">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p>
    <w:p w:rsidR="00AA3303" w:rsidRPr="00CE39F7" w:rsidRDefault="00AA3303" w:rsidP="00AA3303">
      <w:pPr>
        <w:pStyle w:val="Lijstalinea"/>
        <w:ind w:left="851"/>
        <w:rPr>
          <w:sz w:val="24"/>
          <w:szCs w:val="24"/>
        </w:rPr>
      </w:pPr>
      <w:r w:rsidRPr="00731AFE">
        <w:rPr>
          <w:sz w:val="24"/>
          <w:szCs w:val="24"/>
          <w:u w:val="single"/>
        </w:rPr>
        <w:t>Proces – en productevaluatie</w:t>
      </w:r>
      <w:r>
        <w:rPr>
          <w:sz w:val="24"/>
          <w:szCs w:val="24"/>
        </w:rPr>
        <w:t>:  /</w:t>
      </w:r>
    </w:p>
    <w:p w:rsidR="00AA3303" w:rsidRPr="00AA3303" w:rsidRDefault="00AA3303" w:rsidP="00AA3303">
      <w:pPr>
        <w:pStyle w:val="Lijstalinea"/>
        <w:ind w:left="851"/>
        <w:rPr>
          <w:sz w:val="24"/>
          <w:szCs w:val="24"/>
        </w:rPr>
      </w:pPr>
    </w:p>
    <w:p w:rsidR="001C0CFA" w:rsidRPr="001C0CFA" w:rsidRDefault="001C0CFA" w:rsidP="007D4A5B">
      <w:pPr>
        <w:pStyle w:val="Lijstalinea"/>
        <w:numPr>
          <w:ilvl w:val="1"/>
          <w:numId w:val="6"/>
        </w:numPr>
        <w:ind w:left="851" w:hanging="800"/>
        <w:rPr>
          <w:sz w:val="24"/>
          <w:szCs w:val="24"/>
        </w:rPr>
      </w:pPr>
      <w:proofErr w:type="spellStart"/>
      <w:r w:rsidRPr="001C0CFA">
        <w:rPr>
          <w:b/>
          <w:sz w:val="28"/>
          <w:szCs w:val="28"/>
        </w:rPr>
        <w:t>Scifovovip-scan</w:t>
      </w:r>
      <w:proofErr w:type="spellEnd"/>
      <w:r w:rsidRPr="001C0CFA">
        <w:rPr>
          <w:b/>
          <w:sz w:val="28"/>
          <w:szCs w:val="28"/>
        </w:rPr>
        <w:t>: vernieuwde les</w:t>
      </w:r>
    </w:p>
    <w:p w:rsidR="00B5467A" w:rsidRPr="00731AFE" w:rsidRDefault="00B5467A" w:rsidP="001C0CFA">
      <w:pPr>
        <w:pStyle w:val="Lijstalinea"/>
        <w:ind w:left="851"/>
        <w:rPr>
          <w:sz w:val="24"/>
          <w:szCs w:val="24"/>
          <w:u w:val="single"/>
        </w:rPr>
      </w:pPr>
      <w:r w:rsidRPr="00731AFE">
        <w:rPr>
          <w:sz w:val="24"/>
          <w:szCs w:val="24"/>
          <w:u w:val="single"/>
        </w:rPr>
        <w:t>Sociaal</w:t>
      </w:r>
    </w:p>
    <w:p w:rsidR="00AA3303" w:rsidRDefault="00AA3303" w:rsidP="007D4A5B">
      <w:pPr>
        <w:pStyle w:val="Lijstalinea"/>
        <w:numPr>
          <w:ilvl w:val="0"/>
          <w:numId w:val="9"/>
        </w:numPr>
        <w:ind w:left="851"/>
        <w:rPr>
          <w:sz w:val="24"/>
          <w:szCs w:val="24"/>
        </w:rPr>
      </w:pPr>
      <w:r>
        <w:rPr>
          <w:sz w:val="24"/>
          <w:szCs w:val="24"/>
        </w:rPr>
        <w:t>Het thema heeft betrekking tot een sociaal probleem, liegen.</w:t>
      </w:r>
    </w:p>
    <w:p w:rsidR="00B5467A" w:rsidRPr="00731AFE" w:rsidRDefault="00B5467A" w:rsidP="007D4A5B">
      <w:pPr>
        <w:pStyle w:val="Lijstalinea"/>
        <w:numPr>
          <w:ilvl w:val="0"/>
          <w:numId w:val="9"/>
        </w:numPr>
        <w:ind w:left="851"/>
        <w:rPr>
          <w:sz w:val="24"/>
          <w:szCs w:val="24"/>
        </w:rPr>
      </w:pPr>
      <w:r w:rsidRPr="00731AFE">
        <w:rPr>
          <w:sz w:val="24"/>
          <w:szCs w:val="24"/>
        </w:rPr>
        <w:t>De woordspin wordt klassikaal tot een goed einde gebracht.</w:t>
      </w:r>
    </w:p>
    <w:p w:rsidR="00B5467A" w:rsidRPr="00731AFE" w:rsidRDefault="00B5467A" w:rsidP="007D4A5B">
      <w:pPr>
        <w:pStyle w:val="Lijstalinea"/>
        <w:numPr>
          <w:ilvl w:val="0"/>
          <w:numId w:val="9"/>
        </w:numPr>
        <w:ind w:left="851"/>
        <w:rPr>
          <w:sz w:val="24"/>
          <w:szCs w:val="24"/>
        </w:rPr>
      </w:pPr>
      <w:r w:rsidRPr="00731AFE">
        <w:rPr>
          <w:sz w:val="24"/>
          <w:szCs w:val="24"/>
        </w:rPr>
        <w:t>De oefeningen bij de gedichten worden per twee voorbereid.</w:t>
      </w:r>
    </w:p>
    <w:p w:rsidR="00B5467A" w:rsidRPr="00731AFE" w:rsidRDefault="00B5467A" w:rsidP="001C0CFA">
      <w:pPr>
        <w:pStyle w:val="Lijstalinea"/>
        <w:ind w:left="851"/>
        <w:rPr>
          <w:sz w:val="24"/>
          <w:szCs w:val="24"/>
          <w:u w:val="single"/>
        </w:rPr>
      </w:pPr>
      <w:r w:rsidRPr="00731AFE">
        <w:rPr>
          <w:sz w:val="24"/>
          <w:szCs w:val="24"/>
          <w:u w:val="single"/>
        </w:rPr>
        <w:t>Communicatief</w:t>
      </w:r>
    </w:p>
    <w:p w:rsidR="00B5467A" w:rsidRPr="00731AFE" w:rsidRDefault="00B5467A" w:rsidP="007D4A5B">
      <w:pPr>
        <w:pStyle w:val="Lijstalinea"/>
        <w:numPr>
          <w:ilvl w:val="0"/>
          <w:numId w:val="9"/>
        </w:numPr>
        <w:ind w:left="851"/>
        <w:rPr>
          <w:b/>
          <w:sz w:val="24"/>
          <w:szCs w:val="24"/>
        </w:rPr>
      </w:pPr>
      <w:r w:rsidRPr="00731AFE">
        <w:rPr>
          <w:sz w:val="24"/>
          <w:szCs w:val="24"/>
        </w:rPr>
        <w:t>Als inleiding van de les wordt er gepraat over liegen, doordat de leerlingen kenmerken kunnen herkennen in de tekst.</w:t>
      </w:r>
    </w:p>
    <w:p w:rsidR="00B5467A" w:rsidRPr="00731AFE" w:rsidRDefault="00B5467A" w:rsidP="001C0CFA">
      <w:pPr>
        <w:pStyle w:val="Lijstalinea"/>
        <w:ind w:left="851"/>
        <w:rPr>
          <w:sz w:val="24"/>
          <w:szCs w:val="24"/>
          <w:u w:val="single"/>
        </w:rPr>
      </w:pPr>
      <w:r w:rsidRPr="00731AFE">
        <w:rPr>
          <w:sz w:val="24"/>
          <w:szCs w:val="24"/>
          <w:u w:val="single"/>
        </w:rPr>
        <w:t>Individueel</w:t>
      </w:r>
    </w:p>
    <w:p w:rsidR="00B5467A" w:rsidRDefault="00B5467A" w:rsidP="007D4A5B">
      <w:pPr>
        <w:pStyle w:val="Lijstalinea"/>
        <w:numPr>
          <w:ilvl w:val="0"/>
          <w:numId w:val="9"/>
        </w:numPr>
        <w:ind w:left="851"/>
        <w:rPr>
          <w:sz w:val="24"/>
          <w:szCs w:val="24"/>
        </w:rPr>
      </w:pPr>
      <w:r w:rsidRPr="00731AFE">
        <w:rPr>
          <w:sz w:val="24"/>
          <w:szCs w:val="24"/>
        </w:rPr>
        <w:t>De syntheseoefening aan het einde van de les wordt individueel voorbereid.</w:t>
      </w:r>
      <w:r>
        <w:rPr>
          <w:sz w:val="24"/>
          <w:szCs w:val="24"/>
        </w:rPr>
        <w:t xml:space="preserve"> Zo merken leerlingen of ze de oefening kunnen of niet.</w:t>
      </w:r>
    </w:p>
    <w:p w:rsidR="001B243A" w:rsidRPr="00731AFE" w:rsidRDefault="001B243A" w:rsidP="007D4A5B">
      <w:pPr>
        <w:pStyle w:val="Lijstalinea"/>
        <w:numPr>
          <w:ilvl w:val="0"/>
          <w:numId w:val="9"/>
        </w:numPr>
        <w:ind w:left="851"/>
        <w:rPr>
          <w:sz w:val="24"/>
          <w:szCs w:val="24"/>
        </w:rPr>
      </w:pPr>
      <w:r>
        <w:rPr>
          <w:sz w:val="24"/>
          <w:szCs w:val="24"/>
        </w:rPr>
        <w:t>De leerlingen krijgen zelf de kans om de leerstof te onderzoeken. Er wordt d.m.v. poëzie gewerkt op inductieve wijze.</w:t>
      </w:r>
    </w:p>
    <w:p w:rsidR="00B5467A" w:rsidRPr="00731AFE" w:rsidRDefault="00B5467A" w:rsidP="001C0CFA">
      <w:pPr>
        <w:pStyle w:val="Lijstalinea"/>
        <w:ind w:left="851"/>
        <w:rPr>
          <w:sz w:val="24"/>
          <w:szCs w:val="24"/>
          <w:u w:val="single"/>
        </w:rPr>
      </w:pPr>
      <w:r w:rsidRPr="00731AFE">
        <w:rPr>
          <w:sz w:val="24"/>
          <w:szCs w:val="24"/>
          <w:u w:val="single"/>
        </w:rPr>
        <w:t>Fictie</w:t>
      </w:r>
    </w:p>
    <w:p w:rsidR="00B5467A" w:rsidRPr="00731AFE" w:rsidRDefault="00B5467A" w:rsidP="007D4A5B">
      <w:pPr>
        <w:pStyle w:val="Lijstalinea"/>
        <w:numPr>
          <w:ilvl w:val="0"/>
          <w:numId w:val="9"/>
        </w:numPr>
        <w:ind w:left="851"/>
        <w:rPr>
          <w:sz w:val="24"/>
          <w:szCs w:val="24"/>
        </w:rPr>
      </w:pPr>
      <w:r w:rsidRPr="00731AFE">
        <w:rPr>
          <w:sz w:val="24"/>
          <w:szCs w:val="24"/>
        </w:rPr>
        <w:t>Gedicht: Is dat wel echt?</w:t>
      </w:r>
    </w:p>
    <w:p w:rsidR="00B5467A" w:rsidRPr="00731AFE" w:rsidRDefault="00B5467A" w:rsidP="007D4A5B">
      <w:pPr>
        <w:pStyle w:val="Lijstalinea"/>
        <w:numPr>
          <w:ilvl w:val="0"/>
          <w:numId w:val="9"/>
        </w:numPr>
        <w:ind w:left="851"/>
        <w:rPr>
          <w:sz w:val="24"/>
          <w:szCs w:val="24"/>
        </w:rPr>
      </w:pPr>
      <w:r w:rsidRPr="00731AFE">
        <w:rPr>
          <w:sz w:val="24"/>
          <w:szCs w:val="24"/>
        </w:rPr>
        <w:t>Gedicht: Het sprookje van de jonge vos</w:t>
      </w:r>
    </w:p>
    <w:p w:rsidR="00B5467A" w:rsidRPr="00731AFE" w:rsidRDefault="00B5467A" w:rsidP="007D4A5B">
      <w:pPr>
        <w:pStyle w:val="Lijstalinea"/>
        <w:numPr>
          <w:ilvl w:val="0"/>
          <w:numId w:val="9"/>
        </w:numPr>
        <w:ind w:left="851"/>
        <w:rPr>
          <w:sz w:val="24"/>
          <w:szCs w:val="24"/>
        </w:rPr>
      </w:pPr>
      <w:r w:rsidRPr="00731AFE">
        <w:rPr>
          <w:sz w:val="24"/>
          <w:szCs w:val="24"/>
        </w:rPr>
        <w:t>Gedicht: Mijn broer en ik</w:t>
      </w:r>
    </w:p>
    <w:p w:rsidR="00B5467A" w:rsidRPr="00731AFE" w:rsidRDefault="00B5467A" w:rsidP="001C0CFA">
      <w:pPr>
        <w:pStyle w:val="Lijstalinea"/>
        <w:ind w:left="851"/>
        <w:rPr>
          <w:sz w:val="24"/>
          <w:szCs w:val="24"/>
          <w:u w:val="single"/>
        </w:rPr>
      </w:pPr>
      <w:r w:rsidRPr="00731AFE">
        <w:rPr>
          <w:sz w:val="24"/>
          <w:szCs w:val="24"/>
          <w:u w:val="single"/>
        </w:rPr>
        <w:t>Ondersteuning</w:t>
      </w:r>
    </w:p>
    <w:p w:rsidR="00B5467A" w:rsidRPr="00731AFE" w:rsidRDefault="00B5467A" w:rsidP="007D4A5B">
      <w:pPr>
        <w:pStyle w:val="Lijstalinea"/>
        <w:numPr>
          <w:ilvl w:val="0"/>
          <w:numId w:val="9"/>
        </w:numPr>
        <w:ind w:left="851"/>
        <w:rPr>
          <w:sz w:val="24"/>
          <w:szCs w:val="24"/>
        </w:rPr>
      </w:pPr>
      <w:r w:rsidRPr="00731AFE">
        <w:rPr>
          <w:sz w:val="24"/>
          <w:szCs w:val="24"/>
        </w:rPr>
        <w:t>Signaalwoorden hebben een belangrijke functie in een tekst. Dit leren de leerlingen in de les Nederlands, maar dit gaan ze in alle andere vakken kunnen gebruiken.</w:t>
      </w:r>
    </w:p>
    <w:p w:rsidR="00B5467A" w:rsidRPr="00731AFE" w:rsidRDefault="00B5467A" w:rsidP="001C0CFA">
      <w:pPr>
        <w:pStyle w:val="Lijstalinea"/>
        <w:ind w:left="851"/>
        <w:rPr>
          <w:sz w:val="24"/>
          <w:szCs w:val="24"/>
          <w:u w:val="single"/>
        </w:rPr>
      </w:pPr>
      <w:r w:rsidRPr="00731AFE">
        <w:rPr>
          <w:sz w:val="24"/>
          <w:szCs w:val="24"/>
          <w:u w:val="single"/>
        </w:rPr>
        <w:t>Vaardigheden</w:t>
      </w:r>
    </w:p>
    <w:p w:rsidR="00B5467A" w:rsidRPr="00731AFE" w:rsidRDefault="00B5467A" w:rsidP="007D4A5B">
      <w:pPr>
        <w:pStyle w:val="Lijstalinea"/>
        <w:numPr>
          <w:ilvl w:val="0"/>
          <w:numId w:val="9"/>
        </w:numPr>
        <w:ind w:left="851"/>
        <w:rPr>
          <w:b/>
          <w:sz w:val="24"/>
          <w:szCs w:val="24"/>
        </w:rPr>
      </w:pPr>
      <w:r w:rsidRPr="00731AFE">
        <w:rPr>
          <w:sz w:val="24"/>
          <w:szCs w:val="24"/>
        </w:rPr>
        <w:t>Lezen van de teksten</w:t>
      </w:r>
    </w:p>
    <w:p w:rsidR="00B5467A" w:rsidRPr="00731AFE" w:rsidRDefault="00B5467A" w:rsidP="007D4A5B">
      <w:pPr>
        <w:pStyle w:val="Lijstalinea"/>
        <w:numPr>
          <w:ilvl w:val="0"/>
          <w:numId w:val="9"/>
        </w:numPr>
        <w:ind w:left="851"/>
        <w:rPr>
          <w:b/>
          <w:sz w:val="24"/>
          <w:szCs w:val="24"/>
        </w:rPr>
      </w:pPr>
      <w:r w:rsidRPr="00731AFE">
        <w:rPr>
          <w:sz w:val="24"/>
          <w:szCs w:val="24"/>
        </w:rPr>
        <w:t>Luisteren naar het inleidend gedicht</w:t>
      </w:r>
    </w:p>
    <w:p w:rsidR="00B5467A" w:rsidRPr="00731AFE" w:rsidRDefault="00B5467A" w:rsidP="001C0CFA">
      <w:pPr>
        <w:pStyle w:val="Lijstalinea"/>
        <w:ind w:left="851"/>
        <w:rPr>
          <w:sz w:val="24"/>
          <w:szCs w:val="24"/>
          <w:u w:val="single"/>
        </w:rPr>
      </w:pPr>
      <w:r w:rsidRPr="00731AFE">
        <w:rPr>
          <w:sz w:val="24"/>
          <w:szCs w:val="24"/>
          <w:u w:val="single"/>
        </w:rPr>
        <w:t>OVUR</w:t>
      </w:r>
    </w:p>
    <w:p w:rsidR="00B5467A" w:rsidRPr="00731AFE" w:rsidRDefault="00B5467A" w:rsidP="007D4A5B">
      <w:pPr>
        <w:pStyle w:val="Lijstalinea"/>
        <w:numPr>
          <w:ilvl w:val="0"/>
          <w:numId w:val="9"/>
        </w:numPr>
        <w:ind w:left="851"/>
        <w:rPr>
          <w:b/>
          <w:sz w:val="24"/>
          <w:szCs w:val="24"/>
        </w:rPr>
      </w:pPr>
      <w:r w:rsidRPr="00731AFE">
        <w:rPr>
          <w:sz w:val="24"/>
          <w:szCs w:val="24"/>
        </w:rPr>
        <w:t xml:space="preserve">De les is opgebouwd m.b.v. het </w:t>
      </w:r>
      <w:proofErr w:type="spellStart"/>
      <w:r w:rsidRPr="00731AFE">
        <w:rPr>
          <w:sz w:val="24"/>
          <w:szCs w:val="24"/>
        </w:rPr>
        <w:t>OVUR-model</w:t>
      </w:r>
      <w:proofErr w:type="spellEnd"/>
    </w:p>
    <w:p w:rsidR="001B243A" w:rsidRDefault="001B243A" w:rsidP="001C0CFA">
      <w:pPr>
        <w:pStyle w:val="Lijstalinea"/>
        <w:ind w:left="851"/>
        <w:rPr>
          <w:sz w:val="24"/>
          <w:szCs w:val="24"/>
          <w:u w:val="single"/>
        </w:rPr>
      </w:pPr>
    </w:p>
    <w:p w:rsidR="00B5467A" w:rsidRPr="00731AFE" w:rsidRDefault="00B5467A" w:rsidP="001C0CFA">
      <w:pPr>
        <w:pStyle w:val="Lijstalinea"/>
        <w:ind w:left="851"/>
        <w:rPr>
          <w:sz w:val="24"/>
          <w:szCs w:val="24"/>
          <w:u w:val="single"/>
        </w:rPr>
      </w:pPr>
      <w:r w:rsidRPr="00731AFE">
        <w:rPr>
          <w:sz w:val="24"/>
          <w:szCs w:val="24"/>
          <w:u w:val="single"/>
        </w:rPr>
        <w:lastRenderedPageBreak/>
        <w:t>Variatie in werkvormen</w:t>
      </w:r>
    </w:p>
    <w:p w:rsidR="00B5467A" w:rsidRDefault="00B5467A" w:rsidP="007D4A5B">
      <w:pPr>
        <w:pStyle w:val="Lijstalinea"/>
        <w:numPr>
          <w:ilvl w:val="0"/>
          <w:numId w:val="9"/>
        </w:numPr>
        <w:ind w:left="851"/>
        <w:rPr>
          <w:sz w:val="24"/>
          <w:szCs w:val="24"/>
        </w:rPr>
      </w:pPr>
      <w:r w:rsidRPr="00731AFE">
        <w:rPr>
          <w:sz w:val="24"/>
          <w:szCs w:val="24"/>
        </w:rPr>
        <w:t xml:space="preserve">Het creëren van de woordspin </w:t>
      </w:r>
      <w:r w:rsidR="00EE21AC">
        <w:rPr>
          <w:sz w:val="24"/>
          <w:szCs w:val="24"/>
        </w:rPr>
        <w:t>gebeurt klassikaal.</w:t>
      </w:r>
    </w:p>
    <w:p w:rsidR="00B2486F" w:rsidRPr="00731AFE" w:rsidRDefault="00B2486F" w:rsidP="007D4A5B">
      <w:pPr>
        <w:pStyle w:val="Lijstalinea"/>
        <w:numPr>
          <w:ilvl w:val="0"/>
          <w:numId w:val="9"/>
        </w:numPr>
        <w:ind w:left="851"/>
        <w:rPr>
          <w:sz w:val="24"/>
          <w:szCs w:val="24"/>
        </w:rPr>
      </w:pPr>
      <w:r>
        <w:rPr>
          <w:sz w:val="24"/>
          <w:szCs w:val="24"/>
        </w:rPr>
        <w:t>Oef. 12 en 13, WB p. 62 worden klassikaal vervolledigd.</w:t>
      </w:r>
    </w:p>
    <w:p w:rsidR="00B5467A" w:rsidRDefault="00B2486F" w:rsidP="007D4A5B">
      <w:pPr>
        <w:pStyle w:val="Lijstalinea"/>
        <w:numPr>
          <w:ilvl w:val="0"/>
          <w:numId w:val="9"/>
        </w:numPr>
        <w:ind w:left="851"/>
        <w:rPr>
          <w:sz w:val="24"/>
          <w:szCs w:val="24"/>
        </w:rPr>
      </w:pPr>
      <w:r>
        <w:rPr>
          <w:sz w:val="24"/>
          <w:szCs w:val="24"/>
        </w:rPr>
        <w:t>Oef. 14, WB p. 63 wordt individueel voorbereid.</w:t>
      </w:r>
    </w:p>
    <w:p w:rsidR="00B2486F" w:rsidRPr="00731AFE" w:rsidRDefault="00B2486F" w:rsidP="007D4A5B">
      <w:pPr>
        <w:pStyle w:val="Lijstalinea"/>
        <w:numPr>
          <w:ilvl w:val="0"/>
          <w:numId w:val="9"/>
        </w:numPr>
        <w:ind w:left="851"/>
        <w:rPr>
          <w:sz w:val="24"/>
          <w:szCs w:val="24"/>
        </w:rPr>
      </w:pPr>
      <w:r>
        <w:rPr>
          <w:sz w:val="24"/>
          <w:szCs w:val="24"/>
        </w:rPr>
        <w:t xml:space="preserve">Oef. 15 en 16, WB p. 63-64 wordt klassikaal vervolledigd. </w:t>
      </w:r>
    </w:p>
    <w:p w:rsidR="00B5467A" w:rsidRDefault="00B2486F" w:rsidP="007D4A5B">
      <w:pPr>
        <w:pStyle w:val="Lijstalinea"/>
        <w:numPr>
          <w:ilvl w:val="0"/>
          <w:numId w:val="9"/>
        </w:numPr>
        <w:ind w:left="851"/>
        <w:rPr>
          <w:sz w:val="24"/>
          <w:szCs w:val="24"/>
        </w:rPr>
      </w:pPr>
      <w:r>
        <w:rPr>
          <w:sz w:val="24"/>
          <w:szCs w:val="24"/>
        </w:rPr>
        <w:t>Het chronologisch ordenen van het gedicht wordt per twee voorbereid.</w:t>
      </w:r>
    </w:p>
    <w:p w:rsidR="00B2486F" w:rsidRPr="00731AFE" w:rsidRDefault="00B2486F" w:rsidP="007D4A5B">
      <w:pPr>
        <w:pStyle w:val="Lijstalinea"/>
        <w:numPr>
          <w:ilvl w:val="0"/>
          <w:numId w:val="9"/>
        </w:numPr>
        <w:ind w:left="851"/>
        <w:rPr>
          <w:sz w:val="24"/>
          <w:szCs w:val="24"/>
        </w:rPr>
      </w:pPr>
      <w:r>
        <w:rPr>
          <w:sz w:val="24"/>
          <w:szCs w:val="24"/>
        </w:rPr>
        <w:t>De oefeningen worden klassikaal verbeterd.</w:t>
      </w:r>
    </w:p>
    <w:p w:rsidR="00B5467A" w:rsidRPr="00731AFE" w:rsidRDefault="00B5467A" w:rsidP="001C0CFA">
      <w:pPr>
        <w:pStyle w:val="Lijstalinea"/>
        <w:ind w:left="851"/>
        <w:rPr>
          <w:sz w:val="24"/>
          <w:szCs w:val="24"/>
          <w:u w:val="single"/>
        </w:rPr>
      </w:pPr>
      <w:r w:rsidRPr="00731AFE">
        <w:rPr>
          <w:sz w:val="24"/>
          <w:szCs w:val="24"/>
          <w:u w:val="single"/>
        </w:rPr>
        <w:t>Integreren</w:t>
      </w:r>
    </w:p>
    <w:p w:rsidR="00B5467A" w:rsidRPr="00490E39" w:rsidRDefault="00B5467A" w:rsidP="007D4A5B">
      <w:pPr>
        <w:pStyle w:val="Lijstalinea"/>
        <w:numPr>
          <w:ilvl w:val="0"/>
          <w:numId w:val="9"/>
        </w:numPr>
        <w:ind w:left="851"/>
        <w:rPr>
          <w:b/>
          <w:sz w:val="24"/>
          <w:szCs w:val="24"/>
        </w:rPr>
      </w:pPr>
      <w:r>
        <w:rPr>
          <w:sz w:val="24"/>
          <w:szCs w:val="24"/>
        </w:rPr>
        <w:t xml:space="preserve">De onderdelen tekststructuren en tekstvormen komen voor in één oefening. </w:t>
      </w:r>
    </w:p>
    <w:p w:rsidR="00B5467A" w:rsidRPr="00731AFE" w:rsidRDefault="00B5467A" w:rsidP="007D4A5B">
      <w:pPr>
        <w:pStyle w:val="Lijstalinea"/>
        <w:numPr>
          <w:ilvl w:val="0"/>
          <w:numId w:val="9"/>
        </w:numPr>
        <w:ind w:left="851"/>
        <w:rPr>
          <w:b/>
          <w:sz w:val="24"/>
          <w:szCs w:val="24"/>
        </w:rPr>
      </w:pPr>
      <w:r>
        <w:rPr>
          <w:sz w:val="24"/>
          <w:szCs w:val="24"/>
        </w:rPr>
        <w:t xml:space="preserve">Fictie en leesvaardigheid worden geïntegreerd in één les. </w:t>
      </w:r>
    </w:p>
    <w:p w:rsidR="00B5467A" w:rsidRPr="00731AFE" w:rsidRDefault="00B5467A" w:rsidP="001C0CFA">
      <w:pPr>
        <w:pStyle w:val="Lijstalinea"/>
        <w:ind w:left="851"/>
        <w:rPr>
          <w:sz w:val="24"/>
          <w:szCs w:val="24"/>
          <w:u w:val="single"/>
        </w:rPr>
      </w:pPr>
      <w:r w:rsidRPr="00731AFE">
        <w:rPr>
          <w:sz w:val="24"/>
          <w:szCs w:val="24"/>
          <w:u w:val="single"/>
        </w:rPr>
        <w:t>Proces – en productevaluatie</w:t>
      </w:r>
    </w:p>
    <w:p w:rsidR="001C0CFA" w:rsidRDefault="00B5467A" w:rsidP="007D4A5B">
      <w:pPr>
        <w:pStyle w:val="Lijstalinea"/>
        <w:numPr>
          <w:ilvl w:val="0"/>
          <w:numId w:val="9"/>
        </w:numPr>
        <w:ind w:left="851"/>
        <w:rPr>
          <w:sz w:val="24"/>
          <w:szCs w:val="24"/>
        </w:rPr>
      </w:pPr>
      <w:r w:rsidRPr="00731AFE">
        <w:rPr>
          <w:sz w:val="24"/>
          <w:szCs w:val="24"/>
        </w:rPr>
        <w:t>De leerkracht gaat op een leuke manier na h</w:t>
      </w:r>
      <w:r>
        <w:rPr>
          <w:sz w:val="24"/>
          <w:szCs w:val="24"/>
        </w:rPr>
        <w:t>oe het leerproces verlopen is m.b.v. een cartoon.</w:t>
      </w:r>
    </w:p>
    <w:p w:rsidR="001C0CFA" w:rsidRDefault="001C0CFA" w:rsidP="001C0CFA">
      <w:pPr>
        <w:pStyle w:val="Lijstalinea"/>
        <w:ind w:left="851"/>
        <w:rPr>
          <w:sz w:val="24"/>
          <w:szCs w:val="24"/>
        </w:rPr>
      </w:pPr>
    </w:p>
    <w:p w:rsidR="00027F85" w:rsidRPr="001C0CFA" w:rsidRDefault="001C0CFA" w:rsidP="007D4A5B">
      <w:pPr>
        <w:pStyle w:val="Lijstalinea"/>
        <w:numPr>
          <w:ilvl w:val="1"/>
          <w:numId w:val="6"/>
        </w:numPr>
        <w:ind w:left="851" w:hanging="800"/>
        <w:rPr>
          <w:sz w:val="24"/>
          <w:szCs w:val="24"/>
        </w:rPr>
      </w:pPr>
      <w:r>
        <w:rPr>
          <w:b/>
          <w:sz w:val="28"/>
          <w:szCs w:val="28"/>
        </w:rPr>
        <w:t>Leslijn</w:t>
      </w:r>
    </w:p>
    <w:p w:rsidR="00131472" w:rsidRDefault="009755A1" w:rsidP="00131472">
      <w:pPr>
        <w:pStyle w:val="Lijstalinea"/>
        <w:ind w:left="1095"/>
        <w:rPr>
          <w:b/>
          <w:sz w:val="24"/>
          <w:szCs w:val="24"/>
        </w:rPr>
      </w:pPr>
      <w:r w:rsidRPr="00131472">
        <w:rPr>
          <w:b/>
          <w:sz w:val="24"/>
          <w:szCs w:val="24"/>
        </w:rPr>
        <w:t>Oriënteren</w:t>
      </w:r>
      <w:r w:rsidR="00F029C2">
        <w:rPr>
          <w:b/>
          <w:sz w:val="24"/>
          <w:szCs w:val="24"/>
        </w:rPr>
        <w:t xml:space="preserve"> (O</w:t>
      </w:r>
      <w:r w:rsidR="00F029C2" w:rsidRPr="00F029C2">
        <w:rPr>
          <w:b/>
          <w:sz w:val="24"/>
          <w:szCs w:val="24"/>
          <w:vertAlign w:val="subscript"/>
        </w:rPr>
        <w:t>1</w:t>
      </w:r>
      <w:r w:rsidR="00F029C2">
        <w:rPr>
          <w:b/>
          <w:sz w:val="24"/>
          <w:szCs w:val="24"/>
        </w:rPr>
        <w:t>)</w:t>
      </w:r>
    </w:p>
    <w:p w:rsidR="002029DD" w:rsidRPr="002029DD" w:rsidRDefault="002029DD" w:rsidP="00131472">
      <w:pPr>
        <w:pStyle w:val="Lijstalinea"/>
        <w:ind w:left="1095"/>
        <w:rPr>
          <w:sz w:val="24"/>
          <w:szCs w:val="24"/>
          <w:u w:val="single"/>
        </w:rPr>
      </w:pPr>
      <w:r w:rsidRPr="002029DD">
        <w:rPr>
          <w:sz w:val="24"/>
          <w:szCs w:val="24"/>
          <w:u w:val="single"/>
        </w:rPr>
        <w:t>Gedicht</w:t>
      </w:r>
    </w:p>
    <w:p w:rsidR="00131472" w:rsidRPr="00F029C2" w:rsidRDefault="00DF44B5" w:rsidP="00131472">
      <w:pPr>
        <w:pStyle w:val="Lijstalinea"/>
        <w:ind w:left="1095"/>
        <w:rPr>
          <w:sz w:val="24"/>
          <w:szCs w:val="24"/>
        </w:rPr>
      </w:pPr>
      <w:r w:rsidRPr="00F029C2">
        <w:rPr>
          <w:sz w:val="24"/>
          <w:szCs w:val="24"/>
        </w:rPr>
        <w:t xml:space="preserve">De leerkracht deelt een gedicht uit als inleiding van de les. </w:t>
      </w:r>
      <w:r w:rsidR="00DD0BAC" w:rsidRPr="00F029C2">
        <w:rPr>
          <w:b/>
          <w:sz w:val="24"/>
          <w:szCs w:val="24"/>
        </w:rPr>
        <w:t>(</w:t>
      </w:r>
      <w:r w:rsidR="00CF35FE" w:rsidRPr="00F029C2">
        <w:rPr>
          <w:b/>
          <w:sz w:val="24"/>
          <w:szCs w:val="24"/>
        </w:rPr>
        <w:t>F</w:t>
      </w:r>
      <w:r w:rsidR="00DD0BAC" w:rsidRPr="00F029C2">
        <w:rPr>
          <w:b/>
          <w:sz w:val="24"/>
          <w:szCs w:val="24"/>
        </w:rPr>
        <w:t>)</w:t>
      </w:r>
    </w:p>
    <w:p w:rsidR="002029DD" w:rsidRPr="00F029C2" w:rsidRDefault="002029DD" w:rsidP="00131472">
      <w:pPr>
        <w:pStyle w:val="Lijstalinea"/>
        <w:ind w:left="1095"/>
        <w:rPr>
          <w:sz w:val="24"/>
          <w:szCs w:val="24"/>
        </w:rPr>
      </w:pPr>
    </w:p>
    <w:p w:rsidR="002029DD" w:rsidRPr="00F31988" w:rsidRDefault="002029DD" w:rsidP="00131472">
      <w:pPr>
        <w:pStyle w:val="Lijstalinea"/>
        <w:ind w:left="1095"/>
        <w:rPr>
          <w:b/>
          <w:sz w:val="24"/>
          <w:szCs w:val="24"/>
          <w:u w:val="single"/>
        </w:rPr>
      </w:pPr>
      <w:r w:rsidRPr="00F31988">
        <w:rPr>
          <w:sz w:val="24"/>
          <w:szCs w:val="24"/>
          <w:u w:val="single"/>
        </w:rPr>
        <w:t>‘Woordspin’</w:t>
      </w:r>
    </w:p>
    <w:p w:rsidR="00DF44B5" w:rsidRPr="00F029C2" w:rsidRDefault="00DF44B5" w:rsidP="00810C04">
      <w:pPr>
        <w:pStyle w:val="Lijstalinea"/>
        <w:ind w:left="1095"/>
        <w:jc w:val="both"/>
        <w:rPr>
          <w:b/>
          <w:sz w:val="24"/>
          <w:szCs w:val="24"/>
        </w:rPr>
      </w:pPr>
      <w:r w:rsidRPr="00F029C2">
        <w:rPr>
          <w:sz w:val="24"/>
          <w:szCs w:val="24"/>
        </w:rPr>
        <w:t>De leerkracht schrijft het woord ‘liegen’ in het midden van het bord. Hierna leest de leerkracht het gedicht voor</w:t>
      </w:r>
      <w:r w:rsidR="00DD0BAC" w:rsidRPr="00F029C2">
        <w:rPr>
          <w:sz w:val="24"/>
          <w:szCs w:val="24"/>
        </w:rPr>
        <w:t xml:space="preserve"> </w:t>
      </w:r>
      <w:r w:rsidR="00DD0BAC" w:rsidRPr="00F029C2">
        <w:rPr>
          <w:b/>
          <w:sz w:val="24"/>
          <w:szCs w:val="24"/>
        </w:rPr>
        <w:t>(</w:t>
      </w:r>
      <w:r w:rsidR="00CF35FE" w:rsidRPr="00F029C2">
        <w:rPr>
          <w:b/>
          <w:sz w:val="24"/>
          <w:szCs w:val="24"/>
        </w:rPr>
        <w:t>V</w:t>
      </w:r>
      <w:r w:rsidR="00CF35FE" w:rsidRPr="00F029C2">
        <w:rPr>
          <w:b/>
          <w:sz w:val="24"/>
          <w:szCs w:val="24"/>
          <w:vertAlign w:val="subscript"/>
        </w:rPr>
        <w:t>1</w:t>
      </w:r>
      <w:r w:rsidR="00DD0BAC" w:rsidRPr="00F029C2">
        <w:rPr>
          <w:b/>
          <w:sz w:val="24"/>
          <w:szCs w:val="24"/>
        </w:rPr>
        <w:t>)</w:t>
      </w:r>
      <w:r w:rsidR="00CF35FE" w:rsidRPr="00F029C2">
        <w:rPr>
          <w:sz w:val="24"/>
          <w:szCs w:val="24"/>
        </w:rPr>
        <w:t>,</w:t>
      </w:r>
      <w:r w:rsidRPr="00F029C2">
        <w:rPr>
          <w:sz w:val="24"/>
          <w:szCs w:val="24"/>
        </w:rPr>
        <w:t xml:space="preserve"> waarna leerlingen kenmerken van liegen kunnen herkennen. Wanneer iemand een goed kenmerk aanhaalt, mag deze een prent, die het kenmerk uitdrukt, op het bord hangen rond het woord ‘liegen’. Zo wordt er een soort van woordspin gecreëerd. De woordspin wordt klassikaal to</w:t>
      </w:r>
      <w:r w:rsidR="00027F85" w:rsidRPr="00F029C2">
        <w:rPr>
          <w:sz w:val="24"/>
          <w:szCs w:val="24"/>
        </w:rPr>
        <w:t>t</w:t>
      </w:r>
      <w:r w:rsidRPr="00F029C2">
        <w:rPr>
          <w:sz w:val="24"/>
          <w:szCs w:val="24"/>
        </w:rPr>
        <w:t xml:space="preserve"> een goed eind</w:t>
      </w:r>
      <w:r w:rsidR="00EE21AC">
        <w:rPr>
          <w:sz w:val="24"/>
          <w:szCs w:val="24"/>
        </w:rPr>
        <w:t>e</w:t>
      </w:r>
      <w:r w:rsidRPr="00F029C2">
        <w:rPr>
          <w:sz w:val="24"/>
          <w:szCs w:val="24"/>
        </w:rPr>
        <w:t xml:space="preserve"> gebracht</w:t>
      </w:r>
      <w:r w:rsidR="00CF35FE" w:rsidRPr="00F029C2">
        <w:rPr>
          <w:sz w:val="24"/>
          <w:szCs w:val="24"/>
        </w:rPr>
        <w:t xml:space="preserve"> </w:t>
      </w:r>
      <w:r w:rsidR="00CF35FE" w:rsidRPr="00F029C2">
        <w:rPr>
          <w:b/>
          <w:sz w:val="24"/>
          <w:szCs w:val="24"/>
        </w:rPr>
        <w:t>(V</w:t>
      </w:r>
      <w:r w:rsidR="00CF35FE" w:rsidRPr="00F029C2">
        <w:rPr>
          <w:b/>
          <w:sz w:val="24"/>
          <w:szCs w:val="24"/>
          <w:vertAlign w:val="subscript"/>
        </w:rPr>
        <w:t>2</w:t>
      </w:r>
      <w:r w:rsidR="00CF35FE" w:rsidRPr="00F029C2">
        <w:rPr>
          <w:b/>
          <w:sz w:val="24"/>
          <w:szCs w:val="24"/>
        </w:rPr>
        <w:t>)</w:t>
      </w:r>
      <w:r w:rsidR="00A97929" w:rsidRPr="00F029C2">
        <w:rPr>
          <w:b/>
          <w:sz w:val="24"/>
          <w:szCs w:val="24"/>
        </w:rPr>
        <w:t>+(C)</w:t>
      </w:r>
      <w:r w:rsidRPr="00F029C2">
        <w:rPr>
          <w:sz w:val="24"/>
          <w:szCs w:val="24"/>
        </w:rPr>
        <w:t>. (De afbeeldingen kunnen teruggevonden worden in de bijlage.)</w:t>
      </w:r>
    </w:p>
    <w:p w:rsidR="00027F85" w:rsidRDefault="00027F85" w:rsidP="00027F85">
      <w:pPr>
        <w:pStyle w:val="Lijstalinea"/>
        <w:ind w:left="1418"/>
        <w:jc w:val="both"/>
        <w:rPr>
          <w:sz w:val="24"/>
          <w:szCs w:val="24"/>
        </w:rPr>
      </w:pPr>
    </w:p>
    <w:p w:rsidR="002029DD" w:rsidRDefault="009755A1" w:rsidP="002029DD">
      <w:pPr>
        <w:pStyle w:val="Lijstalinea"/>
        <w:ind w:left="1134"/>
        <w:jc w:val="both"/>
        <w:rPr>
          <w:b/>
          <w:sz w:val="24"/>
          <w:szCs w:val="24"/>
        </w:rPr>
      </w:pPr>
      <w:r w:rsidRPr="00131472">
        <w:rPr>
          <w:b/>
          <w:sz w:val="24"/>
          <w:szCs w:val="24"/>
        </w:rPr>
        <w:t>Verkennen</w:t>
      </w:r>
      <w:r w:rsidR="00F029C2">
        <w:rPr>
          <w:b/>
          <w:sz w:val="24"/>
          <w:szCs w:val="24"/>
        </w:rPr>
        <w:t xml:space="preserve"> (O</w:t>
      </w:r>
      <w:r w:rsidR="00F029C2" w:rsidRPr="00F029C2">
        <w:rPr>
          <w:b/>
          <w:sz w:val="24"/>
          <w:szCs w:val="24"/>
          <w:vertAlign w:val="subscript"/>
        </w:rPr>
        <w:t>1</w:t>
      </w:r>
      <w:r w:rsidR="00F029C2">
        <w:rPr>
          <w:b/>
          <w:sz w:val="24"/>
          <w:szCs w:val="24"/>
        </w:rPr>
        <w:t>)</w:t>
      </w:r>
    </w:p>
    <w:p w:rsidR="002029DD" w:rsidRPr="00F31988" w:rsidRDefault="002029DD" w:rsidP="002029DD">
      <w:pPr>
        <w:pStyle w:val="Lijstalinea"/>
        <w:ind w:left="1134"/>
        <w:jc w:val="both"/>
        <w:rPr>
          <w:sz w:val="24"/>
          <w:szCs w:val="24"/>
          <w:u w:val="single"/>
        </w:rPr>
      </w:pPr>
      <w:r w:rsidRPr="00F31988">
        <w:rPr>
          <w:sz w:val="24"/>
          <w:szCs w:val="24"/>
          <w:u w:val="single"/>
        </w:rPr>
        <w:t>Oefeningen werkboek p.62-63</w:t>
      </w:r>
    </w:p>
    <w:p w:rsidR="00027F85" w:rsidRPr="00F029C2" w:rsidRDefault="00DF44B5" w:rsidP="002029DD">
      <w:pPr>
        <w:pStyle w:val="Lijstalinea"/>
        <w:ind w:left="1134"/>
        <w:jc w:val="both"/>
        <w:rPr>
          <w:sz w:val="24"/>
          <w:szCs w:val="24"/>
        </w:rPr>
      </w:pPr>
      <w:r w:rsidRPr="00F029C2">
        <w:rPr>
          <w:sz w:val="24"/>
          <w:szCs w:val="24"/>
        </w:rPr>
        <w:t>De leerkracht maakt samen met de leerlingen oefeningen (12-14) in het werkboek, omdat ze deze kennis reeds bezitten. Oef 12 en 13 worden klassikaal uitgevoerd</w:t>
      </w:r>
      <w:r w:rsidR="00CF35FE" w:rsidRPr="00F029C2">
        <w:rPr>
          <w:sz w:val="24"/>
          <w:szCs w:val="24"/>
        </w:rPr>
        <w:t xml:space="preserve"> </w:t>
      </w:r>
      <w:r w:rsidR="00CF35FE" w:rsidRPr="00F029C2">
        <w:rPr>
          <w:b/>
          <w:sz w:val="24"/>
          <w:szCs w:val="24"/>
        </w:rPr>
        <w:t>(V</w:t>
      </w:r>
      <w:r w:rsidR="00CF35FE" w:rsidRPr="00F029C2">
        <w:rPr>
          <w:b/>
          <w:sz w:val="24"/>
          <w:szCs w:val="24"/>
          <w:vertAlign w:val="subscript"/>
        </w:rPr>
        <w:t>2</w:t>
      </w:r>
      <w:r w:rsidR="00CF35FE" w:rsidRPr="00F029C2">
        <w:rPr>
          <w:b/>
          <w:sz w:val="24"/>
          <w:szCs w:val="24"/>
        </w:rPr>
        <w:t>)</w:t>
      </w:r>
      <w:r w:rsidRPr="00F029C2">
        <w:rPr>
          <w:sz w:val="24"/>
          <w:szCs w:val="24"/>
        </w:rPr>
        <w:t>. Voor oef. 14 krijgen ze daarentegen (individueel) voorbereidingstijd</w:t>
      </w:r>
      <w:r w:rsidR="00A97929" w:rsidRPr="00F029C2">
        <w:rPr>
          <w:sz w:val="24"/>
          <w:szCs w:val="24"/>
        </w:rPr>
        <w:t xml:space="preserve"> </w:t>
      </w:r>
      <w:r w:rsidR="00A97929" w:rsidRPr="00F029C2">
        <w:rPr>
          <w:b/>
          <w:sz w:val="24"/>
          <w:szCs w:val="24"/>
        </w:rPr>
        <w:t>(V</w:t>
      </w:r>
      <w:r w:rsidR="00A97929" w:rsidRPr="00F029C2">
        <w:rPr>
          <w:b/>
          <w:sz w:val="24"/>
          <w:szCs w:val="24"/>
          <w:vertAlign w:val="subscript"/>
        </w:rPr>
        <w:t>2</w:t>
      </w:r>
      <w:r w:rsidR="00A97929" w:rsidRPr="00F029C2">
        <w:rPr>
          <w:b/>
          <w:sz w:val="24"/>
          <w:szCs w:val="24"/>
        </w:rPr>
        <w:t>)+(I</w:t>
      </w:r>
      <w:r w:rsidR="00A97929" w:rsidRPr="00F029C2">
        <w:rPr>
          <w:b/>
          <w:sz w:val="24"/>
          <w:szCs w:val="24"/>
          <w:vertAlign w:val="subscript"/>
        </w:rPr>
        <w:t>1</w:t>
      </w:r>
      <w:r w:rsidR="00A97929" w:rsidRPr="00F029C2">
        <w:rPr>
          <w:b/>
          <w:sz w:val="24"/>
          <w:szCs w:val="24"/>
        </w:rPr>
        <w:t>)</w:t>
      </w:r>
      <w:r w:rsidR="00A97929" w:rsidRPr="00F029C2">
        <w:rPr>
          <w:sz w:val="24"/>
          <w:szCs w:val="24"/>
        </w:rPr>
        <w:t xml:space="preserve">, </w:t>
      </w:r>
      <w:r w:rsidRPr="00F029C2">
        <w:rPr>
          <w:sz w:val="24"/>
          <w:szCs w:val="24"/>
        </w:rPr>
        <w:t>waarna de oef. klassikaal verbeterd wordt.</w:t>
      </w:r>
      <w:r w:rsidR="00A97929" w:rsidRPr="00F029C2">
        <w:rPr>
          <w:b/>
          <w:sz w:val="24"/>
          <w:szCs w:val="24"/>
        </w:rPr>
        <w:t xml:space="preserve"> (V</w:t>
      </w:r>
      <w:r w:rsidR="00A97929" w:rsidRPr="00F029C2">
        <w:rPr>
          <w:b/>
          <w:sz w:val="24"/>
          <w:szCs w:val="24"/>
          <w:vertAlign w:val="subscript"/>
        </w:rPr>
        <w:t>2</w:t>
      </w:r>
      <w:r w:rsidR="00A97929" w:rsidRPr="00F029C2">
        <w:rPr>
          <w:b/>
          <w:sz w:val="24"/>
          <w:szCs w:val="24"/>
        </w:rPr>
        <w:t>)</w:t>
      </w:r>
      <w:r w:rsidRPr="00F029C2">
        <w:rPr>
          <w:sz w:val="24"/>
          <w:szCs w:val="24"/>
        </w:rPr>
        <w:t xml:space="preserve"> </w:t>
      </w:r>
    </w:p>
    <w:p w:rsidR="002029DD" w:rsidRPr="00F029C2" w:rsidRDefault="002029DD" w:rsidP="002029DD">
      <w:pPr>
        <w:pStyle w:val="Lijstalinea"/>
        <w:ind w:left="1134"/>
        <w:jc w:val="both"/>
        <w:rPr>
          <w:sz w:val="24"/>
          <w:szCs w:val="24"/>
        </w:rPr>
      </w:pPr>
    </w:p>
    <w:p w:rsidR="002029DD" w:rsidRPr="00F31988" w:rsidRDefault="002029DD" w:rsidP="002029DD">
      <w:pPr>
        <w:pStyle w:val="Lijstalinea"/>
        <w:ind w:left="1134"/>
        <w:jc w:val="both"/>
        <w:rPr>
          <w:b/>
          <w:sz w:val="24"/>
          <w:szCs w:val="24"/>
          <w:u w:val="single"/>
        </w:rPr>
      </w:pPr>
      <w:r w:rsidRPr="00F31988">
        <w:rPr>
          <w:sz w:val="24"/>
          <w:szCs w:val="24"/>
          <w:u w:val="single"/>
        </w:rPr>
        <w:t>Opsommende structuur</w:t>
      </w:r>
    </w:p>
    <w:p w:rsidR="002029DD" w:rsidRPr="00F029C2" w:rsidRDefault="00DF44B5" w:rsidP="002029DD">
      <w:pPr>
        <w:pStyle w:val="Lijstalinea"/>
        <w:ind w:left="1134"/>
        <w:jc w:val="both"/>
        <w:rPr>
          <w:b/>
          <w:sz w:val="24"/>
          <w:szCs w:val="24"/>
        </w:rPr>
      </w:pPr>
      <w:r w:rsidRPr="00F029C2">
        <w:rPr>
          <w:sz w:val="24"/>
          <w:szCs w:val="24"/>
        </w:rPr>
        <w:t>De leerkracht heeft een blad met authentieke voorbeelden van een opsommende structuur. De leerkracht geeft dit blad om de beurt aan drie leerlingen. Zij lezen de drie voorbeelden voor aan de rest van de klas</w:t>
      </w:r>
      <w:r w:rsidR="00A97929" w:rsidRPr="00F029C2">
        <w:rPr>
          <w:sz w:val="24"/>
          <w:szCs w:val="24"/>
        </w:rPr>
        <w:t xml:space="preserve"> </w:t>
      </w:r>
      <w:r w:rsidR="00A97929" w:rsidRPr="00F029C2">
        <w:rPr>
          <w:b/>
          <w:sz w:val="24"/>
          <w:szCs w:val="24"/>
        </w:rPr>
        <w:t>(V</w:t>
      </w:r>
      <w:r w:rsidR="00A97929" w:rsidRPr="00F029C2">
        <w:rPr>
          <w:b/>
          <w:sz w:val="24"/>
          <w:szCs w:val="24"/>
          <w:vertAlign w:val="subscript"/>
        </w:rPr>
        <w:t>1</w:t>
      </w:r>
      <w:r w:rsidR="00A97929" w:rsidRPr="00F029C2">
        <w:rPr>
          <w:b/>
          <w:sz w:val="24"/>
          <w:szCs w:val="24"/>
        </w:rPr>
        <w:t>)</w:t>
      </w:r>
      <w:r w:rsidRPr="00F029C2">
        <w:rPr>
          <w:sz w:val="24"/>
          <w:szCs w:val="24"/>
        </w:rPr>
        <w:t xml:space="preserve">. Het is aan de leerlingen om de tekstvorm van deze voorbeelden te bepalen. Hierna kunnen oef. 15-16 klassikaal opgelost worden. </w:t>
      </w:r>
      <w:r w:rsidR="00A97929" w:rsidRPr="00F029C2">
        <w:rPr>
          <w:b/>
          <w:sz w:val="24"/>
          <w:szCs w:val="24"/>
        </w:rPr>
        <w:t>(V</w:t>
      </w:r>
      <w:r w:rsidR="00A97929" w:rsidRPr="00F029C2">
        <w:rPr>
          <w:b/>
          <w:sz w:val="24"/>
          <w:szCs w:val="24"/>
          <w:vertAlign w:val="subscript"/>
        </w:rPr>
        <w:t>2</w:t>
      </w:r>
      <w:r w:rsidR="00A97929" w:rsidRPr="00F029C2">
        <w:rPr>
          <w:b/>
          <w:sz w:val="24"/>
          <w:szCs w:val="24"/>
        </w:rPr>
        <w:t>)+(I</w:t>
      </w:r>
      <w:r w:rsidR="00A97929" w:rsidRPr="00F029C2">
        <w:rPr>
          <w:b/>
          <w:sz w:val="24"/>
          <w:szCs w:val="24"/>
          <w:vertAlign w:val="subscript"/>
        </w:rPr>
        <w:t>2</w:t>
      </w:r>
      <w:r w:rsidR="00A97929" w:rsidRPr="00F029C2">
        <w:rPr>
          <w:b/>
          <w:sz w:val="24"/>
          <w:szCs w:val="24"/>
        </w:rPr>
        <w:t>)</w:t>
      </w:r>
    </w:p>
    <w:p w:rsidR="002029DD" w:rsidRPr="00F31988" w:rsidRDefault="002029DD" w:rsidP="002029DD">
      <w:pPr>
        <w:pStyle w:val="Lijstalinea"/>
        <w:ind w:left="1134"/>
        <w:jc w:val="both"/>
        <w:rPr>
          <w:sz w:val="24"/>
          <w:szCs w:val="24"/>
          <w:u w:val="single"/>
        </w:rPr>
      </w:pPr>
      <w:r w:rsidRPr="00F31988">
        <w:rPr>
          <w:sz w:val="24"/>
          <w:szCs w:val="24"/>
          <w:u w:val="single"/>
        </w:rPr>
        <w:lastRenderedPageBreak/>
        <w:t>Gedicht: chronologische structuur</w:t>
      </w:r>
    </w:p>
    <w:p w:rsidR="002029DD" w:rsidRPr="00F029C2" w:rsidRDefault="00DF44B5" w:rsidP="002029DD">
      <w:pPr>
        <w:pStyle w:val="Lijstalinea"/>
        <w:ind w:left="1134"/>
        <w:jc w:val="both"/>
        <w:rPr>
          <w:b/>
          <w:sz w:val="24"/>
          <w:szCs w:val="24"/>
        </w:rPr>
      </w:pPr>
      <w:r w:rsidRPr="00F029C2">
        <w:rPr>
          <w:sz w:val="24"/>
          <w:szCs w:val="24"/>
        </w:rPr>
        <w:t>De leerkracht deelt een gedicht uit dat niet in de juiste volgorde staat.</w:t>
      </w:r>
      <w:r w:rsidR="00A97929" w:rsidRPr="00F029C2">
        <w:rPr>
          <w:b/>
          <w:sz w:val="24"/>
          <w:szCs w:val="24"/>
        </w:rPr>
        <w:t>(F)</w:t>
      </w:r>
      <w:r w:rsidRPr="00F029C2">
        <w:rPr>
          <w:sz w:val="24"/>
          <w:szCs w:val="24"/>
        </w:rPr>
        <w:t xml:space="preserve"> Het is aan de leerlingen om op basis van de signaalwoorden de tekst terug in de juiste volgorde te zetten. Ze mogen deze oefening per twee voorbereiden.</w:t>
      </w:r>
      <w:r w:rsidR="00A97929" w:rsidRPr="00F029C2">
        <w:rPr>
          <w:b/>
          <w:sz w:val="24"/>
          <w:szCs w:val="24"/>
        </w:rPr>
        <w:t xml:space="preserve"> (V</w:t>
      </w:r>
      <w:r w:rsidR="00A97929" w:rsidRPr="00F029C2">
        <w:rPr>
          <w:b/>
          <w:sz w:val="24"/>
          <w:szCs w:val="24"/>
          <w:vertAlign w:val="subscript"/>
        </w:rPr>
        <w:t>2</w:t>
      </w:r>
      <w:r w:rsidR="00A97929" w:rsidRPr="00F029C2">
        <w:rPr>
          <w:b/>
          <w:sz w:val="24"/>
          <w:szCs w:val="24"/>
        </w:rPr>
        <w:t>)+(S)</w:t>
      </w:r>
      <w:r w:rsidR="00A97929" w:rsidRPr="00F029C2">
        <w:rPr>
          <w:sz w:val="24"/>
          <w:szCs w:val="24"/>
        </w:rPr>
        <w:t xml:space="preserve"> </w:t>
      </w:r>
      <w:r w:rsidRPr="00F029C2">
        <w:rPr>
          <w:sz w:val="24"/>
          <w:szCs w:val="24"/>
        </w:rPr>
        <w:t xml:space="preserve"> De verbetering verloopt klassikaal in die zin dat de verschillende groepjes elk een alinea lezen</w:t>
      </w:r>
      <w:r w:rsidR="00A97929" w:rsidRPr="00F029C2">
        <w:rPr>
          <w:sz w:val="24"/>
          <w:szCs w:val="24"/>
        </w:rPr>
        <w:t xml:space="preserve"> </w:t>
      </w:r>
      <w:r w:rsidR="00A97929" w:rsidRPr="00F029C2">
        <w:rPr>
          <w:b/>
          <w:sz w:val="24"/>
          <w:szCs w:val="24"/>
        </w:rPr>
        <w:t>(V</w:t>
      </w:r>
      <w:r w:rsidR="00A97929" w:rsidRPr="00F029C2">
        <w:rPr>
          <w:b/>
          <w:sz w:val="24"/>
          <w:szCs w:val="24"/>
          <w:vertAlign w:val="subscript"/>
        </w:rPr>
        <w:t>2</w:t>
      </w:r>
      <w:r w:rsidR="00A97929" w:rsidRPr="00F029C2">
        <w:rPr>
          <w:b/>
          <w:sz w:val="24"/>
          <w:szCs w:val="24"/>
        </w:rPr>
        <w:t>)</w:t>
      </w:r>
      <w:r w:rsidRPr="00F029C2">
        <w:rPr>
          <w:sz w:val="24"/>
          <w:szCs w:val="24"/>
        </w:rPr>
        <w:t xml:space="preserve">, maar nu in chronologische volgorde. Ten slotte worden de bijvraagjes klassikaal verbeterd. </w:t>
      </w:r>
      <w:r w:rsidR="00A97929" w:rsidRPr="00F029C2">
        <w:rPr>
          <w:b/>
          <w:sz w:val="24"/>
          <w:szCs w:val="24"/>
        </w:rPr>
        <w:t>(V</w:t>
      </w:r>
      <w:r w:rsidR="00A97929" w:rsidRPr="00F029C2">
        <w:rPr>
          <w:b/>
          <w:sz w:val="24"/>
          <w:szCs w:val="24"/>
          <w:vertAlign w:val="subscript"/>
        </w:rPr>
        <w:t>2</w:t>
      </w:r>
      <w:r w:rsidR="00A97929" w:rsidRPr="00F029C2">
        <w:rPr>
          <w:b/>
          <w:sz w:val="24"/>
          <w:szCs w:val="24"/>
        </w:rPr>
        <w:t>)</w:t>
      </w:r>
    </w:p>
    <w:p w:rsidR="00AA3303" w:rsidRDefault="00AA3303" w:rsidP="002029DD">
      <w:pPr>
        <w:pStyle w:val="Lijstalinea"/>
        <w:ind w:left="1134"/>
        <w:jc w:val="both"/>
        <w:rPr>
          <w:sz w:val="24"/>
          <w:szCs w:val="24"/>
          <w:u w:val="single"/>
        </w:rPr>
      </w:pPr>
    </w:p>
    <w:p w:rsidR="002029DD" w:rsidRPr="002029DD" w:rsidRDefault="002029DD" w:rsidP="002029DD">
      <w:pPr>
        <w:pStyle w:val="Lijstalinea"/>
        <w:ind w:left="1134"/>
        <w:jc w:val="both"/>
        <w:rPr>
          <w:sz w:val="24"/>
          <w:szCs w:val="24"/>
          <w:u w:val="single"/>
        </w:rPr>
      </w:pPr>
      <w:r w:rsidRPr="002029DD">
        <w:rPr>
          <w:sz w:val="24"/>
          <w:szCs w:val="24"/>
          <w:u w:val="single"/>
        </w:rPr>
        <w:t>Gedicht: oorzaak –en gevolgstructuur</w:t>
      </w:r>
    </w:p>
    <w:p w:rsidR="002029DD" w:rsidRPr="00F029C2" w:rsidRDefault="00DF44B5" w:rsidP="002029DD">
      <w:pPr>
        <w:pStyle w:val="Lijstalinea"/>
        <w:ind w:left="1134"/>
        <w:jc w:val="both"/>
        <w:rPr>
          <w:b/>
          <w:sz w:val="24"/>
          <w:szCs w:val="24"/>
        </w:rPr>
      </w:pPr>
      <w:r w:rsidRPr="00027F85">
        <w:rPr>
          <w:sz w:val="24"/>
          <w:szCs w:val="24"/>
        </w:rPr>
        <w:t>De leerkracht deelt een tweede gedicht uit met onderstreepte en vetgedrukte signaalwoorden</w:t>
      </w:r>
      <w:r w:rsidRPr="00F029C2">
        <w:rPr>
          <w:sz w:val="24"/>
          <w:szCs w:val="24"/>
        </w:rPr>
        <w:t>.</w:t>
      </w:r>
      <w:r w:rsidR="00A97929" w:rsidRPr="00F029C2">
        <w:rPr>
          <w:b/>
          <w:sz w:val="24"/>
          <w:szCs w:val="24"/>
        </w:rPr>
        <w:t>(F)</w:t>
      </w:r>
      <w:r w:rsidRPr="00F029C2">
        <w:rPr>
          <w:sz w:val="24"/>
          <w:szCs w:val="24"/>
        </w:rPr>
        <w:t xml:space="preserve"> Het is aan de leerlingen om te bepalen wat die signaalwoorden uitdrukken. Nadat de leerkracht het gedicht voorgelezen heeft, mogen de leerlingen de oefening per twee voorbereiden.</w:t>
      </w:r>
      <w:r w:rsidR="00A97929" w:rsidRPr="00F029C2">
        <w:rPr>
          <w:b/>
          <w:sz w:val="24"/>
          <w:szCs w:val="24"/>
        </w:rPr>
        <w:t xml:space="preserve"> (V</w:t>
      </w:r>
      <w:r w:rsidR="00A97929" w:rsidRPr="00F029C2">
        <w:rPr>
          <w:b/>
          <w:sz w:val="24"/>
          <w:szCs w:val="24"/>
          <w:vertAlign w:val="subscript"/>
        </w:rPr>
        <w:t>2</w:t>
      </w:r>
      <w:r w:rsidR="00A97929" w:rsidRPr="00F029C2">
        <w:rPr>
          <w:b/>
          <w:sz w:val="24"/>
          <w:szCs w:val="24"/>
        </w:rPr>
        <w:t>)+(S)</w:t>
      </w:r>
      <w:r w:rsidR="00A97929" w:rsidRPr="00F029C2">
        <w:rPr>
          <w:sz w:val="24"/>
          <w:szCs w:val="24"/>
        </w:rPr>
        <w:t xml:space="preserve"> </w:t>
      </w:r>
      <w:r w:rsidRPr="00F029C2">
        <w:rPr>
          <w:sz w:val="24"/>
          <w:szCs w:val="24"/>
        </w:rPr>
        <w:t xml:space="preserve">De oefening wordt klassikaal verbeterd. </w:t>
      </w:r>
      <w:r w:rsidR="00A97929" w:rsidRPr="00F029C2">
        <w:rPr>
          <w:b/>
          <w:sz w:val="24"/>
          <w:szCs w:val="24"/>
        </w:rPr>
        <w:t>(V</w:t>
      </w:r>
      <w:r w:rsidR="00A97929" w:rsidRPr="00F029C2">
        <w:rPr>
          <w:b/>
          <w:sz w:val="24"/>
          <w:szCs w:val="24"/>
          <w:vertAlign w:val="subscript"/>
        </w:rPr>
        <w:t>2</w:t>
      </w:r>
      <w:r w:rsidR="00A97929" w:rsidRPr="00F029C2">
        <w:rPr>
          <w:b/>
          <w:sz w:val="24"/>
          <w:szCs w:val="24"/>
        </w:rPr>
        <w:t>)</w:t>
      </w:r>
      <w:r w:rsidR="00A97929" w:rsidRPr="00F029C2">
        <w:rPr>
          <w:sz w:val="24"/>
          <w:szCs w:val="24"/>
        </w:rPr>
        <w:t xml:space="preserve">  </w:t>
      </w:r>
    </w:p>
    <w:p w:rsidR="002029DD" w:rsidRPr="00F029C2" w:rsidRDefault="002029DD" w:rsidP="002029DD">
      <w:pPr>
        <w:pStyle w:val="Lijstalinea"/>
        <w:ind w:left="1134"/>
        <w:jc w:val="both"/>
        <w:rPr>
          <w:b/>
          <w:sz w:val="24"/>
          <w:szCs w:val="24"/>
        </w:rPr>
      </w:pPr>
    </w:p>
    <w:p w:rsidR="002029DD" w:rsidRPr="00F31988" w:rsidRDefault="002029DD" w:rsidP="002029DD">
      <w:pPr>
        <w:pStyle w:val="Lijstalinea"/>
        <w:ind w:left="1134"/>
        <w:jc w:val="both"/>
        <w:rPr>
          <w:sz w:val="24"/>
          <w:szCs w:val="24"/>
          <w:u w:val="single"/>
        </w:rPr>
      </w:pPr>
      <w:r w:rsidRPr="00F31988">
        <w:rPr>
          <w:sz w:val="24"/>
          <w:szCs w:val="24"/>
          <w:u w:val="single"/>
        </w:rPr>
        <w:t>Theorie: groene kader (herhaling)</w:t>
      </w:r>
    </w:p>
    <w:p w:rsidR="00027F85" w:rsidRPr="00F029C2" w:rsidRDefault="00DF44B5" w:rsidP="002029DD">
      <w:pPr>
        <w:pStyle w:val="Lijstalinea"/>
        <w:ind w:left="1134"/>
        <w:jc w:val="both"/>
        <w:rPr>
          <w:b/>
          <w:sz w:val="24"/>
          <w:szCs w:val="24"/>
        </w:rPr>
      </w:pPr>
      <w:r w:rsidRPr="00F029C2">
        <w:rPr>
          <w:sz w:val="24"/>
          <w:szCs w:val="24"/>
        </w:rPr>
        <w:t>De leerkracht bekijkt s</w:t>
      </w:r>
      <w:r w:rsidR="009755A1" w:rsidRPr="00F029C2">
        <w:rPr>
          <w:sz w:val="24"/>
          <w:szCs w:val="24"/>
        </w:rPr>
        <w:t>amen met de leerlingen het groen</w:t>
      </w:r>
      <w:r w:rsidR="00AE6821">
        <w:rPr>
          <w:sz w:val="24"/>
          <w:szCs w:val="24"/>
        </w:rPr>
        <w:t>e</w:t>
      </w:r>
      <w:r w:rsidRPr="00F029C2">
        <w:rPr>
          <w:sz w:val="24"/>
          <w:szCs w:val="24"/>
        </w:rPr>
        <w:t xml:space="preserve"> kader</w:t>
      </w:r>
      <w:r w:rsidR="009755A1" w:rsidRPr="00F029C2">
        <w:rPr>
          <w:sz w:val="24"/>
          <w:szCs w:val="24"/>
        </w:rPr>
        <w:t>tje</w:t>
      </w:r>
      <w:r w:rsidRPr="00F029C2">
        <w:rPr>
          <w:sz w:val="24"/>
          <w:szCs w:val="24"/>
        </w:rPr>
        <w:t xml:space="preserve"> waarin de theorie beschreven staat.</w:t>
      </w:r>
      <w:r w:rsidR="00A97929" w:rsidRPr="00F029C2">
        <w:rPr>
          <w:sz w:val="24"/>
          <w:szCs w:val="24"/>
        </w:rPr>
        <w:t xml:space="preserve"> </w:t>
      </w:r>
      <w:r w:rsidR="00A97929" w:rsidRPr="00F029C2">
        <w:rPr>
          <w:b/>
          <w:sz w:val="24"/>
          <w:szCs w:val="24"/>
        </w:rPr>
        <w:t>(O</w:t>
      </w:r>
      <w:r w:rsidR="00A97929" w:rsidRPr="00F029C2">
        <w:rPr>
          <w:b/>
          <w:sz w:val="24"/>
          <w:szCs w:val="24"/>
          <w:vertAlign w:val="subscript"/>
        </w:rPr>
        <w:t>2</w:t>
      </w:r>
      <w:r w:rsidR="00A97929" w:rsidRPr="00F029C2">
        <w:rPr>
          <w:b/>
          <w:sz w:val="24"/>
          <w:szCs w:val="24"/>
        </w:rPr>
        <w:t>)</w:t>
      </w:r>
    </w:p>
    <w:p w:rsidR="00027F85" w:rsidRDefault="00027F85" w:rsidP="00027F85">
      <w:pPr>
        <w:pStyle w:val="Lijstalinea"/>
        <w:ind w:left="1418"/>
        <w:jc w:val="both"/>
        <w:rPr>
          <w:sz w:val="24"/>
          <w:szCs w:val="24"/>
        </w:rPr>
      </w:pPr>
    </w:p>
    <w:p w:rsidR="002029DD" w:rsidRDefault="009755A1" w:rsidP="002029DD">
      <w:pPr>
        <w:pStyle w:val="Lijstalinea"/>
        <w:ind w:left="1134"/>
        <w:jc w:val="both"/>
        <w:rPr>
          <w:b/>
          <w:sz w:val="24"/>
          <w:szCs w:val="24"/>
        </w:rPr>
      </w:pPr>
      <w:r w:rsidRPr="00131472">
        <w:rPr>
          <w:b/>
          <w:sz w:val="24"/>
          <w:szCs w:val="24"/>
        </w:rPr>
        <w:t>Uitvoeren</w:t>
      </w:r>
      <w:r w:rsidR="00F029C2">
        <w:rPr>
          <w:b/>
          <w:sz w:val="24"/>
          <w:szCs w:val="24"/>
        </w:rPr>
        <w:t xml:space="preserve"> (O</w:t>
      </w:r>
      <w:r w:rsidR="00F029C2" w:rsidRPr="00F029C2">
        <w:rPr>
          <w:b/>
          <w:sz w:val="24"/>
          <w:szCs w:val="24"/>
          <w:vertAlign w:val="subscript"/>
        </w:rPr>
        <w:t>1</w:t>
      </w:r>
      <w:r w:rsidR="00F029C2">
        <w:rPr>
          <w:b/>
          <w:sz w:val="24"/>
          <w:szCs w:val="24"/>
        </w:rPr>
        <w:t>)</w:t>
      </w:r>
    </w:p>
    <w:p w:rsidR="002029DD" w:rsidRPr="002029DD" w:rsidRDefault="002029DD" w:rsidP="002029DD">
      <w:pPr>
        <w:pStyle w:val="Lijstalinea"/>
        <w:ind w:left="1134"/>
        <w:jc w:val="both"/>
        <w:rPr>
          <w:sz w:val="24"/>
          <w:szCs w:val="24"/>
          <w:u w:val="single"/>
        </w:rPr>
      </w:pPr>
      <w:r w:rsidRPr="002029DD">
        <w:rPr>
          <w:sz w:val="24"/>
          <w:szCs w:val="24"/>
          <w:u w:val="single"/>
        </w:rPr>
        <w:t>Oefening 17, p. 64-65</w:t>
      </w:r>
    </w:p>
    <w:p w:rsidR="009755A1" w:rsidRDefault="00DF44B5" w:rsidP="002029DD">
      <w:pPr>
        <w:pStyle w:val="Lijstalinea"/>
        <w:ind w:left="1134"/>
        <w:jc w:val="both"/>
        <w:rPr>
          <w:sz w:val="24"/>
          <w:szCs w:val="24"/>
        </w:rPr>
      </w:pPr>
      <w:r w:rsidRPr="00027F85">
        <w:rPr>
          <w:sz w:val="24"/>
          <w:szCs w:val="24"/>
        </w:rPr>
        <w:t xml:space="preserve">Oef. 17 in het werkboek wordt uiteindelijk individueel </w:t>
      </w:r>
      <w:r w:rsidRPr="00F029C2">
        <w:rPr>
          <w:sz w:val="24"/>
          <w:szCs w:val="24"/>
        </w:rPr>
        <w:t>voorbereid</w:t>
      </w:r>
      <w:r w:rsidR="00A97929" w:rsidRPr="00F029C2">
        <w:rPr>
          <w:sz w:val="24"/>
          <w:szCs w:val="24"/>
        </w:rPr>
        <w:t xml:space="preserve"> </w:t>
      </w:r>
      <w:r w:rsidR="00A97929" w:rsidRPr="00F029C2">
        <w:rPr>
          <w:b/>
          <w:sz w:val="24"/>
          <w:szCs w:val="24"/>
        </w:rPr>
        <w:t>(I</w:t>
      </w:r>
      <w:r w:rsidR="00A97929" w:rsidRPr="00F029C2">
        <w:rPr>
          <w:b/>
          <w:sz w:val="24"/>
          <w:szCs w:val="24"/>
          <w:vertAlign w:val="subscript"/>
        </w:rPr>
        <w:t>1</w:t>
      </w:r>
      <w:r w:rsidR="00A97929" w:rsidRPr="00F029C2">
        <w:rPr>
          <w:b/>
          <w:sz w:val="24"/>
          <w:szCs w:val="24"/>
        </w:rPr>
        <w:t>)</w:t>
      </w:r>
      <w:r w:rsidR="00A97929" w:rsidRPr="00F029C2">
        <w:rPr>
          <w:sz w:val="24"/>
          <w:szCs w:val="24"/>
        </w:rPr>
        <w:t>,</w:t>
      </w:r>
      <w:r w:rsidRPr="00027F85">
        <w:rPr>
          <w:sz w:val="24"/>
          <w:szCs w:val="24"/>
        </w:rPr>
        <w:t xml:space="preserve"> waardoor de leerkracht een duidelijk beeld krijgt van de vorderingen bij iedere leerling. </w:t>
      </w:r>
      <w:r w:rsidR="009755A1">
        <w:rPr>
          <w:sz w:val="24"/>
          <w:szCs w:val="24"/>
        </w:rPr>
        <w:t xml:space="preserve">De oefening wordt klassikaal verbeterd en de signaalwoorden worden duidelijk aangeduid. </w:t>
      </w:r>
      <w:r w:rsidR="00A97929" w:rsidRPr="00CF35FE">
        <w:rPr>
          <w:b/>
          <w:sz w:val="24"/>
          <w:szCs w:val="24"/>
          <w:u w:val="single"/>
        </w:rPr>
        <w:t>(</w:t>
      </w:r>
      <w:r w:rsidR="00A97929" w:rsidRPr="00F029C2">
        <w:rPr>
          <w:b/>
          <w:sz w:val="24"/>
          <w:szCs w:val="24"/>
        </w:rPr>
        <w:t>V</w:t>
      </w:r>
      <w:r w:rsidR="00A97929" w:rsidRPr="00F029C2">
        <w:rPr>
          <w:b/>
          <w:sz w:val="24"/>
          <w:szCs w:val="24"/>
          <w:vertAlign w:val="subscript"/>
        </w:rPr>
        <w:t>2</w:t>
      </w:r>
      <w:r w:rsidR="00A97929" w:rsidRPr="00F029C2">
        <w:rPr>
          <w:b/>
          <w:sz w:val="24"/>
          <w:szCs w:val="24"/>
        </w:rPr>
        <w:t>)+(O</w:t>
      </w:r>
      <w:r w:rsidR="00A97929" w:rsidRPr="00F029C2">
        <w:rPr>
          <w:b/>
          <w:sz w:val="24"/>
          <w:szCs w:val="24"/>
          <w:vertAlign w:val="subscript"/>
        </w:rPr>
        <w:t>2</w:t>
      </w:r>
      <w:r w:rsidR="00A97929" w:rsidRPr="00F029C2">
        <w:rPr>
          <w:b/>
          <w:sz w:val="24"/>
          <w:szCs w:val="24"/>
        </w:rPr>
        <w:t>)</w:t>
      </w:r>
    </w:p>
    <w:p w:rsidR="002029DD" w:rsidRPr="002029DD" w:rsidRDefault="002029DD" w:rsidP="002029DD">
      <w:pPr>
        <w:pStyle w:val="Lijstalinea"/>
        <w:ind w:left="1134"/>
        <w:jc w:val="both"/>
        <w:rPr>
          <w:b/>
          <w:sz w:val="24"/>
          <w:szCs w:val="24"/>
        </w:rPr>
      </w:pPr>
    </w:p>
    <w:p w:rsidR="002029DD" w:rsidRDefault="009755A1" w:rsidP="002029DD">
      <w:pPr>
        <w:pStyle w:val="Lijstalinea"/>
        <w:ind w:left="1134"/>
        <w:jc w:val="both"/>
        <w:rPr>
          <w:b/>
          <w:sz w:val="24"/>
          <w:szCs w:val="24"/>
        </w:rPr>
      </w:pPr>
      <w:r w:rsidRPr="00131472">
        <w:rPr>
          <w:b/>
          <w:sz w:val="24"/>
          <w:szCs w:val="24"/>
        </w:rPr>
        <w:t>Reflecteren</w:t>
      </w:r>
      <w:r w:rsidR="00F029C2">
        <w:rPr>
          <w:b/>
          <w:sz w:val="24"/>
          <w:szCs w:val="24"/>
        </w:rPr>
        <w:t xml:space="preserve"> (</w:t>
      </w:r>
      <w:r w:rsidR="00F029C2" w:rsidRPr="00F029C2">
        <w:rPr>
          <w:b/>
          <w:sz w:val="24"/>
          <w:szCs w:val="24"/>
        </w:rPr>
        <w:t>O</w:t>
      </w:r>
      <w:r w:rsidR="00F029C2" w:rsidRPr="00F029C2">
        <w:rPr>
          <w:b/>
          <w:sz w:val="24"/>
          <w:szCs w:val="24"/>
          <w:vertAlign w:val="subscript"/>
        </w:rPr>
        <w:t>1</w:t>
      </w:r>
      <w:r w:rsidR="00F029C2" w:rsidRPr="00F029C2">
        <w:rPr>
          <w:b/>
          <w:sz w:val="24"/>
          <w:szCs w:val="24"/>
        </w:rPr>
        <w:t>) +(P)+(C)+(O</w:t>
      </w:r>
      <w:r w:rsidR="00F029C2" w:rsidRPr="00F029C2">
        <w:rPr>
          <w:b/>
          <w:sz w:val="24"/>
          <w:szCs w:val="24"/>
          <w:vertAlign w:val="subscript"/>
        </w:rPr>
        <w:t>2</w:t>
      </w:r>
      <w:r w:rsidR="00F029C2" w:rsidRPr="00F029C2">
        <w:rPr>
          <w:b/>
          <w:sz w:val="24"/>
          <w:szCs w:val="24"/>
        </w:rPr>
        <w:t>)</w:t>
      </w:r>
    </w:p>
    <w:p w:rsidR="002029DD" w:rsidRPr="002029DD" w:rsidRDefault="002029DD" w:rsidP="002029DD">
      <w:pPr>
        <w:pStyle w:val="Lijstalinea"/>
        <w:ind w:left="1134"/>
        <w:jc w:val="both"/>
        <w:rPr>
          <w:sz w:val="24"/>
          <w:szCs w:val="24"/>
          <w:u w:val="single"/>
        </w:rPr>
      </w:pPr>
      <w:r w:rsidRPr="002029DD">
        <w:rPr>
          <w:sz w:val="24"/>
          <w:szCs w:val="24"/>
          <w:u w:val="single"/>
        </w:rPr>
        <w:t>Klassikaal herhalen van de leerstof</w:t>
      </w:r>
    </w:p>
    <w:p w:rsidR="002029DD" w:rsidRDefault="009755A1" w:rsidP="002029DD">
      <w:pPr>
        <w:pStyle w:val="Lijstalinea"/>
        <w:ind w:left="1134"/>
        <w:jc w:val="both"/>
        <w:rPr>
          <w:b/>
          <w:sz w:val="24"/>
          <w:szCs w:val="24"/>
        </w:rPr>
      </w:pPr>
      <w:r>
        <w:rPr>
          <w:sz w:val="24"/>
          <w:szCs w:val="24"/>
        </w:rPr>
        <w:t>De leerkracht gaat na of de leerstof begrepen is door klassikaal vragen te stellen:</w:t>
      </w:r>
    </w:p>
    <w:p w:rsidR="009755A1" w:rsidRPr="002029DD" w:rsidRDefault="009755A1" w:rsidP="007D4A5B">
      <w:pPr>
        <w:pStyle w:val="Lijstalinea"/>
        <w:numPr>
          <w:ilvl w:val="0"/>
          <w:numId w:val="10"/>
        </w:numPr>
        <w:jc w:val="both"/>
        <w:rPr>
          <w:b/>
          <w:sz w:val="24"/>
          <w:szCs w:val="24"/>
        </w:rPr>
      </w:pPr>
      <w:r>
        <w:rPr>
          <w:sz w:val="24"/>
          <w:szCs w:val="24"/>
        </w:rPr>
        <w:t>Bij welke structuur vinden we geen signaalwoorden terug?</w:t>
      </w:r>
    </w:p>
    <w:p w:rsidR="009755A1" w:rsidRDefault="009755A1" w:rsidP="007D4A5B">
      <w:pPr>
        <w:pStyle w:val="Lijstalinea"/>
        <w:numPr>
          <w:ilvl w:val="0"/>
          <w:numId w:val="10"/>
        </w:numPr>
        <w:jc w:val="both"/>
        <w:rPr>
          <w:sz w:val="24"/>
          <w:szCs w:val="24"/>
        </w:rPr>
      </w:pPr>
      <w:r>
        <w:rPr>
          <w:sz w:val="24"/>
          <w:szCs w:val="24"/>
        </w:rPr>
        <w:t>Kan je mij enkele voorbeelden opnoemen van signaalwoorden die we terugvinden in een chronologische structuur?</w:t>
      </w:r>
    </w:p>
    <w:p w:rsidR="00B32303" w:rsidRPr="001C0CFA" w:rsidRDefault="009755A1" w:rsidP="007D4A5B">
      <w:pPr>
        <w:pStyle w:val="Lijstalinea"/>
        <w:numPr>
          <w:ilvl w:val="0"/>
          <w:numId w:val="10"/>
        </w:numPr>
        <w:jc w:val="both"/>
        <w:rPr>
          <w:sz w:val="24"/>
          <w:szCs w:val="24"/>
        </w:rPr>
      </w:pPr>
      <w:r>
        <w:rPr>
          <w:sz w:val="24"/>
          <w:szCs w:val="24"/>
        </w:rPr>
        <w:t>(De leerkracht toont cartoons met signaalwoorden</w:t>
      </w:r>
      <w:r w:rsidR="001156F9" w:rsidRPr="001156F9">
        <w:rPr>
          <w:sz w:val="24"/>
          <w:szCs w:val="24"/>
        </w:rPr>
        <w:sym w:font="Wingdings" w:char="F0E0"/>
      </w:r>
      <w:r w:rsidR="001156F9">
        <w:rPr>
          <w:sz w:val="24"/>
          <w:szCs w:val="24"/>
        </w:rPr>
        <w:t xml:space="preserve"> bijlage</w:t>
      </w:r>
      <w:r>
        <w:rPr>
          <w:sz w:val="24"/>
          <w:szCs w:val="24"/>
        </w:rPr>
        <w:t>) Welke structuren herken je in de volgende cartoons en waarom?</w:t>
      </w:r>
      <w:r w:rsidR="001156F9">
        <w:rPr>
          <w:sz w:val="24"/>
          <w:szCs w:val="24"/>
        </w:rPr>
        <w:t xml:space="preserve"> </w:t>
      </w:r>
      <w:r w:rsidR="00F029C2" w:rsidRPr="00F029C2">
        <w:rPr>
          <w:b/>
          <w:sz w:val="24"/>
          <w:szCs w:val="24"/>
        </w:rPr>
        <w:t>(F)</w:t>
      </w:r>
    </w:p>
    <w:p w:rsidR="00AA3303" w:rsidRDefault="00AA3303">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25017E" w:rsidRPr="0025017E" w:rsidRDefault="00753613" w:rsidP="0025017E">
      <w:pPr>
        <w:pStyle w:val="Titel"/>
        <w:rPr>
          <w:sz w:val="40"/>
          <w:szCs w:val="40"/>
        </w:rPr>
      </w:pPr>
      <w:r w:rsidRPr="00C04104">
        <w:rPr>
          <w:sz w:val="40"/>
          <w:szCs w:val="40"/>
        </w:rPr>
        <w:lastRenderedPageBreak/>
        <w:t xml:space="preserve">Les 1: </w:t>
      </w:r>
      <w:r w:rsidR="00D51FFC" w:rsidRPr="00C04104">
        <w:rPr>
          <w:sz w:val="40"/>
          <w:szCs w:val="40"/>
        </w:rPr>
        <w:t>Leerlingenbundel</w:t>
      </w:r>
      <w:r w:rsidR="0025017E">
        <w:rPr>
          <w:sz w:val="40"/>
          <w:szCs w:val="40"/>
        </w:rPr>
        <w:t xml:space="preserve"> </w:t>
      </w:r>
    </w:p>
    <w:p w:rsidR="00C37D12" w:rsidRPr="00F2769A" w:rsidRDefault="00F2769A" w:rsidP="00F2769A">
      <w:pPr>
        <w:pStyle w:val="Lijstalinea"/>
        <w:ind w:left="0"/>
        <w:jc w:val="center"/>
        <w:rPr>
          <w:rFonts w:asciiTheme="majorHAnsi" w:hAnsiTheme="majorHAnsi"/>
          <w:sz w:val="24"/>
          <w:szCs w:val="24"/>
          <w:u w:val="single"/>
        </w:rPr>
      </w:pPr>
      <w:r w:rsidRPr="00F2769A">
        <w:rPr>
          <w:rFonts w:asciiTheme="majorHAnsi" w:hAnsiTheme="majorHAnsi"/>
          <w:sz w:val="48"/>
          <w:szCs w:val="48"/>
          <w:u w:val="single"/>
        </w:rPr>
        <w:t>Tekststructuren</w:t>
      </w:r>
      <w:r>
        <w:rPr>
          <w:rFonts w:asciiTheme="majorHAnsi" w:hAnsiTheme="majorHAnsi"/>
          <w:sz w:val="24"/>
          <w:szCs w:val="24"/>
          <w:u w:val="single"/>
        </w:rPr>
        <w:br/>
      </w:r>
    </w:p>
    <w:p w:rsidR="005A2C49" w:rsidRPr="005A2C49" w:rsidRDefault="00F2769A" w:rsidP="00955EB6">
      <w:pPr>
        <w:pStyle w:val="Lijstalinea"/>
        <w:numPr>
          <w:ilvl w:val="0"/>
          <w:numId w:val="15"/>
        </w:numPr>
        <w:ind w:left="851" w:hanging="851"/>
        <w:rPr>
          <w:b/>
          <w:sz w:val="28"/>
          <w:szCs w:val="28"/>
        </w:rPr>
      </w:pPr>
      <w:r w:rsidRPr="005A2C49">
        <w:rPr>
          <w:b/>
          <w:sz w:val="28"/>
          <w:szCs w:val="28"/>
        </w:rPr>
        <w:t>Welke kenmerken van liegen kan je herkennen in deze tekst?</w:t>
      </w:r>
    </w:p>
    <w:p w:rsidR="00C37D12" w:rsidRPr="00C37D12" w:rsidRDefault="00C37D12" w:rsidP="00C37D12">
      <w:pPr>
        <w:pStyle w:val="Lijstalinea"/>
        <w:ind w:left="1211"/>
        <w:rPr>
          <w:b/>
          <w:sz w:val="24"/>
          <w:szCs w:val="24"/>
          <w:u w:val="single"/>
        </w:rPr>
      </w:pPr>
    </w:p>
    <w:p w:rsidR="00C37D12" w:rsidRPr="00606533" w:rsidRDefault="00C37D12" w:rsidP="001003F8">
      <w:pPr>
        <w:pStyle w:val="Lijstalinea"/>
        <w:ind w:left="709"/>
        <w:rPr>
          <w:b/>
          <w:sz w:val="24"/>
          <w:szCs w:val="24"/>
        </w:rPr>
      </w:pPr>
      <w:r w:rsidRPr="00606533">
        <w:rPr>
          <w:b/>
          <w:sz w:val="24"/>
          <w:szCs w:val="24"/>
        </w:rPr>
        <w:t>Is dat wel echt?</w:t>
      </w:r>
    </w:p>
    <w:p w:rsidR="00C37D12" w:rsidRPr="00606533" w:rsidRDefault="00C37D12" w:rsidP="001003F8">
      <w:pPr>
        <w:pStyle w:val="Lijstalinea"/>
        <w:ind w:left="709"/>
        <w:rPr>
          <w:sz w:val="24"/>
          <w:szCs w:val="24"/>
        </w:rPr>
      </w:pPr>
      <w:r w:rsidRPr="00606533">
        <w:rPr>
          <w:sz w:val="24"/>
          <w:szCs w:val="24"/>
        </w:rPr>
        <w:t>Ik was gisteren aan het luisteren naar een best wel vreemde man.</w:t>
      </w:r>
      <w:r w:rsidRPr="00606533">
        <w:rPr>
          <w:sz w:val="24"/>
          <w:szCs w:val="24"/>
        </w:rPr>
        <w:br/>
        <w:t>Hij vertelde een verhaal en die kon er wat van!</w:t>
      </w:r>
    </w:p>
    <w:p w:rsidR="00C37D12" w:rsidRPr="00606533" w:rsidRDefault="00C37D12" w:rsidP="001003F8">
      <w:pPr>
        <w:pStyle w:val="Lijstalinea"/>
        <w:ind w:left="709"/>
        <w:rPr>
          <w:sz w:val="24"/>
          <w:szCs w:val="24"/>
        </w:rPr>
      </w:pPr>
    </w:p>
    <w:p w:rsidR="00C37D12" w:rsidRPr="00606533" w:rsidRDefault="00C37D12" w:rsidP="001003F8">
      <w:pPr>
        <w:pStyle w:val="Lijstalinea"/>
        <w:ind w:left="709"/>
        <w:rPr>
          <w:sz w:val="24"/>
          <w:szCs w:val="24"/>
        </w:rPr>
      </w:pPr>
      <w:r w:rsidRPr="00606533">
        <w:rPr>
          <w:sz w:val="24"/>
          <w:szCs w:val="24"/>
        </w:rPr>
        <w:t>Hij vertelde over een schat,</w:t>
      </w:r>
      <w:r w:rsidRPr="00606533">
        <w:rPr>
          <w:sz w:val="24"/>
          <w:szCs w:val="24"/>
        </w:rPr>
        <w:br/>
        <w:t>een ontmoeting met piraten.</w:t>
      </w:r>
      <w:r w:rsidRPr="00606533">
        <w:rPr>
          <w:sz w:val="24"/>
          <w:szCs w:val="24"/>
        </w:rPr>
        <w:br/>
        <w:t>Terwijl hij niet stil zat,</w:t>
      </w:r>
      <w:r w:rsidRPr="00606533">
        <w:rPr>
          <w:sz w:val="24"/>
          <w:szCs w:val="24"/>
        </w:rPr>
        <w:br/>
        <w:t>kon hij zijn haren niet met rust laten.</w:t>
      </w:r>
    </w:p>
    <w:p w:rsidR="00C37D12" w:rsidRPr="00606533" w:rsidRDefault="00C37D12" w:rsidP="001003F8">
      <w:pPr>
        <w:pStyle w:val="Lijstalinea"/>
        <w:ind w:left="709"/>
        <w:rPr>
          <w:sz w:val="24"/>
          <w:szCs w:val="24"/>
        </w:rPr>
      </w:pPr>
    </w:p>
    <w:p w:rsidR="00C37D12" w:rsidRPr="00606533" w:rsidRDefault="00C37D12" w:rsidP="001003F8">
      <w:pPr>
        <w:pStyle w:val="Lijstalinea"/>
        <w:ind w:left="709"/>
        <w:rPr>
          <w:sz w:val="24"/>
          <w:szCs w:val="24"/>
        </w:rPr>
      </w:pPr>
      <w:r w:rsidRPr="00606533">
        <w:rPr>
          <w:sz w:val="24"/>
          <w:szCs w:val="24"/>
        </w:rPr>
        <w:t xml:space="preserve">Hij ontmoette een reus in een ver </w:t>
      </w:r>
      <w:proofErr w:type="spellStart"/>
      <w:r w:rsidRPr="00606533">
        <w:rPr>
          <w:sz w:val="24"/>
          <w:szCs w:val="24"/>
        </w:rPr>
        <w:t>ver</w:t>
      </w:r>
      <w:proofErr w:type="spellEnd"/>
      <w:r w:rsidRPr="00606533">
        <w:rPr>
          <w:sz w:val="24"/>
          <w:szCs w:val="24"/>
        </w:rPr>
        <w:t xml:space="preserve"> land.</w:t>
      </w:r>
      <w:r w:rsidRPr="00606533">
        <w:rPr>
          <w:sz w:val="24"/>
          <w:szCs w:val="24"/>
        </w:rPr>
        <w:br/>
        <w:t>Hij had al over de grootste zeeën gevaren.</w:t>
      </w:r>
      <w:r w:rsidRPr="00606533">
        <w:rPr>
          <w:sz w:val="24"/>
          <w:szCs w:val="24"/>
        </w:rPr>
        <w:br/>
        <w:t xml:space="preserve">Hij kneep de hele tijd in zijn rechterhand, </w:t>
      </w:r>
      <w:r w:rsidRPr="00606533">
        <w:rPr>
          <w:sz w:val="24"/>
          <w:szCs w:val="24"/>
        </w:rPr>
        <w:br/>
        <w:t>begon naar alle kanten te staren.</w:t>
      </w:r>
    </w:p>
    <w:p w:rsidR="00C37D12" w:rsidRPr="00606533" w:rsidRDefault="00C37D12" w:rsidP="001003F8">
      <w:pPr>
        <w:pStyle w:val="Lijstalinea"/>
        <w:ind w:left="709"/>
        <w:rPr>
          <w:sz w:val="24"/>
          <w:szCs w:val="24"/>
        </w:rPr>
      </w:pPr>
    </w:p>
    <w:p w:rsidR="00C37D12" w:rsidRPr="00606533" w:rsidRDefault="00C37D12" w:rsidP="001003F8">
      <w:pPr>
        <w:pStyle w:val="Lijstalinea"/>
        <w:ind w:left="709"/>
        <w:rPr>
          <w:sz w:val="24"/>
          <w:szCs w:val="24"/>
        </w:rPr>
      </w:pPr>
      <w:r w:rsidRPr="00606533">
        <w:rPr>
          <w:sz w:val="24"/>
          <w:szCs w:val="24"/>
        </w:rPr>
        <w:t>Toen begon zijn stem te trillen,</w:t>
      </w:r>
      <w:r w:rsidRPr="00606533">
        <w:rPr>
          <w:sz w:val="24"/>
          <w:szCs w:val="24"/>
        </w:rPr>
        <w:br/>
        <w:t>het was best wel heel bizar.</w:t>
      </w:r>
      <w:r w:rsidRPr="00606533">
        <w:rPr>
          <w:sz w:val="24"/>
          <w:szCs w:val="24"/>
        </w:rPr>
        <w:br/>
        <w:t xml:space="preserve">En voor hij het wist, </w:t>
      </w:r>
      <w:r w:rsidRPr="00606533">
        <w:rPr>
          <w:sz w:val="24"/>
          <w:szCs w:val="24"/>
        </w:rPr>
        <w:br/>
        <w:t>Was hij helemaal in de war.</w:t>
      </w:r>
    </w:p>
    <w:p w:rsidR="00C37D12" w:rsidRPr="00606533" w:rsidRDefault="00C37D12" w:rsidP="001003F8">
      <w:pPr>
        <w:pStyle w:val="Lijstalinea"/>
        <w:ind w:left="709"/>
        <w:rPr>
          <w:sz w:val="24"/>
          <w:szCs w:val="24"/>
        </w:rPr>
      </w:pPr>
    </w:p>
    <w:p w:rsidR="00C37D12" w:rsidRDefault="00C37D12" w:rsidP="001003F8">
      <w:pPr>
        <w:pStyle w:val="Lijstalinea"/>
        <w:ind w:left="709"/>
        <w:rPr>
          <w:sz w:val="24"/>
          <w:szCs w:val="24"/>
        </w:rPr>
      </w:pPr>
      <w:r w:rsidRPr="00606533">
        <w:rPr>
          <w:sz w:val="24"/>
          <w:szCs w:val="24"/>
        </w:rPr>
        <w:t>Klopte die verhalen wel?</w:t>
      </w:r>
      <w:r w:rsidRPr="00606533">
        <w:rPr>
          <w:sz w:val="24"/>
          <w:szCs w:val="24"/>
        </w:rPr>
        <w:br/>
        <w:t>De hele tijd, deed die man zo raar</w:t>
      </w:r>
      <w:r w:rsidRPr="00606533">
        <w:rPr>
          <w:sz w:val="24"/>
          <w:szCs w:val="24"/>
        </w:rPr>
        <w:br/>
        <w:t>en toen wist ik het al snel!</w:t>
      </w:r>
      <w:r w:rsidRPr="00606533">
        <w:rPr>
          <w:sz w:val="24"/>
          <w:szCs w:val="24"/>
        </w:rPr>
        <w:br/>
        <w:t xml:space="preserve">Het was een </w:t>
      </w:r>
      <w:proofErr w:type="spellStart"/>
      <w:r w:rsidRPr="00606533">
        <w:rPr>
          <w:sz w:val="24"/>
          <w:szCs w:val="24"/>
        </w:rPr>
        <w:t>échte</w:t>
      </w:r>
      <w:proofErr w:type="spellEnd"/>
      <w:r w:rsidRPr="00606533">
        <w:rPr>
          <w:sz w:val="24"/>
          <w:szCs w:val="24"/>
        </w:rPr>
        <w:t xml:space="preserve"> leugenaar!</w:t>
      </w:r>
    </w:p>
    <w:p w:rsidR="00942FBE" w:rsidRDefault="00942FBE" w:rsidP="00C37D12">
      <w:pPr>
        <w:pStyle w:val="Lijstalinea"/>
        <w:ind w:left="1276"/>
        <w:rPr>
          <w:sz w:val="24"/>
          <w:szCs w:val="24"/>
        </w:rPr>
      </w:pPr>
    </w:p>
    <w:p w:rsidR="001003F8" w:rsidRPr="001003F8" w:rsidRDefault="001003F8" w:rsidP="00955EB6">
      <w:pPr>
        <w:pStyle w:val="Lijstalinea"/>
        <w:numPr>
          <w:ilvl w:val="0"/>
          <w:numId w:val="15"/>
        </w:numPr>
        <w:ind w:left="851" w:hanging="851"/>
        <w:rPr>
          <w:b/>
          <w:sz w:val="28"/>
          <w:szCs w:val="28"/>
        </w:rPr>
      </w:pPr>
      <w:r w:rsidRPr="001003F8">
        <w:rPr>
          <w:b/>
          <w:sz w:val="28"/>
          <w:szCs w:val="28"/>
        </w:rPr>
        <w:t>Voorbeelden van een opsommende structuur</w:t>
      </w:r>
    </w:p>
    <w:p w:rsidR="001245EE" w:rsidRPr="001003F8" w:rsidRDefault="001245EE" w:rsidP="001003F8">
      <w:pPr>
        <w:ind w:left="709"/>
        <w:rPr>
          <w:rFonts w:ascii="Calibri" w:eastAsia="Calibri" w:hAnsi="Calibri" w:cs="Times New Roman"/>
          <w:b/>
          <w:sz w:val="24"/>
          <w:szCs w:val="24"/>
        </w:rPr>
      </w:pPr>
      <w:r w:rsidRPr="001003F8">
        <w:rPr>
          <w:rFonts w:ascii="Calibri" w:eastAsia="Calibri" w:hAnsi="Calibri" w:cs="Times New Roman"/>
          <w:b/>
          <w:sz w:val="24"/>
          <w:szCs w:val="24"/>
        </w:rPr>
        <w:t>Voorbeelden opsommende structuur</w:t>
      </w:r>
    </w:p>
    <w:p w:rsidR="00753613" w:rsidRPr="00C14F68" w:rsidRDefault="001245EE" w:rsidP="00740CAF">
      <w:pPr>
        <w:ind w:left="709"/>
        <w:jc w:val="both"/>
        <w:rPr>
          <w:sz w:val="24"/>
          <w:szCs w:val="24"/>
        </w:rPr>
      </w:pPr>
      <w:r w:rsidRPr="00C14F68">
        <w:rPr>
          <w:rFonts w:ascii="Calibri" w:eastAsia="Calibri" w:hAnsi="Calibri" w:cs="Times New Roman"/>
          <w:sz w:val="24"/>
          <w:szCs w:val="24"/>
        </w:rPr>
        <w:t>Kook de spaghetti eerst in een grote pot kokend water met zout. Daarna bak je de spekreepjes lichtjes knapperig en laat ze uitlekken op keukenpapier. Hierna</w:t>
      </w:r>
      <w:r w:rsidR="00277B60" w:rsidRPr="00C14F68">
        <w:rPr>
          <w:rFonts w:ascii="Calibri" w:eastAsia="Calibri" w:hAnsi="Calibri" w:cs="Times New Roman"/>
          <w:sz w:val="24"/>
          <w:szCs w:val="24"/>
        </w:rPr>
        <w:t xml:space="preserve"> m</w:t>
      </w:r>
      <w:r w:rsidRPr="00C14F68">
        <w:rPr>
          <w:rFonts w:ascii="Calibri" w:eastAsia="Calibri" w:hAnsi="Calibri" w:cs="Times New Roman"/>
          <w:sz w:val="24"/>
          <w:szCs w:val="24"/>
        </w:rPr>
        <w:t xml:space="preserve">eng je de eieren, de room, de Parmezaanse kaas en de spekreepjes goed door elkaar. Zodra de pasta al </w:t>
      </w:r>
      <w:proofErr w:type="spellStart"/>
      <w:r w:rsidRPr="00C14F68">
        <w:rPr>
          <w:rFonts w:ascii="Calibri" w:eastAsia="Calibri" w:hAnsi="Calibri" w:cs="Times New Roman"/>
          <w:sz w:val="24"/>
          <w:szCs w:val="24"/>
        </w:rPr>
        <w:t>dente</w:t>
      </w:r>
      <w:proofErr w:type="spellEnd"/>
      <w:r w:rsidRPr="00C14F68">
        <w:rPr>
          <w:rFonts w:ascii="Calibri" w:eastAsia="Calibri" w:hAnsi="Calibri" w:cs="Times New Roman"/>
          <w:sz w:val="24"/>
          <w:szCs w:val="24"/>
        </w:rPr>
        <w:t xml:space="preserve"> is doe je er het goed geklopte mengsel bij, en laat je het voorzichtig indikken op een laag vuur. Je kan het gerecht </w:t>
      </w:r>
      <w:r w:rsidR="00277B60" w:rsidRPr="00C14F68">
        <w:rPr>
          <w:rFonts w:ascii="Calibri" w:eastAsia="Calibri" w:hAnsi="Calibri" w:cs="Times New Roman"/>
          <w:sz w:val="24"/>
          <w:szCs w:val="24"/>
        </w:rPr>
        <w:t xml:space="preserve">ten </w:t>
      </w:r>
      <w:r w:rsidRPr="00C14F68">
        <w:rPr>
          <w:rFonts w:ascii="Calibri" w:eastAsia="Calibri" w:hAnsi="Calibri" w:cs="Times New Roman"/>
          <w:sz w:val="24"/>
          <w:szCs w:val="24"/>
        </w:rPr>
        <w:t>slotte extra pittig maken met flink wat versgemalen zwarte peper.</w:t>
      </w:r>
      <w:r w:rsidR="00606533" w:rsidRPr="00C14F68">
        <w:rPr>
          <w:rFonts w:ascii="Calibri" w:eastAsia="Calibri" w:hAnsi="Calibri" w:cs="Times New Roman"/>
          <w:sz w:val="24"/>
          <w:szCs w:val="24"/>
        </w:rPr>
        <w:t xml:space="preserve"> </w:t>
      </w:r>
    </w:p>
    <w:p w:rsidR="001245EE" w:rsidRPr="001003F8" w:rsidRDefault="001245EE"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lastRenderedPageBreak/>
        <w:t>Nieuwe tandenborstel</w:t>
      </w:r>
    </w:p>
    <w:p w:rsidR="001245EE" w:rsidRPr="001003F8" w:rsidRDefault="001245EE"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Bloem</w:t>
      </w:r>
    </w:p>
    <w:p w:rsidR="001245EE" w:rsidRPr="001003F8" w:rsidRDefault="001245EE"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Eieren</w:t>
      </w:r>
    </w:p>
    <w:p w:rsidR="001245EE" w:rsidRPr="001003F8" w:rsidRDefault="001245EE"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Suiker</w:t>
      </w:r>
    </w:p>
    <w:p w:rsidR="001245EE" w:rsidRPr="001003F8" w:rsidRDefault="001245EE"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Cornflakes</w:t>
      </w:r>
    </w:p>
    <w:p w:rsidR="00753613" w:rsidRPr="001003F8" w:rsidRDefault="001245EE"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Koeken</w:t>
      </w:r>
      <w:r w:rsidR="00606533">
        <w:rPr>
          <w:rFonts w:ascii="Calibri" w:eastAsia="Calibri" w:hAnsi="Calibri" w:cs="Times New Roman"/>
          <w:sz w:val="24"/>
          <w:szCs w:val="24"/>
        </w:rPr>
        <w:tab/>
      </w:r>
      <w:r w:rsidR="00606533">
        <w:rPr>
          <w:rFonts w:ascii="Calibri" w:eastAsia="Calibri" w:hAnsi="Calibri" w:cs="Times New Roman"/>
          <w:sz w:val="24"/>
          <w:szCs w:val="24"/>
        </w:rPr>
        <w:tab/>
      </w:r>
    </w:p>
    <w:p w:rsidR="00C37D12" w:rsidRDefault="001245EE" w:rsidP="00AE6821">
      <w:pPr>
        <w:ind w:left="709"/>
        <w:jc w:val="both"/>
        <w:rPr>
          <w:rFonts w:ascii="Calibri" w:eastAsia="Calibri" w:hAnsi="Calibri" w:cs="Times New Roman"/>
          <w:sz w:val="24"/>
          <w:szCs w:val="24"/>
        </w:rPr>
      </w:pPr>
      <w:r w:rsidRPr="001003F8">
        <w:rPr>
          <w:rFonts w:ascii="Calibri" w:eastAsia="Calibri" w:hAnsi="Calibri" w:cs="Times New Roman"/>
          <w:sz w:val="24"/>
          <w:szCs w:val="24"/>
        </w:rPr>
        <w:t>Op kot zitten heeft zoveel voordelen! Ten eerste, moet ik ’s morgens niet op de bus wachten, want ik ga met de fiets naar school. Ten tweede, kan ik naar mijn kot als</w:t>
      </w:r>
      <w:r w:rsidR="00117286">
        <w:rPr>
          <w:rFonts w:ascii="Calibri" w:eastAsia="Calibri" w:hAnsi="Calibri" w:cs="Times New Roman"/>
          <w:sz w:val="24"/>
          <w:szCs w:val="24"/>
        </w:rPr>
        <w:t xml:space="preserve"> ik springuren heb. Ten derde </w:t>
      </w:r>
      <w:r w:rsidRPr="001003F8">
        <w:rPr>
          <w:rFonts w:ascii="Calibri" w:eastAsia="Calibri" w:hAnsi="Calibri" w:cs="Times New Roman"/>
          <w:sz w:val="24"/>
          <w:szCs w:val="24"/>
        </w:rPr>
        <w:t>spaar ik veel tijd uit die ik kan spenderen aan het stud</w:t>
      </w:r>
      <w:r w:rsidR="00277B60" w:rsidRPr="001003F8">
        <w:rPr>
          <w:rFonts w:ascii="Calibri" w:eastAsia="Calibri" w:hAnsi="Calibri" w:cs="Times New Roman"/>
          <w:sz w:val="24"/>
          <w:szCs w:val="24"/>
        </w:rPr>
        <w:t xml:space="preserve">eren en als laatste </w:t>
      </w:r>
      <w:r w:rsidRPr="001003F8">
        <w:rPr>
          <w:rFonts w:ascii="Calibri" w:eastAsia="Calibri" w:hAnsi="Calibri" w:cs="Times New Roman"/>
          <w:sz w:val="24"/>
          <w:szCs w:val="24"/>
        </w:rPr>
        <w:t>heb ik op kot net ietsje meer vrijheid!</w:t>
      </w:r>
    </w:p>
    <w:p w:rsidR="001003F8" w:rsidRDefault="00F2769A" w:rsidP="00955EB6">
      <w:pPr>
        <w:pStyle w:val="Lijstalinea"/>
        <w:numPr>
          <w:ilvl w:val="0"/>
          <w:numId w:val="15"/>
        </w:numPr>
        <w:ind w:left="851" w:hanging="851"/>
        <w:rPr>
          <w:b/>
          <w:sz w:val="28"/>
          <w:szCs w:val="28"/>
        </w:rPr>
      </w:pPr>
      <w:r>
        <w:rPr>
          <w:b/>
          <w:sz w:val="28"/>
          <w:szCs w:val="28"/>
        </w:rPr>
        <w:t>Lees de tekst en los onderstaande vragen op</w:t>
      </w:r>
    </w:p>
    <w:p w:rsidR="00E013AA" w:rsidRDefault="00C37D12" w:rsidP="001003F8">
      <w:pPr>
        <w:ind w:left="709"/>
        <w:rPr>
          <w:b/>
          <w:color w:val="FF0000"/>
          <w:sz w:val="24"/>
          <w:szCs w:val="24"/>
        </w:rPr>
      </w:pPr>
      <w:r w:rsidRPr="00C37D12">
        <w:rPr>
          <w:b/>
          <w:sz w:val="24"/>
          <w:szCs w:val="24"/>
        </w:rPr>
        <w:t>Het sprookje van de jonge vos</w:t>
      </w:r>
      <w:r w:rsidR="002441EC">
        <w:rPr>
          <w:b/>
          <w:sz w:val="24"/>
          <w:szCs w:val="24"/>
        </w:rPr>
        <w:t xml:space="preserve"> </w:t>
      </w:r>
      <w:r w:rsidR="00E013AA">
        <w:rPr>
          <w:b/>
          <w:sz w:val="24"/>
          <w:szCs w:val="24"/>
        </w:rPr>
        <w:t xml:space="preserve"> </w:t>
      </w:r>
      <w:sdt>
        <w:sdtPr>
          <w:rPr>
            <w:b/>
            <w:sz w:val="24"/>
            <w:szCs w:val="24"/>
          </w:rPr>
          <w:id w:val="6211909"/>
          <w:citation/>
        </w:sdtPr>
        <w:sdtContent>
          <w:r w:rsidR="00E66155">
            <w:rPr>
              <w:b/>
              <w:sz w:val="24"/>
              <w:szCs w:val="24"/>
            </w:rPr>
            <w:fldChar w:fldCharType="begin"/>
          </w:r>
          <w:r w:rsidR="00E013AA">
            <w:rPr>
              <w:b/>
              <w:sz w:val="24"/>
              <w:szCs w:val="24"/>
            </w:rPr>
            <w:instrText xml:space="preserve"> CITATION Het07 \l 2067 </w:instrText>
          </w:r>
          <w:r w:rsidR="00E66155">
            <w:rPr>
              <w:b/>
              <w:sz w:val="24"/>
              <w:szCs w:val="24"/>
            </w:rPr>
            <w:fldChar w:fldCharType="separate"/>
          </w:r>
          <w:r w:rsidR="004F25A8" w:rsidRPr="004F25A8">
            <w:rPr>
              <w:noProof/>
              <w:sz w:val="24"/>
              <w:szCs w:val="24"/>
            </w:rPr>
            <w:t>(Het sprookje van de jonge vos, 2007)</w:t>
          </w:r>
          <w:r w:rsidR="00E66155">
            <w:rPr>
              <w:b/>
              <w:sz w:val="24"/>
              <w:szCs w:val="24"/>
            </w:rPr>
            <w:fldChar w:fldCharType="end"/>
          </w:r>
        </w:sdtContent>
      </w:sdt>
    </w:p>
    <w:p w:rsidR="00C37D12" w:rsidRPr="00C37D12" w:rsidRDefault="00C37D12" w:rsidP="001003F8">
      <w:pPr>
        <w:ind w:left="709"/>
        <w:rPr>
          <w:sz w:val="24"/>
          <w:szCs w:val="24"/>
        </w:rPr>
      </w:pPr>
      <w:r w:rsidRPr="00C37D12">
        <w:rPr>
          <w:sz w:val="24"/>
          <w:szCs w:val="24"/>
        </w:rPr>
        <w:t xml:space="preserve">Het vosje keek </w:t>
      </w:r>
      <w:r w:rsidRPr="00C37D12">
        <w:rPr>
          <w:sz w:val="24"/>
          <w:szCs w:val="24"/>
          <w:u w:val="single"/>
        </w:rPr>
        <w:t>vervolgens</w:t>
      </w:r>
      <w:r w:rsidRPr="00C37D12">
        <w:rPr>
          <w:sz w:val="24"/>
          <w:szCs w:val="24"/>
        </w:rPr>
        <w:t xml:space="preserve"> omhoog, en zei tegen de maan:</w:t>
      </w:r>
      <w:r w:rsidRPr="00C37D12">
        <w:rPr>
          <w:sz w:val="24"/>
          <w:szCs w:val="24"/>
        </w:rPr>
        <w:br/>
        <w:t>"Als jij mij de weg wijst, zal ik gaan."</w:t>
      </w:r>
    </w:p>
    <w:p w:rsidR="00C37D12" w:rsidRPr="00C37D12" w:rsidRDefault="00C37D12" w:rsidP="001003F8">
      <w:pPr>
        <w:ind w:left="709"/>
        <w:rPr>
          <w:sz w:val="24"/>
          <w:szCs w:val="24"/>
        </w:rPr>
      </w:pPr>
      <w:r w:rsidRPr="00C37D12">
        <w:rPr>
          <w:sz w:val="24"/>
          <w:szCs w:val="24"/>
        </w:rPr>
        <w:t>'</w:t>
      </w:r>
      <w:r w:rsidRPr="00C37D12">
        <w:rPr>
          <w:sz w:val="24"/>
          <w:szCs w:val="24"/>
          <w:u w:val="single"/>
        </w:rPr>
        <w:t>Uiteindelijk</w:t>
      </w:r>
      <w:r w:rsidRPr="00C37D12">
        <w:rPr>
          <w:sz w:val="24"/>
          <w:szCs w:val="24"/>
        </w:rPr>
        <w:t xml:space="preserve"> een heg, hier in het midden van het bos',</w:t>
      </w:r>
      <w:r w:rsidRPr="00C37D12">
        <w:rPr>
          <w:sz w:val="24"/>
          <w:szCs w:val="24"/>
        </w:rPr>
        <w:br/>
        <w:t>dacht de verbaasde, jonge vos.</w:t>
      </w:r>
      <w:r w:rsidRPr="00C37D12">
        <w:rPr>
          <w:sz w:val="24"/>
          <w:szCs w:val="24"/>
        </w:rPr>
        <w:br/>
      </w:r>
      <w:r w:rsidRPr="00C37D12">
        <w:rPr>
          <w:sz w:val="24"/>
          <w:szCs w:val="24"/>
        </w:rPr>
        <w:br/>
      </w:r>
      <w:r w:rsidRPr="00C37D12">
        <w:rPr>
          <w:sz w:val="24"/>
          <w:szCs w:val="24"/>
          <w:u w:val="single"/>
        </w:rPr>
        <w:t>Daarna</w:t>
      </w:r>
      <w:r w:rsidRPr="00C37D12">
        <w:rPr>
          <w:sz w:val="24"/>
          <w:szCs w:val="24"/>
        </w:rPr>
        <w:t xml:space="preserve"> wees de maan hem met haar lichtbundel de weg</w:t>
      </w:r>
      <w:r w:rsidRPr="00C37D12">
        <w:rPr>
          <w:sz w:val="24"/>
          <w:szCs w:val="24"/>
        </w:rPr>
        <w:br/>
        <w:t xml:space="preserve">en </w:t>
      </w:r>
      <w:r w:rsidRPr="00C37D12">
        <w:rPr>
          <w:sz w:val="24"/>
          <w:szCs w:val="24"/>
          <w:u w:val="single"/>
        </w:rPr>
        <w:t>na een tijdje</w:t>
      </w:r>
      <w:r w:rsidRPr="00C37D12">
        <w:rPr>
          <w:sz w:val="24"/>
          <w:szCs w:val="24"/>
        </w:rPr>
        <w:t xml:space="preserve"> lopen kwam het vosje bij een heg.</w:t>
      </w:r>
    </w:p>
    <w:p w:rsidR="00C37D12" w:rsidRPr="00C37D12" w:rsidRDefault="00C37D12" w:rsidP="001003F8">
      <w:pPr>
        <w:ind w:left="709"/>
        <w:rPr>
          <w:sz w:val="24"/>
          <w:szCs w:val="24"/>
        </w:rPr>
      </w:pPr>
      <w:r w:rsidRPr="00C37D12">
        <w:rPr>
          <w:sz w:val="24"/>
          <w:szCs w:val="24"/>
          <w:u w:val="single"/>
        </w:rPr>
        <w:t>Er was eens</w:t>
      </w:r>
      <w:r w:rsidRPr="00C37D12">
        <w:rPr>
          <w:sz w:val="24"/>
          <w:szCs w:val="24"/>
        </w:rPr>
        <w:t xml:space="preserve"> een diep en donker bos,</w:t>
      </w:r>
      <w:r w:rsidRPr="00C37D12">
        <w:rPr>
          <w:sz w:val="24"/>
          <w:szCs w:val="24"/>
        </w:rPr>
        <w:br/>
        <w:t>in het hartje daarvan liep een roodbruine vos.</w:t>
      </w:r>
      <w:r w:rsidRPr="00C37D12">
        <w:rPr>
          <w:sz w:val="24"/>
          <w:szCs w:val="24"/>
        </w:rPr>
        <w:br/>
        <w:t>Het was een jong vosje, eenzaam en alleen,</w:t>
      </w:r>
      <w:r w:rsidRPr="00C37D12">
        <w:rPr>
          <w:sz w:val="24"/>
          <w:szCs w:val="24"/>
        </w:rPr>
        <w:br/>
        <w:t>er was niemand, behalve de maan die op hem scheen.</w:t>
      </w:r>
    </w:p>
    <w:p w:rsidR="00277B60" w:rsidRDefault="00C37D12" w:rsidP="001003F8">
      <w:pPr>
        <w:ind w:left="709"/>
        <w:rPr>
          <w:i/>
          <w:iCs/>
          <w:sz w:val="24"/>
          <w:szCs w:val="24"/>
        </w:rPr>
      </w:pPr>
      <w:r w:rsidRPr="00C37D12">
        <w:rPr>
          <w:sz w:val="24"/>
          <w:szCs w:val="24"/>
          <w:u w:val="single"/>
        </w:rPr>
        <w:t>Ten slotte</w:t>
      </w:r>
      <w:r w:rsidRPr="00C37D12">
        <w:rPr>
          <w:sz w:val="24"/>
          <w:szCs w:val="24"/>
        </w:rPr>
        <w:t xml:space="preserve"> kroop het vosje door het heggetje heen,</w:t>
      </w:r>
      <w:r w:rsidRPr="00C37D12">
        <w:rPr>
          <w:sz w:val="24"/>
          <w:szCs w:val="24"/>
        </w:rPr>
        <w:br/>
        <w:t>en zag het huisje toen het maanlicht erop scheen.</w:t>
      </w:r>
      <w:r w:rsidRPr="00C37D12">
        <w:rPr>
          <w:sz w:val="24"/>
          <w:szCs w:val="24"/>
        </w:rPr>
        <w:br/>
        <w:t>"Bedankt", fluisterde het vosje,''bedankt, lieve maan.</w:t>
      </w:r>
      <w:r w:rsidRPr="00C37D12">
        <w:rPr>
          <w:sz w:val="24"/>
          <w:szCs w:val="24"/>
        </w:rPr>
        <w:br/>
      </w:r>
      <w:r w:rsidRPr="00C37D12">
        <w:rPr>
          <w:sz w:val="24"/>
          <w:szCs w:val="24"/>
          <w:u w:val="single"/>
        </w:rPr>
        <w:t>Nu</w:t>
      </w:r>
      <w:r w:rsidRPr="00C37D12">
        <w:rPr>
          <w:sz w:val="24"/>
          <w:szCs w:val="24"/>
        </w:rPr>
        <w:t xml:space="preserve"> kan ik lekker slapen, en </w:t>
      </w:r>
      <w:r w:rsidRPr="00C37D12">
        <w:rPr>
          <w:sz w:val="24"/>
          <w:szCs w:val="24"/>
          <w:u w:val="single"/>
        </w:rPr>
        <w:t>morgen</w:t>
      </w:r>
      <w:r w:rsidRPr="00C37D12">
        <w:rPr>
          <w:sz w:val="24"/>
          <w:szCs w:val="24"/>
        </w:rPr>
        <w:t xml:space="preserve"> verder gaan."</w:t>
      </w:r>
      <w:r w:rsidRPr="00C37D12">
        <w:rPr>
          <w:sz w:val="24"/>
          <w:szCs w:val="24"/>
        </w:rPr>
        <w:br/>
      </w:r>
      <w:r w:rsidRPr="00C37D12">
        <w:rPr>
          <w:sz w:val="24"/>
          <w:szCs w:val="24"/>
        </w:rPr>
        <w:br/>
        <w:t xml:space="preserve">Het vosje sjokte </w:t>
      </w:r>
      <w:r w:rsidRPr="00C37D12">
        <w:rPr>
          <w:sz w:val="24"/>
          <w:szCs w:val="24"/>
          <w:u w:val="single"/>
        </w:rPr>
        <w:t>verder</w:t>
      </w:r>
      <w:r w:rsidRPr="00C37D12">
        <w:rPr>
          <w:sz w:val="24"/>
          <w:szCs w:val="24"/>
        </w:rPr>
        <w:t>, hij was zo moe.</w:t>
      </w:r>
      <w:r w:rsidRPr="00C37D12">
        <w:rPr>
          <w:sz w:val="24"/>
          <w:szCs w:val="24"/>
        </w:rPr>
        <w:br/>
        <w:t>De maan kreeg medelijden, en sprak hem toe:</w:t>
      </w:r>
      <w:r w:rsidRPr="00C37D12">
        <w:rPr>
          <w:sz w:val="24"/>
          <w:szCs w:val="24"/>
        </w:rPr>
        <w:br/>
      </w:r>
      <w:r w:rsidRPr="00C37D12">
        <w:rPr>
          <w:sz w:val="24"/>
          <w:szCs w:val="24"/>
        </w:rPr>
        <w:br/>
        <w:t>"Je bent zo alleen en het is hier zo koud,</w:t>
      </w:r>
      <w:r w:rsidRPr="00C37D12">
        <w:rPr>
          <w:sz w:val="24"/>
          <w:szCs w:val="24"/>
        </w:rPr>
        <w:br/>
        <w:t>volg mijn lichtstraal naar een huisje van hout."</w:t>
      </w:r>
      <w:r w:rsidR="00277B60">
        <w:rPr>
          <w:sz w:val="24"/>
          <w:szCs w:val="24"/>
        </w:rPr>
        <w:br/>
      </w:r>
      <w:r w:rsidR="007B326E">
        <w:rPr>
          <w:i/>
          <w:iCs/>
          <w:sz w:val="24"/>
          <w:szCs w:val="24"/>
        </w:rPr>
        <w:t>door Suzanne K</w:t>
      </w:r>
    </w:p>
    <w:p w:rsidR="007B326E" w:rsidRDefault="007B326E" w:rsidP="001003F8">
      <w:pPr>
        <w:ind w:left="709"/>
        <w:rPr>
          <w:i/>
          <w:iCs/>
          <w:sz w:val="24"/>
          <w:szCs w:val="24"/>
        </w:rPr>
      </w:pPr>
    </w:p>
    <w:p w:rsidR="007B326E" w:rsidRDefault="007B326E" w:rsidP="001003F8">
      <w:pPr>
        <w:ind w:left="709"/>
        <w:rPr>
          <w:i/>
          <w:iCs/>
          <w:sz w:val="24"/>
          <w:szCs w:val="24"/>
        </w:rPr>
      </w:pPr>
    </w:p>
    <w:p w:rsidR="00C37D12" w:rsidRPr="00277B60" w:rsidRDefault="00C37D12" w:rsidP="001003F8">
      <w:pPr>
        <w:ind w:left="709"/>
        <w:rPr>
          <w:sz w:val="24"/>
          <w:szCs w:val="24"/>
        </w:rPr>
      </w:pPr>
      <w:r w:rsidRPr="00C37D12">
        <w:rPr>
          <w:iCs/>
          <w:sz w:val="24"/>
          <w:szCs w:val="24"/>
        </w:rPr>
        <w:lastRenderedPageBreak/>
        <w:t>Wat loopt er mis in dit verhaaltje?</w:t>
      </w:r>
    </w:p>
    <w:p w:rsidR="00C37D12" w:rsidRPr="00C37D12" w:rsidRDefault="00E66155" w:rsidP="001003F8">
      <w:pPr>
        <w:ind w:left="709"/>
        <w:rPr>
          <w:sz w:val="24"/>
          <w:szCs w:val="24"/>
        </w:rPr>
      </w:pPr>
      <w:r>
        <w:rPr>
          <w:noProof/>
          <w:sz w:val="24"/>
          <w:szCs w:val="24"/>
          <w:lang w:eastAsia="nl-BE"/>
        </w:rPr>
        <w:pict>
          <v:shape id="_x0000_s1029" type="#_x0000_t32" style="position:absolute;left:0;text-align:left;margin-left:37.6pt;margin-top:14.3pt;width:388.25pt;height:0;z-index:251663360" o:connectortype="straight"/>
        </w:pict>
      </w:r>
      <w:r w:rsidR="00C37D12" w:rsidRPr="00C37D12">
        <w:rPr>
          <w:sz w:val="24"/>
          <w:szCs w:val="24"/>
        </w:rPr>
        <w:br/>
      </w:r>
      <w:r w:rsidR="00C37D12" w:rsidRPr="00C37D12">
        <w:rPr>
          <w:sz w:val="24"/>
          <w:szCs w:val="24"/>
        </w:rPr>
        <w:br/>
        <w:t>Hoe noemen we de woorden d</w:t>
      </w:r>
      <w:r w:rsidR="00277B60">
        <w:rPr>
          <w:sz w:val="24"/>
          <w:szCs w:val="24"/>
        </w:rPr>
        <w:t>ie aangeduid zijn in deze tekst</w:t>
      </w:r>
      <w:r w:rsidR="00C37D12" w:rsidRPr="00C37D12">
        <w:rPr>
          <w:sz w:val="24"/>
          <w:szCs w:val="24"/>
        </w:rPr>
        <w:t>?</w:t>
      </w:r>
    </w:p>
    <w:p w:rsidR="00C37D12" w:rsidRPr="00C37D12" w:rsidRDefault="00E66155" w:rsidP="001003F8">
      <w:pPr>
        <w:ind w:left="709"/>
        <w:rPr>
          <w:sz w:val="24"/>
          <w:szCs w:val="24"/>
        </w:rPr>
      </w:pPr>
      <w:r>
        <w:rPr>
          <w:noProof/>
          <w:sz w:val="24"/>
          <w:szCs w:val="24"/>
          <w:lang w:eastAsia="nl-BE"/>
        </w:rPr>
        <w:pict>
          <v:shape id="_x0000_s1030" type="#_x0000_t32" style="position:absolute;left:0;text-align:left;margin-left:37.6pt;margin-top:22.1pt;width:388.25pt;height:0;z-index:251664384" o:connectortype="straight"/>
        </w:pict>
      </w:r>
      <w:r w:rsidR="00C37D12" w:rsidRPr="00C37D12">
        <w:rPr>
          <w:sz w:val="24"/>
          <w:szCs w:val="24"/>
        </w:rPr>
        <w:br/>
      </w:r>
      <w:r w:rsidR="00C37D12" w:rsidRPr="00C37D12">
        <w:rPr>
          <w:sz w:val="24"/>
          <w:szCs w:val="24"/>
        </w:rPr>
        <w:br/>
        <w:t>Hoe noemen we de structuur die een volgorde van tijd uitdrukt?</w:t>
      </w:r>
    </w:p>
    <w:p w:rsidR="00C37D12" w:rsidRDefault="00E66155" w:rsidP="001003F8">
      <w:pPr>
        <w:ind w:left="709"/>
      </w:pPr>
      <w:r w:rsidRPr="00E66155">
        <w:rPr>
          <w:noProof/>
          <w:sz w:val="24"/>
          <w:szCs w:val="24"/>
          <w:lang w:eastAsia="nl-BE"/>
        </w:rPr>
        <w:pict>
          <v:shape id="_x0000_s1031" type="#_x0000_t32" style="position:absolute;left:0;text-align:left;margin-left:37.6pt;margin-top:27.2pt;width:388.25pt;height:0;z-index:251665408" o:connectortype="straight"/>
        </w:pict>
      </w:r>
      <w:r w:rsidR="00C37D12" w:rsidRPr="00C37D12">
        <w:rPr>
          <w:sz w:val="24"/>
          <w:szCs w:val="24"/>
        </w:rPr>
        <w:br/>
      </w:r>
    </w:p>
    <w:p w:rsidR="00AE5656" w:rsidRPr="001003F8" w:rsidRDefault="00F2769A" w:rsidP="00955EB6">
      <w:pPr>
        <w:pStyle w:val="Lijstalinea"/>
        <w:numPr>
          <w:ilvl w:val="0"/>
          <w:numId w:val="15"/>
        </w:numPr>
        <w:ind w:left="851" w:hanging="851"/>
        <w:rPr>
          <w:b/>
          <w:sz w:val="28"/>
          <w:szCs w:val="28"/>
        </w:rPr>
      </w:pPr>
      <w:r>
        <w:rPr>
          <w:b/>
          <w:sz w:val="28"/>
          <w:szCs w:val="28"/>
        </w:rPr>
        <w:t>Lees de tekst en los onderstaande vragen op</w:t>
      </w:r>
    </w:p>
    <w:p w:rsidR="00AE5656" w:rsidRPr="00AE5656" w:rsidRDefault="00AE5656" w:rsidP="00AE5656">
      <w:pPr>
        <w:ind w:left="1276"/>
        <w:rPr>
          <w:b/>
          <w:sz w:val="24"/>
          <w:szCs w:val="24"/>
        </w:rPr>
      </w:pPr>
      <w:r w:rsidRPr="00AE5656">
        <w:rPr>
          <w:b/>
          <w:sz w:val="24"/>
          <w:szCs w:val="24"/>
        </w:rPr>
        <w:t>Mijn broer en ik</w:t>
      </w:r>
    </w:p>
    <w:p w:rsidR="00AE5656" w:rsidRPr="00AE5656" w:rsidRDefault="00AE5656" w:rsidP="00AE5656">
      <w:pPr>
        <w:ind w:left="1276"/>
        <w:rPr>
          <w:sz w:val="24"/>
          <w:szCs w:val="24"/>
        </w:rPr>
      </w:pPr>
      <w:r w:rsidRPr="00AE5656">
        <w:rPr>
          <w:sz w:val="24"/>
          <w:szCs w:val="24"/>
        </w:rPr>
        <w:t>Mijn broer en ik, wij lijken op elkaar.</w:t>
      </w:r>
      <w:r w:rsidRPr="00AE5656">
        <w:rPr>
          <w:sz w:val="24"/>
          <w:szCs w:val="24"/>
        </w:rPr>
        <w:br/>
      </w:r>
      <w:r w:rsidRPr="00AE5656">
        <w:rPr>
          <w:sz w:val="24"/>
          <w:szCs w:val="24"/>
          <w:u w:val="single"/>
        </w:rPr>
        <w:t xml:space="preserve">Maar </w:t>
      </w:r>
      <w:r w:rsidRPr="00AE5656">
        <w:rPr>
          <w:sz w:val="24"/>
          <w:szCs w:val="24"/>
        </w:rPr>
        <w:t>ik ben een meisje, dat is toch best raar?</w:t>
      </w:r>
    </w:p>
    <w:p w:rsidR="00AE5656" w:rsidRPr="00AE5656" w:rsidRDefault="00AE5656" w:rsidP="00AE5656">
      <w:pPr>
        <w:ind w:left="1276"/>
        <w:rPr>
          <w:sz w:val="24"/>
          <w:szCs w:val="24"/>
        </w:rPr>
      </w:pPr>
      <w:r w:rsidRPr="00AE5656">
        <w:rPr>
          <w:b/>
          <w:sz w:val="24"/>
          <w:szCs w:val="24"/>
        </w:rPr>
        <w:t>Daarom</w:t>
      </w:r>
      <w:r w:rsidRPr="00AE5656">
        <w:rPr>
          <w:sz w:val="24"/>
          <w:szCs w:val="24"/>
        </w:rPr>
        <w:t xml:space="preserve"> snap ik het niet goed,</w:t>
      </w:r>
      <w:r w:rsidRPr="00AE5656">
        <w:rPr>
          <w:sz w:val="24"/>
          <w:szCs w:val="24"/>
        </w:rPr>
        <w:br/>
        <w:t>is het misschien iets in ons bloed?</w:t>
      </w:r>
    </w:p>
    <w:p w:rsidR="00AE5656" w:rsidRPr="00AE5656" w:rsidRDefault="00AE5656" w:rsidP="00AE5656">
      <w:pPr>
        <w:ind w:left="1276"/>
        <w:rPr>
          <w:sz w:val="24"/>
          <w:szCs w:val="24"/>
        </w:rPr>
      </w:pPr>
      <w:r w:rsidRPr="00AE5656">
        <w:rPr>
          <w:sz w:val="24"/>
          <w:szCs w:val="24"/>
          <w:u w:val="single"/>
        </w:rPr>
        <w:t>In tegenstelling</w:t>
      </w:r>
      <w:r w:rsidRPr="00AE5656">
        <w:rPr>
          <w:sz w:val="24"/>
          <w:szCs w:val="24"/>
        </w:rPr>
        <w:t xml:space="preserve"> tot mijn broer, kan ik goed Frans.</w:t>
      </w:r>
      <w:r w:rsidRPr="00AE5656">
        <w:rPr>
          <w:sz w:val="24"/>
          <w:szCs w:val="24"/>
        </w:rPr>
        <w:br/>
        <w:t xml:space="preserve">Met wiskunde, </w:t>
      </w:r>
      <w:r w:rsidRPr="00AE5656">
        <w:rPr>
          <w:sz w:val="24"/>
          <w:szCs w:val="24"/>
          <w:u w:val="single"/>
        </w:rPr>
        <w:t>daarentegen</w:t>
      </w:r>
      <w:r w:rsidRPr="00AE5656">
        <w:rPr>
          <w:sz w:val="24"/>
          <w:szCs w:val="24"/>
        </w:rPr>
        <w:t>, maak ik geen schijn van kans.</w:t>
      </w:r>
    </w:p>
    <w:p w:rsidR="00AE5656" w:rsidRPr="00AE5656" w:rsidRDefault="00AE5656" w:rsidP="00AE5656">
      <w:pPr>
        <w:ind w:left="1276"/>
        <w:rPr>
          <w:sz w:val="24"/>
          <w:szCs w:val="24"/>
        </w:rPr>
      </w:pPr>
      <w:r w:rsidRPr="00AE5656">
        <w:rPr>
          <w:b/>
          <w:sz w:val="24"/>
          <w:szCs w:val="24"/>
        </w:rPr>
        <w:t>Daardoor</w:t>
      </w:r>
      <w:r w:rsidRPr="00AE5656">
        <w:rPr>
          <w:sz w:val="24"/>
          <w:szCs w:val="24"/>
        </w:rPr>
        <w:t xml:space="preserve"> kunnen we zeggen, we zijn twee verschillende mensen.</w:t>
      </w:r>
      <w:r w:rsidRPr="00AE5656">
        <w:rPr>
          <w:sz w:val="24"/>
          <w:szCs w:val="24"/>
        </w:rPr>
        <w:br/>
      </w:r>
      <w:r w:rsidRPr="00AE5656">
        <w:rPr>
          <w:b/>
          <w:sz w:val="24"/>
          <w:szCs w:val="24"/>
        </w:rPr>
        <w:t>Want</w:t>
      </w:r>
      <w:r w:rsidRPr="00AE5656">
        <w:rPr>
          <w:sz w:val="24"/>
          <w:szCs w:val="24"/>
        </w:rPr>
        <w:t xml:space="preserve"> mijn broer draagt een bril en ik geen lenzen.</w:t>
      </w:r>
    </w:p>
    <w:p w:rsidR="00AE5656" w:rsidRPr="00AE5656" w:rsidRDefault="00AE5656" w:rsidP="00AE5656">
      <w:pPr>
        <w:ind w:left="1276"/>
        <w:rPr>
          <w:sz w:val="24"/>
          <w:szCs w:val="24"/>
        </w:rPr>
      </w:pPr>
      <w:r w:rsidRPr="00AE5656">
        <w:rPr>
          <w:sz w:val="24"/>
          <w:szCs w:val="24"/>
          <w:u w:val="single"/>
        </w:rPr>
        <w:t>Hoewel</w:t>
      </w:r>
      <w:r w:rsidRPr="00AE5656">
        <w:rPr>
          <w:sz w:val="24"/>
          <w:szCs w:val="24"/>
        </w:rPr>
        <w:t>, wanneer we kijken naar onze neus en ogen,</w:t>
      </w:r>
      <w:r w:rsidRPr="00AE5656">
        <w:rPr>
          <w:sz w:val="24"/>
          <w:szCs w:val="24"/>
        </w:rPr>
        <w:br/>
        <w:t>Lijken we sprekend op elkaar, niet gelogen!</w:t>
      </w:r>
    </w:p>
    <w:p w:rsidR="00AE5656" w:rsidRPr="00AE5656" w:rsidRDefault="00AE5656" w:rsidP="00AE5656">
      <w:pPr>
        <w:ind w:left="1276"/>
        <w:rPr>
          <w:sz w:val="24"/>
          <w:szCs w:val="24"/>
        </w:rPr>
      </w:pPr>
      <w:r w:rsidRPr="00AE5656">
        <w:rPr>
          <w:b/>
          <w:sz w:val="24"/>
          <w:szCs w:val="24"/>
        </w:rPr>
        <w:t>Met als resultaat</w:t>
      </w:r>
      <w:r w:rsidRPr="00AE5656">
        <w:rPr>
          <w:sz w:val="24"/>
          <w:szCs w:val="24"/>
        </w:rPr>
        <w:t>, dat ik mij veel dingen afvraag.</w:t>
      </w:r>
      <w:r w:rsidRPr="00AE5656">
        <w:rPr>
          <w:sz w:val="24"/>
          <w:szCs w:val="24"/>
        </w:rPr>
        <w:br/>
        <w:t>Zo verwarrend, het is allemaal zo vaag.</w:t>
      </w:r>
    </w:p>
    <w:p w:rsidR="00AE5656" w:rsidRPr="00AE5656" w:rsidRDefault="00AE5656" w:rsidP="00AE5656">
      <w:pPr>
        <w:ind w:left="1276"/>
        <w:rPr>
          <w:sz w:val="24"/>
          <w:szCs w:val="24"/>
        </w:rPr>
      </w:pPr>
      <w:r w:rsidRPr="00AE5656">
        <w:rPr>
          <w:b/>
          <w:sz w:val="24"/>
          <w:szCs w:val="24"/>
        </w:rPr>
        <w:t>Want</w:t>
      </w:r>
      <w:r w:rsidRPr="00AE5656">
        <w:rPr>
          <w:sz w:val="24"/>
          <w:szCs w:val="24"/>
        </w:rPr>
        <w:t xml:space="preserve"> het één hebben we gemeen en het andere niet.</w:t>
      </w:r>
      <w:r w:rsidRPr="00AE5656">
        <w:rPr>
          <w:sz w:val="24"/>
          <w:szCs w:val="24"/>
        </w:rPr>
        <w:br/>
        <w:t>Ons uiterlijk lijkt op elkaar, dat is wat iedereen ziet.</w:t>
      </w:r>
    </w:p>
    <w:p w:rsidR="00AE5656" w:rsidRDefault="00AE5656" w:rsidP="00AE5656">
      <w:pPr>
        <w:ind w:left="1276"/>
        <w:rPr>
          <w:sz w:val="24"/>
          <w:szCs w:val="24"/>
        </w:rPr>
      </w:pPr>
      <w:r w:rsidRPr="00AE5656">
        <w:rPr>
          <w:sz w:val="24"/>
          <w:szCs w:val="24"/>
          <w:u w:val="single"/>
        </w:rPr>
        <w:t xml:space="preserve">Maar </w:t>
      </w:r>
      <w:r w:rsidRPr="00AE5656">
        <w:rPr>
          <w:sz w:val="24"/>
          <w:szCs w:val="24"/>
        </w:rPr>
        <w:t xml:space="preserve">ach </w:t>
      </w:r>
      <w:proofErr w:type="spellStart"/>
      <w:r w:rsidRPr="00AE5656">
        <w:rPr>
          <w:sz w:val="24"/>
          <w:szCs w:val="24"/>
        </w:rPr>
        <w:t>jah</w:t>
      </w:r>
      <w:proofErr w:type="spellEnd"/>
      <w:r w:rsidRPr="00AE5656">
        <w:rPr>
          <w:sz w:val="24"/>
          <w:szCs w:val="24"/>
        </w:rPr>
        <w:t>,niks aan te veranderen, het is wat het is.</w:t>
      </w:r>
      <w:r w:rsidRPr="00AE5656">
        <w:rPr>
          <w:sz w:val="24"/>
          <w:szCs w:val="24"/>
        </w:rPr>
        <w:br/>
        <w:t>En al bij al, geef toe, ik ben toch niet mis!</w:t>
      </w:r>
    </w:p>
    <w:p w:rsidR="00AE5656" w:rsidRPr="00AE5656" w:rsidRDefault="00AE5656" w:rsidP="00AE5656">
      <w:pPr>
        <w:ind w:left="1276"/>
        <w:rPr>
          <w:sz w:val="24"/>
          <w:szCs w:val="24"/>
        </w:rPr>
      </w:pPr>
      <w:r w:rsidRPr="00AE5656">
        <w:rPr>
          <w:sz w:val="24"/>
          <w:szCs w:val="24"/>
        </w:rPr>
        <w:t>Wat drukken de vetgedrukte signaalwoorden uit?</w:t>
      </w:r>
    </w:p>
    <w:p w:rsidR="00753613" w:rsidRPr="00740CAF" w:rsidRDefault="00E66155" w:rsidP="00740CAF">
      <w:pPr>
        <w:ind w:left="1276"/>
        <w:rPr>
          <w:sz w:val="24"/>
          <w:szCs w:val="24"/>
        </w:rPr>
      </w:pPr>
      <w:r>
        <w:rPr>
          <w:noProof/>
          <w:sz w:val="24"/>
          <w:szCs w:val="24"/>
          <w:lang w:eastAsia="nl-BE"/>
        </w:rPr>
        <w:pict>
          <v:shape id="_x0000_s1035" type="#_x0000_t32" style="position:absolute;left:0;text-align:left;margin-left:64.35pt;margin-top:22.2pt;width:388.25pt;height:0;z-index:251667456" o:connectortype="straight"/>
        </w:pict>
      </w:r>
      <w:r>
        <w:rPr>
          <w:noProof/>
          <w:sz w:val="24"/>
          <w:szCs w:val="24"/>
          <w:lang w:eastAsia="nl-BE"/>
        </w:rPr>
        <w:pict>
          <v:shape id="_x0000_s1034" type="#_x0000_t32" style="position:absolute;left:0;text-align:left;margin-left:64.35pt;margin-top:74.8pt;width:388.25pt;height:0;z-index:251666432" o:connectortype="straight"/>
        </w:pict>
      </w:r>
      <w:r w:rsidR="00AE5656" w:rsidRPr="00AE5656">
        <w:rPr>
          <w:sz w:val="24"/>
          <w:szCs w:val="24"/>
        </w:rPr>
        <w:br/>
      </w:r>
      <w:r w:rsidR="00740CAF">
        <w:rPr>
          <w:sz w:val="24"/>
          <w:szCs w:val="24"/>
        </w:rPr>
        <w:br/>
      </w:r>
      <w:r w:rsidR="00AE5656" w:rsidRPr="00AE5656">
        <w:rPr>
          <w:sz w:val="24"/>
          <w:szCs w:val="24"/>
        </w:rPr>
        <w:t>Wat drukken de onderstreepte signaalwoorden uit?</w:t>
      </w:r>
      <w:r w:rsidR="00AE5656">
        <w:br/>
      </w:r>
      <w:r w:rsidR="00753613">
        <w:rPr>
          <w:b/>
          <w:sz w:val="24"/>
          <w:szCs w:val="24"/>
        </w:rPr>
        <w:br w:type="page"/>
      </w:r>
    </w:p>
    <w:p w:rsidR="00FF04EB" w:rsidRPr="00C04104" w:rsidRDefault="00753613" w:rsidP="00753613">
      <w:pPr>
        <w:pStyle w:val="Titel"/>
        <w:rPr>
          <w:sz w:val="40"/>
          <w:szCs w:val="40"/>
        </w:rPr>
      </w:pPr>
      <w:r w:rsidRPr="00C04104">
        <w:rPr>
          <w:sz w:val="40"/>
          <w:szCs w:val="40"/>
        </w:rPr>
        <w:lastRenderedPageBreak/>
        <w:t xml:space="preserve">Les 1: </w:t>
      </w:r>
      <w:r w:rsidR="00FF04EB" w:rsidRPr="00C04104">
        <w:rPr>
          <w:sz w:val="40"/>
          <w:szCs w:val="40"/>
        </w:rPr>
        <w:t>Lerarenbundel</w:t>
      </w:r>
    </w:p>
    <w:p w:rsidR="00FF04EB" w:rsidRDefault="00FF04EB" w:rsidP="00FF04EB">
      <w:pPr>
        <w:pStyle w:val="Lijstalinea"/>
        <w:ind w:left="851"/>
        <w:rPr>
          <w:sz w:val="24"/>
          <w:szCs w:val="24"/>
        </w:rPr>
      </w:pPr>
    </w:p>
    <w:p w:rsidR="001003F8" w:rsidRDefault="00FF04EB" w:rsidP="007D4A5B">
      <w:pPr>
        <w:pStyle w:val="Lijstalinea"/>
        <w:numPr>
          <w:ilvl w:val="1"/>
          <w:numId w:val="7"/>
        </w:numPr>
        <w:ind w:left="851" w:hanging="800"/>
        <w:rPr>
          <w:b/>
          <w:sz w:val="28"/>
          <w:szCs w:val="28"/>
        </w:rPr>
      </w:pPr>
      <w:r w:rsidRPr="00753613">
        <w:rPr>
          <w:b/>
          <w:sz w:val="28"/>
          <w:szCs w:val="28"/>
        </w:rPr>
        <w:t>Beginsituatie</w:t>
      </w:r>
    </w:p>
    <w:p w:rsidR="001003F8" w:rsidRPr="00FF04EB" w:rsidRDefault="001003F8" w:rsidP="007D4A5B">
      <w:pPr>
        <w:pStyle w:val="Lijstalinea"/>
        <w:numPr>
          <w:ilvl w:val="0"/>
          <w:numId w:val="9"/>
        </w:numPr>
        <w:spacing w:after="0" w:line="360" w:lineRule="auto"/>
        <w:ind w:left="851"/>
        <w:rPr>
          <w:rFonts w:ascii="Arial" w:eastAsia="Calibri" w:hAnsi="Arial" w:cs="Arial"/>
          <w:b/>
          <w:bCs/>
          <w:i/>
          <w:iCs/>
          <w:color w:val="808080"/>
          <w:sz w:val="24"/>
          <w:szCs w:val="24"/>
        </w:rPr>
      </w:pPr>
      <w:r w:rsidRPr="00FF04EB">
        <w:rPr>
          <w:rFonts w:ascii="Calibri" w:eastAsia="Calibri" w:hAnsi="Calibri" w:cs="Times New Roman"/>
          <w:sz w:val="24"/>
          <w:szCs w:val="24"/>
        </w:rPr>
        <w:t>De leerlingen kunnen reeds een tekstvorm bepalen van een tekst</w:t>
      </w:r>
    </w:p>
    <w:p w:rsidR="001003F8" w:rsidRPr="00FF04EB" w:rsidRDefault="001003F8" w:rsidP="007D4A5B">
      <w:pPr>
        <w:pStyle w:val="Lijstalinea"/>
        <w:numPr>
          <w:ilvl w:val="0"/>
          <w:numId w:val="9"/>
        </w:numPr>
        <w:spacing w:after="0" w:line="360" w:lineRule="auto"/>
        <w:ind w:left="851"/>
        <w:rPr>
          <w:rFonts w:ascii="Arial" w:hAnsi="Arial" w:cs="Arial"/>
          <w:b/>
          <w:bCs/>
          <w:i/>
          <w:iCs/>
          <w:color w:val="808080"/>
          <w:sz w:val="24"/>
          <w:szCs w:val="24"/>
        </w:rPr>
      </w:pPr>
      <w:r w:rsidRPr="00FF04EB">
        <w:rPr>
          <w:rFonts w:ascii="Calibri" w:eastAsia="Calibri" w:hAnsi="Calibri" w:cs="Times New Roman"/>
          <w:sz w:val="24"/>
          <w:szCs w:val="24"/>
        </w:rPr>
        <w:t>De leerlingen kunnen de bron bepalen waaruit de tekst komt.</w:t>
      </w:r>
    </w:p>
    <w:p w:rsidR="001003F8" w:rsidRPr="00FF04EB" w:rsidRDefault="001003F8" w:rsidP="007D4A5B">
      <w:pPr>
        <w:pStyle w:val="Lijstalinea"/>
        <w:numPr>
          <w:ilvl w:val="0"/>
          <w:numId w:val="9"/>
        </w:numPr>
        <w:spacing w:after="0" w:line="360" w:lineRule="auto"/>
        <w:ind w:left="851"/>
        <w:rPr>
          <w:rFonts w:ascii="Arial" w:hAnsi="Arial" w:cs="Arial"/>
          <w:b/>
          <w:bCs/>
          <w:i/>
          <w:iCs/>
          <w:color w:val="808080"/>
          <w:sz w:val="24"/>
          <w:szCs w:val="24"/>
        </w:rPr>
      </w:pPr>
      <w:r>
        <w:rPr>
          <w:sz w:val="24"/>
          <w:szCs w:val="24"/>
        </w:rPr>
        <w:t>De leerlingen kennen reeds de functie van signaalwoorden.</w:t>
      </w:r>
    </w:p>
    <w:p w:rsidR="001003F8" w:rsidRPr="001F3E59" w:rsidRDefault="001003F8" w:rsidP="007D4A5B">
      <w:pPr>
        <w:pStyle w:val="Lijstalinea"/>
        <w:numPr>
          <w:ilvl w:val="0"/>
          <w:numId w:val="9"/>
        </w:numPr>
        <w:spacing w:after="0" w:line="360" w:lineRule="auto"/>
        <w:ind w:left="851"/>
        <w:rPr>
          <w:rFonts w:ascii="Arial" w:hAnsi="Arial" w:cs="Arial"/>
          <w:b/>
          <w:bCs/>
          <w:i/>
          <w:iCs/>
          <w:color w:val="808080"/>
          <w:sz w:val="24"/>
          <w:szCs w:val="24"/>
        </w:rPr>
      </w:pPr>
      <w:r>
        <w:rPr>
          <w:sz w:val="24"/>
          <w:szCs w:val="24"/>
        </w:rPr>
        <w:t>De leerlingen kennen de volgende begrippen:</w:t>
      </w:r>
    </w:p>
    <w:p w:rsidR="001003F8" w:rsidRDefault="001003F8" w:rsidP="001003F8">
      <w:pPr>
        <w:pStyle w:val="Lijstalinea"/>
        <w:ind w:left="1571"/>
        <w:rPr>
          <w:sz w:val="24"/>
          <w:szCs w:val="24"/>
        </w:rPr>
        <w:sectPr w:rsidR="001003F8" w:rsidSect="00FC4DCC">
          <w:footerReference w:type="default" r:id="rId9"/>
          <w:type w:val="continuous"/>
          <w:pgSz w:w="11906" w:h="16838"/>
          <w:pgMar w:top="1417" w:right="1417" w:bottom="1417" w:left="1417" w:header="708" w:footer="708" w:gutter="0"/>
          <w:cols w:space="708"/>
          <w:titlePg/>
          <w:docGrid w:linePitch="360"/>
        </w:sectPr>
      </w:pPr>
    </w:p>
    <w:p w:rsidR="001003F8" w:rsidRDefault="001003F8" w:rsidP="001003F8">
      <w:pPr>
        <w:pStyle w:val="Lijstalinea"/>
        <w:ind w:left="851"/>
        <w:rPr>
          <w:sz w:val="24"/>
          <w:szCs w:val="24"/>
        </w:rPr>
      </w:pPr>
      <w:r>
        <w:rPr>
          <w:sz w:val="24"/>
          <w:szCs w:val="24"/>
        </w:rPr>
        <w:lastRenderedPageBreak/>
        <w:t>Tekstvorm</w:t>
      </w:r>
    </w:p>
    <w:p w:rsidR="001003F8" w:rsidRDefault="001003F8" w:rsidP="001003F8">
      <w:pPr>
        <w:pStyle w:val="Lijstalinea"/>
        <w:ind w:left="851"/>
        <w:rPr>
          <w:sz w:val="24"/>
          <w:szCs w:val="24"/>
        </w:rPr>
      </w:pPr>
      <w:r>
        <w:rPr>
          <w:sz w:val="24"/>
          <w:szCs w:val="24"/>
        </w:rPr>
        <w:t>Tekstdoel</w:t>
      </w:r>
    </w:p>
    <w:p w:rsidR="001003F8" w:rsidRDefault="001003F8" w:rsidP="001003F8">
      <w:pPr>
        <w:pStyle w:val="Lijstalinea"/>
        <w:ind w:left="851"/>
        <w:rPr>
          <w:sz w:val="24"/>
          <w:szCs w:val="24"/>
        </w:rPr>
      </w:pPr>
      <w:r>
        <w:rPr>
          <w:sz w:val="24"/>
          <w:szCs w:val="24"/>
        </w:rPr>
        <w:t>Titel</w:t>
      </w:r>
    </w:p>
    <w:p w:rsidR="001003F8" w:rsidRDefault="001003F8" w:rsidP="001003F8">
      <w:pPr>
        <w:pStyle w:val="Lijstalinea"/>
        <w:ind w:left="851"/>
        <w:rPr>
          <w:sz w:val="24"/>
          <w:szCs w:val="24"/>
        </w:rPr>
      </w:pPr>
      <w:r>
        <w:rPr>
          <w:sz w:val="24"/>
          <w:szCs w:val="24"/>
        </w:rPr>
        <w:t>Tussentitel</w:t>
      </w:r>
    </w:p>
    <w:p w:rsidR="001003F8" w:rsidRDefault="001003F8" w:rsidP="001003F8">
      <w:pPr>
        <w:pStyle w:val="Lijstalinea"/>
        <w:ind w:left="851"/>
        <w:rPr>
          <w:sz w:val="24"/>
          <w:szCs w:val="24"/>
        </w:rPr>
      </w:pPr>
      <w:r>
        <w:rPr>
          <w:sz w:val="24"/>
          <w:szCs w:val="24"/>
        </w:rPr>
        <w:t>Alinea</w:t>
      </w:r>
    </w:p>
    <w:p w:rsidR="001003F8" w:rsidRDefault="001003F8" w:rsidP="001003F8">
      <w:pPr>
        <w:pStyle w:val="Lijstalinea"/>
        <w:ind w:left="0"/>
        <w:rPr>
          <w:sz w:val="24"/>
          <w:szCs w:val="24"/>
        </w:rPr>
      </w:pPr>
      <w:r>
        <w:rPr>
          <w:sz w:val="24"/>
          <w:szCs w:val="24"/>
        </w:rPr>
        <w:lastRenderedPageBreak/>
        <w:t>witregel</w:t>
      </w:r>
    </w:p>
    <w:p w:rsidR="001003F8" w:rsidRDefault="001003F8" w:rsidP="001003F8">
      <w:pPr>
        <w:pStyle w:val="Lijstalinea"/>
        <w:ind w:left="0"/>
        <w:rPr>
          <w:sz w:val="24"/>
          <w:szCs w:val="24"/>
        </w:rPr>
      </w:pPr>
      <w:r>
        <w:rPr>
          <w:sz w:val="24"/>
          <w:szCs w:val="24"/>
        </w:rPr>
        <w:t>Inleiding, midden, slot</w:t>
      </w:r>
    </w:p>
    <w:p w:rsidR="001003F8" w:rsidRDefault="00AE6821" w:rsidP="001003F8">
      <w:pPr>
        <w:pStyle w:val="Lijstalinea"/>
        <w:ind w:left="0"/>
        <w:rPr>
          <w:sz w:val="24"/>
          <w:szCs w:val="24"/>
        </w:rPr>
      </w:pPr>
      <w:r>
        <w:rPr>
          <w:sz w:val="24"/>
          <w:szCs w:val="24"/>
        </w:rPr>
        <w:t>I</w:t>
      </w:r>
      <w:r w:rsidR="001003F8">
        <w:rPr>
          <w:sz w:val="24"/>
          <w:szCs w:val="24"/>
        </w:rPr>
        <w:t>llustratie</w:t>
      </w:r>
    </w:p>
    <w:p w:rsidR="001003F8" w:rsidRDefault="001003F8" w:rsidP="001003F8">
      <w:pPr>
        <w:pStyle w:val="Lijstalinea"/>
        <w:ind w:left="0"/>
        <w:rPr>
          <w:sz w:val="24"/>
          <w:szCs w:val="24"/>
        </w:rPr>
      </w:pPr>
      <w:r>
        <w:rPr>
          <w:sz w:val="24"/>
          <w:szCs w:val="24"/>
        </w:rPr>
        <w:t>Signaalwoorden</w:t>
      </w:r>
    </w:p>
    <w:p w:rsidR="001003F8" w:rsidRPr="001003F8" w:rsidRDefault="001003F8" w:rsidP="001003F8">
      <w:pPr>
        <w:pStyle w:val="Lijstalinea"/>
        <w:ind w:left="0"/>
        <w:rPr>
          <w:sz w:val="24"/>
          <w:szCs w:val="24"/>
        </w:rPr>
        <w:sectPr w:rsidR="001003F8" w:rsidRPr="001003F8" w:rsidSect="001F3E59">
          <w:type w:val="continuous"/>
          <w:pgSz w:w="11906" w:h="16838"/>
          <w:pgMar w:top="1417" w:right="1417" w:bottom="1417" w:left="1417" w:header="708" w:footer="708" w:gutter="0"/>
          <w:cols w:num="2" w:space="708"/>
          <w:docGrid w:linePitch="360"/>
        </w:sectPr>
      </w:pPr>
      <w:r>
        <w:rPr>
          <w:sz w:val="24"/>
          <w:szCs w:val="24"/>
        </w:rPr>
        <w:t>bronvermelding</w:t>
      </w:r>
    </w:p>
    <w:p w:rsidR="001003F8" w:rsidRDefault="001003F8" w:rsidP="001003F8">
      <w:pPr>
        <w:pStyle w:val="Lijstalinea"/>
        <w:ind w:left="851"/>
        <w:rPr>
          <w:b/>
          <w:sz w:val="28"/>
          <w:szCs w:val="28"/>
        </w:rPr>
      </w:pPr>
    </w:p>
    <w:p w:rsidR="001003F8" w:rsidRDefault="001003F8" w:rsidP="007D4A5B">
      <w:pPr>
        <w:pStyle w:val="Lijstalinea"/>
        <w:numPr>
          <w:ilvl w:val="1"/>
          <w:numId w:val="7"/>
        </w:numPr>
        <w:ind w:left="851" w:hanging="800"/>
        <w:rPr>
          <w:b/>
          <w:sz w:val="28"/>
          <w:szCs w:val="28"/>
        </w:rPr>
      </w:pPr>
      <w:r>
        <w:rPr>
          <w:b/>
          <w:sz w:val="28"/>
          <w:szCs w:val="28"/>
        </w:rPr>
        <w:t>Doelgroep</w:t>
      </w:r>
    </w:p>
    <w:p w:rsidR="001003F8" w:rsidRDefault="001F3E59" w:rsidP="001003F8">
      <w:pPr>
        <w:pStyle w:val="Lijstalinea"/>
        <w:spacing w:after="0" w:line="360" w:lineRule="auto"/>
        <w:ind w:left="851"/>
        <w:rPr>
          <w:rFonts w:cs="Arial"/>
          <w:bCs/>
          <w:iCs/>
          <w:sz w:val="24"/>
          <w:szCs w:val="24"/>
        </w:rPr>
      </w:pPr>
      <w:r>
        <w:rPr>
          <w:rFonts w:cs="Arial"/>
          <w:bCs/>
          <w:iCs/>
          <w:sz w:val="24"/>
          <w:szCs w:val="24"/>
        </w:rPr>
        <w:t xml:space="preserve">Het is een </w:t>
      </w:r>
      <w:r w:rsidR="00163D10">
        <w:rPr>
          <w:rFonts w:cs="Arial"/>
          <w:bCs/>
          <w:iCs/>
          <w:sz w:val="24"/>
          <w:szCs w:val="24"/>
        </w:rPr>
        <w:t xml:space="preserve">moderne klas in het </w:t>
      </w:r>
      <w:r>
        <w:rPr>
          <w:rFonts w:cs="Arial"/>
          <w:bCs/>
          <w:iCs/>
          <w:sz w:val="24"/>
          <w:szCs w:val="24"/>
        </w:rPr>
        <w:t xml:space="preserve">tweede jaar in het </w:t>
      </w:r>
      <w:r w:rsidR="00163D10">
        <w:rPr>
          <w:rFonts w:cs="Arial"/>
          <w:bCs/>
          <w:iCs/>
          <w:sz w:val="24"/>
          <w:szCs w:val="24"/>
        </w:rPr>
        <w:t xml:space="preserve">secundair onderwijs. </w:t>
      </w:r>
    </w:p>
    <w:p w:rsidR="00A5605D" w:rsidRDefault="00A5605D" w:rsidP="001003F8">
      <w:pPr>
        <w:pStyle w:val="Lijstalinea"/>
        <w:spacing w:after="0" w:line="360" w:lineRule="auto"/>
        <w:ind w:left="851"/>
        <w:rPr>
          <w:rFonts w:cs="Arial"/>
          <w:bCs/>
          <w:iCs/>
          <w:sz w:val="24"/>
          <w:szCs w:val="24"/>
        </w:rPr>
      </w:pPr>
    </w:p>
    <w:p w:rsidR="00A5605D" w:rsidRPr="00A5605D" w:rsidRDefault="00A5605D" w:rsidP="007D4A5B">
      <w:pPr>
        <w:pStyle w:val="Lijstalinea"/>
        <w:numPr>
          <w:ilvl w:val="1"/>
          <w:numId w:val="7"/>
        </w:numPr>
        <w:ind w:left="851" w:hanging="800"/>
        <w:rPr>
          <w:b/>
          <w:sz w:val="28"/>
          <w:szCs w:val="28"/>
        </w:rPr>
      </w:pPr>
      <w:r w:rsidRPr="00B5467A">
        <w:rPr>
          <w:b/>
          <w:sz w:val="28"/>
          <w:szCs w:val="28"/>
        </w:rPr>
        <w:t>Situering leerplan:</w:t>
      </w:r>
    </w:p>
    <w:p w:rsidR="00A5605D" w:rsidRPr="00B5467A" w:rsidRDefault="00A5605D" w:rsidP="00A5605D">
      <w:pPr>
        <w:pStyle w:val="Lijstalinea"/>
        <w:ind w:left="1095"/>
        <w:rPr>
          <w:sz w:val="24"/>
          <w:szCs w:val="24"/>
        </w:rPr>
      </w:pPr>
      <w:r>
        <w:rPr>
          <w:noProof/>
          <w:sz w:val="28"/>
          <w:szCs w:val="28"/>
          <w:lang w:eastAsia="nl-BE"/>
        </w:rPr>
        <w:drawing>
          <wp:anchor distT="0" distB="0" distL="114300" distR="114300" simplePos="0" relativeHeight="251679744" behindDoc="1" locked="0" layoutInCell="1" allowOverlap="1">
            <wp:simplePos x="0" y="0"/>
            <wp:positionH relativeFrom="column">
              <wp:posOffset>-82550</wp:posOffset>
            </wp:positionH>
            <wp:positionV relativeFrom="paragraph">
              <wp:posOffset>254635</wp:posOffset>
            </wp:positionV>
            <wp:extent cx="5756275" cy="2580640"/>
            <wp:effectExtent l="19050" t="0" r="0" b="0"/>
            <wp:wrapTight wrapText="bothSides">
              <wp:wrapPolygon edited="0">
                <wp:start x="-71" y="0"/>
                <wp:lineTo x="-71" y="21366"/>
                <wp:lineTo x="21588" y="21366"/>
                <wp:lineTo x="21588" y="0"/>
                <wp:lineTo x="-71" y="0"/>
              </wp:wrapPolygon>
            </wp:wrapTight>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56275" cy="2580640"/>
                    </a:xfrm>
                    <a:prstGeom prst="rect">
                      <a:avLst/>
                    </a:prstGeom>
                    <a:noFill/>
                    <a:ln w="9525">
                      <a:noFill/>
                      <a:miter lim="800000"/>
                      <a:headEnd/>
                      <a:tailEnd/>
                    </a:ln>
                  </pic:spPr>
                </pic:pic>
              </a:graphicData>
            </a:graphic>
          </wp:anchor>
        </w:drawing>
      </w:r>
      <w:r w:rsidRPr="00B5467A">
        <w:rPr>
          <w:sz w:val="28"/>
          <w:szCs w:val="28"/>
        </w:rPr>
        <w:t>VVKSO – BRUSSEL D/2010/7841/016, september 2010, p. 43</w:t>
      </w:r>
    </w:p>
    <w:p w:rsidR="00A5605D" w:rsidRPr="00A5605D" w:rsidRDefault="00A5605D" w:rsidP="00A5605D">
      <w:pPr>
        <w:pStyle w:val="Lijstalinea"/>
        <w:spacing w:after="0" w:line="360" w:lineRule="auto"/>
        <w:ind w:left="1211"/>
        <w:rPr>
          <w:rFonts w:cs="Arial"/>
          <w:b/>
          <w:bCs/>
          <w:iCs/>
          <w:sz w:val="24"/>
          <w:szCs w:val="24"/>
        </w:rPr>
      </w:pPr>
      <w:r>
        <w:rPr>
          <w:rFonts w:cs="Arial"/>
          <w:b/>
          <w:bCs/>
          <w:iCs/>
          <w:noProof/>
          <w:sz w:val="24"/>
          <w:szCs w:val="24"/>
          <w:lang w:eastAsia="nl-BE"/>
        </w:rPr>
        <w:lastRenderedPageBreak/>
        <w:drawing>
          <wp:anchor distT="0" distB="0" distL="114300" distR="114300" simplePos="0" relativeHeight="251680768" behindDoc="1" locked="0" layoutInCell="1" allowOverlap="1">
            <wp:simplePos x="0" y="0"/>
            <wp:positionH relativeFrom="column">
              <wp:posOffset>-82550</wp:posOffset>
            </wp:positionH>
            <wp:positionV relativeFrom="paragraph">
              <wp:posOffset>50800</wp:posOffset>
            </wp:positionV>
            <wp:extent cx="5756275" cy="2893060"/>
            <wp:effectExtent l="19050" t="0" r="0" b="0"/>
            <wp:wrapTight wrapText="bothSides">
              <wp:wrapPolygon edited="0">
                <wp:start x="-71" y="0"/>
                <wp:lineTo x="-71" y="21477"/>
                <wp:lineTo x="21588" y="21477"/>
                <wp:lineTo x="21588" y="0"/>
                <wp:lineTo x="-71" y="0"/>
              </wp:wrapPolygon>
            </wp:wrapTight>
            <wp:docPr id="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756275" cy="2893060"/>
                    </a:xfrm>
                    <a:prstGeom prst="rect">
                      <a:avLst/>
                    </a:prstGeom>
                    <a:noFill/>
                    <a:ln w="9525">
                      <a:noFill/>
                      <a:miter lim="800000"/>
                      <a:headEnd/>
                      <a:tailEnd/>
                    </a:ln>
                  </pic:spPr>
                </pic:pic>
              </a:graphicData>
            </a:graphic>
          </wp:anchor>
        </w:drawing>
      </w:r>
    </w:p>
    <w:p w:rsidR="001003F8" w:rsidRDefault="001003F8" w:rsidP="007D4A5B">
      <w:pPr>
        <w:pStyle w:val="Lijstalinea"/>
        <w:numPr>
          <w:ilvl w:val="1"/>
          <w:numId w:val="7"/>
        </w:numPr>
        <w:ind w:left="851" w:hanging="800"/>
        <w:rPr>
          <w:b/>
          <w:sz w:val="28"/>
          <w:szCs w:val="28"/>
        </w:rPr>
      </w:pPr>
      <w:r>
        <w:rPr>
          <w:b/>
          <w:sz w:val="28"/>
          <w:szCs w:val="28"/>
        </w:rPr>
        <w:t>Doelstellingen</w:t>
      </w:r>
    </w:p>
    <w:p w:rsidR="00163D10" w:rsidRPr="001003F8" w:rsidRDefault="00163D10" w:rsidP="007D4A5B">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sidR="00AE5656" w:rsidRPr="00792F4F">
        <w:rPr>
          <w:rFonts w:cs="Arial"/>
          <w:bCs/>
          <w:iCs/>
          <w:sz w:val="24"/>
          <w:szCs w:val="24"/>
          <w:u w:val="single"/>
        </w:rPr>
        <w:t>n</w:t>
      </w:r>
    </w:p>
    <w:p w:rsidR="00171271" w:rsidRDefault="00171271" w:rsidP="00D51FFC">
      <w:pPr>
        <w:pStyle w:val="DoelstellingC"/>
        <w:tabs>
          <w:tab w:val="clear" w:pos="426"/>
        </w:tabs>
        <w:ind w:left="1560"/>
        <w:rPr>
          <w:rFonts w:ascii="Calibri" w:hAnsi="Calibri"/>
        </w:rPr>
      </w:pPr>
      <w:r>
        <w:rPr>
          <w:rFonts w:ascii="Calibri" w:hAnsi="Calibri"/>
        </w:rPr>
        <w:t xml:space="preserve">De leerlingen kunnen signalen, waaraan ze liegen kunnen herkennen, uit een gedicht halen. </w:t>
      </w:r>
    </w:p>
    <w:p w:rsidR="00D51FFC" w:rsidRPr="00D51FFC" w:rsidRDefault="00163D10" w:rsidP="00D51FFC">
      <w:pPr>
        <w:pStyle w:val="DoelstellingC"/>
        <w:tabs>
          <w:tab w:val="clear" w:pos="426"/>
        </w:tabs>
        <w:ind w:left="1560"/>
        <w:rPr>
          <w:rFonts w:ascii="Calibri" w:hAnsi="Calibri"/>
        </w:rPr>
      </w:pPr>
      <w:r w:rsidRPr="00163D10">
        <w:rPr>
          <w:rFonts w:ascii="Calibri" w:hAnsi="Calibri"/>
        </w:rPr>
        <w:t>De leerlingen kunnen de tekstvorm van een tekst bepalen.</w:t>
      </w:r>
    </w:p>
    <w:p w:rsidR="00D51FFC" w:rsidRPr="00D51FFC" w:rsidRDefault="00163D10" w:rsidP="00D51FFC">
      <w:pPr>
        <w:pStyle w:val="DoelstellingC"/>
        <w:tabs>
          <w:tab w:val="clear" w:pos="426"/>
        </w:tabs>
        <w:ind w:left="1560"/>
        <w:rPr>
          <w:rFonts w:ascii="Calibri" w:hAnsi="Calibri"/>
        </w:rPr>
      </w:pPr>
      <w:r w:rsidRPr="00163D10">
        <w:rPr>
          <w:rFonts w:ascii="Calibri" w:hAnsi="Calibri"/>
        </w:rPr>
        <w:t>De leerlingen kunnen de bron bepalen waaruit een tekst komt.</w:t>
      </w:r>
    </w:p>
    <w:p w:rsidR="00163D10" w:rsidRPr="00163D10" w:rsidRDefault="00163D10" w:rsidP="00163D10">
      <w:pPr>
        <w:pStyle w:val="DoelstellingC"/>
        <w:tabs>
          <w:tab w:val="clear" w:pos="426"/>
        </w:tabs>
        <w:ind w:left="1560"/>
        <w:rPr>
          <w:rFonts w:ascii="Calibri" w:hAnsi="Calibri"/>
        </w:rPr>
      </w:pPr>
      <w:r w:rsidRPr="00163D10">
        <w:rPr>
          <w:rFonts w:ascii="Calibri" w:hAnsi="Calibri"/>
        </w:rPr>
        <w:t>De leerlingen kunnen volgende begrippen aanduiden in een tekst</w:t>
      </w:r>
    </w:p>
    <w:p w:rsidR="00163D10" w:rsidRPr="00163D10" w:rsidRDefault="00163D10" w:rsidP="007D4A5B">
      <w:pPr>
        <w:pStyle w:val="DoelstellingC"/>
        <w:numPr>
          <w:ilvl w:val="1"/>
          <w:numId w:val="2"/>
        </w:numPr>
        <w:tabs>
          <w:tab w:val="clear" w:pos="426"/>
          <w:tab w:val="clear" w:pos="1440"/>
        </w:tabs>
        <w:ind w:left="2127"/>
        <w:rPr>
          <w:rFonts w:ascii="Calibri" w:hAnsi="Calibri"/>
        </w:rPr>
      </w:pPr>
      <w:r w:rsidRPr="00163D10">
        <w:rPr>
          <w:rFonts w:ascii="Calibri" w:hAnsi="Calibri"/>
        </w:rPr>
        <w:t>Titel</w:t>
      </w:r>
    </w:p>
    <w:p w:rsidR="00163D10" w:rsidRPr="00163D10" w:rsidRDefault="00163D10" w:rsidP="007D4A5B">
      <w:pPr>
        <w:pStyle w:val="DoelstellingC"/>
        <w:numPr>
          <w:ilvl w:val="1"/>
          <w:numId w:val="2"/>
        </w:numPr>
        <w:tabs>
          <w:tab w:val="clear" w:pos="426"/>
          <w:tab w:val="clear" w:pos="1440"/>
        </w:tabs>
        <w:ind w:left="2127"/>
        <w:rPr>
          <w:rFonts w:ascii="Calibri" w:hAnsi="Calibri"/>
        </w:rPr>
      </w:pPr>
      <w:proofErr w:type="spellStart"/>
      <w:r w:rsidRPr="00163D10">
        <w:rPr>
          <w:rFonts w:ascii="Calibri" w:hAnsi="Calibri"/>
        </w:rPr>
        <w:t>Lead</w:t>
      </w:r>
      <w:proofErr w:type="spellEnd"/>
    </w:p>
    <w:p w:rsidR="00163D10" w:rsidRPr="00163D10" w:rsidRDefault="00163D10" w:rsidP="007D4A5B">
      <w:pPr>
        <w:pStyle w:val="DoelstellingC"/>
        <w:numPr>
          <w:ilvl w:val="1"/>
          <w:numId w:val="2"/>
        </w:numPr>
        <w:tabs>
          <w:tab w:val="clear" w:pos="426"/>
          <w:tab w:val="clear" w:pos="1440"/>
        </w:tabs>
        <w:ind w:left="2127"/>
        <w:rPr>
          <w:rFonts w:ascii="Calibri" w:hAnsi="Calibri"/>
        </w:rPr>
      </w:pPr>
      <w:r w:rsidRPr="00163D10">
        <w:rPr>
          <w:rFonts w:ascii="Calibri" w:hAnsi="Calibri"/>
        </w:rPr>
        <w:t>Alinea</w:t>
      </w:r>
    </w:p>
    <w:p w:rsidR="00163D10" w:rsidRPr="00163D10" w:rsidRDefault="00163D10" w:rsidP="007D4A5B">
      <w:pPr>
        <w:pStyle w:val="DoelstellingC"/>
        <w:numPr>
          <w:ilvl w:val="1"/>
          <w:numId w:val="2"/>
        </w:numPr>
        <w:tabs>
          <w:tab w:val="clear" w:pos="426"/>
          <w:tab w:val="left" w:pos="567"/>
        </w:tabs>
        <w:ind w:left="2127"/>
        <w:rPr>
          <w:rFonts w:ascii="Calibri" w:hAnsi="Calibri"/>
        </w:rPr>
      </w:pPr>
      <w:r w:rsidRPr="00163D10">
        <w:rPr>
          <w:rFonts w:ascii="Calibri" w:hAnsi="Calibri"/>
        </w:rPr>
        <w:t>Witregel</w:t>
      </w:r>
    </w:p>
    <w:p w:rsidR="00163D10" w:rsidRPr="00163D10" w:rsidRDefault="00163D10" w:rsidP="007D4A5B">
      <w:pPr>
        <w:pStyle w:val="DoelstellingC"/>
        <w:numPr>
          <w:ilvl w:val="1"/>
          <w:numId w:val="2"/>
        </w:numPr>
        <w:tabs>
          <w:tab w:val="clear" w:pos="426"/>
          <w:tab w:val="left" w:pos="567"/>
        </w:tabs>
        <w:ind w:left="2127"/>
        <w:rPr>
          <w:rFonts w:ascii="Calibri" w:hAnsi="Calibri"/>
        </w:rPr>
      </w:pPr>
      <w:r w:rsidRPr="00163D10">
        <w:rPr>
          <w:rFonts w:ascii="Calibri" w:hAnsi="Calibri"/>
        </w:rPr>
        <w:t>Tussentitel</w:t>
      </w:r>
    </w:p>
    <w:p w:rsidR="00163D10" w:rsidRPr="00163D10" w:rsidRDefault="00163D10" w:rsidP="007D4A5B">
      <w:pPr>
        <w:pStyle w:val="DoelstellingC"/>
        <w:numPr>
          <w:ilvl w:val="1"/>
          <w:numId w:val="2"/>
        </w:numPr>
        <w:tabs>
          <w:tab w:val="clear" w:pos="426"/>
          <w:tab w:val="left" w:pos="567"/>
        </w:tabs>
        <w:ind w:left="2127"/>
        <w:rPr>
          <w:rFonts w:ascii="Calibri" w:hAnsi="Calibri"/>
        </w:rPr>
      </w:pPr>
      <w:r w:rsidRPr="00163D10">
        <w:rPr>
          <w:rFonts w:ascii="Calibri" w:hAnsi="Calibri"/>
        </w:rPr>
        <w:t>Illustratie</w:t>
      </w:r>
    </w:p>
    <w:p w:rsidR="00163D10" w:rsidRPr="00163D10" w:rsidRDefault="00163D10" w:rsidP="007D4A5B">
      <w:pPr>
        <w:pStyle w:val="DoelstellingC"/>
        <w:numPr>
          <w:ilvl w:val="1"/>
          <w:numId w:val="2"/>
        </w:numPr>
        <w:tabs>
          <w:tab w:val="clear" w:pos="426"/>
          <w:tab w:val="left" w:pos="567"/>
        </w:tabs>
        <w:ind w:left="2127"/>
        <w:rPr>
          <w:rFonts w:ascii="Calibri" w:hAnsi="Calibri"/>
        </w:rPr>
      </w:pPr>
      <w:r w:rsidRPr="00163D10">
        <w:rPr>
          <w:rFonts w:ascii="Calibri" w:hAnsi="Calibri"/>
        </w:rPr>
        <w:t>Bronvermelding</w:t>
      </w:r>
    </w:p>
    <w:p w:rsidR="00163D10" w:rsidRDefault="00163D10" w:rsidP="00163D10">
      <w:pPr>
        <w:pStyle w:val="DoelstellingC"/>
        <w:tabs>
          <w:tab w:val="clear" w:pos="426"/>
        </w:tabs>
        <w:ind w:left="1560"/>
        <w:rPr>
          <w:rFonts w:asciiTheme="minorHAnsi" w:hAnsiTheme="minorHAnsi"/>
        </w:rPr>
      </w:pPr>
      <w:r w:rsidRPr="00163D10">
        <w:rPr>
          <w:rFonts w:ascii="Calibri" w:hAnsi="Calibri"/>
        </w:rPr>
        <w:t xml:space="preserve">De leerlingen kunnen tekststructuren bepalen </w:t>
      </w:r>
      <w:r w:rsidR="00D51FFC">
        <w:rPr>
          <w:rFonts w:asciiTheme="minorHAnsi" w:hAnsiTheme="minorHAnsi"/>
        </w:rPr>
        <w:t>d.m.v. de</w:t>
      </w:r>
      <w:r w:rsidRPr="00163D10">
        <w:rPr>
          <w:rFonts w:ascii="Calibri" w:hAnsi="Calibri"/>
        </w:rPr>
        <w:t xml:space="preserve"> signaalwoorden </w:t>
      </w:r>
      <w:r w:rsidR="00D51FFC">
        <w:rPr>
          <w:rFonts w:asciiTheme="minorHAnsi" w:hAnsiTheme="minorHAnsi"/>
        </w:rPr>
        <w:t xml:space="preserve">in de tekst. </w:t>
      </w:r>
    </w:p>
    <w:p w:rsidR="001156F9" w:rsidRPr="00A5605D" w:rsidRDefault="00D51FFC" w:rsidP="00A5605D">
      <w:pPr>
        <w:pStyle w:val="DoelstellingC"/>
        <w:tabs>
          <w:tab w:val="clear" w:pos="426"/>
        </w:tabs>
        <w:ind w:left="1560"/>
        <w:rPr>
          <w:rFonts w:asciiTheme="minorHAnsi" w:hAnsiTheme="minorHAnsi"/>
        </w:rPr>
      </w:pPr>
      <w:r w:rsidRPr="00D51FFC">
        <w:rPr>
          <w:rFonts w:asciiTheme="minorHAnsi" w:hAnsiTheme="minorHAnsi"/>
        </w:rPr>
        <w:t>De leerlingen kunnen de functie van signaalwoorden beschrijven.</w:t>
      </w:r>
      <w:r w:rsidR="00A5605D">
        <w:rPr>
          <w:rFonts w:asciiTheme="minorHAnsi" w:hAnsiTheme="minorHAnsi"/>
        </w:rPr>
        <w:br/>
      </w:r>
    </w:p>
    <w:p w:rsidR="00A5605D" w:rsidRDefault="00A5605D">
      <w:pPr>
        <w:rPr>
          <w:rFonts w:cs="Arial"/>
          <w:bCs/>
          <w:iCs/>
          <w:sz w:val="24"/>
          <w:szCs w:val="24"/>
          <w:u w:val="single"/>
        </w:rPr>
      </w:pPr>
      <w:r>
        <w:rPr>
          <w:rFonts w:cs="Arial"/>
          <w:bCs/>
          <w:iCs/>
          <w:sz w:val="24"/>
          <w:szCs w:val="24"/>
          <w:u w:val="single"/>
        </w:rPr>
        <w:br w:type="page"/>
      </w:r>
    </w:p>
    <w:p w:rsidR="00163D10" w:rsidRPr="00792F4F" w:rsidRDefault="00163D10" w:rsidP="007D4A5B">
      <w:pPr>
        <w:pStyle w:val="Lijstalinea"/>
        <w:numPr>
          <w:ilvl w:val="0"/>
          <w:numId w:val="1"/>
        </w:numPr>
        <w:spacing w:after="0" w:line="360" w:lineRule="auto"/>
        <w:rPr>
          <w:rFonts w:ascii="Arial" w:hAnsi="Arial" w:cs="Arial"/>
          <w:b/>
          <w:bCs/>
          <w:i/>
          <w:iCs/>
          <w:color w:val="808080"/>
          <w:sz w:val="24"/>
          <w:szCs w:val="24"/>
          <w:u w:val="single"/>
        </w:rPr>
      </w:pPr>
      <w:r w:rsidRPr="00792F4F">
        <w:rPr>
          <w:rFonts w:cs="Arial"/>
          <w:bCs/>
          <w:iCs/>
          <w:sz w:val="24"/>
          <w:szCs w:val="24"/>
          <w:u w:val="single"/>
        </w:rPr>
        <w:lastRenderedPageBreak/>
        <w:t>Dynamisch – affectieve doelstellingen</w:t>
      </w:r>
    </w:p>
    <w:p w:rsidR="00D51FFC" w:rsidRPr="00D51FFC" w:rsidRDefault="00D51FFC" w:rsidP="00D51FFC">
      <w:pPr>
        <w:pStyle w:val="DoelstellingA"/>
        <w:tabs>
          <w:tab w:val="clear" w:pos="426"/>
          <w:tab w:val="clear" w:pos="644"/>
        </w:tabs>
        <w:ind w:left="1560"/>
        <w:rPr>
          <w:rFonts w:ascii="Calibri" w:hAnsi="Calibri"/>
        </w:rPr>
      </w:pPr>
      <w:r w:rsidRPr="00D51FFC">
        <w:rPr>
          <w:rFonts w:ascii="Calibri" w:hAnsi="Calibri"/>
        </w:rPr>
        <w:t xml:space="preserve">De leerlingen zijn bereid de oefeningen in stilte voor te bereiden. </w:t>
      </w:r>
    </w:p>
    <w:p w:rsidR="00D51FFC" w:rsidRDefault="00D51FFC" w:rsidP="00D51FFC">
      <w:pPr>
        <w:pStyle w:val="DoelstellingA"/>
        <w:tabs>
          <w:tab w:val="clear" w:pos="426"/>
          <w:tab w:val="clear" w:pos="644"/>
        </w:tabs>
        <w:ind w:left="1560"/>
        <w:rPr>
          <w:rFonts w:ascii="Calibri" w:hAnsi="Calibri"/>
        </w:rPr>
      </w:pPr>
      <w:r w:rsidRPr="00D51FFC">
        <w:rPr>
          <w:rFonts w:ascii="Calibri" w:hAnsi="Calibri"/>
        </w:rPr>
        <w:t>De leerlingen zijn bereid actief mee te werken bij het verbeteren van de oefeningen.</w:t>
      </w:r>
    </w:p>
    <w:p w:rsidR="00B5467A" w:rsidRDefault="00B5467A" w:rsidP="00B5467A">
      <w:pPr>
        <w:pStyle w:val="DoelstellingA"/>
        <w:numPr>
          <w:ilvl w:val="0"/>
          <w:numId w:val="0"/>
        </w:numPr>
        <w:tabs>
          <w:tab w:val="clear" w:pos="426"/>
        </w:tabs>
        <w:ind w:left="1560"/>
        <w:rPr>
          <w:rFonts w:ascii="Calibri" w:hAnsi="Calibri"/>
        </w:rPr>
      </w:pPr>
    </w:p>
    <w:p w:rsidR="00A5605D" w:rsidRDefault="00A5605D" w:rsidP="007D4A5B">
      <w:pPr>
        <w:pStyle w:val="Lijstalinea"/>
        <w:numPr>
          <w:ilvl w:val="1"/>
          <w:numId w:val="7"/>
        </w:numPr>
        <w:ind w:left="851" w:hanging="800"/>
        <w:rPr>
          <w:b/>
          <w:sz w:val="28"/>
          <w:szCs w:val="28"/>
        </w:rPr>
      </w:pPr>
      <w:r>
        <w:rPr>
          <w:b/>
          <w:sz w:val="28"/>
          <w:szCs w:val="28"/>
        </w:rPr>
        <w:t>Oplossingen leerlingenbundel</w:t>
      </w:r>
    </w:p>
    <w:p w:rsidR="001140BB" w:rsidRPr="00A5605D" w:rsidRDefault="001140BB" w:rsidP="001140BB">
      <w:pPr>
        <w:pStyle w:val="Lijstalinea"/>
        <w:ind w:left="851"/>
        <w:rPr>
          <w:b/>
          <w:sz w:val="28"/>
          <w:szCs w:val="28"/>
        </w:rPr>
      </w:pPr>
    </w:p>
    <w:p w:rsidR="005A2C49" w:rsidRPr="005A2C49" w:rsidRDefault="00D75670" w:rsidP="00955EB6">
      <w:pPr>
        <w:pStyle w:val="Lijstalinea"/>
        <w:numPr>
          <w:ilvl w:val="0"/>
          <w:numId w:val="16"/>
        </w:numPr>
        <w:rPr>
          <w:b/>
          <w:sz w:val="28"/>
          <w:szCs w:val="28"/>
        </w:rPr>
      </w:pPr>
      <w:r>
        <w:rPr>
          <w:b/>
          <w:sz w:val="28"/>
          <w:szCs w:val="28"/>
        </w:rPr>
        <w:t>Welke kenmerken van liegen kan je herkennen in deze tekst?</w:t>
      </w:r>
    </w:p>
    <w:p w:rsidR="00D75670" w:rsidRPr="00C37D12" w:rsidRDefault="00D75670" w:rsidP="00D75670">
      <w:pPr>
        <w:pStyle w:val="Lijstalinea"/>
        <w:ind w:left="709"/>
        <w:rPr>
          <w:b/>
          <w:sz w:val="24"/>
          <w:szCs w:val="24"/>
        </w:rPr>
      </w:pPr>
      <w:r w:rsidRPr="00C37D12">
        <w:rPr>
          <w:b/>
          <w:sz w:val="24"/>
          <w:szCs w:val="24"/>
        </w:rPr>
        <w:t>Is dat wel echt?</w:t>
      </w:r>
    </w:p>
    <w:p w:rsidR="00D75670" w:rsidRPr="00C37D12" w:rsidRDefault="00D75670" w:rsidP="00D75670">
      <w:pPr>
        <w:pStyle w:val="Lijstalinea"/>
        <w:ind w:left="709"/>
        <w:rPr>
          <w:sz w:val="24"/>
          <w:szCs w:val="24"/>
        </w:rPr>
      </w:pPr>
      <w:r w:rsidRPr="00C37D12">
        <w:rPr>
          <w:sz w:val="24"/>
          <w:szCs w:val="24"/>
        </w:rPr>
        <w:t>Ik was gisteren aan het luisteren naar een best wel vreemde man.</w:t>
      </w:r>
      <w:r w:rsidRPr="00C37D12">
        <w:rPr>
          <w:sz w:val="24"/>
          <w:szCs w:val="24"/>
        </w:rPr>
        <w:br/>
        <w:t>Hij vertelde een verhaal en die kon er wat van!</w:t>
      </w:r>
    </w:p>
    <w:p w:rsidR="00D75670" w:rsidRPr="00C37D12" w:rsidRDefault="00D75670" w:rsidP="00D75670">
      <w:pPr>
        <w:pStyle w:val="Lijstalinea"/>
        <w:ind w:left="709"/>
        <w:rPr>
          <w:sz w:val="24"/>
          <w:szCs w:val="24"/>
        </w:rPr>
      </w:pPr>
    </w:p>
    <w:p w:rsidR="00D75670" w:rsidRPr="00C37D12" w:rsidRDefault="00D75670" w:rsidP="00D75670">
      <w:pPr>
        <w:pStyle w:val="Lijstalinea"/>
        <w:ind w:left="709"/>
        <w:rPr>
          <w:sz w:val="24"/>
          <w:szCs w:val="24"/>
        </w:rPr>
      </w:pPr>
      <w:r w:rsidRPr="00C37D12">
        <w:rPr>
          <w:sz w:val="24"/>
          <w:szCs w:val="24"/>
        </w:rPr>
        <w:t>Hij vertelde over een schat,</w:t>
      </w:r>
      <w:r w:rsidRPr="00C37D12">
        <w:rPr>
          <w:sz w:val="24"/>
          <w:szCs w:val="24"/>
        </w:rPr>
        <w:br/>
        <w:t>een ontmoeting met piraten.</w:t>
      </w:r>
      <w:r w:rsidRPr="00C37D12">
        <w:rPr>
          <w:sz w:val="24"/>
          <w:szCs w:val="24"/>
        </w:rPr>
        <w:br/>
        <w:t xml:space="preserve">Terwijl hij </w:t>
      </w:r>
      <w:r w:rsidRPr="00606533">
        <w:rPr>
          <w:sz w:val="24"/>
          <w:szCs w:val="24"/>
          <w:highlight w:val="lightGray"/>
        </w:rPr>
        <w:t>niet stil zat</w:t>
      </w:r>
      <w:r w:rsidRPr="00C37D12">
        <w:rPr>
          <w:sz w:val="24"/>
          <w:szCs w:val="24"/>
        </w:rPr>
        <w:t>,</w:t>
      </w:r>
      <w:r w:rsidRPr="00C37D12">
        <w:rPr>
          <w:sz w:val="24"/>
          <w:szCs w:val="24"/>
        </w:rPr>
        <w:br/>
        <w:t xml:space="preserve">kon hij </w:t>
      </w:r>
      <w:r w:rsidRPr="00606533">
        <w:rPr>
          <w:sz w:val="24"/>
          <w:szCs w:val="24"/>
          <w:highlight w:val="lightGray"/>
        </w:rPr>
        <w:t>zijn haren niet met rust laten</w:t>
      </w:r>
      <w:r w:rsidRPr="00C37D12">
        <w:rPr>
          <w:sz w:val="24"/>
          <w:szCs w:val="24"/>
        </w:rPr>
        <w:t>.</w:t>
      </w:r>
    </w:p>
    <w:p w:rsidR="00D75670" w:rsidRPr="00C37D12" w:rsidRDefault="00D75670" w:rsidP="00D75670">
      <w:pPr>
        <w:pStyle w:val="Lijstalinea"/>
        <w:ind w:left="709"/>
        <w:rPr>
          <w:sz w:val="24"/>
          <w:szCs w:val="24"/>
        </w:rPr>
      </w:pPr>
    </w:p>
    <w:p w:rsidR="00D75670" w:rsidRPr="00C37D12" w:rsidRDefault="00D75670" w:rsidP="00D75670">
      <w:pPr>
        <w:pStyle w:val="Lijstalinea"/>
        <w:ind w:left="709"/>
        <w:rPr>
          <w:sz w:val="24"/>
          <w:szCs w:val="24"/>
        </w:rPr>
      </w:pPr>
      <w:r w:rsidRPr="00C37D12">
        <w:rPr>
          <w:sz w:val="24"/>
          <w:szCs w:val="24"/>
        </w:rPr>
        <w:t xml:space="preserve">Hij ontmoette een reus in een ver </w:t>
      </w:r>
      <w:proofErr w:type="spellStart"/>
      <w:r w:rsidRPr="00C37D12">
        <w:rPr>
          <w:sz w:val="24"/>
          <w:szCs w:val="24"/>
        </w:rPr>
        <w:t>ver</w:t>
      </w:r>
      <w:proofErr w:type="spellEnd"/>
      <w:r w:rsidRPr="00C37D12">
        <w:rPr>
          <w:sz w:val="24"/>
          <w:szCs w:val="24"/>
        </w:rPr>
        <w:t xml:space="preserve"> land.</w:t>
      </w:r>
      <w:r w:rsidRPr="00C37D12">
        <w:rPr>
          <w:sz w:val="24"/>
          <w:szCs w:val="24"/>
        </w:rPr>
        <w:br/>
        <w:t>Hij had al over de grootste zeeën gevaren.</w:t>
      </w:r>
      <w:r w:rsidRPr="00C37D12">
        <w:rPr>
          <w:sz w:val="24"/>
          <w:szCs w:val="24"/>
        </w:rPr>
        <w:br/>
        <w:t xml:space="preserve">Hij </w:t>
      </w:r>
      <w:r w:rsidRPr="00606533">
        <w:rPr>
          <w:sz w:val="24"/>
          <w:szCs w:val="24"/>
          <w:highlight w:val="lightGray"/>
        </w:rPr>
        <w:t>kneep de hele tijd in zijn rechterhand</w:t>
      </w:r>
      <w:r w:rsidRPr="00C37D12">
        <w:rPr>
          <w:sz w:val="24"/>
          <w:szCs w:val="24"/>
        </w:rPr>
        <w:t xml:space="preserve">, </w:t>
      </w:r>
      <w:r w:rsidRPr="00C37D12">
        <w:rPr>
          <w:sz w:val="24"/>
          <w:szCs w:val="24"/>
        </w:rPr>
        <w:br/>
        <w:t xml:space="preserve">begon </w:t>
      </w:r>
      <w:r w:rsidRPr="00606533">
        <w:rPr>
          <w:sz w:val="24"/>
          <w:szCs w:val="24"/>
          <w:highlight w:val="lightGray"/>
        </w:rPr>
        <w:t>naar alle kanten te staren</w:t>
      </w:r>
      <w:r w:rsidRPr="00C37D12">
        <w:rPr>
          <w:sz w:val="24"/>
          <w:szCs w:val="24"/>
        </w:rPr>
        <w:t>.</w:t>
      </w:r>
    </w:p>
    <w:p w:rsidR="00D75670" w:rsidRPr="00C37D12" w:rsidRDefault="00D75670" w:rsidP="00D75670">
      <w:pPr>
        <w:pStyle w:val="Lijstalinea"/>
        <w:ind w:left="709"/>
        <w:rPr>
          <w:sz w:val="24"/>
          <w:szCs w:val="24"/>
        </w:rPr>
      </w:pPr>
    </w:p>
    <w:p w:rsidR="00D75670" w:rsidRPr="00C37D12" w:rsidRDefault="00D75670" w:rsidP="00D75670">
      <w:pPr>
        <w:pStyle w:val="Lijstalinea"/>
        <w:ind w:left="709"/>
        <w:rPr>
          <w:sz w:val="24"/>
          <w:szCs w:val="24"/>
        </w:rPr>
      </w:pPr>
      <w:r w:rsidRPr="00C37D12">
        <w:rPr>
          <w:sz w:val="24"/>
          <w:szCs w:val="24"/>
        </w:rPr>
        <w:t xml:space="preserve">Toen begon zijn </w:t>
      </w:r>
      <w:r w:rsidRPr="00606533">
        <w:rPr>
          <w:sz w:val="24"/>
          <w:szCs w:val="24"/>
          <w:highlight w:val="lightGray"/>
        </w:rPr>
        <w:t>stem te trillen</w:t>
      </w:r>
      <w:r w:rsidRPr="00C37D12">
        <w:rPr>
          <w:sz w:val="24"/>
          <w:szCs w:val="24"/>
        </w:rPr>
        <w:t>,</w:t>
      </w:r>
      <w:r w:rsidRPr="00C37D12">
        <w:rPr>
          <w:sz w:val="24"/>
          <w:szCs w:val="24"/>
        </w:rPr>
        <w:br/>
        <w:t>het was best wel heel bizar.</w:t>
      </w:r>
      <w:r w:rsidRPr="00C37D12">
        <w:rPr>
          <w:sz w:val="24"/>
          <w:szCs w:val="24"/>
        </w:rPr>
        <w:br/>
        <w:t xml:space="preserve">En voor hij het wist, </w:t>
      </w:r>
      <w:r w:rsidRPr="00C37D12">
        <w:rPr>
          <w:sz w:val="24"/>
          <w:szCs w:val="24"/>
        </w:rPr>
        <w:br/>
        <w:t xml:space="preserve">Was hij helemaal </w:t>
      </w:r>
      <w:r w:rsidRPr="00606533">
        <w:rPr>
          <w:sz w:val="24"/>
          <w:szCs w:val="24"/>
          <w:highlight w:val="lightGray"/>
        </w:rPr>
        <w:t>in de war</w:t>
      </w:r>
      <w:r w:rsidRPr="00C37D12">
        <w:rPr>
          <w:sz w:val="24"/>
          <w:szCs w:val="24"/>
        </w:rPr>
        <w:t>.</w:t>
      </w:r>
    </w:p>
    <w:p w:rsidR="00D75670" w:rsidRPr="00C37D12" w:rsidRDefault="00D75670" w:rsidP="00D75670">
      <w:pPr>
        <w:pStyle w:val="Lijstalinea"/>
        <w:ind w:left="709"/>
        <w:rPr>
          <w:sz w:val="24"/>
          <w:szCs w:val="24"/>
        </w:rPr>
      </w:pPr>
    </w:p>
    <w:p w:rsidR="00D75670" w:rsidRDefault="00D75670" w:rsidP="00D75670">
      <w:pPr>
        <w:pStyle w:val="Lijstalinea"/>
        <w:ind w:left="709"/>
        <w:rPr>
          <w:sz w:val="24"/>
          <w:szCs w:val="24"/>
        </w:rPr>
      </w:pPr>
      <w:r w:rsidRPr="00C37D12">
        <w:rPr>
          <w:sz w:val="24"/>
          <w:szCs w:val="24"/>
        </w:rPr>
        <w:t>Klopte die verhalen wel?</w:t>
      </w:r>
      <w:r w:rsidRPr="00C37D12">
        <w:rPr>
          <w:sz w:val="24"/>
          <w:szCs w:val="24"/>
        </w:rPr>
        <w:br/>
        <w:t>De hele tijd, deed die man zo raar</w:t>
      </w:r>
      <w:r w:rsidRPr="00C37D12">
        <w:rPr>
          <w:sz w:val="24"/>
          <w:szCs w:val="24"/>
        </w:rPr>
        <w:br/>
        <w:t>en toen wist ik het al snel!</w:t>
      </w:r>
      <w:r w:rsidRPr="00C37D12">
        <w:rPr>
          <w:sz w:val="24"/>
          <w:szCs w:val="24"/>
        </w:rPr>
        <w:br/>
        <w:t xml:space="preserve">Het was een </w:t>
      </w:r>
      <w:proofErr w:type="spellStart"/>
      <w:r w:rsidRPr="00C37D12">
        <w:rPr>
          <w:sz w:val="24"/>
          <w:szCs w:val="24"/>
        </w:rPr>
        <w:t>échte</w:t>
      </w:r>
      <w:proofErr w:type="spellEnd"/>
      <w:r w:rsidRPr="00C37D12">
        <w:rPr>
          <w:sz w:val="24"/>
          <w:szCs w:val="24"/>
        </w:rPr>
        <w:t xml:space="preserve"> leugenaar!</w:t>
      </w:r>
    </w:p>
    <w:p w:rsidR="005A2C49" w:rsidRDefault="005A2C49" w:rsidP="005A2C49">
      <w:pPr>
        <w:pStyle w:val="Lijstalinea"/>
        <w:ind w:left="927"/>
        <w:rPr>
          <w:b/>
          <w:sz w:val="28"/>
          <w:szCs w:val="28"/>
        </w:rPr>
      </w:pPr>
    </w:p>
    <w:p w:rsidR="005A2C49" w:rsidRPr="001140BB" w:rsidRDefault="005A2C49" w:rsidP="00955EB6">
      <w:pPr>
        <w:pStyle w:val="Lijstalinea"/>
        <w:numPr>
          <w:ilvl w:val="0"/>
          <w:numId w:val="16"/>
        </w:numPr>
        <w:rPr>
          <w:b/>
          <w:sz w:val="28"/>
          <w:szCs w:val="28"/>
        </w:rPr>
      </w:pPr>
      <w:r w:rsidRPr="005A2C49">
        <w:rPr>
          <w:b/>
          <w:sz w:val="28"/>
          <w:szCs w:val="28"/>
        </w:rPr>
        <w:t>Voorbeelden van een opsommende structuur</w:t>
      </w:r>
    </w:p>
    <w:p w:rsidR="00D75670" w:rsidRPr="001003F8" w:rsidRDefault="00D75670" w:rsidP="00D75670">
      <w:pPr>
        <w:ind w:left="709"/>
        <w:rPr>
          <w:sz w:val="24"/>
          <w:szCs w:val="24"/>
        </w:rPr>
      </w:pPr>
      <w:r w:rsidRPr="001003F8">
        <w:rPr>
          <w:rFonts w:ascii="Calibri" w:eastAsia="Calibri" w:hAnsi="Calibri" w:cs="Times New Roman"/>
          <w:sz w:val="24"/>
          <w:szCs w:val="24"/>
        </w:rPr>
        <w:t xml:space="preserve">Kook de spaghetti </w:t>
      </w:r>
      <w:r w:rsidRPr="001003F8">
        <w:rPr>
          <w:rFonts w:ascii="Calibri" w:eastAsia="Calibri" w:hAnsi="Calibri" w:cs="Times New Roman"/>
          <w:b/>
          <w:sz w:val="24"/>
          <w:szCs w:val="24"/>
        </w:rPr>
        <w:t xml:space="preserve">eerst </w:t>
      </w:r>
      <w:r w:rsidRPr="001003F8">
        <w:rPr>
          <w:rFonts w:ascii="Calibri" w:eastAsia="Calibri" w:hAnsi="Calibri" w:cs="Times New Roman"/>
          <w:sz w:val="24"/>
          <w:szCs w:val="24"/>
        </w:rPr>
        <w:t xml:space="preserve">in een grote pot kokend water met zout. </w:t>
      </w:r>
      <w:r w:rsidRPr="001003F8">
        <w:rPr>
          <w:rFonts w:ascii="Calibri" w:eastAsia="Calibri" w:hAnsi="Calibri" w:cs="Times New Roman"/>
          <w:b/>
          <w:sz w:val="24"/>
          <w:szCs w:val="24"/>
        </w:rPr>
        <w:t>Daarna</w:t>
      </w:r>
      <w:r w:rsidRPr="001003F8">
        <w:rPr>
          <w:rFonts w:ascii="Calibri" w:eastAsia="Calibri" w:hAnsi="Calibri" w:cs="Times New Roman"/>
          <w:sz w:val="24"/>
          <w:szCs w:val="24"/>
        </w:rPr>
        <w:t xml:space="preserve"> bak je de spekreepjes lichtjes knapperig en laat ze uitlekken op keukenpapier. </w:t>
      </w:r>
      <w:r w:rsidRPr="001003F8">
        <w:rPr>
          <w:rFonts w:ascii="Calibri" w:eastAsia="Calibri" w:hAnsi="Calibri" w:cs="Times New Roman"/>
          <w:b/>
          <w:sz w:val="24"/>
          <w:szCs w:val="24"/>
        </w:rPr>
        <w:t>Hierna</w:t>
      </w:r>
      <w:r w:rsidRPr="001003F8">
        <w:rPr>
          <w:rFonts w:ascii="Calibri" w:eastAsia="Calibri" w:hAnsi="Calibri" w:cs="Times New Roman"/>
          <w:sz w:val="24"/>
          <w:szCs w:val="24"/>
        </w:rPr>
        <w:t xml:space="preserve"> meng je de eieren, de room, de Parmezaanse kaas en de spekreepjes goed door elkaar. </w:t>
      </w:r>
      <w:r w:rsidRPr="001003F8">
        <w:rPr>
          <w:rFonts w:ascii="Calibri" w:eastAsia="Calibri" w:hAnsi="Calibri" w:cs="Times New Roman"/>
          <w:b/>
          <w:sz w:val="24"/>
          <w:szCs w:val="24"/>
        </w:rPr>
        <w:t>Zodra</w:t>
      </w:r>
      <w:r w:rsidRPr="001003F8">
        <w:rPr>
          <w:rFonts w:ascii="Calibri" w:eastAsia="Calibri" w:hAnsi="Calibri" w:cs="Times New Roman"/>
          <w:sz w:val="24"/>
          <w:szCs w:val="24"/>
        </w:rPr>
        <w:t xml:space="preserve"> de pasta al </w:t>
      </w:r>
      <w:proofErr w:type="spellStart"/>
      <w:r w:rsidRPr="001003F8">
        <w:rPr>
          <w:rFonts w:ascii="Calibri" w:eastAsia="Calibri" w:hAnsi="Calibri" w:cs="Times New Roman"/>
          <w:sz w:val="24"/>
          <w:szCs w:val="24"/>
        </w:rPr>
        <w:t>dente</w:t>
      </w:r>
      <w:proofErr w:type="spellEnd"/>
      <w:r w:rsidRPr="001003F8">
        <w:rPr>
          <w:rFonts w:ascii="Calibri" w:eastAsia="Calibri" w:hAnsi="Calibri" w:cs="Times New Roman"/>
          <w:sz w:val="24"/>
          <w:szCs w:val="24"/>
        </w:rPr>
        <w:t xml:space="preserve"> is doe je er het goed geklopte mengsel bij, en laat je het voorzichtig indikken op een laag vuur. Je kan het gerecht </w:t>
      </w:r>
      <w:r w:rsidRPr="001003F8">
        <w:rPr>
          <w:rFonts w:ascii="Calibri" w:eastAsia="Calibri" w:hAnsi="Calibri" w:cs="Times New Roman"/>
          <w:b/>
          <w:sz w:val="24"/>
          <w:szCs w:val="24"/>
        </w:rPr>
        <w:t>ten slotte</w:t>
      </w:r>
      <w:r w:rsidRPr="001003F8">
        <w:rPr>
          <w:rFonts w:ascii="Calibri" w:eastAsia="Calibri" w:hAnsi="Calibri" w:cs="Times New Roman"/>
          <w:sz w:val="24"/>
          <w:szCs w:val="24"/>
        </w:rPr>
        <w:t xml:space="preserve"> extra pittig maken met flink wat versgemalen zwarte peper.</w:t>
      </w:r>
      <w:r w:rsidR="00606533">
        <w:rPr>
          <w:rFonts w:ascii="Calibri" w:eastAsia="Calibri" w:hAnsi="Calibri" w:cs="Times New Roman"/>
          <w:sz w:val="24"/>
          <w:szCs w:val="24"/>
        </w:rPr>
        <w:t xml:space="preserve"> </w:t>
      </w:r>
      <w:r w:rsidR="00606533" w:rsidRPr="00606533">
        <w:rPr>
          <w:rFonts w:ascii="Calibri" w:eastAsia="Calibri" w:hAnsi="Calibri" w:cs="Times New Roman"/>
          <w:i/>
          <w:sz w:val="24"/>
          <w:szCs w:val="24"/>
        </w:rPr>
        <w:t>(recept)</w:t>
      </w:r>
    </w:p>
    <w:p w:rsidR="00D75670" w:rsidRPr="001003F8" w:rsidRDefault="00D75670"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lastRenderedPageBreak/>
        <w:t>Nieuwe tandenborstel</w:t>
      </w:r>
    </w:p>
    <w:p w:rsidR="00D75670" w:rsidRPr="001003F8" w:rsidRDefault="00D75670"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Bloem</w:t>
      </w:r>
    </w:p>
    <w:p w:rsidR="00D75670" w:rsidRPr="001003F8" w:rsidRDefault="00D75670"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Eieren</w:t>
      </w:r>
    </w:p>
    <w:p w:rsidR="00D75670" w:rsidRPr="001003F8" w:rsidRDefault="00D75670"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Suiker</w:t>
      </w:r>
    </w:p>
    <w:p w:rsidR="00D75670" w:rsidRPr="001003F8" w:rsidRDefault="00D75670"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Cornflakes</w:t>
      </w:r>
    </w:p>
    <w:p w:rsidR="00D75670" w:rsidRPr="001003F8" w:rsidRDefault="00D75670" w:rsidP="007D4A5B">
      <w:pPr>
        <w:pStyle w:val="Lijstalinea"/>
        <w:numPr>
          <w:ilvl w:val="0"/>
          <w:numId w:val="5"/>
        </w:numPr>
        <w:ind w:left="709"/>
        <w:rPr>
          <w:rFonts w:ascii="Calibri" w:eastAsia="Calibri" w:hAnsi="Calibri" w:cs="Times New Roman"/>
          <w:sz w:val="24"/>
          <w:szCs w:val="24"/>
        </w:rPr>
      </w:pPr>
      <w:r w:rsidRPr="001003F8">
        <w:rPr>
          <w:rFonts w:ascii="Calibri" w:eastAsia="Calibri" w:hAnsi="Calibri" w:cs="Times New Roman"/>
          <w:sz w:val="24"/>
          <w:szCs w:val="24"/>
        </w:rPr>
        <w:t>Koeken</w:t>
      </w:r>
      <w:r w:rsidR="00606533">
        <w:rPr>
          <w:rFonts w:ascii="Calibri" w:eastAsia="Calibri" w:hAnsi="Calibri" w:cs="Times New Roman"/>
          <w:sz w:val="24"/>
          <w:szCs w:val="24"/>
        </w:rPr>
        <w:tab/>
      </w:r>
      <w:r w:rsidR="00606533">
        <w:rPr>
          <w:rFonts w:ascii="Calibri" w:eastAsia="Calibri" w:hAnsi="Calibri" w:cs="Times New Roman"/>
          <w:sz w:val="24"/>
          <w:szCs w:val="24"/>
        </w:rPr>
        <w:tab/>
      </w:r>
      <w:r w:rsidR="00606533" w:rsidRPr="00606533">
        <w:rPr>
          <w:rFonts w:ascii="Calibri" w:eastAsia="Calibri" w:hAnsi="Calibri" w:cs="Times New Roman"/>
          <w:i/>
          <w:sz w:val="24"/>
          <w:szCs w:val="24"/>
        </w:rPr>
        <w:t>(boodschappenlijstje)</w:t>
      </w:r>
    </w:p>
    <w:p w:rsidR="00D75670" w:rsidRDefault="00D75670" w:rsidP="00D75670">
      <w:pPr>
        <w:ind w:left="709"/>
        <w:rPr>
          <w:rFonts w:ascii="Calibri" w:eastAsia="Calibri" w:hAnsi="Calibri" w:cs="Times New Roman"/>
          <w:sz w:val="24"/>
          <w:szCs w:val="24"/>
        </w:rPr>
      </w:pPr>
      <w:r w:rsidRPr="001003F8">
        <w:rPr>
          <w:rFonts w:ascii="Calibri" w:eastAsia="Calibri" w:hAnsi="Calibri" w:cs="Times New Roman"/>
          <w:sz w:val="24"/>
          <w:szCs w:val="24"/>
        </w:rPr>
        <w:t>Op kot zitten heeft zoveel voordelen! Ten eerste, moet ik ’s morgens niet op de bus wachten, want ik ga met de fiets naar school. Ten tweede, kan ik naar mijn kot als ik springuren heb. Ten derde bespaar ik veel tijd uit die ik kan spenderen aan het studeren en als laatste heb ik op kot net ietsje meer vrijheid!</w:t>
      </w:r>
    </w:p>
    <w:p w:rsidR="00606533" w:rsidRPr="00606533" w:rsidRDefault="00606533" w:rsidP="00D75670">
      <w:pPr>
        <w:ind w:left="709"/>
        <w:rPr>
          <w:rFonts w:ascii="Calibri" w:eastAsia="Calibri" w:hAnsi="Calibri" w:cs="Times New Roman"/>
          <w:i/>
          <w:sz w:val="24"/>
          <w:szCs w:val="24"/>
        </w:rPr>
      </w:pPr>
      <w:r w:rsidRPr="00606533">
        <w:rPr>
          <w:rFonts w:ascii="Calibri" w:eastAsia="Calibri" w:hAnsi="Calibri" w:cs="Times New Roman"/>
          <w:i/>
          <w:sz w:val="24"/>
          <w:szCs w:val="24"/>
        </w:rPr>
        <w:t>(Het opsommen van voordelen)</w:t>
      </w:r>
    </w:p>
    <w:p w:rsidR="00D75670" w:rsidRPr="005A2C49" w:rsidRDefault="00D75670" w:rsidP="00955EB6">
      <w:pPr>
        <w:pStyle w:val="Lijstalinea"/>
        <w:numPr>
          <w:ilvl w:val="0"/>
          <w:numId w:val="16"/>
        </w:numPr>
        <w:rPr>
          <w:b/>
          <w:sz w:val="28"/>
          <w:szCs w:val="28"/>
        </w:rPr>
      </w:pPr>
      <w:r w:rsidRPr="005A2C49">
        <w:rPr>
          <w:b/>
          <w:sz w:val="28"/>
          <w:szCs w:val="28"/>
        </w:rPr>
        <w:t>Lees de tekst en los onderstaande vragen op</w:t>
      </w:r>
    </w:p>
    <w:p w:rsidR="00D75670" w:rsidRDefault="00D75670" w:rsidP="00D75670">
      <w:pPr>
        <w:pStyle w:val="Lijstalinea"/>
        <w:ind w:left="709"/>
        <w:rPr>
          <w:b/>
          <w:sz w:val="28"/>
          <w:szCs w:val="28"/>
        </w:rPr>
      </w:pPr>
    </w:p>
    <w:p w:rsidR="00D75670" w:rsidRPr="00A5605D" w:rsidRDefault="00D75670" w:rsidP="00D75670">
      <w:pPr>
        <w:pStyle w:val="Lijstalinea"/>
        <w:ind w:left="709"/>
        <w:rPr>
          <w:b/>
          <w:sz w:val="24"/>
          <w:szCs w:val="24"/>
        </w:rPr>
      </w:pPr>
      <w:r w:rsidRPr="00A5605D">
        <w:rPr>
          <w:b/>
          <w:sz w:val="24"/>
          <w:szCs w:val="24"/>
        </w:rPr>
        <w:t>Het sprookje van de jonge vos</w:t>
      </w:r>
    </w:p>
    <w:p w:rsidR="00D75670" w:rsidRPr="00A5605D" w:rsidRDefault="00D75670" w:rsidP="00D75670">
      <w:pPr>
        <w:pStyle w:val="Lijstalinea"/>
        <w:ind w:left="709"/>
        <w:rPr>
          <w:sz w:val="24"/>
          <w:szCs w:val="24"/>
        </w:rPr>
      </w:pPr>
      <w:r w:rsidRPr="00A5605D">
        <w:rPr>
          <w:sz w:val="24"/>
          <w:szCs w:val="24"/>
          <w:u w:val="single"/>
        </w:rPr>
        <w:t>Er was eens</w:t>
      </w:r>
      <w:r w:rsidRPr="00A5605D">
        <w:rPr>
          <w:sz w:val="24"/>
          <w:szCs w:val="24"/>
        </w:rPr>
        <w:t xml:space="preserve"> een diep en donker bos,</w:t>
      </w:r>
      <w:r w:rsidRPr="00A5605D">
        <w:rPr>
          <w:sz w:val="24"/>
          <w:szCs w:val="24"/>
        </w:rPr>
        <w:br/>
        <w:t>in het hartje daarvan liep een roodbruine vos.</w:t>
      </w:r>
      <w:r w:rsidRPr="00A5605D">
        <w:rPr>
          <w:sz w:val="24"/>
          <w:szCs w:val="24"/>
        </w:rPr>
        <w:br/>
        <w:t>Het was een jong vosje, eenzaam en alleen,</w:t>
      </w:r>
      <w:r w:rsidRPr="00A5605D">
        <w:rPr>
          <w:sz w:val="24"/>
          <w:szCs w:val="24"/>
        </w:rPr>
        <w:br/>
        <w:t>er was niemand, behalve de maan die op hem scheen.</w:t>
      </w:r>
      <w:r w:rsidRPr="00A5605D">
        <w:rPr>
          <w:sz w:val="24"/>
          <w:szCs w:val="24"/>
        </w:rPr>
        <w:br/>
      </w:r>
      <w:r w:rsidRPr="00A5605D">
        <w:rPr>
          <w:sz w:val="24"/>
          <w:szCs w:val="24"/>
        </w:rPr>
        <w:br/>
        <w:t xml:space="preserve">Het vosje sjokte </w:t>
      </w:r>
      <w:r w:rsidRPr="00A5605D">
        <w:rPr>
          <w:sz w:val="24"/>
          <w:szCs w:val="24"/>
          <w:u w:val="single"/>
        </w:rPr>
        <w:t>verder</w:t>
      </w:r>
      <w:r w:rsidRPr="00A5605D">
        <w:rPr>
          <w:sz w:val="24"/>
          <w:szCs w:val="24"/>
        </w:rPr>
        <w:t>, hij was zo moe.</w:t>
      </w:r>
      <w:r w:rsidRPr="00A5605D">
        <w:rPr>
          <w:sz w:val="24"/>
          <w:szCs w:val="24"/>
        </w:rPr>
        <w:br/>
        <w:t>De maan kreeg medelijden, en sprak hem toe:</w:t>
      </w:r>
      <w:r w:rsidRPr="00A5605D">
        <w:rPr>
          <w:sz w:val="24"/>
          <w:szCs w:val="24"/>
        </w:rPr>
        <w:br/>
      </w:r>
      <w:r w:rsidRPr="00A5605D">
        <w:rPr>
          <w:sz w:val="24"/>
          <w:szCs w:val="24"/>
        </w:rPr>
        <w:br/>
        <w:t>"Je bent zo alleen en het is hier zo koud,</w:t>
      </w:r>
      <w:r w:rsidRPr="00A5605D">
        <w:rPr>
          <w:sz w:val="24"/>
          <w:szCs w:val="24"/>
        </w:rPr>
        <w:br/>
        <w:t>volg mijn lichtstraal naar een huisje van hout."</w:t>
      </w:r>
      <w:r w:rsidRPr="00A5605D">
        <w:rPr>
          <w:sz w:val="24"/>
          <w:szCs w:val="24"/>
        </w:rPr>
        <w:br/>
      </w:r>
      <w:r w:rsidRPr="00A5605D">
        <w:rPr>
          <w:sz w:val="24"/>
          <w:szCs w:val="24"/>
        </w:rPr>
        <w:br/>
        <w:t xml:space="preserve">Het vosje keek </w:t>
      </w:r>
      <w:r w:rsidRPr="00A5605D">
        <w:rPr>
          <w:sz w:val="24"/>
          <w:szCs w:val="24"/>
          <w:u w:val="single"/>
        </w:rPr>
        <w:t>vervolgens</w:t>
      </w:r>
      <w:r w:rsidRPr="00A5605D">
        <w:rPr>
          <w:sz w:val="24"/>
          <w:szCs w:val="24"/>
        </w:rPr>
        <w:t xml:space="preserve"> omhoog, en zei tegen de maan:</w:t>
      </w:r>
      <w:r w:rsidRPr="00A5605D">
        <w:rPr>
          <w:sz w:val="24"/>
          <w:szCs w:val="24"/>
        </w:rPr>
        <w:br/>
        <w:t>"Als jij mij de weg wijst, zal ik gaan."</w:t>
      </w:r>
      <w:r w:rsidRPr="00A5605D">
        <w:rPr>
          <w:sz w:val="24"/>
          <w:szCs w:val="24"/>
        </w:rPr>
        <w:br/>
      </w:r>
      <w:r w:rsidRPr="00A5605D">
        <w:rPr>
          <w:sz w:val="24"/>
          <w:szCs w:val="24"/>
        </w:rPr>
        <w:br/>
      </w:r>
      <w:r w:rsidRPr="00A5605D">
        <w:rPr>
          <w:sz w:val="24"/>
          <w:szCs w:val="24"/>
          <w:u w:val="single"/>
        </w:rPr>
        <w:t>Daarna</w:t>
      </w:r>
      <w:r w:rsidRPr="00A5605D">
        <w:rPr>
          <w:sz w:val="24"/>
          <w:szCs w:val="24"/>
        </w:rPr>
        <w:t xml:space="preserve"> wees de maan hem met haar lichtbundel de weg</w:t>
      </w:r>
      <w:r w:rsidRPr="00A5605D">
        <w:rPr>
          <w:sz w:val="24"/>
          <w:szCs w:val="24"/>
        </w:rPr>
        <w:br/>
        <w:t xml:space="preserve">en </w:t>
      </w:r>
      <w:r w:rsidRPr="00A5605D">
        <w:rPr>
          <w:sz w:val="24"/>
          <w:szCs w:val="24"/>
          <w:u w:val="single"/>
        </w:rPr>
        <w:t>na een tijdje</w:t>
      </w:r>
      <w:r w:rsidRPr="00A5605D">
        <w:rPr>
          <w:sz w:val="24"/>
          <w:szCs w:val="24"/>
        </w:rPr>
        <w:t xml:space="preserve"> lopen kwam het vosje bij een heg.</w:t>
      </w:r>
    </w:p>
    <w:p w:rsidR="00D75670" w:rsidRPr="00A5605D" w:rsidRDefault="00D75670" w:rsidP="00D75670">
      <w:pPr>
        <w:pStyle w:val="Lijstalinea"/>
        <w:ind w:left="709"/>
        <w:rPr>
          <w:sz w:val="24"/>
          <w:szCs w:val="24"/>
        </w:rPr>
      </w:pPr>
      <w:r w:rsidRPr="00A5605D">
        <w:rPr>
          <w:sz w:val="24"/>
          <w:szCs w:val="24"/>
        </w:rPr>
        <w:br/>
        <w:t>'</w:t>
      </w:r>
      <w:r w:rsidRPr="00A5605D">
        <w:rPr>
          <w:sz w:val="24"/>
          <w:szCs w:val="24"/>
          <w:u w:val="single"/>
        </w:rPr>
        <w:t>Uiteindelijk</w:t>
      </w:r>
      <w:r w:rsidRPr="00A5605D">
        <w:rPr>
          <w:sz w:val="24"/>
          <w:szCs w:val="24"/>
        </w:rPr>
        <w:t xml:space="preserve"> een heg, hier in het midden van het bos',</w:t>
      </w:r>
      <w:r w:rsidRPr="00A5605D">
        <w:rPr>
          <w:sz w:val="24"/>
          <w:szCs w:val="24"/>
        </w:rPr>
        <w:br/>
        <w:t>dacht de verbaasde, jonge vos.</w:t>
      </w:r>
      <w:r w:rsidRPr="00A5605D">
        <w:rPr>
          <w:sz w:val="24"/>
          <w:szCs w:val="24"/>
        </w:rPr>
        <w:br/>
      </w:r>
      <w:r w:rsidRPr="00A5605D">
        <w:rPr>
          <w:sz w:val="24"/>
          <w:szCs w:val="24"/>
        </w:rPr>
        <w:br/>
      </w:r>
      <w:r w:rsidRPr="00A5605D">
        <w:rPr>
          <w:sz w:val="24"/>
          <w:szCs w:val="24"/>
          <w:u w:val="single"/>
        </w:rPr>
        <w:t>Ten slotte</w:t>
      </w:r>
      <w:r w:rsidRPr="00A5605D">
        <w:rPr>
          <w:sz w:val="24"/>
          <w:szCs w:val="24"/>
        </w:rPr>
        <w:t xml:space="preserve"> kroop het vosje door het heggetje heen,</w:t>
      </w:r>
      <w:r w:rsidRPr="00A5605D">
        <w:rPr>
          <w:sz w:val="24"/>
          <w:szCs w:val="24"/>
        </w:rPr>
        <w:br/>
        <w:t>en zag het huisje toen het maanlicht erop scheen.</w:t>
      </w:r>
      <w:r w:rsidRPr="00A5605D">
        <w:rPr>
          <w:sz w:val="24"/>
          <w:szCs w:val="24"/>
        </w:rPr>
        <w:br/>
        <w:t>"Bedankt", fluisterde het vosje,''bedankt, lieve maan.</w:t>
      </w:r>
      <w:r w:rsidRPr="00A5605D">
        <w:rPr>
          <w:sz w:val="24"/>
          <w:szCs w:val="24"/>
        </w:rPr>
        <w:br/>
      </w:r>
      <w:r w:rsidRPr="00A5605D">
        <w:rPr>
          <w:sz w:val="24"/>
          <w:szCs w:val="24"/>
          <w:u w:val="single"/>
        </w:rPr>
        <w:t>Nu</w:t>
      </w:r>
      <w:r w:rsidRPr="00A5605D">
        <w:rPr>
          <w:sz w:val="24"/>
          <w:szCs w:val="24"/>
        </w:rPr>
        <w:t xml:space="preserve"> kan ik lekker slapen, en </w:t>
      </w:r>
      <w:r w:rsidRPr="00A5605D">
        <w:rPr>
          <w:sz w:val="24"/>
          <w:szCs w:val="24"/>
          <w:u w:val="single"/>
        </w:rPr>
        <w:t>morgen</w:t>
      </w:r>
      <w:r w:rsidRPr="00A5605D">
        <w:rPr>
          <w:sz w:val="24"/>
          <w:szCs w:val="24"/>
        </w:rPr>
        <w:t xml:space="preserve"> verder gaan."</w:t>
      </w:r>
    </w:p>
    <w:p w:rsidR="00D75670" w:rsidRPr="00A5605D" w:rsidRDefault="00D75670" w:rsidP="00D75670">
      <w:pPr>
        <w:pStyle w:val="Lijstalinea"/>
        <w:ind w:left="709"/>
        <w:rPr>
          <w:i/>
          <w:iCs/>
          <w:sz w:val="24"/>
          <w:szCs w:val="24"/>
        </w:rPr>
      </w:pPr>
      <w:r w:rsidRPr="00A5605D">
        <w:rPr>
          <w:i/>
          <w:iCs/>
          <w:sz w:val="24"/>
          <w:szCs w:val="24"/>
        </w:rPr>
        <w:t>door Suzanne K</w:t>
      </w:r>
      <w:r w:rsidRPr="00A5605D">
        <w:rPr>
          <w:i/>
          <w:iCs/>
          <w:sz w:val="24"/>
          <w:szCs w:val="24"/>
        </w:rPr>
        <w:br/>
      </w:r>
    </w:p>
    <w:p w:rsidR="00D75670" w:rsidRPr="00A5605D" w:rsidRDefault="00D75670" w:rsidP="00D75670">
      <w:pPr>
        <w:pStyle w:val="Lijstalinea"/>
        <w:ind w:left="709"/>
        <w:rPr>
          <w:i/>
          <w:iCs/>
          <w:sz w:val="24"/>
          <w:szCs w:val="24"/>
        </w:rPr>
      </w:pPr>
      <w:r w:rsidRPr="00A5605D">
        <w:rPr>
          <w:sz w:val="24"/>
          <w:szCs w:val="24"/>
        </w:rPr>
        <w:lastRenderedPageBreak/>
        <w:t>Wat loopt er mis in dit verhaaltje?</w:t>
      </w:r>
    </w:p>
    <w:p w:rsidR="00D75670" w:rsidRPr="00A5605D" w:rsidRDefault="00D75670" w:rsidP="00D75670">
      <w:pPr>
        <w:pStyle w:val="Lijstalinea"/>
        <w:ind w:left="709"/>
        <w:rPr>
          <w:i/>
          <w:sz w:val="24"/>
          <w:szCs w:val="24"/>
        </w:rPr>
      </w:pPr>
      <w:r w:rsidRPr="00A5605D">
        <w:rPr>
          <w:i/>
          <w:sz w:val="24"/>
          <w:szCs w:val="24"/>
        </w:rPr>
        <w:t>Het verhaaltje staat niet in de juiste volgorde.</w:t>
      </w:r>
    </w:p>
    <w:p w:rsidR="00D75670" w:rsidRPr="00A5605D" w:rsidRDefault="00D75670" w:rsidP="00D75670">
      <w:pPr>
        <w:pStyle w:val="Lijstalinea"/>
        <w:ind w:left="709"/>
        <w:rPr>
          <w:i/>
          <w:sz w:val="24"/>
          <w:szCs w:val="24"/>
        </w:rPr>
      </w:pPr>
    </w:p>
    <w:p w:rsidR="00D75670" w:rsidRPr="00A5605D" w:rsidRDefault="00D75670" w:rsidP="00D75670">
      <w:pPr>
        <w:pStyle w:val="Lijstalinea"/>
        <w:ind w:left="709"/>
        <w:rPr>
          <w:sz w:val="24"/>
          <w:szCs w:val="24"/>
        </w:rPr>
      </w:pPr>
      <w:r w:rsidRPr="00A5605D">
        <w:rPr>
          <w:sz w:val="24"/>
          <w:szCs w:val="24"/>
        </w:rPr>
        <w:t>Hoe noemen we de woorden die aangeduid zijn in deze tekst?</w:t>
      </w:r>
    </w:p>
    <w:p w:rsidR="00D75670" w:rsidRPr="00A5605D" w:rsidRDefault="00D75670" w:rsidP="00D75670">
      <w:pPr>
        <w:pStyle w:val="Lijstalinea"/>
        <w:ind w:left="709"/>
        <w:rPr>
          <w:i/>
          <w:sz w:val="24"/>
          <w:szCs w:val="24"/>
        </w:rPr>
      </w:pPr>
      <w:r w:rsidRPr="00A5605D">
        <w:rPr>
          <w:i/>
          <w:sz w:val="24"/>
          <w:szCs w:val="24"/>
        </w:rPr>
        <w:t>Signaalwoorden</w:t>
      </w:r>
    </w:p>
    <w:p w:rsidR="00D75670" w:rsidRPr="00A5605D" w:rsidRDefault="00D75670" w:rsidP="00D75670">
      <w:pPr>
        <w:pStyle w:val="Lijstalinea"/>
        <w:ind w:left="709"/>
        <w:rPr>
          <w:i/>
          <w:sz w:val="24"/>
          <w:szCs w:val="24"/>
        </w:rPr>
      </w:pPr>
    </w:p>
    <w:p w:rsidR="00D75670" w:rsidRPr="00A5605D" w:rsidRDefault="00D75670" w:rsidP="00D75670">
      <w:pPr>
        <w:pStyle w:val="Lijstalinea"/>
        <w:ind w:left="709"/>
        <w:rPr>
          <w:sz w:val="24"/>
          <w:szCs w:val="24"/>
        </w:rPr>
      </w:pPr>
      <w:r w:rsidRPr="00A5605D">
        <w:rPr>
          <w:sz w:val="24"/>
          <w:szCs w:val="24"/>
        </w:rPr>
        <w:t>Hoe noemen we de structuur die een volgorde van tijd uitdrukt?</w:t>
      </w:r>
    </w:p>
    <w:p w:rsidR="00D75670" w:rsidRPr="00A5605D" w:rsidRDefault="00D75670" w:rsidP="00D75670">
      <w:pPr>
        <w:pStyle w:val="Lijstalinea"/>
        <w:ind w:left="709"/>
        <w:rPr>
          <w:i/>
          <w:sz w:val="24"/>
          <w:szCs w:val="24"/>
        </w:rPr>
      </w:pPr>
      <w:r w:rsidRPr="00A5605D">
        <w:rPr>
          <w:i/>
          <w:sz w:val="24"/>
          <w:szCs w:val="24"/>
        </w:rPr>
        <w:t>Chronologische structuur</w:t>
      </w:r>
    </w:p>
    <w:p w:rsidR="00D75670" w:rsidRDefault="00D75670" w:rsidP="00D75670">
      <w:pPr>
        <w:pStyle w:val="Lijstalinea"/>
        <w:ind w:left="709"/>
        <w:rPr>
          <w:b/>
          <w:sz w:val="28"/>
          <w:szCs w:val="28"/>
        </w:rPr>
      </w:pPr>
    </w:p>
    <w:p w:rsidR="00D75670" w:rsidRPr="00B752FE" w:rsidRDefault="00D75670" w:rsidP="00955EB6">
      <w:pPr>
        <w:pStyle w:val="Lijstalinea"/>
        <w:numPr>
          <w:ilvl w:val="0"/>
          <w:numId w:val="16"/>
        </w:numPr>
        <w:rPr>
          <w:b/>
          <w:sz w:val="28"/>
          <w:szCs w:val="28"/>
        </w:rPr>
      </w:pPr>
      <w:r>
        <w:rPr>
          <w:b/>
          <w:sz w:val="28"/>
          <w:szCs w:val="28"/>
        </w:rPr>
        <w:t>Lees de tekst en los onderstaande vragen op</w:t>
      </w:r>
    </w:p>
    <w:p w:rsidR="00D75670" w:rsidRPr="00A5605D" w:rsidRDefault="00D75670" w:rsidP="00D75670">
      <w:pPr>
        <w:ind w:left="709"/>
        <w:rPr>
          <w:b/>
          <w:sz w:val="24"/>
          <w:szCs w:val="24"/>
        </w:rPr>
      </w:pPr>
      <w:r w:rsidRPr="00A5605D">
        <w:rPr>
          <w:b/>
          <w:sz w:val="24"/>
          <w:szCs w:val="24"/>
        </w:rPr>
        <w:t>Mijn broer en ik</w:t>
      </w:r>
    </w:p>
    <w:p w:rsidR="00D75670" w:rsidRPr="00A5605D" w:rsidRDefault="00D75670" w:rsidP="00D75670">
      <w:pPr>
        <w:ind w:left="709"/>
        <w:rPr>
          <w:sz w:val="24"/>
          <w:szCs w:val="24"/>
        </w:rPr>
      </w:pPr>
      <w:r w:rsidRPr="00A5605D">
        <w:rPr>
          <w:sz w:val="24"/>
          <w:szCs w:val="24"/>
        </w:rPr>
        <w:t>Mijn broer en ik, wij lijken op elkaar.</w:t>
      </w:r>
      <w:r w:rsidRPr="00A5605D">
        <w:rPr>
          <w:sz w:val="24"/>
          <w:szCs w:val="24"/>
        </w:rPr>
        <w:br/>
      </w:r>
      <w:r w:rsidRPr="00A5605D">
        <w:rPr>
          <w:sz w:val="24"/>
          <w:szCs w:val="24"/>
          <w:u w:val="single"/>
        </w:rPr>
        <w:t xml:space="preserve">Maar </w:t>
      </w:r>
      <w:r w:rsidRPr="00A5605D">
        <w:rPr>
          <w:sz w:val="24"/>
          <w:szCs w:val="24"/>
        </w:rPr>
        <w:t>ik ben een meisje, dat is toch best raar?</w:t>
      </w:r>
    </w:p>
    <w:p w:rsidR="00D75670" w:rsidRPr="00A5605D" w:rsidRDefault="00D75670" w:rsidP="00D75670">
      <w:pPr>
        <w:ind w:left="709"/>
        <w:rPr>
          <w:sz w:val="24"/>
          <w:szCs w:val="24"/>
        </w:rPr>
      </w:pPr>
      <w:r w:rsidRPr="00A5605D">
        <w:rPr>
          <w:b/>
          <w:sz w:val="24"/>
          <w:szCs w:val="24"/>
        </w:rPr>
        <w:t>Daarom</w:t>
      </w:r>
      <w:r w:rsidRPr="00A5605D">
        <w:rPr>
          <w:sz w:val="24"/>
          <w:szCs w:val="24"/>
        </w:rPr>
        <w:t xml:space="preserve"> snap ik het niet goed,</w:t>
      </w:r>
      <w:r w:rsidRPr="00A5605D">
        <w:rPr>
          <w:sz w:val="24"/>
          <w:szCs w:val="24"/>
        </w:rPr>
        <w:br/>
        <w:t>is het misschien iets in ons bloed?</w:t>
      </w:r>
    </w:p>
    <w:p w:rsidR="00D75670" w:rsidRPr="00A5605D" w:rsidRDefault="00D75670" w:rsidP="00D75670">
      <w:pPr>
        <w:ind w:left="709"/>
        <w:rPr>
          <w:sz w:val="24"/>
          <w:szCs w:val="24"/>
        </w:rPr>
      </w:pPr>
      <w:r w:rsidRPr="00A5605D">
        <w:rPr>
          <w:sz w:val="24"/>
          <w:szCs w:val="24"/>
          <w:u w:val="single"/>
        </w:rPr>
        <w:t>In tegenstelling</w:t>
      </w:r>
      <w:r w:rsidRPr="00A5605D">
        <w:rPr>
          <w:sz w:val="24"/>
          <w:szCs w:val="24"/>
        </w:rPr>
        <w:t xml:space="preserve"> tot mijn broer, kan ik goed Frans.</w:t>
      </w:r>
      <w:r w:rsidRPr="00A5605D">
        <w:rPr>
          <w:sz w:val="24"/>
          <w:szCs w:val="24"/>
        </w:rPr>
        <w:br/>
        <w:t xml:space="preserve">Met wiskunde, </w:t>
      </w:r>
      <w:r w:rsidRPr="00A5605D">
        <w:rPr>
          <w:sz w:val="24"/>
          <w:szCs w:val="24"/>
          <w:u w:val="single"/>
        </w:rPr>
        <w:t>daarentegen</w:t>
      </w:r>
      <w:r w:rsidRPr="00A5605D">
        <w:rPr>
          <w:sz w:val="24"/>
          <w:szCs w:val="24"/>
        </w:rPr>
        <w:t>, maak ik geen schijn van kans.</w:t>
      </w:r>
    </w:p>
    <w:p w:rsidR="00D75670" w:rsidRPr="00A5605D" w:rsidRDefault="00D75670" w:rsidP="00D75670">
      <w:pPr>
        <w:ind w:left="709"/>
        <w:rPr>
          <w:sz w:val="24"/>
          <w:szCs w:val="24"/>
        </w:rPr>
      </w:pPr>
      <w:r w:rsidRPr="00A5605D">
        <w:rPr>
          <w:b/>
          <w:sz w:val="24"/>
          <w:szCs w:val="24"/>
        </w:rPr>
        <w:t>Daardoor</w:t>
      </w:r>
      <w:r w:rsidRPr="00A5605D">
        <w:rPr>
          <w:sz w:val="24"/>
          <w:szCs w:val="24"/>
        </w:rPr>
        <w:t xml:space="preserve"> kunnen we zeggen, we zijn twee verschillende mensen.</w:t>
      </w:r>
      <w:r w:rsidRPr="00A5605D">
        <w:rPr>
          <w:sz w:val="24"/>
          <w:szCs w:val="24"/>
        </w:rPr>
        <w:br/>
      </w:r>
      <w:r w:rsidRPr="00A5605D">
        <w:rPr>
          <w:b/>
          <w:sz w:val="24"/>
          <w:szCs w:val="24"/>
        </w:rPr>
        <w:t>Want</w:t>
      </w:r>
      <w:r w:rsidRPr="00A5605D">
        <w:rPr>
          <w:sz w:val="24"/>
          <w:szCs w:val="24"/>
        </w:rPr>
        <w:t xml:space="preserve"> mijn broer draagt een bril en ik geen lenzen.</w:t>
      </w:r>
    </w:p>
    <w:p w:rsidR="00D75670" w:rsidRPr="00A5605D" w:rsidRDefault="00D75670" w:rsidP="00D75670">
      <w:pPr>
        <w:ind w:left="709"/>
        <w:rPr>
          <w:sz w:val="24"/>
          <w:szCs w:val="24"/>
        </w:rPr>
      </w:pPr>
      <w:r w:rsidRPr="00A5605D">
        <w:rPr>
          <w:sz w:val="24"/>
          <w:szCs w:val="24"/>
          <w:u w:val="single"/>
        </w:rPr>
        <w:t>Hoewel</w:t>
      </w:r>
      <w:r w:rsidRPr="00A5605D">
        <w:rPr>
          <w:sz w:val="24"/>
          <w:szCs w:val="24"/>
        </w:rPr>
        <w:t>, wanneer we kijken naar onze neus en ogen,</w:t>
      </w:r>
      <w:r w:rsidRPr="00A5605D">
        <w:rPr>
          <w:sz w:val="24"/>
          <w:szCs w:val="24"/>
        </w:rPr>
        <w:br/>
        <w:t>Lijken we sprekend op elkaar, niet gelogen!</w:t>
      </w:r>
    </w:p>
    <w:p w:rsidR="00D75670" w:rsidRPr="00A5605D" w:rsidRDefault="00D75670" w:rsidP="00D75670">
      <w:pPr>
        <w:ind w:left="709"/>
        <w:rPr>
          <w:sz w:val="24"/>
          <w:szCs w:val="24"/>
        </w:rPr>
      </w:pPr>
      <w:r w:rsidRPr="00A5605D">
        <w:rPr>
          <w:b/>
          <w:sz w:val="24"/>
          <w:szCs w:val="24"/>
        </w:rPr>
        <w:t>Met als resultaat</w:t>
      </w:r>
      <w:r w:rsidRPr="00A5605D">
        <w:rPr>
          <w:sz w:val="24"/>
          <w:szCs w:val="24"/>
        </w:rPr>
        <w:t>, dat ik mij veel dingen afvraag.</w:t>
      </w:r>
      <w:r w:rsidRPr="00A5605D">
        <w:rPr>
          <w:sz w:val="24"/>
          <w:szCs w:val="24"/>
        </w:rPr>
        <w:br/>
        <w:t>Zo verwarrend, het is allemaal zo vaag.</w:t>
      </w:r>
    </w:p>
    <w:p w:rsidR="00D75670" w:rsidRPr="00A5605D" w:rsidRDefault="00D75670" w:rsidP="00D75670">
      <w:pPr>
        <w:ind w:left="709"/>
        <w:rPr>
          <w:sz w:val="24"/>
          <w:szCs w:val="24"/>
        </w:rPr>
      </w:pPr>
      <w:r w:rsidRPr="00A5605D">
        <w:rPr>
          <w:b/>
          <w:sz w:val="24"/>
          <w:szCs w:val="24"/>
        </w:rPr>
        <w:t>Want</w:t>
      </w:r>
      <w:r w:rsidRPr="00A5605D">
        <w:rPr>
          <w:sz w:val="24"/>
          <w:szCs w:val="24"/>
        </w:rPr>
        <w:t xml:space="preserve"> het één hebben we gemeen en het andere niet.</w:t>
      </w:r>
      <w:r w:rsidRPr="00A5605D">
        <w:rPr>
          <w:sz w:val="24"/>
          <w:szCs w:val="24"/>
        </w:rPr>
        <w:br/>
        <w:t>Ons uiterlijk lijkt op elkaar, dat is wat iedereen ziet.</w:t>
      </w:r>
    </w:p>
    <w:p w:rsidR="00D75670" w:rsidRPr="00A5605D" w:rsidRDefault="00D75670" w:rsidP="00D75670">
      <w:pPr>
        <w:ind w:left="709"/>
        <w:rPr>
          <w:sz w:val="24"/>
          <w:szCs w:val="24"/>
        </w:rPr>
      </w:pPr>
      <w:r w:rsidRPr="00A5605D">
        <w:rPr>
          <w:sz w:val="24"/>
          <w:szCs w:val="24"/>
          <w:u w:val="single"/>
        </w:rPr>
        <w:t xml:space="preserve">Maar </w:t>
      </w:r>
      <w:r w:rsidRPr="00A5605D">
        <w:rPr>
          <w:sz w:val="24"/>
          <w:szCs w:val="24"/>
        </w:rPr>
        <w:t xml:space="preserve">ach </w:t>
      </w:r>
      <w:proofErr w:type="spellStart"/>
      <w:r w:rsidRPr="00A5605D">
        <w:rPr>
          <w:sz w:val="24"/>
          <w:szCs w:val="24"/>
        </w:rPr>
        <w:t>jah</w:t>
      </w:r>
      <w:proofErr w:type="spellEnd"/>
      <w:r w:rsidRPr="00A5605D">
        <w:rPr>
          <w:sz w:val="24"/>
          <w:szCs w:val="24"/>
        </w:rPr>
        <w:t>,niks aan te veranderen, het is wat het is.</w:t>
      </w:r>
      <w:r w:rsidRPr="00A5605D">
        <w:rPr>
          <w:sz w:val="24"/>
          <w:szCs w:val="24"/>
        </w:rPr>
        <w:br/>
        <w:t>En al bij al, geef toe, ik ben toch niet mis!</w:t>
      </w:r>
    </w:p>
    <w:p w:rsidR="00D75670" w:rsidRPr="00A5605D" w:rsidRDefault="00D75670" w:rsidP="00D75670">
      <w:pPr>
        <w:ind w:left="709"/>
        <w:rPr>
          <w:sz w:val="24"/>
          <w:szCs w:val="24"/>
        </w:rPr>
      </w:pPr>
    </w:p>
    <w:p w:rsidR="00D75670" w:rsidRPr="00A5605D" w:rsidRDefault="00D75670" w:rsidP="00D75670">
      <w:pPr>
        <w:ind w:left="709"/>
        <w:rPr>
          <w:sz w:val="24"/>
          <w:szCs w:val="24"/>
        </w:rPr>
      </w:pPr>
      <w:r w:rsidRPr="00A5605D">
        <w:rPr>
          <w:sz w:val="24"/>
          <w:szCs w:val="24"/>
        </w:rPr>
        <w:t>Wat drukken de vetgedrukte signaalwoorden uit?</w:t>
      </w:r>
      <w:r w:rsidRPr="00A5605D">
        <w:rPr>
          <w:sz w:val="24"/>
          <w:szCs w:val="24"/>
        </w:rPr>
        <w:br/>
      </w:r>
      <w:proofErr w:type="spellStart"/>
      <w:r w:rsidRPr="00A5605D">
        <w:rPr>
          <w:i/>
          <w:sz w:val="24"/>
          <w:szCs w:val="24"/>
        </w:rPr>
        <w:t>Oorzaak-gevolg</w:t>
      </w:r>
      <w:proofErr w:type="spellEnd"/>
    </w:p>
    <w:p w:rsidR="00D75670" w:rsidRDefault="00D75670" w:rsidP="001140BB">
      <w:pPr>
        <w:ind w:left="709"/>
        <w:rPr>
          <w:sz w:val="24"/>
          <w:szCs w:val="24"/>
        </w:rPr>
      </w:pPr>
      <w:r w:rsidRPr="00A5605D">
        <w:rPr>
          <w:sz w:val="24"/>
          <w:szCs w:val="24"/>
        </w:rPr>
        <w:t>Wat drukken de onderstreepte signaalwoorden uit?</w:t>
      </w:r>
      <w:r>
        <w:rPr>
          <w:sz w:val="24"/>
          <w:szCs w:val="24"/>
        </w:rPr>
        <w:br/>
      </w:r>
      <w:r w:rsidRPr="00A5605D">
        <w:rPr>
          <w:i/>
          <w:sz w:val="24"/>
          <w:szCs w:val="24"/>
        </w:rPr>
        <w:t>Vergelijking</w:t>
      </w:r>
      <w:r w:rsidRPr="00A5605D">
        <w:rPr>
          <w:i/>
          <w:sz w:val="24"/>
          <w:szCs w:val="24"/>
        </w:rPr>
        <w:br/>
      </w:r>
    </w:p>
    <w:p w:rsidR="00606533" w:rsidRPr="001140BB" w:rsidRDefault="00606533" w:rsidP="001140BB">
      <w:pPr>
        <w:ind w:left="709"/>
        <w:rPr>
          <w:sz w:val="24"/>
          <w:szCs w:val="24"/>
        </w:rPr>
      </w:pPr>
    </w:p>
    <w:p w:rsidR="001F3E59" w:rsidRDefault="004048E0" w:rsidP="004048E0">
      <w:pPr>
        <w:pStyle w:val="Titel"/>
        <w:rPr>
          <w:sz w:val="40"/>
          <w:szCs w:val="40"/>
        </w:rPr>
      </w:pPr>
      <w:r w:rsidRPr="004048E0">
        <w:rPr>
          <w:sz w:val="40"/>
          <w:szCs w:val="40"/>
        </w:rPr>
        <w:lastRenderedPageBreak/>
        <w:t>Les 1: Bijlage</w:t>
      </w:r>
    </w:p>
    <w:p w:rsidR="004048E0" w:rsidRPr="00B57656" w:rsidRDefault="004048E0" w:rsidP="007D4A5B">
      <w:pPr>
        <w:pStyle w:val="Lijstalinea"/>
        <w:numPr>
          <w:ilvl w:val="1"/>
          <w:numId w:val="8"/>
        </w:numPr>
        <w:rPr>
          <w:u w:val="single"/>
        </w:rPr>
      </w:pPr>
      <w:r w:rsidRPr="004048E0">
        <w:rPr>
          <w:u w:val="single"/>
        </w:rPr>
        <w:t>Prenten die de kenmerken van liegen weergeven</w:t>
      </w:r>
      <w:r w:rsidR="00DE38F1">
        <w:rPr>
          <w:u w:val="single"/>
        </w:rPr>
        <w:t>,</w:t>
      </w:r>
      <w:r>
        <w:rPr>
          <w:u w:val="single"/>
        </w:rPr>
        <w:t xml:space="preserve"> in miniatuurweergave</w:t>
      </w:r>
      <w:r w:rsidRPr="004048E0">
        <w:rPr>
          <w:u w:val="single"/>
        </w:rPr>
        <w:t xml:space="preserve"> (woordspin)</w:t>
      </w:r>
    </w:p>
    <w:p w:rsidR="004048E0" w:rsidRPr="004048E0" w:rsidRDefault="004048E0" w:rsidP="004048E0">
      <w:pPr>
        <w:pStyle w:val="Lijstalinea"/>
        <w:ind w:left="1211"/>
        <w:rPr>
          <w:u w:val="single"/>
        </w:rPr>
      </w:pPr>
    </w:p>
    <w:p w:rsidR="00FF04EB" w:rsidRPr="00FF04EB" w:rsidRDefault="004048E0" w:rsidP="00FF04EB">
      <w:pPr>
        <w:pStyle w:val="Lijstalinea"/>
        <w:spacing w:after="0" w:line="360" w:lineRule="auto"/>
        <w:ind w:left="1571"/>
        <w:rPr>
          <w:rFonts w:ascii="Arial" w:hAnsi="Arial" w:cs="Arial"/>
          <w:b/>
          <w:bCs/>
          <w:i/>
          <w:iCs/>
          <w:color w:val="808080"/>
          <w:sz w:val="24"/>
          <w:szCs w:val="24"/>
        </w:rPr>
      </w:pPr>
      <w:r>
        <w:rPr>
          <w:rFonts w:ascii="Arial" w:hAnsi="Arial" w:cs="Arial"/>
          <w:b/>
          <w:bCs/>
          <w:i/>
          <w:iCs/>
          <w:noProof/>
          <w:color w:val="808080"/>
          <w:sz w:val="24"/>
          <w:szCs w:val="24"/>
          <w:lang w:eastAsia="nl-BE"/>
        </w:rPr>
        <w:drawing>
          <wp:anchor distT="0" distB="0" distL="114300" distR="114300" simplePos="0" relativeHeight="251668480" behindDoc="1" locked="0" layoutInCell="1" allowOverlap="1">
            <wp:simplePos x="0" y="0"/>
            <wp:positionH relativeFrom="column">
              <wp:posOffset>-198120</wp:posOffset>
            </wp:positionH>
            <wp:positionV relativeFrom="paragraph">
              <wp:posOffset>228600</wp:posOffset>
            </wp:positionV>
            <wp:extent cx="2330450" cy="1440815"/>
            <wp:effectExtent l="19050" t="0" r="0" b="0"/>
            <wp:wrapTight wrapText="bothSides">
              <wp:wrapPolygon edited="0">
                <wp:start x="-177" y="0"/>
                <wp:lineTo x="-177" y="21419"/>
                <wp:lineTo x="21541" y="21419"/>
                <wp:lineTo x="21541" y="0"/>
                <wp:lineTo x="-177" y="0"/>
              </wp:wrapPolygon>
            </wp:wrapTight>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cstate="print">
                      <a:grayscl/>
                    </a:blip>
                    <a:srcRect/>
                    <a:stretch>
                      <a:fillRect/>
                    </a:stretch>
                  </pic:blipFill>
                  <pic:spPr bwMode="auto">
                    <a:xfrm>
                      <a:off x="0" y="0"/>
                      <a:ext cx="2330450" cy="1440815"/>
                    </a:xfrm>
                    <a:prstGeom prst="rect">
                      <a:avLst/>
                    </a:prstGeom>
                    <a:noFill/>
                    <a:ln w="9525">
                      <a:noFill/>
                      <a:miter lim="800000"/>
                      <a:headEnd/>
                      <a:tailEnd/>
                    </a:ln>
                  </pic:spPr>
                </pic:pic>
              </a:graphicData>
            </a:graphic>
          </wp:anchor>
        </w:drawing>
      </w:r>
    </w:p>
    <w:p w:rsidR="00FF04EB" w:rsidRPr="00FF04EB" w:rsidRDefault="004048E0" w:rsidP="00FF04EB">
      <w:pPr>
        <w:pStyle w:val="Lijstalinea"/>
        <w:spacing w:after="0" w:line="360" w:lineRule="auto"/>
        <w:ind w:left="1571"/>
        <w:rPr>
          <w:rFonts w:ascii="Arial" w:hAnsi="Arial" w:cs="Arial"/>
          <w:b/>
          <w:bCs/>
          <w:i/>
          <w:iCs/>
          <w:color w:val="808080"/>
          <w:sz w:val="24"/>
          <w:szCs w:val="24"/>
        </w:rPr>
      </w:pPr>
      <w:r>
        <w:rPr>
          <w:rFonts w:ascii="Arial" w:hAnsi="Arial" w:cs="Arial"/>
          <w:b/>
          <w:bCs/>
          <w:i/>
          <w:iCs/>
          <w:noProof/>
          <w:color w:val="808080"/>
          <w:sz w:val="24"/>
          <w:szCs w:val="24"/>
          <w:lang w:eastAsia="nl-BE"/>
        </w:rPr>
        <w:drawing>
          <wp:anchor distT="0" distB="0" distL="114300" distR="114300" simplePos="0" relativeHeight="251669504" behindDoc="1" locked="0" layoutInCell="1" allowOverlap="1">
            <wp:simplePos x="0" y="0"/>
            <wp:positionH relativeFrom="column">
              <wp:posOffset>1335405</wp:posOffset>
            </wp:positionH>
            <wp:positionV relativeFrom="paragraph">
              <wp:posOffset>24765</wp:posOffset>
            </wp:positionV>
            <wp:extent cx="2282190" cy="1377315"/>
            <wp:effectExtent l="19050" t="0" r="3810" b="0"/>
            <wp:wrapTight wrapText="bothSides">
              <wp:wrapPolygon edited="0">
                <wp:start x="-180" y="0"/>
                <wp:lineTo x="-180" y="21212"/>
                <wp:lineTo x="21636" y="21212"/>
                <wp:lineTo x="21636" y="0"/>
                <wp:lineTo x="-180" y="0"/>
              </wp:wrapPolygon>
            </wp:wrapTight>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3" cstate="print">
                      <a:grayscl/>
                    </a:blip>
                    <a:srcRect l="25124" t="26981" r="32231" b="34406"/>
                    <a:stretch>
                      <a:fillRect/>
                    </a:stretch>
                  </pic:blipFill>
                  <pic:spPr bwMode="auto">
                    <a:xfrm>
                      <a:off x="0" y="0"/>
                      <a:ext cx="2282190" cy="1377315"/>
                    </a:xfrm>
                    <a:prstGeom prst="rect">
                      <a:avLst/>
                    </a:prstGeom>
                    <a:noFill/>
                    <a:ln w="9525">
                      <a:noFill/>
                      <a:miter lim="800000"/>
                      <a:headEnd/>
                      <a:tailEnd/>
                    </a:ln>
                  </pic:spPr>
                </pic:pic>
              </a:graphicData>
            </a:graphic>
          </wp:anchor>
        </w:drawing>
      </w:r>
    </w:p>
    <w:p w:rsidR="00FF04EB" w:rsidRPr="00FF04EB" w:rsidRDefault="00FF04EB" w:rsidP="00FF04EB">
      <w:pPr>
        <w:pStyle w:val="Lijstalinea"/>
        <w:spacing w:after="0" w:line="360" w:lineRule="auto"/>
        <w:ind w:left="1571"/>
        <w:rPr>
          <w:rFonts w:ascii="Arial" w:hAnsi="Arial" w:cs="Arial"/>
          <w:b/>
          <w:bCs/>
          <w:i/>
          <w:iCs/>
          <w:color w:val="808080"/>
          <w:sz w:val="24"/>
          <w:szCs w:val="24"/>
        </w:rPr>
      </w:pPr>
    </w:p>
    <w:p w:rsidR="00FF04EB" w:rsidRPr="00FF04EB" w:rsidRDefault="00FF04EB" w:rsidP="00FF04EB">
      <w:pPr>
        <w:pStyle w:val="Lijstalinea"/>
        <w:spacing w:after="0" w:line="360" w:lineRule="auto"/>
        <w:ind w:left="1571"/>
        <w:rPr>
          <w:rFonts w:ascii="Arial" w:hAnsi="Arial" w:cs="Arial"/>
          <w:b/>
          <w:bCs/>
          <w:i/>
          <w:iCs/>
          <w:color w:val="808080"/>
        </w:rPr>
      </w:pPr>
    </w:p>
    <w:p w:rsidR="004048E0" w:rsidRDefault="004048E0" w:rsidP="00942E7B">
      <w:pPr>
        <w:rPr>
          <w:sz w:val="24"/>
          <w:szCs w:val="24"/>
        </w:rPr>
      </w:pPr>
      <w:r>
        <w:rPr>
          <w:noProof/>
          <w:sz w:val="24"/>
          <w:szCs w:val="24"/>
          <w:lang w:eastAsia="nl-BE"/>
        </w:rPr>
        <w:drawing>
          <wp:anchor distT="0" distB="0" distL="114300" distR="114300" simplePos="0" relativeHeight="251671552" behindDoc="1" locked="0" layoutInCell="1" allowOverlap="1">
            <wp:simplePos x="0" y="0"/>
            <wp:positionH relativeFrom="column">
              <wp:posOffset>1409065</wp:posOffset>
            </wp:positionH>
            <wp:positionV relativeFrom="paragraph">
              <wp:posOffset>1280795</wp:posOffset>
            </wp:positionV>
            <wp:extent cx="2395855" cy="2183130"/>
            <wp:effectExtent l="0" t="114300" r="0" b="102870"/>
            <wp:wrapTight wrapText="bothSides">
              <wp:wrapPolygon edited="0">
                <wp:start x="-72" y="21710"/>
                <wp:lineTo x="21569" y="21710"/>
                <wp:lineTo x="21569" y="35"/>
                <wp:lineTo x="-72" y="35"/>
                <wp:lineTo x="-72" y="21710"/>
              </wp:wrapPolygon>
            </wp:wrapTight>
            <wp:docPr id="1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4" cstate="print">
                      <a:grayscl/>
                    </a:blip>
                    <a:srcRect/>
                    <a:stretch>
                      <a:fillRect/>
                    </a:stretch>
                  </pic:blipFill>
                  <pic:spPr bwMode="auto">
                    <a:xfrm rot="5400000">
                      <a:off x="0" y="0"/>
                      <a:ext cx="2395855" cy="2183130"/>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1670528" behindDoc="1" locked="0" layoutInCell="1" allowOverlap="1">
            <wp:simplePos x="0" y="0"/>
            <wp:positionH relativeFrom="column">
              <wp:posOffset>-2437765</wp:posOffset>
            </wp:positionH>
            <wp:positionV relativeFrom="paragraph">
              <wp:posOffset>1397635</wp:posOffset>
            </wp:positionV>
            <wp:extent cx="2260600" cy="1840230"/>
            <wp:effectExtent l="19050" t="0" r="6350" b="0"/>
            <wp:wrapTight wrapText="bothSides">
              <wp:wrapPolygon edited="0">
                <wp:start x="-182" y="0"/>
                <wp:lineTo x="-182" y="21466"/>
                <wp:lineTo x="21661" y="21466"/>
                <wp:lineTo x="21661" y="0"/>
                <wp:lineTo x="-182" y="0"/>
              </wp:wrapPolygon>
            </wp:wrapTight>
            <wp:docPr id="1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5" cstate="print">
                      <a:grayscl/>
                    </a:blip>
                    <a:srcRect t="12862" r="9500" b="8681"/>
                    <a:stretch>
                      <a:fillRect/>
                    </a:stretch>
                  </pic:blipFill>
                  <pic:spPr bwMode="auto">
                    <a:xfrm>
                      <a:off x="0" y="0"/>
                      <a:ext cx="2260600" cy="1840230"/>
                    </a:xfrm>
                    <a:prstGeom prst="rect">
                      <a:avLst/>
                    </a:prstGeom>
                    <a:noFill/>
                    <a:ln w="9525">
                      <a:noFill/>
                      <a:miter lim="800000"/>
                      <a:headEnd/>
                      <a:tailEnd/>
                    </a:ln>
                  </pic:spPr>
                </pic:pic>
              </a:graphicData>
            </a:graphic>
          </wp:anchor>
        </w:drawing>
      </w: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Pr="004048E0" w:rsidRDefault="004048E0" w:rsidP="004048E0">
      <w:pPr>
        <w:rPr>
          <w:sz w:val="24"/>
          <w:szCs w:val="24"/>
        </w:rPr>
      </w:pPr>
    </w:p>
    <w:p w:rsidR="004048E0" w:rsidRDefault="004048E0" w:rsidP="004048E0">
      <w:pPr>
        <w:rPr>
          <w:sz w:val="24"/>
          <w:szCs w:val="24"/>
        </w:rPr>
      </w:pPr>
    </w:p>
    <w:p w:rsidR="00942E7B" w:rsidRDefault="004048E0" w:rsidP="004048E0">
      <w:pPr>
        <w:rPr>
          <w:sz w:val="24"/>
          <w:szCs w:val="24"/>
        </w:rPr>
      </w:pPr>
      <w:r>
        <w:rPr>
          <w:noProof/>
          <w:lang w:eastAsia="nl-BE"/>
        </w:rPr>
        <w:drawing>
          <wp:anchor distT="0" distB="0" distL="114300" distR="114300" simplePos="0" relativeHeight="251672576" behindDoc="1" locked="0" layoutInCell="1" allowOverlap="1">
            <wp:simplePos x="0" y="0"/>
            <wp:positionH relativeFrom="column">
              <wp:posOffset>3429000</wp:posOffset>
            </wp:positionH>
            <wp:positionV relativeFrom="paragraph">
              <wp:posOffset>404495</wp:posOffset>
            </wp:positionV>
            <wp:extent cx="2557780" cy="1351915"/>
            <wp:effectExtent l="0" t="609600" r="0" b="610235"/>
            <wp:wrapTight wrapText="bothSides">
              <wp:wrapPolygon edited="0">
                <wp:start x="21656" y="-198"/>
                <wp:lineTo x="-62" y="-198"/>
                <wp:lineTo x="-62" y="21717"/>
                <wp:lineTo x="21656" y="21717"/>
                <wp:lineTo x="21656" y="-198"/>
              </wp:wrapPolygon>
            </wp:wrapTight>
            <wp:docPr id="17"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16" cstate="print">
                      <a:grayscl/>
                    </a:blip>
                    <a:srcRect/>
                    <a:stretch>
                      <a:fillRect/>
                    </a:stretch>
                  </pic:blipFill>
                  <pic:spPr bwMode="auto">
                    <a:xfrm rot="16200000">
                      <a:off x="0" y="0"/>
                      <a:ext cx="2557780" cy="1351915"/>
                    </a:xfrm>
                    <a:prstGeom prst="rect">
                      <a:avLst/>
                    </a:prstGeom>
                    <a:noFill/>
                    <a:ln w="9525">
                      <a:noFill/>
                      <a:miter lim="800000"/>
                      <a:headEnd/>
                      <a:tailEnd/>
                    </a:ln>
                  </pic:spPr>
                </pic:pic>
              </a:graphicData>
            </a:graphic>
          </wp:anchor>
        </w:drawing>
      </w:r>
      <w:r>
        <w:rPr>
          <w:noProof/>
          <w:lang w:eastAsia="nl-BE"/>
        </w:rPr>
        <w:drawing>
          <wp:inline distT="0" distB="0" distL="0" distR="0">
            <wp:extent cx="2024595" cy="2152891"/>
            <wp:effectExtent l="19050" t="0" r="0" b="0"/>
            <wp:docPr id="1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7" cstate="print">
                      <a:grayscl/>
                    </a:blip>
                    <a:srcRect/>
                    <a:stretch>
                      <a:fillRect/>
                    </a:stretch>
                  </pic:blipFill>
                  <pic:spPr bwMode="auto">
                    <a:xfrm>
                      <a:off x="0" y="0"/>
                      <a:ext cx="2024604" cy="2152900"/>
                    </a:xfrm>
                    <a:prstGeom prst="rect">
                      <a:avLst/>
                    </a:prstGeom>
                    <a:noFill/>
                    <a:ln w="9525">
                      <a:noFill/>
                      <a:miter lim="800000"/>
                      <a:headEnd/>
                      <a:tailEnd/>
                    </a:ln>
                  </pic:spPr>
                </pic:pic>
              </a:graphicData>
            </a:graphic>
          </wp:inline>
        </w:drawing>
      </w:r>
    </w:p>
    <w:p w:rsidR="00B57656" w:rsidRDefault="00B57656" w:rsidP="00B57656">
      <w:pPr>
        <w:pStyle w:val="Lijstalinea"/>
        <w:ind w:left="1571"/>
        <w:rPr>
          <w:u w:val="single"/>
        </w:rPr>
      </w:pPr>
    </w:p>
    <w:p w:rsidR="003346B6" w:rsidRDefault="003346B6" w:rsidP="00B57656">
      <w:pPr>
        <w:pStyle w:val="Lijstalinea"/>
        <w:ind w:left="1571"/>
        <w:rPr>
          <w:u w:val="single"/>
        </w:rPr>
      </w:pPr>
    </w:p>
    <w:p w:rsidR="003346B6" w:rsidRDefault="003346B6" w:rsidP="00B57656">
      <w:pPr>
        <w:pStyle w:val="Lijstalinea"/>
        <w:ind w:left="1571"/>
        <w:rPr>
          <w:u w:val="single"/>
        </w:rPr>
      </w:pPr>
    </w:p>
    <w:p w:rsidR="00B57656" w:rsidRDefault="00B57656" w:rsidP="007D4A5B">
      <w:pPr>
        <w:pStyle w:val="Lijstalinea"/>
        <w:numPr>
          <w:ilvl w:val="1"/>
          <w:numId w:val="8"/>
        </w:numPr>
        <w:rPr>
          <w:u w:val="single"/>
        </w:rPr>
      </w:pPr>
      <w:r>
        <w:rPr>
          <w:u w:val="single"/>
        </w:rPr>
        <w:t>Cartoons in de reflectiefase</w:t>
      </w:r>
    </w:p>
    <w:p w:rsidR="00B57656" w:rsidRDefault="00B57656" w:rsidP="00B57656">
      <w:pPr>
        <w:pStyle w:val="Lijstalinea"/>
        <w:ind w:left="1571"/>
        <w:rPr>
          <w:u w:val="single"/>
        </w:rPr>
      </w:pPr>
    </w:p>
    <w:p w:rsidR="00B57656" w:rsidRDefault="00B57656" w:rsidP="00B57656">
      <w:pPr>
        <w:pStyle w:val="Lijstalinea"/>
        <w:ind w:left="1571"/>
        <w:rPr>
          <w:u w:val="single"/>
        </w:rPr>
      </w:pPr>
      <w:r w:rsidRPr="00B57656">
        <w:rPr>
          <w:noProof/>
          <w:lang w:eastAsia="nl-BE"/>
        </w:rPr>
        <w:drawing>
          <wp:inline distT="0" distB="0" distL="0" distR="0">
            <wp:extent cx="4109085" cy="2685415"/>
            <wp:effectExtent l="19050" t="0" r="5715" b="0"/>
            <wp:docPr id="5" name="Afbeelding 10" descr="C:\Users\gebruiker\Documents\school 2011 - 2012\Bachelorproef\cartoon1 (refl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Documents\school 2011 - 2012\Bachelorproef\cartoon1 (reflactie).jpg"/>
                    <pic:cNvPicPr>
                      <a:picLocks noChangeAspect="1" noChangeArrowheads="1"/>
                    </pic:cNvPicPr>
                  </pic:nvPicPr>
                  <pic:blipFill>
                    <a:blip r:embed="rId18" cstate="print">
                      <a:grayscl/>
                    </a:blip>
                    <a:srcRect/>
                    <a:stretch>
                      <a:fillRect/>
                    </a:stretch>
                  </pic:blipFill>
                  <pic:spPr bwMode="auto">
                    <a:xfrm>
                      <a:off x="0" y="0"/>
                      <a:ext cx="4109085" cy="2685415"/>
                    </a:xfrm>
                    <a:prstGeom prst="rect">
                      <a:avLst/>
                    </a:prstGeom>
                    <a:noFill/>
                    <a:ln w="9525">
                      <a:noFill/>
                      <a:miter lim="800000"/>
                      <a:headEnd/>
                      <a:tailEnd/>
                    </a:ln>
                  </pic:spPr>
                </pic:pic>
              </a:graphicData>
            </a:graphic>
          </wp:inline>
        </w:drawing>
      </w:r>
    </w:p>
    <w:p w:rsidR="00B57656" w:rsidRDefault="00B57656" w:rsidP="00B57656">
      <w:pPr>
        <w:pStyle w:val="Lijstalinea"/>
        <w:ind w:left="1571"/>
        <w:rPr>
          <w:u w:val="single"/>
        </w:rPr>
      </w:pPr>
      <w:r>
        <w:rPr>
          <w:noProof/>
          <w:u w:val="single"/>
          <w:lang w:eastAsia="nl-BE"/>
        </w:rPr>
        <w:drawing>
          <wp:anchor distT="0" distB="0" distL="114300" distR="114300" simplePos="0" relativeHeight="251673600" behindDoc="1" locked="0" layoutInCell="1" allowOverlap="1">
            <wp:simplePos x="0" y="0"/>
            <wp:positionH relativeFrom="column">
              <wp:posOffset>149225</wp:posOffset>
            </wp:positionH>
            <wp:positionV relativeFrom="paragraph">
              <wp:posOffset>429895</wp:posOffset>
            </wp:positionV>
            <wp:extent cx="5721985" cy="1758950"/>
            <wp:effectExtent l="19050" t="0" r="0" b="0"/>
            <wp:wrapTight wrapText="bothSides">
              <wp:wrapPolygon edited="0">
                <wp:start x="-72" y="0"/>
                <wp:lineTo x="-72" y="21288"/>
                <wp:lineTo x="21574" y="21288"/>
                <wp:lineTo x="21574" y="0"/>
                <wp:lineTo x="-72" y="0"/>
              </wp:wrapPolygon>
            </wp:wrapTight>
            <wp:docPr id="11" name="Afbeelding 11" descr="C:\Users\gebruiker\Documents\school 2011 - 2012\Bachelorproef\cartoon(refle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ker\Documents\school 2011 - 2012\Bachelorproef\cartoon(reflectie).jpg"/>
                    <pic:cNvPicPr>
                      <a:picLocks noChangeAspect="1" noChangeArrowheads="1"/>
                    </pic:cNvPicPr>
                  </pic:nvPicPr>
                  <pic:blipFill>
                    <a:blip r:embed="rId19" cstate="print">
                      <a:grayscl/>
                    </a:blip>
                    <a:srcRect/>
                    <a:stretch>
                      <a:fillRect/>
                    </a:stretch>
                  </pic:blipFill>
                  <pic:spPr bwMode="auto">
                    <a:xfrm>
                      <a:off x="0" y="0"/>
                      <a:ext cx="5721985" cy="1758950"/>
                    </a:xfrm>
                    <a:prstGeom prst="rect">
                      <a:avLst/>
                    </a:prstGeom>
                    <a:noFill/>
                    <a:ln w="9525">
                      <a:noFill/>
                      <a:miter lim="800000"/>
                      <a:headEnd/>
                      <a:tailEnd/>
                    </a:ln>
                  </pic:spPr>
                </pic:pic>
              </a:graphicData>
            </a:graphic>
          </wp:anchor>
        </w:drawing>
      </w:r>
    </w:p>
    <w:p w:rsidR="00B57656" w:rsidRDefault="00B57656">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90127A" w:rsidRDefault="0090127A" w:rsidP="0090127A">
      <w:pPr>
        <w:pStyle w:val="Titel"/>
        <w:rPr>
          <w:sz w:val="40"/>
          <w:szCs w:val="40"/>
        </w:rPr>
      </w:pPr>
      <w:r w:rsidRPr="0090127A">
        <w:rPr>
          <w:sz w:val="40"/>
          <w:szCs w:val="40"/>
        </w:rPr>
        <w:lastRenderedPageBreak/>
        <w:t>Les 1: Meerwaarde</w:t>
      </w:r>
    </w:p>
    <w:p w:rsidR="0090127A" w:rsidRPr="00AA3303" w:rsidRDefault="0090127A" w:rsidP="00FD68A0">
      <w:pPr>
        <w:jc w:val="both"/>
        <w:rPr>
          <w:sz w:val="24"/>
          <w:szCs w:val="24"/>
        </w:rPr>
      </w:pPr>
      <w:r w:rsidRPr="00AA3303">
        <w:rPr>
          <w:sz w:val="24"/>
          <w:szCs w:val="24"/>
        </w:rPr>
        <w:t xml:space="preserve">Eerst en vooral zorgen de afbeeldingen en het gedicht </w:t>
      </w:r>
      <w:r w:rsidR="0025017E" w:rsidRPr="00AA3303">
        <w:rPr>
          <w:sz w:val="24"/>
          <w:szCs w:val="24"/>
        </w:rPr>
        <w:t>in het begin van de les voor</w:t>
      </w:r>
      <w:r w:rsidRPr="00AA3303">
        <w:rPr>
          <w:sz w:val="24"/>
          <w:szCs w:val="24"/>
        </w:rPr>
        <w:t xml:space="preserve"> voeling met de tekst. Ze hebben op een leuke manier de inhoud van de tekst kunnen verkennen, waardoor de tekst voor hen geen onbekend terrein meer is. Dit is voor hen leuker om aan de slag te gaan. Ook blijft de woordspin gedurende de hele les op het bord hangen, waardoor de leerlingen de hele les een visueel beeld hebben van de tekst. </w:t>
      </w:r>
    </w:p>
    <w:p w:rsidR="0090127A" w:rsidRPr="00AA3303" w:rsidRDefault="0090127A" w:rsidP="00FD68A0">
      <w:pPr>
        <w:jc w:val="both"/>
        <w:rPr>
          <w:sz w:val="24"/>
          <w:szCs w:val="24"/>
        </w:rPr>
      </w:pPr>
      <w:r w:rsidRPr="00AA3303">
        <w:rPr>
          <w:sz w:val="24"/>
          <w:szCs w:val="24"/>
        </w:rPr>
        <w:t>Ten tweede wordt de nieuwe leerstof op een inductieve en creatieve manier aangebracht d.m.v. gedichten. Ze moeten een leuk gebracht verha</w:t>
      </w:r>
      <w:r w:rsidR="0025017E" w:rsidRPr="00AA3303">
        <w:rPr>
          <w:sz w:val="24"/>
          <w:szCs w:val="24"/>
        </w:rPr>
        <w:t>al in de juiste volgorde zetten, t</w:t>
      </w:r>
      <w:r w:rsidRPr="00AA3303">
        <w:rPr>
          <w:sz w:val="24"/>
          <w:szCs w:val="24"/>
        </w:rPr>
        <w:t xml:space="preserve">erwijl </w:t>
      </w:r>
      <w:r w:rsidR="00151A6D" w:rsidRPr="00AA3303">
        <w:rPr>
          <w:sz w:val="24"/>
          <w:szCs w:val="24"/>
        </w:rPr>
        <w:t>i</w:t>
      </w:r>
      <w:r w:rsidR="009755A1" w:rsidRPr="00AA3303">
        <w:rPr>
          <w:sz w:val="24"/>
          <w:szCs w:val="24"/>
        </w:rPr>
        <w:t>n het werkboek alleen een groen</w:t>
      </w:r>
      <w:r w:rsidR="00151A6D" w:rsidRPr="00AA3303">
        <w:rPr>
          <w:sz w:val="24"/>
          <w:szCs w:val="24"/>
        </w:rPr>
        <w:t xml:space="preserve"> kader</w:t>
      </w:r>
      <w:r w:rsidR="009755A1" w:rsidRPr="00AA3303">
        <w:rPr>
          <w:sz w:val="24"/>
          <w:szCs w:val="24"/>
        </w:rPr>
        <w:t>tje</w:t>
      </w:r>
      <w:r w:rsidRPr="00AA3303">
        <w:rPr>
          <w:sz w:val="24"/>
          <w:szCs w:val="24"/>
        </w:rPr>
        <w:t xml:space="preserve"> met een beschrijving van de st</w:t>
      </w:r>
      <w:r w:rsidR="00151A6D" w:rsidRPr="00AA3303">
        <w:rPr>
          <w:sz w:val="24"/>
          <w:szCs w:val="24"/>
        </w:rPr>
        <w:t>r</w:t>
      </w:r>
      <w:r w:rsidRPr="00AA3303">
        <w:rPr>
          <w:sz w:val="24"/>
          <w:szCs w:val="24"/>
        </w:rPr>
        <w:t>ucturen</w:t>
      </w:r>
      <w:r w:rsidR="00151A6D" w:rsidRPr="00AA3303">
        <w:rPr>
          <w:sz w:val="24"/>
          <w:szCs w:val="24"/>
        </w:rPr>
        <w:t xml:space="preserve"> staat. Hier zouden ze dus niet de kans</w:t>
      </w:r>
      <w:r w:rsidRPr="00AA3303">
        <w:rPr>
          <w:sz w:val="24"/>
          <w:szCs w:val="24"/>
        </w:rPr>
        <w:t xml:space="preserve"> krijgen om zelf op onderzoek uit te gaan. Ook krijgen ze een ander gedi</w:t>
      </w:r>
      <w:r w:rsidR="00151A6D" w:rsidRPr="00AA3303">
        <w:rPr>
          <w:sz w:val="24"/>
          <w:szCs w:val="24"/>
        </w:rPr>
        <w:t>cht met signaalwoorden en door middel</w:t>
      </w:r>
      <w:r w:rsidRPr="00AA3303">
        <w:rPr>
          <w:sz w:val="24"/>
          <w:szCs w:val="24"/>
        </w:rPr>
        <w:t xml:space="preserve"> hiervan gaan ze onderzoeken met welke structuren ze te maken hebben. </w:t>
      </w:r>
    </w:p>
    <w:p w:rsidR="00151A6D" w:rsidRPr="00AA3303" w:rsidRDefault="00151A6D" w:rsidP="00FD68A0">
      <w:pPr>
        <w:jc w:val="both"/>
        <w:rPr>
          <w:sz w:val="24"/>
          <w:szCs w:val="24"/>
        </w:rPr>
      </w:pPr>
      <w:r w:rsidRPr="00AA3303">
        <w:rPr>
          <w:sz w:val="24"/>
          <w:szCs w:val="24"/>
        </w:rPr>
        <w:t>Ik kan dus besluiten dat de leerlingen in de sfeer van het thema gebracht zijn door het inleidende gedicht. Verder hebben ze de nieuwe leerstof zelf kunnen ontdekken door middel van oefeningen waarin fictie verwerkt zat. Bovendien zal de leerstof beter blijven hangen bij de leerlingen en zullen zij hun nieuwe kennis beter kunnen toepassen in oefeningen</w:t>
      </w:r>
      <w:r w:rsidR="007C59E6" w:rsidRPr="00AA3303">
        <w:rPr>
          <w:sz w:val="24"/>
          <w:szCs w:val="24"/>
        </w:rPr>
        <w:t xml:space="preserve"> en in het leren van andere vakken</w:t>
      </w:r>
      <w:r w:rsidRPr="00AA3303">
        <w:rPr>
          <w:sz w:val="24"/>
          <w:szCs w:val="24"/>
        </w:rPr>
        <w:t xml:space="preserve">. </w:t>
      </w:r>
    </w:p>
    <w:p w:rsidR="002441EC" w:rsidRDefault="007C59E6" w:rsidP="00FD68A0">
      <w:pPr>
        <w:jc w:val="both"/>
        <w:rPr>
          <w:sz w:val="24"/>
          <w:szCs w:val="24"/>
        </w:rPr>
      </w:pPr>
      <w:r w:rsidRPr="00AA3303">
        <w:rPr>
          <w:sz w:val="24"/>
          <w:szCs w:val="24"/>
        </w:rPr>
        <w:t>Wanneer we</w:t>
      </w:r>
      <w:r w:rsidR="0025017E" w:rsidRPr="00AA3303">
        <w:rPr>
          <w:sz w:val="24"/>
          <w:szCs w:val="24"/>
        </w:rPr>
        <w:t xml:space="preserve"> de twee </w:t>
      </w:r>
      <w:proofErr w:type="spellStart"/>
      <w:r w:rsidR="0025017E" w:rsidRPr="00AA3303">
        <w:rPr>
          <w:sz w:val="24"/>
          <w:szCs w:val="24"/>
        </w:rPr>
        <w:t>scifocovips-scans</w:t>
      </w:r>
      <w:proofErr w:type="spellEnd"/>
      <w:r w:rsidR="0025017E" w:rsidRPr="00AA3303">
        <w:rPr>
          <w:sz w:val="24"/>
          <w:szCs w:val="24"/>
        </w:rPr>
        <w:t xml:space="preserve"> </w:t>
      </w:r>
      <w:r w:rsidRPr="00AA3303">
        <w:rPr>
          <w:sz w:val="24"/>
          <w:szCs w:val="24"/>
        </w:rPr>
        <w:t>vergelijken, zien we een duidelijk verschil</w:t>
      </w:r>
      <w:r w:rsidR="0025017E" w:rsidRPr="00AA3303">
        <w:rPr>
          <w:sz w:val="24"/>
          <w:szCs w:val="24"/>
        </w:rPr>
        <w:t xml:space="preserve"> </w:t>
      </w:r>
      <w:r w:rsidR="00D64F1A" w:rsidRPr="00AA3303">
        <w:rPr>
          <w:sz w:val="24"/>
          <w:szCs w:val="24"/>
        </w:rPr>
        <w:t xml:space="preserve">qua kwaliteit van de les. Het is namelijk zo dat de gedichten in deze les gezorgd hebben voor communicatie, interactie tussen de leerlingen en tussen leerling en leerkracht. Bovendien biedt het volgen van het boek niet veel ruimte voor het variëren in werkvormen. Dit maakt de les eentonig en saai. Er is dus duidelijk een meerwaarde gebleken in de vernieuwde les. </w:t>
      </w:r>
    </w:p>
    <w:p w:rsidR="002441EC" w:rsidRPr="0059417B" w:rsidRDefault="002441EC">
      <w:pPr>
        <w:rPr>
          <w:sz w:val="24"/>
          <w:szCs w:val="24"/>
        </w:rPr>
      </w:pPr>
      <w:r>
        <w:rPr>
          <w:sz w:val="24"/>
          <w:szCs w:val="24"/>
        </w:rPr>
        <w:br w:type="page"/>
      </w:r>
    </w:p>
    <w:p w:rsidR="001048D8" w:rsidRPr="00C04104" w:rsidRDefault="00704AD6" w:rsidP="001048D8">
      <w:pPr>
        <w:pStyle w:val="Titel"/>
        <w:rPr>
          <w:sz w:val="40"/>
          <w:szCs w:val="40"/>
        </w:rPr>
      </w:pPr>
      <w:r>
        <w:rPr>
          <w:sz w:val="40"/>
          <w:szCs w:val="40"/>
        </w:rPr>
        <w:lastRenderedPageBreak/>
        <w:t>Les 2</w:t>
      </w:r>
      <w:r w:rsidR="001048D8" w:rsidRPr="00C04104">
        <w:rPr>
          <w:sz w:val="40"/>
          <w:szCs w:val="40"/>
        </w:rPr>
        <w:t xml:space="preserve">: </w:t>
      </w:r>
      <w:r w:rsidR="001048D8">
        <w:rPr>
          <w:sz w:val="40"/>
          <w:szCs w:val="40"/>
        </w:rPr>
        <w:t>Accenttekens</w:t>
      </w:r>
    </w:p>
    <w:p w:rsidR="001048D8" w:rsidRPr="005B1CAA" w:rsidRDefault="001048D8" w:rsidP="00955EB6">
      <w:pPr>
        <w:pStyle w:val="Lijstalinea"/>
        <w:numPr>
          <w:ilvl w:val="1"/>
          <w:numId w:val="14"/>
        </w:numPr>
        <w:ind w:left="851" w:hanging="851"/>
        <w:rPr>
          <w:sz w:val="24"/>
          <w:szCs w:val="24"/>
        </w:rPr>
      </w:pPr>
      <w:r w:rsidRPr="005B1CAA">
        <w:rPr>
          <w:b/>
          <w:sz w:val="28"/>
          <w:szCs w:val="28"/>
        </w:rPr>
        <w:t>Handboek:</w:t>
      </w:r>
      <w:r w:rsidRPr="005B1CAA">
        <w:rPr>
          <w:b/>
          <w:sz w:val="24"/>
          <w:szCs w:val="24"/>
        </w:rPr>
        <w:br/>
      </w:r>
      <w:r w:rsidRPr="005B1CAA">
        <w:rPr>
          <w:sz w:val="24"/>
          <w:szCs w:val="24"/>
        </w:rPr>
        <w:t xml:space="preserve">- Auteur: </w:t>
      </w:r>
      <w:r w:rsidRPr="005B1CAA">
        <w:rPr>
          <w:rFonts w:ascii="Calibri" w:eastAsia="Calibri" w:hAnsi="Calibri" w:cs="Times New Roman"/>
          <w:sz w:val="24"/>
          <w:szCs w:val="24"/>
        </w:rPr>
        <w:t xml:space="preserve">P </w:t>
      </w:r>
      <w:proofErr w:type="spellStart"/>
      <w:r w:rsidRPr="005B1CAA">
        <w:rPr>
          <w:rFonts w:ascii="Calibri" w:eastAsia="Calibri" w:hAnsi="Calibri" w:cs="Times New Roman"/>
          <w:sz w:val="24"/>
          <w:szCs w:val="24"/>
        </w:rPr>
        <w:t>Bracaval</w:t>
      </w:r>
      <w:proofErr w:type="spellEnd"/>
      <w:r w:rsidRPr="005B1CAA">
        <w:rPr>
          <w:rFonts w:ascii="Calibri" w:eastAsia="Calibri" w:hAnsi="Calibri" w:cs="Times New Roman"/>
          <w:sz w:val="24"/>
          <w:szCs w:val="24"/>
        </w:rPr>
        <w:t xml:space="preserve">, B </w:t>
      </w:r>
      <w:proofErr w:type="spellStart"/>
      <w:r w:rsidRPr="005B1CAA">
        <w:rPr>
          <w:rFonts w:ascii="Calibri" w:eastAsia="Calibri" w:hAnsi="Calibri" w:cs="Times New Roman"/>
          <w:sz w:val="24"/>
          <w:szCs w:val="24"/>
        </w:rPr>
        <w:t>Claeys</w:t>
      </w:r>
      <w:proofErr w:type="spellEnd"/>
      <w:r w:rsidRPr="005B1CAA">
        <w:rPr>
          <w:rFonts w:ascii="Calibri" w:eastAsia="Calibri" w:hAnsi="Calibri" w:cs="Times New Roman"/>
          <w:sz w:val="24"/>
          <w:szCs w:val="24"/>
        </w:rPr>
        <w:t>, ...</w:t>
      </w:r>
      <w:r w:rsidRPr="005B1CAA">
        <w:rPr>
          <w:sz w:val="24"/>
          <w:szCs w:val="24"/>
        </w:rPr>
        <w:br/>
        <w:t>- Titel: Markant 2</w:t>
      </w:r>
      <w:r w:rsidRPr="005B1CAA">
        <w:rPr>
          <w:sz w:val="24"/>
          <w:szCs w:val="24"/>
        </w:rPr>
        <w:br/>
        <w:t xml:space="preserve">- Uitgever: </w:t>
      </w:r>
      <w:proofErr w:type="spellStart"/>
      <w:r w:rsidRPr="005B1CAA">
        <w:rPr>
          <w:sz w:val="24"/>
          <w:szCs w:val="24"/>
        </w:rPr>
        <w:t>Pelckmans</w:t>
      </w:r>
      <w:proofErr w:type="spellEnd"/>
      <w:r w:rsidRPr="005B1CAA">
        <w:rPr>
          <w:sz w:val="24"/>
          <w:szCs w:val="24"/>
        </w:rPr>
        <w:br/>
        <w:t>- Jaar: 2005 – 2006</w:t>
      </w:r>
      <w:r w:rsidRPr="005B1CAA">
        <w:rPr>
          <w:sz w:val="24"/>
          <w:szCs w:val="24"/>
        </w:rPr>
        <w:br/>
      </w:r>
    </w:p>
    <w:p w:rsidR="00EB4340" w:rsidRPr="00EB4340" w:rsidRDefault="001048D8" w:rsidP="00955EB6">
      <w:pPr>
        <w:pStyle w:val="Lijstalinea"/>
        <w:numPr>
          <w:ilvl w:val="1"/>
          <w:numId w:val="14"/>
        </w:numPr>
        <w:ind w:left="851" w:hanging="851"/>
        <w:rPr>
          <w:sz w:val="24"/>
          <w:szCs w:val="24"/>
        </w:rPr>
      </w:pPr>
      <w:r w:rsidRPr="000C29DC">
        <w:rPr>
          <w:b/>
          <w:sz w:val="28"/>
          <w:szCs w:val="28"/>
        </w:rPr>
        <w:t>Leslijn: Originele les op klassieke werkwijze (op basis van werkboek en handboek)</w:t>
      </w:r>
    </w:p>
    <w:p w:rsidR="00EB4340" w:rsidRDefault="00EB4340" w:rsidP="00EB4340">
      <w:pPr>
        <w:pStyle w:val="Lijstalinea"/>
        <w:ind w:left="851"/>
        <w:rPr>
          <w:sz w:val="24"/>
          <w:szCs w:val="24"/>
        </w:rPr>
      </w:pPr>
    </w:p>
    <w:p w:rsidR="00404142" w:rsidRDefault="00404142" w:rsidP="00EB4340">
      <w:pPr>
        <w:pStyle w:val="Lijstalinea"/>
        <w:ind w:left="851"/>
        <w:rPr>
          <w:sz w:val="24"/>
          <w:szCs w:val="24"/>
          <w:u w:val="single"/>
        </w:rPr>
      </w:pPr>
      <w:r w:rsidRPr="00404142">
        <w:rPr>
          <w:sz w:val="24"/>
          <w:szCs w:val="24"/>
          <w:u w:val="single"/>
        </w:rPr>
        <w:t>Oriënteren</w:t>
      </w:r>
    </w:p>
    <w:p w:rsidR="00404142" w:rsidRDefault="00404142" w:rsidP="007D4A5B">
      <w:pPr>
        <w:pStyle w:val="Lijstalinea"/>
        <w:numPr>
          <w:ilvl w:val="2"/>
          <w:numId w:val="2"/>
        </w:numPr>
        <w:ind w:left="1418"/>
        <w:rPr>
          <w:sz w:val="24"/>
          <w:szCs w:val="24"/>
        </w:rPr>
      </w:pPr>
      <w:r>
        <w:rPr>
          <w:sz w:val="24"/>
          <w:szCs w:val="24"/>
        </w:rPr>
        <w:t>WB p. 335, oef 1.1</w:t>
      </w:r>
    </w:p>
    <w:p w:rsidR="00F77E87" w:rsidRDefault="00252FDD" w:rsidP="00F77E87">
      <w:pPr>
        <w:pStyle w:val="Lijstalinea"/>
        <w:ind w:left="1418"/>
        <w:rPr>
          <w:sz w:val="24"/>
          <w:szCs w:val="24"/>
        </w:rPr>
      </w:pPr>
      <w:r>
        <w:rPr>
          <w:sz w:val="24"/>
          <w:szCs w:val="24"/>
        </w:rPr>
        <w:t>De leerlingen lezen de tekst expressief voor.</w:t>
      </w:r>
    </w:p>
    <w:p w:rsidR="00252FDD" w:rsidRDefault="00252FDD" w:rsidP="007D4A5B">
      <w:pPr>
        <w:pStyle w:val="Lijstalinea"/>
        <w:numPr>
          <w:ilvl w:val="2"/>
          <w:numId w:val="2"/>
        </w:numPr>
        <w:ind w:left="1418"/>
        <w:rPr>
          <w:sz w:val="24"/>
          <w:szCs w:val="24"/>
        </w:rPr>
      </w:pPr>
      <w:r>
        <w:rPr>
          <w:sz w:val="24"/>
          <w:szCs w:val="24"/>
        </w:rPr>
        <w:t>WB p. 335, oef 1.2</w:t>
      </w:r>
    </w:p>
    <w:p w:rsidR="00252FDD" w:rsidRDefault="00252FDD" w:rsidP="00252FDD">
      <w:pPr>
        <w:pStyle w:val="Lijstalinea"/>
        <w:ind w:left="1418"/>
        <w:rPr>
          <w:sz w:val="24"/>
          <w:szCs w:val="24"/>
        </w:rPr>
      </w:pPr>
      <w:r>
        <w:rPr>
          <w:sz w:val="24"/>
          <w:szCs w:val="24"/>
        </w:rPr>
        <w:t xml:space="preserve">Nu is het aan de leerlingen om de woorden of lettergrepen in de tekst te benadrukken door ze te onderstrepen. Daarna lezen ze de tekst opnieuw expressief voor. </w:t>
      </w:r>
    </w:p>
    <w:p w:rsidR="00252FDD" w:rsidRDefault="00252FDD" w:rsidP="007D4A5B">
      <w:pPr>
        <w:pStyle w:val="Lijstalinea"/>
        <w:numPr>
          <w:ilvl w:val="2"/>
          <w:numId w:val="2"/>
        </w:numPr>
        <w:ind w:left="1418"/>
        <w:rPr>
          <w:sz w:val="24"/>
          <w:szCs w:val="24"/>
        </w:rPr>
      </w:pPr>
      <w:r>
        <w:rPr>
          <w:sz w:val="24"/>
          <w:szCs w:val="24"/>
        </w:rPr>
        <w:t>Theoriekader p. 335</w:t>
      </w:r>
      <w:r>
        <w:rPr>
          <w:sz w:val="24"/>
          <w:szCs w:val="24"/>
        </w:rPr>
        <w:br/>
        <w:t>De leerlingen lezen het theoriekader m.b.t. accenttekens op p. 335.</w:t>
      </w:r>
    </w:p>
    <w:p w:rsidR="00252FDD" w:rsidRDefault="00252FDD" w:rsidP="007D4A5B">
      <w:pPr>
        <w:pStyle w:val="Lijstalinea"/>
        <w:numPr>
          <w:ilvl w:val="2"/>
          <w:numId w:val="2"/>
        </w:numPr>
        <w:ind w:left="1418"/>
        <w:rPr>
          <w:sz w:val="24"/>
          <w:szCs w:val="24"/>
        </w:rPr>
      </w:pPr>
      <w:r>
        <w:rPr>
          <w:sz w:val="24"/>
          <w:szCs w:val="24"/>
        </w:rPr>
        <w:t>WB p. 335, oef 2.1</w:t>
      </w:r>
    </w:p>
    <w:p w:rsidR="00252FDD" w:rsidRDefault="00252FDD" w:rsidP="00252FDD">
      <w:pPr>
        <w:pStyle w:val="Lijstalinea"/>
        <w:ind w:left="1418"/>
        <w:rPr>
          <w:sz w:val="24"/>
          <w:szCs w:val="24"/>
        </w:rPr>
      </w:pPr>
      <w:r>
        <w:rPr>
          <w:sz w:val="24"/>
          <w:szCs w:val="24"/>
        </w:rPr>
        <w:t xml:space="preserve">De leerlingen lezen een tekst uit een kookboek. Het is aan de leerlingen om te zeggen dat de woorden uit het Frans komen en ze moeten deze woorden benoemen. </w:t>
      </w:r>
    </w:p>
    <w:p w:rsidR="00252FDD" w:rsidRDefault="00252FDD" w:rsidP="007D4A5B">
      <w:pPr>
        <w:pStyle w:val="Lijstalinea"/>
        <w:numPr>
          <w:ilvl w:val="2"/>
          <w:numId w:val="2"/>
        </w:numPr>
        <w:ind w:left="1418"/>
        <w:rPr>
          <w:sz w:val="24"/>
          <w:szCs w:val="24"/>
        </w:rPr>
      </w:pPr>
      <w:r>
        <w:rPr>
          <w:sz w:val="24"/>
          <w:szCs w:val="24"/>
        </w:rPr>
        <w:t>Theoriekader p. 336</w:t>
      </w:r>
    </w:p>
    <w:p w:rsidR="00252FDD" w:rsidRDefault="00252FDD" w:rsidP="00252FDD">
      <w:pPr>
        <w:pStyle w:val="Lijstalinea"/>
        <w:ind w:left="1418"/>
        <w:rPr>
          <w:sz w:val="24"/>
          <w:szCs w:val="24"/>
        </w:rPr>
      </w:pPr>
      <w:r>
        <w:rPr>
          <w:sz w:val="24"/>
          <w:szCs w:val="24"/>
        </w:rPr>
        <w:t>De leerlingen lezen het theoriekader m.b.t. leenwoorden op p. 336.</w:t>
      </w:r>
    </w:p>
    <w:p w:rsidR="00590BA9" w:rsidRPr="00590BA9" w:rsidRDefault="00590BA9" w:rsidP="00590BA9">
      <w:pPr>
        <w:pStyle w:val="Lijstalinea"/>
        <w:ind w:left="851"/>
        <w:rPr>
          <w:sz w:val="24"/>
          <w:szCs w:val="24"/>
          <w:u w:val="single"/>
        </w:rPr>
      </w:pPr>
      <w:r>
        <w:rPr>
          <w:sz w:val="24"/>
          <w:szCs w:val="24"/>
          <w:u w:val="single"/>
        </w:rPr>
        <w:t>Verkennen</w:t>
      </w:r>
    </w:p>
    <w:p w:rsidR="00252FDD" w:rsidRPr="00590BA9" w:rsidRDefault="00590BA9" w:rsidP="007D4A5B">
      <w:pPr>
        <w:pStyle w:val="Lijstalinea"/>
        <w:numPr>
          <w:ilvl w:val="2"/>
          <w:numId w:val="2"/>
        </w:numPr>
        <w:ind w:left="1418"/>
        <w:rPr>
          <w:sz w:val="24"/>
          <w:szCs w:val="24"/>
        </w:rPr>
      </w:pPr>
      <w:r>
        <w:rPr>
          <w:sz w:val="24"/>
          <w:szCs w:val="24"/>
        </w:rPr>
        <w:t>WB p. 336, oef. 2.2</w:t>
      </w:r>
      <w:r w:rsidRPr="00590BA9">
        <w:rPr>
          <w:sz w:val="24"/>
          <w:szCs w:val="24"/>
        </w:rPr>
        <w:br/>
      </w:r>
      <w:r w:rsidR="00252FDD" w:rsidRPr="00590BA9">
        <w:rPr>
          <w:sz w:val="24"/>
          <w:szCs w:val="24"/>
        </w:rPr>
        <w:t xml:space="preserve">De leerlingen moeten de gegeven woorden in de juiste kolommen plaatsen door te kijken welk accent ze op de woorden zien. </w:t>
      </w:r>
    </w:p>
    <w:p w:rsidR="00252FDD" w:rsidRDefault="00252FDD" w:rsidP="007D4A5B">
      <w:pPr>
        <w:pStyle w:val="Lijstalinea"/>
        <w:numPr>
          <w:ilvl w:val="2"/>
          <w:numId w:val="2"/>
        </w:numPr>
        <w:ind w:left="1418"/>
        <w:rPr>
          <w:sz w:val="24"/>
          <w:szCs w:val="24"/>
        </w:rPr>
      </w:pPr>
      <w:r>
        <w:rPr>
          <w:sz w:val="24"/>
          <w:szCs w:val="24"/>
        </w:rPr>
        <w:t>WB p. 336, oef. 2.3</w:t>
      </w:r>
    </w:p>
    <w:p w:rsidR="00252FDD" w:rsidRDefault="00B54BB1" w:rsidP="00252FDD">
      <w:pPr>
        <w:pStyle w:val="Lijstalinea"/>
        <w:ind w:left="1418"/>
        <w:rPr>
          <w:sz w:val="24"/>
          <w:szCs w:val="24"/>
        </w:rPr>
      </w:pPr>
      <w:r>
        <w:rPr>
          <w:sz w:val="24"/>
          <w:szCs w:val="24"/>
        </w:rPr>
        <w:t xml:space="preserve">Het is aan de leerlingen om de Franse woorden in het Nederlands te schrijven. Hiervoor maken ze gebruik van een woordenboek. Daarna moeten ze de verklaring van de woorden in de laatste kolom schrijven. </w:t>
      </w:r>
    </w:p>
    <w:p w:rsidR="00B54BB1" w:rsidRDefault="00B54BB1" w:rsidP="007D4A5B">
      <w:pPr>
        <w:pStyle w:val="Lijstalinea"/>
        <w:numPr>
          <w:ilvl w:val="2"/>
          <w:numId w:val="2"/>
        </w:numPr>
        <w:ind w:left="1418"/>
        <w:rPr>
          <w:sz w:val="24"/>
          <w:szCs w:val="24"/>
        </w:rPr>
      </w:pPr>
      <w:r>
        <w:rPr>
          <w:sz w:val="24"/>
          <w:szCs w:val="24"/>
        </w:rPr>
        <w:t>WB p. 336, oef. 2.4</w:t>
      </w:r>
    </w:p>
    <w:p w:rsidR="00B54BB1" w:rsidRDefault="00B54BB1" w:rsidP="00B54BB1">
      <w:pPr>
        <w:pStyle w:val="Lijstalinea"/>
        <w:ind w:left="1418"/>
        <w:rPr>
          <w:sz w:val="24"/>
          <w:szCs w:val="24"/>
        </w:rPr>
      </w:pPr>
      <w:r>
        <w:rPr>
          <w:sz w:val="24"/>
          <w:szCs w:val="24"/>
        </w:rPr>
        <w:t>De leerlingen moeten de woorden omcirkelen waarvan de accenten zijn weggevallen in het Nederlands.</w:t>
      </w:r>
    </w:p>
    <w:p w:rsidR="00B54BB1" w:rsidRDefault="00B54BB1" w:rsidP="007D4A5B">
      <w:pPr>
        <w:pStyle w:val="Lijstalinea"/>
        <w:numPr>
          <w:ilvl w:val="2"/>
          <w:numId w:val="2"/>
        </w:numPr>
        <w:ind w:left="1418"/>
        <w:rPr>
          <w:sz w:val="24"/>
          <w:szCs w:val="24"/>
        </w:rPr>
      </w:pPr>
      <w:r>
        <w:rPr>
          <w:sz w:val="24"/>
          <w:szCs w:val="24"/>
        </w:rPr>
        <w:t>Theoriekader p. 337</w:t>
      </w:r>
    </w:p>
    <w:p w:rsidR="00B54BB1" w:rsidRDefault="00B54BB1" w:rsidP="00B54BB1">
      <w:pPr>
        <w:pStyle w:val="Lijstalinea"/>
        <w:ind w:left="1418"/>
        <w:rPr>
          <w:sz w:val="24"/>
          <w:szCs w:val="24"/>
        </w:rPr>
      </w:pPr>
      <w:r>
        <w:rPr>
          <w:sz w:val="24"/>
          <w:szCs w:val="24"/>
        </w:rPr>
        <w:t>De leerlingen lezen het theoriekader m.b.t. woorden van Franse afkomst op p. 337</w:t>
      </w:r>
    </w:p>
    <w:p w:rsidR="00590BA9" w:rsidRDefault="00590BA9" w:rsidP="00B54BB1">
      <w:pPr>
        <w:pStyle w:val="Lijstalinea"/>
        <w:ind w:left="1418"/>
        <w:rPr>
          <w:sz w:val="24"/>
          <w:szCs w:val="24"/>
        </w:rPr>
      </w:pPr>
    </w:p>
    <w:p w:rsidR="00590BA9" w:rsidRPr="00590BA9" w:rsidRDefault="00590BA9" w:rsidP="00590BA9">
      <w:pPr>
        <w:pStyle w:val="Lijstalinea"/>
        <w:ind w:left="851"/>
        <w:rPr>
          <w:sz w:val="24"/>
          <w:szCs w:val="24"/>
          <w:u w:val="single"/>
        </w:rPr>
      </w:pPr>
      <w:r w:rsidRPr="00404142">
        <w:rPr>
          <w:sz w:val="24"/>
          <w:szCs w:val="24"/>
          <w:u w:val="single"/>
        </w:rPr>
        <w:lastRenderedPageBreak/>
        <w:t>uitvoeren</w:t>
      </w:r>
    </w:p>
    <w:p w:rsidR="00B54BB1" w:rsidRDefault="00B54BB1" w:rsidP="007D4A5B">
      <w:pPr>
        <w:pStyle w:val="Lijstalinea"/>
        <w:numPr>
          <w:ilvl w:val="2"/>
          <w:numId w:val="2"/>
        </w:numPr>
        <w:ind w:left="1418"/>
        <w:rPr>
          <w:sz w:val="24"/>
          <w:szCs w:val="24"/>
        </w:rPr>
      </w:pPr>
      <w:r>
        <w:rPr>
          <w:sz w:val="24"/>
          <w:szCs w:val="24"/>
        </w:rPr>
        <w:t>WB p. 337, oef 42</w:t>
      </w:r>
    </w:p>
    <w:p w:rsidR="003413C6" w:rsidRDefault="0020698B" w:rsidP="003413C6">
      <w:pPr>
        <w:pStyle w:val="Lijstalinea"/>
        <w:ind w:left="1418"/>
        <w:rPr>
          <w:sz w:val="24"/>
          <w:szCs w:val="24"/>
        </w:rPr>
      </w:pPr>
      <w:r>
        <w:rPr>
          <w:sz w:val="24"/>
          <w:szCs w:val="24"/>
        </w:rPr>
        <w:t>In deze oefening</w:t>
      </w:r>
      <w:r w:rsidR="000B379D">
        <w:rPr>
          <w:sz w:val="24"/>
          <w:szCs w:val="24"/>
        </w:rPr>
        <w:t xml:space="preserve"> worden er zinnen gegeven met woorden van Frans</w:t>
      </w:r>
      <w:r w:rsidR="00FD68A0">
        <w:rPr>
          <w:sz w:val="24"/>
          <w:szCs w:val="24"/>
        </w:rPr>
        <w:t>e</w:t>
      </w:r>
      <w:r w:rsidR="000B379D">
        <w:rPr>
          <w:sz w:val="24"/>
          <w:szCs w:val="24"/>
        </w:rPr>
        <w:t xml:space="preserve"> afkomst. Deze woorden zijn allemaal zonder accenttekens geschreven. Het is aan de leerlingen om deze woorden aan te passen indien nodig.</w:t>
      </w:r>
    </w:p>
    <w:p w:rsidR="00B54BB1" w:rsidRDefault="00B54BB1" w:rsidP="007D4A5B">
      <w:pPr>
        <w:pStyle w:val="Lijstalinea"/>
        <w:numPr>
          <w:ilvl w:val="2"/>
          <w:numId w:val="2"/>
        </w:numPr>
        <w:ind w:left="1418"/>
        <w:rPr>
          <w:sz w:val="24"/>
          <w:szCs w:val="24"/>
        </w:rPr>
      </w:pPr>
      <w:r>
        <w:rPr>
          <w:sz w:val="24"/>
          <w:szCs w:val="24"/>
        </w:rPr>
        <w:t>WB p. 337, oef 43</w:t>
      </w:r>
    </w:p>
    <w:p w:rsidR="000B379D" w:rsidRDefault="000B379D" w:rsidP="000B379D">
      <w:pPr>
        <w:pStyle w:val="Lijstalinea"/>
        <w:ind w:left="1418"/>
        <w:rPr>
          <w:sz w:val="24"/>
          <w:szCs w:val="24"/>
        </w:rPr>
      </w:pPr>
      <w:r>
        <w:rPr>
          <w:sz w:val="24"/>
          <w:szCs w:val="24"/>
        </w:rPr>
        <w:t>In de volgende oefening worden er woorden gegeven. Het is aan de leerlingen om accenttekens  te schrijven waar nodig.</w:t>
      </w:r>
    </w:p>
    <w:p w:rsidR="00B54BB1" w:rsidRDefault="00B54BB1" w:rsidP="007D4A5B">
      <w:pPr>
        <w:pStyle w:val="Lijstalinea"/>
        <w:numPr>
          <w:ilvl w:val="2"/>
          <w:numId w:val="2"/>
        </w:numPr>
        <w:ind w:left="1418"/>
        <w:rPr>
          <w:sz w:val="24"/>
          <w:szCs w:val="24"/>
        </w:rPr>
      </w:pPr>
      <w:r>
        <w:rPr>
          <w:sz w:val="24"/>
          <w:szCs w:val="24"/>
        </w:rPr>
        <w:t>WB p. 337, oef 44</w:t>
      </w:r>
    </w:p>
    <w:p w:rsidR="001048D8" w:rsidRPr="00590BA9" w:rsidRDefault="00590BA9" w:rsidP="00590BA9">
      <w:pPr>
        <w:pStyle w:val="Lijstalinea"/>
        <w:ind w:left="1418"/>
        <w:rPr>
          <w:sz w:val="24"/>
          <w:szCs w:val="24"/>
        </w:rPr>
      </w:pPr>
      <w:r>
        <w:rPr>
          <w:sz w:val="24"/>
          <w:szCs w:val="24"/>
        </w:rPr>
        <w:t xml:space="preserve">In oefening 44 krijgen de leerlingen zoals al eerder een toneeltekst, waarin zij woorden of lettergrepen mogen benadrukken. </w:t>
      </w:r>
      <w:r w:rsidR="001048D8" w:rsidRPr="00404142">
        <w:rPr>
          <w:sz w:val="24"/>
          <w:szCs w:val="24"/>
          <w:u w:val="single"/>
        </w:rPr>
        <w:br/>
      </w:r>
    </w:p>
    <w:p w:rsidR="000C16F2" w:rsidRPr="00A31B71" w:rsidRDefault="001048D8" w:rsidP="000C16F2">
      <w:pPr>
        <w:pStyle w:val="Lijstalinea"/>
        <w:numPr>
          <w:ilvl w:val="1"/>
          <w:numId w:val="14"/>
        </w:numPr>
        <w:ind w:left="851" w:hanging="851"/>
        <w:rPr>
          <w:sz w:val="24"/>
          <w:szCs w:val="24"/>
        </w:rPr>
      </w:pPr>
      <w:proofErr w:type="spellStart"/>
      <w:r w:rsidRPr="001048D8">
        <w:rPr>
          <w:b/>
          <w:sz w:val="28"/>
          <w:szCs w:val="28"/>
        </w:rPr>
        <w:t>Scifovovip-scan</w:t>
      </w:r>
      <w:proofErr w:type="spellEnd"/>
      <w:r w:rsidRPr="001048D8">
        <w:rPr>
          <w:b/>
          <w:sz w:val="28"/>
          <w:szCs w:val="28"/>
        </w:rPr>
        <w:t>: Originele les op klassieke werkwijze (op basis van werkboek en handboek)</w:t>
      </w:r>
    </w:p>
    <w:p w:rsidR="000C16F2" w:rsidRPr="001C0CFA" w:rsidRDefault="000C16F2" w:rsidP="000C16F2">
      <w:pPr>
        <w:pStyle w:val="Lijstalinea"/>
        <w:ind w:left="851"/>
        <w:rPr>
          <w:sz w:val="24"/>
          <w:szCs w:val="24"/>
        </w:rPr>
      </w:pPr>
      <w:r w:rsidRPr="001C0CFA">
        <w:rPr>
          <w:sz w:val="24"/>
          <w:szCs w:val="24"/>
          <w:u w:val="single"/>
        </w:rPr>
        <w:t>Sociaal:</w:t>
      </w:r>
      <w:r>
        <w:rPr>
          <w:sz w:val="24"/>
          <w:szCs w:val="24"/>
        </w:rPr>
        <w:t xml:space="preserve">  /</w:t>
      </w:r>
    </w:p>
    <w:p w:rsidR="000C16F2" w:rsidRPr="007C59E6" w:rsidRDefault="000C16F2" w:rsidP="000C16F2">
      <w:pPr>
        <w:pStyle w:val="Lijstalinea"/>
        <w:ind w:left="851"/>
        <w:rPr>
          <w:sz w:val="24"/>
          <w:szCs w:val="24"/>
        </w:rPr>
      </w:pPr>
      <w:r w:rsidRPr="00731AFE">
        <w:rPr>
          <w:sz w:val="24"/>
          <w:szCs w:val="24"/>
          <w:u w:val="single"/>
        </w:rPr>
        <w:t>Communicatief</w:t>
      </w:r>
      <w:r>
        <w:rPr>
          <w:sz w:val="24"/>
          <w:szCs w:val="24"/>
          <w:u w:val="single"/>
        </w:rPr>
        <w:t>:</w:t>
      </w:r>
      <w:r>
        <w:rPr>
          <w:sz w:val="24"/>
          <w:szCs w:val="24"/>
        </w:rPr>
        <w:t xml:space="preserve">  </w:t>
      </w:r>
      <w:r w:rsidR="008A4447">
        <w:rPr>
          <w:sz w:val="24"/>
          <w:szCs w:val="24"/>
        </w:rPr>
        <w:t xml:space="preserve">In deze les komt het expressief voorlezen aan bod, maar het individueel produceren veel te weinig. </w:t>
      </w:r>
    </w:p>
    <w:p w:rsidR="000C16F2" w:rsidRPr="007C59E6" w:rsidRDefault="000C16F2" w:rsidP="000C16F2">
      <w:pPr>
        <w:pStyle w:val="Lijstalinea"/>
        <w:ind w:left="851"/>
        <w:rPr>
          <w:sz w:val="24"/>
          <w:szCs w:val="24"/>
        </w:rPr>
      </w:pPr>
      <w:r w:rsidRPr="00731AFE">
        <w:rPr>
          <w:sz w:val="24"/>
          <w:szCs w:val="24"/>
          <w:u w:val="single"/>
        </w:rPr>
        <w:t>Individueel</w:t>
      </w:r>
      <w:r>
        <w:rPr>
          <w:sz w:val="24"/>
          <w:szCs w:val="24"/>
          <w:u w:val="single"/>
        </w:rPr>
        <w:t>:</w:t>
      </w:r>
      <w:r>
        <w:rPr>
          <w:sz w:val="24"/>
          <w:szCs w:val="24"/>
        </w:rPr>
        <w:t xml:space="preserve"> </w:t>
      </w:r>
      <w:r w:rsidR="008A4447">
        <w:rPr>
          <w:sz w:val="24"/>
          <w:szCs w:val="24"/>
        </w:rPr>
        <w:t>Het voorbereiden van de oefeningen.</w:t>
      </w:r>
    </w:p>
    <w:p w:rsidR="000C16F2" w:rsidRDefault="000C16F2" w:rsidP="000C16F2">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w:t>
      </w:r>
      <w:r w:rsidR="008A4447">
        <w:rPr>
          <w:sz w:val="24"/>
          <w:szCs w:val="24"/>
        </w:rPr>
        <w:t xml:space="preserve">Het benadrukken van woorden in een toneeltekst. </w:t>
      </w:r>
    </w:p>
    <w:p w:rsidR="001A12B7" w:rsidRPr="001A12B7" w:rsidRDefault="001A12B7" w:rsidP="000C16F2">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t>
      </w:r>
      <w:r w:rsidR="00BB52A6">
        <w:rPr>
          <w:sz w:val="24"/>
          <w:szCs w:val="24"/>
        </w:rPr>
        <w:t>werk</w:t>
      </w:r>
      <w:r>
        <w:rPr>
          <w:sz w:val="24"/>
          <w:szCs w:val="24"/>
        </w:rPr>
        <w:t>boek is opgebouwd volgens OVUR</w:t>
      </w:r>
    </w:p>
    <w:p w:rsidR="000C16F2" w:rsidRDefault="000C16F2" w:rsidP="000C16F2">
      <w:pPr>
        <w:pStyle w:val="Lijstalinea"/>
        <w:ind w:left="851"/>
        <w:rPr>
          <w:sz w:val="24"/>
          <w:szCs w:val="24"/>
        </w:rPr>
      </w:pPr>
      <w:r w:rsidRPr="00731AFE">
        <w:rPr>
          <w:sz w:val="24"/>
          <w:szCs w:val="24"/>
          <w:u w:val="single"/>
        </w:rPr>
        <w:t>Vaardigheden</w:t>
      </w:r>
      <w:r>
        <w:rPr>
          <w:sz w:val="24"/>
          <w:szCs w:val="24"/>
          <w:u w:val="single"/>
        </w:rPr>
        <w:t xml:space="preserve">: </w:t>
      </w:r>
      <w:r w:rsidR="008A4447">
        <w:rPr>
          <w:sz w:val="24"/>
          <w:szCs w:val="24"/>
        </w:rPr>
        <w:t>Lezen, schrijven</w:t>
      </w:r>
    </w:p>
    <w:p w:rsidR="001A12B7" w:rsidRPr="008A4447" w:rsidRDefault="001A12B7" w:rsidP="000C16F2">
      <w:pPr>
        <w:pStyle w:val="Lijstalinea"/>
        <w:ind w:left="851"/>
        <w:rPr>
          <w:sz w:val="24"/>
          <w:szCs w:val="24"/>
        </w:rPr>
      </w:pPr>
      <w:r w:rsidRPr="00731AFE">
        <w:rPr>
          <w:sz w:val="24"/>
          <w:szCs w:val="24"/>
          <w:u w:val="single"/>
        </w:rPr>
        <w:t>Ondersteuning</w:t>
      </w:r>
      <w:r>
        <w:rPr>
          <w:sz w:val="24"/>
          <w:szCs w:val="24"/>
          <w:u w:val="single"/>
        </w:rPr>
        <w:t>:</w:t>
      </w:r>
      <w:r>
        <w:rPr>
          <w:sz w:val="24"/>
          <w:szCs w:val="24"/>
        </w:rPr>
        <w:t xml:space="preserve"> De leerlingen leren hoe ze woorden van Franse afkomst moeten schrijven in het Nederlands. Toch is er een meer inductieve aanpak nodig om de leerlingen dit te laten toepassen buiten het vak Nederlands. </w:t>
      </w:r>
    </w:p>
    <w:p w:rsidR="000C16F2" w:rsidRPr="007C59E6" w:rsidRDefault="000C16F2" w:rsidP="000C16F2">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r w:rsidR="00434033">
        <w:rPr>
          <w:sz w:val="24"/>
          <w:szCs w:val="24"/>
        </w:rPr>
        <w:t>/</w:t>
      </w:r>
    </w:p>
    <w:p w:rsidR="000C16F2" w:rsidRPr="007C59E6" w:rsidRDefault="000C16F2" w:rsidP="000C16F2">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r w:rsidR="00434033">
        <w:rPr>
          <w:sz w:val="24"/>
          <w:szCs w:val="24"/>
        </w:rPr>
        <w:t xml:space="preserve">Fictie wordt in deze les geïntegreerd door gebruik te maken van een toneelstuk. </w:t>
      </w:r>
    </w:p>
    <w:p w:rsidR="000C16F2" w:rsidRPr="00CE39F7" w:rsidRDefault="000C16F2" w:rsidP="000C16F2">
      <w:pPr>
        <w:pStyle w:val="Lijstalinea"/>
        <w:ind w:left="851"/>
        <w:rPr>
          <w:sz w:val="24"/>
          <w:szCs w:val="24"/>
        </w:rPr>
      </w:pPr>
      <w:r w:rsidRPr="00731AFE">
        <w:rPr>
          <w:sz w:val="24"/>
          <w:szCs w:val="24"/>
          <w:u w:val="single"/>
        </w:rPr>
        <w:t>Proces – en productevaluatie</w:t>
      </w:r>
      <w:r w:rsidR="00434033">
        <w:rPr>
          <w:sz w:val="24"/>
          <w:szCs w:val="24"/>
        </w:rPr>
        <w:t>: /</w:t>
      </w:r>
    </w:p>
    <w:p w:rsidR="007C5178" w:rsidRPr="007C5178" w:rsidRDefault="007C5178" w:rsidP="007C5178">
      <w:pPr>
        <w:pStyle w:val="Lijstalinea"/>
        <w:ind w:left="851"/>
        <w:rPr>
          <w:sz w:val="24"/>
          <w:szCs w:val="24"/>
        </w:rPr>
      </w:pPr>
    </w:p>
    <w:p w:rsidR="00E91F50" w:rsidRPr="00A31B71" w:rsidRDefault="001048D8" w:rsidP="00E91F50">
      <w:pPr>
        <w:pStyle w:val="Lijstalinea"/>
        <w:numPr>
          <w:ilvl w:val="1"/>
          <w:numId w:val="14"/>
        </w:numPr>
        <w:ind w:left="851" w:hanging="851"/>
        <w:rPr>
          <w:sz w:val="24"/>
          <w:szCs w:val="24"/>
        </w:rPr>
      </w:pPr>
      <w:proofErr w:type="spellStart"/>
      <w:r w:rsidRPr="007C5178">
        <w:rPr>
          <w:b/>
          <w:sz w:val="28"/>
          <w:szCs w:val="28"/>
        </w:rPr>
        <w:t>Scifovovip-scan</w:t>
      </w:r>
      <w:proofErr w:type="spellEnd"/>
      <w:r w:rsidRPr="007C5178">
        <w:rPr>
          <w:b/>
          <w:sz w:val="28"/>
          <w:szCs w:val="28"/>
        </w:rPr>
        <w:t>: vernieuwde les</w:t>
      </w:r>
    </w:p>
    <w:p w:rsidR="00E91F50" w:rsidRDefault="00E91F50" w:rsidP="00E91F50">
      <w:pPr>
        <w:pStyle w:val="Lijstalinea"/>
        <w:ind w:left="851"/>
        <w:rPr>
          <w:sz w:val="24"/>
          <w:szCs w:val="24"/>
          <w:u w:val="single"/>
        </w:rPr>
      </w:pPr>
      <w:r w:rsidRPr="00731AFE">
        <w:rPr>
          <w:sz w:val="24"/>
          <w:szCs w:val="24"/>
          <w:u w:val="single"/>
        </w:rPr>
        <w:t>Sociaal</w:t>
      </w:r>
    </w:p>
    <w:p w:rsidR="00193590" w:rsidRPr="000F39EC" w:rsidRDefault="00193590" w:rsidP="007D4A5B">
      <w:pPr>
        <w:pStyle w:val="Lijstalinea"/>
        <w:numPr>
          <w:ilvl w:val="0"/>
          <w:numId w:val="1"/>
        </w:numPr>
        <w:rPr>
          <w:sz w:val="24"/>
          <w:szCs w:val="24"/>
          <w:u w:val="single"/>
        </w:rPr>
      </w:pPr>
      <w:r>
        <w:rPr>
          <w:sz w:val="24"/>
          <w:szCs w:val="24"/>
        </w:rPr>
        <w:t>De woorden worden klassikaal uit de verpakkingen, folders… gehaald</w:t>
      </w:r>
      <w:r w:rsidR="000F39EC">
        <w:rPr>
          <w:sz w:val="24"/>
          <w:szCs w:val="24"/>
        </w:rPr>
        <w:t>.</w:t>
      </w:r>
    </w:p>
    <w:p w:rsidR="000F39EC" w:rsidRPr="000F39EC" w:rsidRDefault="000F39EC" w:rsidP="007D4A5B">
      <w:pPr>
        <w:pStyle w:val="Lijstalinea"/>
        <w:numPr>
          <w:ilvl w:val="0"/>
          <w:numId w:val="1"/>
        </w:numPr>
        <w:rPr>
          <w:sz w:val="24"/>
          <w:szCs w:val="24"/>
          <w:u w:val="single"/>
        </w:rPr>
      </w:pPr>
      <w:r>
        <w:rPr>
          <w:sz w:val="24"/>
          <w:szCs w:val="24"/>
        </w:rPr>
        <w:t>Klassikaal wordt het verschil gezocht tussen de kolom rechts en de kolom links.</w:t>
      </w:r>
    </w:p>
    <w:p w:rsidR="000F39EC" w:rsidRPr="000F39EC" w:rsidRDefault="000F39EC" w:rsidP="007D4A5B">
      <w:pPr>
        <w:pStyle w:val="Lijstalinea"/>
        <w:numPr>
          <w:ilvl w:val="0"/>
          <w:numId w:val="1"/>
        </w:numPr>
        <w:rPr>
          <w:sz w:val="24"/>
          <w:szCs w:val="24"/>
          <w:u w:val="single"/>
        </w:rPr>
      </w:pPr>
      <w:r>
        <w:rPr>
          <w:sz w:val="24"/>
          <w:szCs w:val="24"/>
        </w:rPr>
        <w:t>De oefeningen worden in groepjes voorbereid</w:t>
      </w:r>
      <w:r w:rsidR="00010B79">
        <w:rPr>
          <w:sz w:val="24"/>
          <w:szCs w:val="24"/>
        </w:rPr>
        <w:t>.</w:t>
      </w:r>
    </w:p>
    <w:p w:rsidR="00E91F50" w:rsidRDefault="00E91F50" w:rsidP="00E91F50">
      <w:pPr>
        <w:pStyle w:val="Lijstalinea"/>
        <w:ind w:left="851"/>
        <w:rPr>
          <w:sz w:val="24"/>
          <w:szCs w:val="24"/>
          <w:u w:val="single"/>
        </w:rPr>
      </w:pPr>
      <w:r w:rsidRPr="00731AFE">
        <w:rPr>
          <w:sz w:val="24"/>
          <w:szCs w:val="24"/>
          <w:u w:val="single"/>
        </w:rPr>
        <w:t>Communicatief</w:t>
      </w:r>
    </w:p>
    <w:p w:rsidR="000F39EC" w:rsidRPr="00731AFE" w:rsidRDefault="00105EFE" w:rsidP="007D4A5B">
      <w:pPr>
        <w:pStyle w:val="Lijstalinea"/>
        <w:numPr>
          <w:ilvl w:val="0"/>
          <w:numId w:val="1"/>
        </w:numPr>
        <w:rPr>
          <w:sz w:val="24"/>
          <w:szCs w:val="24"/>
          <w:u w:val="single"/>
        </w:rPr>
      </w:pPr>
      <w:r>
        <w:rPr>
          <w:sz w:val="24"/>
          <w:szCs w:val="24"/>
        </w:rPr>
        <w:t xml:space="preserve">Het communicatieve komt vooral aan bod bij het reflecteren over de leerstof. Het is aan de leerlingen om de regels te herformuleren. </w:t>
      </w:r>
    </w:p>
    <w:p w:rsidR="00E91F50" w:rsidRDefault="00E91F50" w:rsidP="00E91F50">
      <w:pPr>
        <w:pStyle w:val="Lijstalinea"/>
        <w:ind w:left="851"/>
        <w:rPr>
          <w:sz w:val="24"/>
          <w:szCs w:val="24"/>
          <w:u w:val="single"/>
        </w:rPr>
      </w:pPr>
      <w:r w:rsidRPr="00731AFE">
        <w:rPr>
          <w:sz w:val="24"/>
          <w:szCs w:val="24"/>
          <w:u w:val="single"/>
        </w:rPr>
        <w:t>Individueel</w:t>
      </w:r>
    </w:p>
    <w:p w:rsidR="00105EFE" w:rsidRPr="00E35647" w:rsidRDefault="00E35647" w:rsidP="007D4A5B">
      <w:pPr>
        <w:pStyle w:val="Lijstalinea"/>
        <w:numPr>
          <w:ilvl w:val="0"/>
          <w:numId w:val="1"/>
        </w:numPr>
        <w:rPr>
          <w:sz w:val="24"/>
          <w:szCs w:val="24"/>
          <w:u w:val="single"/>
        </w:rPr>
      </w:pPr>
      <w:r>
        <w:rPr>
          <w:sz w:val="24"/>
          <w:szCs w:val="24"/>
        </w:rPr>
        <w:t>De leerlingen krijgen individueel de kans om accenttekens aan te brengen bij woorden die ze willen benadrukken.</w:t>
      </w:r>
    </w:p>
    <w:p w:rsidR="00E35647" w:rsidRPr="00010B79" w:rsidRDefault="00E35647" w:rsidP="007D4A5B">
      <w:pPr>
        <w:pStyle w:val="Lijstalinea"/>
        <w:numPr>
          <w:ilvl w:val="0"/>
          <w:numId w:val="1"/>
        </w:numPr>
        <w:rPr>
          <w:sz w:val="24"/>
          <w:szCs w:val="24"/>
          <w:u w:val="single"/>
        </w:rPr>
      </w:pPr>
      <w:r>
        <w:rPr>
          <w:sz w:val="24"/>
          <w:szCs w:val="24"/>
        </w:rPr>
        <w:lastRenderedPageBreak/>
        <w:t xml:space="preserve">Het valt elk individu op dat er twee verschillende kleuren gebruikt zijn. Zo krijgen ze de kans om dit verschil te achterhalen. </w:t>
      </w:r>
    </w:p>
    <w:p w:rsidR="00010B79" w:rsidRPr="00010B79" w:rsidRDefault="00010B79" w:rsidP="007D4A5B">
      <w:pPr>
        <w:pStyle w:val="Lijstalinea"/>
        <w:numPr>
          <w:ilvl w:val="0"/>
          <w:numId w:val="1"/>
        </w:numPr>
        <w:rPr>
          <w:sz w:val="24"/>
          <w:szCs w:val="24"/>
        </w:rPr>
      </w:pPr>
      <w:r>
        <w:rPr>
          <w:sz w:val="24"/>
          <w:szCs w:val="24"/>
        </w:rPr>
        <w:t>De leerlingen krijgen zelf de kans om de leerstof te onderzoeken. Er wordt d.m.v. poëzie gewerkt op een inductieve wijze.</w:t>
      </w:r>
    </w:p>
    <w:p w:rsidR="00E91F50" w:rsidRDefault="00E91F50" w:rsidP="00E91F50">
      <w:pPr>
        <w:pStyle w:val="Lijstalinea"/>
        <w:ind w:left="851"/>
        <w:rPr>
          <w:sz w:val="24"/>
          <w:szCs w:val="24"/>
          <w:u w:val="single"/>
        </w:rPr>
      </w:pPr>
      <w:r w:rsidRPr="00731AFE">
        <w:rPr>
          <w:sz w:val="24"/>
          <w:szCs w:val="24"/>
          <w:u w:val="single"/>
        </w:rPr>
        <w:t>Fictie</w:t>
      </w:r>
    </w:p>
    <w:p w:rsidR="00E35647" w:rsidRPr="00E35647" w:rsidRDefault="00E35647" w:rsidP="007D4A5B">
      <w:pPr>
        <w:pStyle w:val="Lijstalinea"/>
        <w:numPr>
          <w:ilvl w:val="0"/>
          <w:numId w:val="1"/>
        </w:numPr>
        <w:rPr>
          <w:sz w:val="24"/>
          <w:szCs w:val="24"/>
          <w:u w:val="single"/>
        </w:rPr>
      </w:pPr>
      <w:r>
        <w:rPr>
          <w:sz w:val="24"/>
          <w:szCs w:val="24"/>
        </w:rPr>
        <w:t>Het benadrukken van woorden in een toneeltekst.</w:t>
      </w:r>
    </w:p>
    <w:p w:rsidR="00E35647" w:rsidRPr="00E35647" w:rsidRDefault="00E35647" w:rsidP="007D4A5B">
      <w:pPr>
        <w:pStyle w:val="Lijstalinea"/>
        <w:numPr>
          <w:ilvl w:val="0"/>
          <w:numId w:val="1"/>
        </w:numPr>
        <w:rPr>
          <w:sz w:val="24"/>
          <w:szCs w:val="24"/>
          <w:u w:val="single"/>
        </w:rPr>
      </w:pPr>
      <w:r>
        <w:rPr>
          <w:sz w:val="24"/>
          <w:szCs w:val="24"/>
        </w:rPr>
        <w:t>Gedicht</w:t>
      </w:r>
      <w:r w:rsidRPr="00E35647">
        <w:rPr>
          <w:sz w:val="24"/>
          <w:szCs w:val="24"/>
        </w:rPr>
        <w:t>: Dat is vreemd</w:t>
      </w:r>
    </w:p>
    <w:p w:rsidR="00E35647" w:rsidRPr="00010B79" w:rsidRDefault="00E35647" w:rsidP="007D4A5B">
      <w:pPr>
        <w:pStyle w:val="Lijstalinea"/>
        <w:numPr>
          <w:ilvl w:val="0"/>
          <w:numId w:val="1"/>
        </w:numPr>
        <w:rPr>
          <w:sz w:val="24"/>
          <w:szCs w:val="24"/>
          <w:u w:val="single"/>
        </w:rPr>
      </w:pPr>
      <w:r>
        <w:rPr>
          <w:sz w:val="24"/>
          <w:szCs w:val="24"/>
        </w:rPr>
        <w:t xml:space="preserve">Gedicht: </w:t>
      </w:r>
      <w:r w:rsidRPr="00E35647">
        <w:rPr>
          <w:sz w:val="24"/>
          <w:szCs w:val="24"/>
        </w:rPr>
        <w:t>Wat doen we ermee?</w:t>
      </w:r>
    </w:p>
    <w:p w:rsidR="00010B79" w:rsidRPr="001A12B7" w:rsidRDefault="00010B79" w:rsidP="007D4A5B">
      <w:pPr>
        <w:pStyle w:val="Lijstalinea"/>
        <w:numPr>
          <w:ilvl w:val="0"/>
          <w:numId w:val="1"/>
        </w:numPr>
        <w:rPr>
          <w:sz w:val="24"/>
          <w:szCs w:val="24"/>
          <w:u w:val="single"/>
        </w:rPr>
      </w:pPr>
      <w:r>
        <w:rPr>
          <w:sz w:val="24"/>
          <w:szCs w:val="24"/>
        </w:rPr>
        <w:t>Cartoons als reflectie</w:t>
      </w:r>
    </w:p>
    <w:p w:rsidR="001A12B7" w:rsidRDefault="001A12B7" w:rsidP="001A12B7">
      <w:pPr>
        <w:pStyle w:val="Lijstalinea"/>
        <w:ind w:left="851"/>
        <w:rPr>
          <w:sz w:val="24"/>
          <w:szCs w:val="24"/>
          <w:u w:val="single"/>
        </w:rPr>
      </w:pPr>
      <w:r w:rsidRPr="00731AFE">
        <w:rPr>
          <w:sz w:val="24"/>
          <w:szCs w:val="24"/>
          <w:u w:val="single"/>
        </w:rPr>
        <w:t>OVUR</w:t>
      </w:r>
    </w:p>
    <w:p w:rsidR="001A12B7" w:rsidRPr="00010B79" w:rsidRDefault="001A12B7" w:rsidP="007D4A5B">
      <w:pPr>
        <w:pStyle w:val="Lijstalinea"/>
        <w:numPr>
          <w:ilvl w:val="0"/>
          <w:numId w:val="9"/>
        </w:numPr>
        <w:ind w:left="1560"/>
        <w:rPr>
          <w:b/>
          <w:sz w:val="24"/>
          <w:szCs w:val="24"/>
        </w:rPr>
      </w:pPr>
      <w:r w:rsidRPr="00731AFE">
        <w:rPr>
          <w:sz w:val="24"/>
          <w:szCs w:val="24"/>
        </w:rPr>
        <w:t xml:space="preserve">De les is opgebouwd m.b.v. het </w:t>
      </w:r>
      <w:proofErr w:type="spellStart"/>
      <w:r w:rsidRPr="00731AFE">
        <w:rPr>
          <w:sz w:val="24"/>
          <w:szCs w:val="24"/>
        </w:rPr>
        <w:t>OVUR-model</w:t>
      </w:r>
      <w:proofErr w:type="spellEnd"/>
    </w:p>
    <w:p w:rsidR="00E35647" w:rsidRPr="00E35647" w:rsidRDefault="00E91F50" w:rsidP="006246FA">
      <w:pPr>
        <w:pStyle w:val="Lijstalinea"/>
        <w:ind w:left="851"/>
        <w:rPr>
          <w:sz w:val="24"/>
          <w:szCs w:val="24"/>
          <w:u w:val="single"/>
        </w:rPr>
      </w:pPr>
      <w:r w:rsidRPr="00731AFE">
        <w:rPr>
          <w:sz w:val="24"/>
          <w:szCs w:val="24"/>
          <w:u w:val="single"/>
        </w:rPr>
        <w:t>Vaardigheden</w:t>
      </w:r>
    </w:p>
    <w:p w:rsidR="00E35647" w:rsidRPr="006246FA" w:rsidRDefault="00E35647" w:rsidP="007D4A5B">
      <w:pPr>
        <w:pStyle w:val="Lijstalinea"/>
        <w:numPr>
          <w:ilvl w:val="0"/>
          <w:numId w:val="1"/>
        </w:numPr>
        <w:rPr>
          <w:sz w:val="24"/>
          <w:szCs w:val="24"/>
          <w:u w:val="single"/>
        </w:rPr>
      </w:pPr>
      <w:r>
        <w:rPr>
          <w:sz w:val="24"/>
          <w:szCs w:val="24"/>
        </w:rPr>
        <w:t>Schrijven</w:t>
      </w:r>
      <w:r w:rsidR="00FD68A0">
        <w:rPr>
          <w:sz w:val="24"/>
          <w:szCs w:val="24"/>
        </w:rPr>
        <w:t xml:space="preserve"> van woorden va</w:t>
      </w:r>
      <w:r w:rsidR="006246FA">
        <w:rPr>
          <w:sz w:val="24"/>
          <w:szCs w:val="24"/>
        </w:rPr>
        <w:t>n Franse afkomst in het Nederlands</w:t>
      </w:r>
    </w:p>
    <w:p w:rsidR="006246FA" w:rsidRPr="00010B79" w:rsidRDefault="006246FA" w:rsidP="007D4A5B">
      <w:pPr>
        <w:pStyle w:val="Lijstalinea"/>
        <w:numPr>
          <w:ilvl w:val="0"/>
          <w:numId w:val="1"/>
        </w:numPr>
        <w:rPr>
          <w:sz w:val="24"/>
          <w:szCs w:val="24"/>
          <w:u w:val="single"/>
        </w:rPr>
      </w:pPr>
      <w:r>
        <w:rPr>
          <w:sz w:val="24"/>
          <w:szCs w:val="24"/>
        </w:rPr>
        <w:t>Luisteren naar de gedichten</w:t>
      </w:r>
    </w:p>
    <w:p w:rsidR="00010B79" w:rsidRPr="001A12B7" w:rsidRDefault="00010B79" w:rsidP="007D4A5B">
      <w:pPr>
        <w:pStyle w:val="Lijstalinea"/>
        <w:numPr>
          <w:ilvl w:val="0"/>
          <w:numId w:val="1"/>
        </w:numPr>
        <w:rPr>
          <w:sz w:val="24"/>
          <w:szCs w:val="24"/>
          <w:u w:val="single"/>
        </w:rPr>
      </w:pPr>
      <w:r>
        <w:rPr>
          <w:sz w:val="24"/>
          <w:szCs w:val="24"/>
        </w:rPr>
        <w:t>Lezen van het toneelstuk</w:t>
      </w:r>
    </w:p>
    <w:p w:rsidR="001A12B7" w:rsidRDefault="001A12B7" w:rsidP="001A12B7">
      <w:pPr>
        <w:pStyle w:val="Lijstalinea"/>
        <w:ind w:left="851"/>
        <w:rPr>
          <w:sz w:val="24"/>
          <w:szCs w:val="24"/>
          <w:u w:val="single"/>
        </w:rPr>
      </w:pPr>
      <w:r w:rsidRPr="00731AFE">
        <w:rPr>
          <w:sz w:val="24"/>
          <w:szCs w:val="24"/>
          <w:u w:val="single"/>
        </w:rPr>
        <w:t>Ondersteuning</w:t>
      </w:r>
    </w:p>
    <w:p w:rsidR="001A12B7" w:rsidRPr="001A12B7" w:rsidRDefault="001A12B7" w:rsidP="007D4A5B">
      <w:pPr>
        <w:pStyle w:val="Lijstalinea"/>
        <w:numPr>
          <w:ilvl w:val="0"/>
          <w:numId w:val="1"/>
        </w:numPr>
        <w:rPr>
          <w:sz w:val="24"/>
          <w:szCs w:val="24"/>
          <w:u w:val="single"/>
        </w:rPr>
      </w:pPr>
      <w:r>
        <w:rPr>
          <w:sz w:val="24"/>
          <w:szCs w:val="24"/>
        </w:rPr>
        <w:t>De leerlingen leren hoe ze woorden van Franse afkomst moeten schrijven in het Nederlands. Doordat de leerlingen zelf op onderzoek uitgaan, wordt de leerstof beter begrepen en gaan ze de leerstof ook toepassen buiten het vak Nederlands.</w:t>
      </w:r>
    </w:p>
    <w:p w:rsidR="00E91F50" w:rsidRDefault="00E91F50" w:rsidP="00E91F50">
      <w:pPr>
        <w:pStyle w:val="Lijstalinea"/>
        <w:ind w:left="851"/>
        <w:rPr>
          <w:sz w:val="24"/>
          <w:szCs w:val="24"/>
          <w:u w:val="single"/>
        </w:rPr>
      </w:pPr>
      <w:r w:rsidRPr="00731AFE">
        <w:rPr>
          <w:sz w:val="24"/>
          <w:szCs w:val="24"/>
          <w:u w:val="single"/>
        </w:rPr>
        <w:t>Variatie in werkvormen</w:t>
      </w:r>
    </w:p>
    <w:p w:rsidR="006246FA" w:rsidRPr="006246FA" w:rsidRDefault="006246FA" w:rsidP="007D4A5B">
      <w:pPr>
        <w:pStyle w:val="Lijstalinea"/>
        <w:numPr>
          <w:ilvl w:val="0"/>
          <w:numId w:val="9"/>
        </w:numPr>
        <w:ind w:left="1560"/>
        <w:rPr>
          <w:sz w:val="24"/>
          <w:szCs w:val="24"/>
          <w:u w:val="single"/>
        </w:rPr>
      </w:pPr>
      <w:r>
        <w:rPr>
          <w:sz w:val="24"/>
          <w:szCs w:val="24"/>
        </w:rPr>
        <w:t>De regels worden klassikaal achterhaald nadat de leerling</w:t>
      </w:r>
      <w:r w:rsidR="00FD68A0">
        <w:rPr>
          <w:sz w:val="24"/>
          <w:szCs w:val="24"/>
        </w:rPr>
        <w:t>en in groepjes op onderzoek uit</w:t>
      </w:r>
      <w:r>
        <w:rPr>
          <w:sz w:val="24"/>
          <w:szCs w:val="24"/>
        </w:rPr>
        <w:t xml:space="preserve">gingen. </w:t>
      </w:r>
    </w:p>
    <w:p w:rsidR="006246FA" w:rsidRPr="008D721F" w:rsidRDefault="006246FA" w:rsidP="007D4A5B">
      <w:pPr>
        <w:pStyle w:val="Lijstalinea"/>
        <w:numPr>
          <w:ilvl w:val="0"/>
          <w:numId w:val="9"/>
        </w:numPr>
        <w:ind w:left="1560"/>
        <w:rPr>
          <w:sz w:val="24"/>
          <w:szCs w:val="24"/>
          <w:u w:val="single"/>
        </w:rPr>
      </w:pPr>
      <w:r>
        <w:rPr>
          <w:sz w:val="24"/>
          <w:szCs w:val="24"/>
        </w:rPr>
        <w:t>Het individueel aanbrengen</w:t>
      </w:r>
      <w:r w:rsidR="008D721F">
        <w:rPr>
          <w:sz w:val="24"/>
          <w:szCs w:val="24"/>
        </w:rPr>
        <w:t xml:space="preserve"> van accenttekens.</w:t>
      </w:r>
    </w:p>
    <w:p w:rsidR="008D721F" w:rsidRPr="0020698B" w:rsidRDefault="0020698B" w:rsidP="007D4A5B">
      <w:pPr>
        <w:pStyle w:val="Lijstalinea"/>
        <w:numPr>
          <w:ilvl w:val="0"/>
          <w:numId w:val="9"/>
        </w:numPr>
        <w:ind w:left="1560"/>
        <w:rPr>
          <w:sz w:val="24"/>
          <w:szCs w:val="24"/>
          <w:u w:val="single"/>
        </w:rPr>
      </w:pPr>
      <w:r>
        <w:rPr>
          <w:sz w:val="24"/>
          <w:szCs w:val="24"/>
        </w:rPr>
        <w:t>Oef. 2.1, WB p. 335 wordt meteen klassikaal vervolledigd.</w:t>
      </w:r>
    </w:p>
    <w:p w:rsidR="0020698B" w:rsidRPr="0020698B" w:rsidRDefault="00A31B71" w:rsidP="007D4A5B">
      <w:pPr>
        <w:pStyle w:val="Lijstalinea"/>
        <w:numPr>
          <w:ilvl w:val="0"/>
          <w:numId w:val="9"/>
        </w:numPr>
        <w:ind w:left="1560"/>
        <w:rPr>
          <w:sz w:val="24"/>
          <w:szCs w:val="24"/>
          <w:u w:val="single"/>
        </w:rPr>
      </w:pPr>
      <w:r>
        <w:rPr>
          <w:sz w:val="24"/>
          <w:szCs w:val="24"/>
        </w:rPr>
        <w:t>De oefeningen bij h</w:t>
      </w:r>
      <w:r w:rsidR="0020698B">
        <w:rPr>
          <w:sz w:val="24"/>
          <w:szCs w:val="24"/>
        </w:rPr>
        <w:t>et gedicht ‘Dat is vreemd’ word</w:t>
      </w:r>
      <w:r>
        <w:rPr>
          <w:sz w:val="24"/>
          <w:szCs w:val="24"/>
        </w:rPr>
        <w:t>en</w:t>
      </w:r>
      <w:r w:rsidR="0020698B">
        <w:rPr>
          <w:sz w:val="24"/>
          <w:szCs w:val="24"/>
        </w:rPr>
        <w:t xml:space="preserve"> per twee voorbereid.</w:t>
      </w:r>
    </w:p>
    <w:p w:rsidR="0020698B" w:rsidRPr="00A31B71" w:rsidRDefault="0020698B" w:rsidP="007D4A5B">
      <w:pPr>
        <w:pStyle w:val="Lijstalinea"/>
        <w:numPr>
          <w:ilvl w:val="0"/>
          <w:numId w:val="9"/>
        </w:numPr>
        <w:ind w:left="1560"/>
        <w:rPr>
          <w:sz w:val="24"/>
          <w:szCs w:val="24"/>
          <w:u w:val="single"/>
        </w:rPr>
      </w:pPr>
      <w:r>
        <w:rPr>
          <w:sz w:val="24"/>
          <w:szCs w:val="24"/>
        </w:rPr>
        <w:t>De oefeningen bij het gedicht ‘Wat doen we ermee’ m</w:t>
      </w:r>
      <w:r w:rsidR="00A31B71">
        <w:rPr>
          <w:sz w:val="24"/>
          <w:szCs w:val="24"/>
        </w:rPr>
        <w:t>o</w:t>
      </w:r>
      <w:r>
        <w:rPr>
          <w:sz w:val="24"/>
          <w:szCs w:val="24"/>
        </w:rPr>
        <w:t>g</w:t>
      </w:r>
      <w:r w:rsidR="00A31B71">
        <w:rPr>
          <w:sz w:val="24"/>
          <w:szCs w:val="24"/>
        </w:rPr>
        <w:t>en</w:t>
      </w:r>
      <w:r>
        <w:rPr>
          <w:sz w:val="24"/>
          <w:szCs w:val="24"/>
        </w:rPr>
        <w:t xml:space="preserve"> per drie/vier voorbereid worden.</w:t>
      </w:r>
    </w:p>
    <w:p w:rsidR="00A31B71" w:rsidRPr="00A31B71" w:rsidRDefault="00A31B71" w:rsidP="007D4A5B">
      <w:pPr>
        <w:pStyle w:val="Lijstalinea"/>
        <w:numPr>
          <w:ilvl w:val="0"/>
          <w:numId w:val="9"/>
        </w:numPr>
        <w:ind w:left="1560"/>
        <w:rPr>
          <w:sz w:val="24"/>
          <w:szCs w:val="24"/>
          <w:u w:val="single"/>
        </w:rPr>
      </w:pPr>
      <w:r>
        <w:rPr>
          <w:sz w:val="24"/>
          <w:szCs w:val="24"/>
        </w:rPr>
        <w:t xml:space="preserve">Oef. 2.2, WB p. 336 wordt meteen klassikaal vervolledigd. </w:t>
      </w:r>
    </w:p>
    <w:p w:rsidR="00A31B71" w:rsidRPr="00731AFE" w:rsidRDefault="00A31B71" w:rsidP="007D4A5B">
      <w:pPr>
        <w:pStyle w:val="Lijstalinea"/>
        <w:numPr>
          <w:ilvl w:val="0"/>
          <w:numId w:val="9"/>
        </w:numPr>
        <w:ind w:left="1560"/>
        <w:rPr>
          <w:sz w:val="24"/>
          <w:szCs w:val="24"/>
          <w:u w:val="single"/>
        </w:rPr>
      </w:pPr>
      <w:r>
        <w:rPr>
          <w:sz w:val="24"/>
          <w:szCs w:val="24"/>
        </w:rPr>
        <w:t xml:space="preserve">Oef. 2.3, WB p. 336 wordt per twee voorbereid. </w:t>
      </w:r>
    </w:p>
    <w:p w:rsidR="008D721F" w:rsidRDefault="00E91F50" w:rsidP="008D721F">
      <w:pPr>
        <w:pStyle w:val="Lijstalinea"/>
        <w:ind w:left="851"/>
        <w:rPr>
          <w:sz w:val="24"/>
          <w:szCs w:val="24"/>
          <w:u w:val="single"/>
        </w:rPr>
      </w:pPr>
      <w:r w:rsidRPr="00731AFE">
        <w:rPr>
          <w:sz w:val="24"/>
          <w:szCs w:val="24"/>
          <w:u w:val="single"/>
        </w:rPr>
        <w:t>Integreren</w:t>
      </w:r>
    </w:p>
    <w:p w:rsidR="008D721F" w:rsidRPr="00A31B71" w:rsidRDefault="008D721F" w:rsidP="007D4A5B">
      <w:pPr>
        <w:pStyle w:val="Lijstalinea"/>
        <w:numPr>
          <w:ilvl w:val="0"/>
          <w:numId w:val="9"/>
        </w:numPr>
        <w:ind w:left="1560"/>
        <w:rPr>
          <w:sz w:val="24"/>
          <w:szCs w:val="24"/>
          <w:u w:val="single"/>
        </w:rPr>
      </w:pPr>
      <w:r>
        <w:rPr>
          <w:sz w:val="24"/>
          <w:szCs w:val="24"/>
        </w:rPr>
        <w:t>Fictie wordt geïntegreerd</w:t>
      </w:r>
      <w:r w:rsidR="00A31B71">
        <w:rPr>
          <w:sz w:val="24"/>
          <w:szCs w:val="24"/>
        </w:rPr>
        <w:t xml:space="preserve"> door het gebruik van gedichten en cartoons.</w:t>
      </w:r>
    </w:p>
    <w:p w:rsidR="00A31B71" w:rsidRPr="008D721F" w:rsidRDefault="00A31B71" w:rsidP="007D4A5B">
      <w:pPr>
        <w:pStyle w:val="Lijstalinea"/>
        <w:numPr>
          <w:ilvl w:val="0"/>
          <w:numId w:val="9"/>
        </w:numPr>
        <w:ind w:left="1560"/>
        <w:rPr>
          <w:sz w:val="24"/>
          <w:szCs w:val="24"/>
          <w:u w:val="single"/>
        </w:rPr>
      </w:pPr>
      <w:r>
        <w:rPr>
          <w:sz w:val="24"/>
          <w:szCs w:val="24"/>
        </w:rPr>
        <w:t>Lezen wordt geïntegreerd door het gebruik van gedichten.</w:t>
      </w:r>
    </w:p>
    <w:p w:rsidR="00E91F50" w:rsidRPr="00E91F50" w:rsidRDefault="00E91F50" w:rsidP="00E91F50">
      <w:pPr>
        <w:pStyle w:val="Lijstalinea"/>
        <w:ind w:left="851"/>
        <w:rPr>
          <w:sz w:val="24"/>
          <w:szCs w:val="24"/>
          <w:u w:val="single"/>
        </w:rPr>
      </w:pPr>
      <w:r w:rsidRPr="00731AFE">
        <w:rPr>
          <w:sz w:val="24"/>
          <w:szCs w:val="24"/>
          <w:u w:val="single"/>
        </w:rPr>
        <w:t>Proces – en productevaluatie</w:t>
      </w:r>
    </w:p>
    <w:p w:rsidR="008D721F" w:rsidRDefault="008D721F" w:rsidP="007D4A5B">
      <w:pPr>
        <w:pStyle w:val="Lijstalinea"/>
        <w:numPr>
          <w:ilvl w:val="0"/>
          <w:numId w:val="9"/>
        </w:numPr>
        <w:ind w:left="1560"/>
        <w:rPr>
          <w:sz w:val="24"/>
          <w:szCs w:val="24"/>
        </w:rPr>
      </w:pPr>
      <w:r w:rsidRPr="00731AFE">
        <w:rPr>
          <w:sz w:val="24"/>
          <w:szCs w:val="24"/>
        </w:rPr>
        <w:t>De leerkracht gaat op een leuke manier na h</w:t>
      </w:r>
      <w:r>
        <w:rPr>
          <w:sz w:val="24"/>
          <w:szCs w:val="24"/>
        </w:rPr>
        <w:t>oe het leerproces verlopen is m.b.v. cartoons.</w:t>
      </w:r>
    </w:p>
    <w:p w:rsidR="007C5178" w:rsidRPr="007C5178" w:rsidRDefault="007C5178" w:rsidP="007C5178">
      <w:pPr>
        <w:pStyle w:val="Lijstalinea"/>
        <w:rPr>
          <w:sz w:val="24"/>
          <w:szCs w:val="24"/>
        </w:rPr>
      </w:pPr>
    </w:p>
    <w:p w:rsidR="007C5178" w:rsidRPr="007C5178" w:rsidRDefault="007C5178" w:rsidP="00955EB6">
      <w:pPr>
        <w:pStyle w:val="Lijstalinea"/>
        <w:numPr>
          <w:ilvl w:val="1"/>
          <w:numId w:val="14"/>
        </w:numPr>
        <w:ind w:left="851" w:hanging="851"/>
        <w:rPr>
          <w:sz w:val="24"/>
          <w:szCs w:val="24"/>
        </w:rPr>
      </w:pPr>
      <w:r>
        <w:rPr>
          <w:b/>
          <w:sz w:val="28"/>
          <w:szCs w:val="28"/>
        </w:rPr>
        <w:t>Leslijn</w:t>
      </w:r>
    </w:p>
    <w:p w:rsidR="00F31988" w:rsidRDefault="00F31988" w:rsidP="00F31988">
      <w:pPr>
        <w:pStyle w:val="Lijstalinea"/>
        <w:ind w:left="851"/>
        <w:rPr>
          <w:b/>
          <w:sz w:val="24"/>
          <w:szCs w:val="24"/>
        </w:rPr>
      </w:pPr>
      <w:r w:rsidRPr="00131472">
        <w:rPr>
          <w:b/>
          <w:sz w:val="24"/>
          <w:szCs w:val="24"/>
        </w:rPr>
        <w:t>Oriënteren</w:t>
      </w:r>
      <w:r>
        <w:rPr>
          <w:b/>
          <w:sz w:val="24"/>
          <w:szCs w:val="24"/>
        </w:rPr>
        <w:t xml:space="preserve"> (O</w:t>
      </w:r>
      <w:r w:rsidRPr="00F029C2">
        <w:rPr>
          <w:b/>
          <w:sz w:val="24"/>
          <w:szCs w:val="24"/>
          <w:vertAlign w:val="subscript"/>
        </w:rPr>
        <w:t>1</w:t>
      </w:r>
      <w:r>
        <w:rPr>
          <w:b/>
          <w:sz w:val="24"/>
          <w:szCs w:val="24"/>
        </w:rPr>
        <w:t>)</w:t>
      </w:r>
    </w:p>
    <w:p w:rsidR="00F31988" w:rsidRDefault="00F31988" w:rsidP="00F31988">
      <w:pPr>
        <w:pStyle w:val="Lijstalinea"/>
        <w:ind w:left="851"/>
        <w:rPr>
          <w:sz w:val="24"/>
          <w:szCs w:val="24"/>
          <w:u w:val="single"/>
        </w:rPr>
      </w:pPr>
      <w:r w:rsidRPr="00F31988">
        <w:rPr>
          <w:sz w:val="24"/>
          <w:szCs w:val="24"/>
          <w:u w:val="single"/>
        </w:rPr>
        <w:t>reclamefolders en verpakkingen</w:t>
      </w:r>
    </w:p>
    <w:p w:rsidR="00A52CE3" w:rsidRDefault="00F31988" w:rsidP="00A52CE3">
      <w:pPr>
        <w:pStyle w:val="Lijstalinea"/>
        <w:ind w:left="851"/>
        <w:jc w:val="both"/>
        <w:rPr>
          <w:sz w:val="24"/>
          <w:szCs w:val="24"/>
        </w:rPr>
      </w:pPr>
      <w:r>
        <w:rPr>
          <w:sz w:val="24"/>
          <w:szCs w:val="24"/>
        </w:rPr>
        <w:t>De leerlingen krijgen reclamefolders en verpakkingen, waarop woorden zijn aangeduid</w:t>
      </w:r>
      <w:r w:rsidR="00362F03">
        <w:rPr>
          <w:sz w:val="24"/>
          <w:szCs w:val="24"/>
        </w:rPr>
        <w:t xml:space="preserve"> </w:t>
      </w:r>
      <w:r w:rsidR="00362F03" w:rsidRPr="00362F03">
        <w:rPr>
          <w:b/>
          <w:sz w:val="24"/>
          <w:szCs w:val="24"/>
        </w:rPr>
        <w:t>(O</w:t>
      </w:r>
      <w:r w:rsidR="00362F03" w:rsidRPr="00362F03">
        <w:rPr>
          <w:b/>
          <w:sz w:val="24"/>
          <w:szCs w:val="24"/>
          <w:vertAlign w:val="subscript"/>
        </w:rPr>
        <w:t>2</w:t>
      </w:r>
      <w:r w:rsidR="00362F03" w:rsidRPr="00362F03">
        <w:rPr>
          <w:b/>
          <w:sz w:val="24"/>
          <w:szCs w:val="24"/>
        </w:rPr>
        <w:t>)</w:t>
      </w:r>
      <w:r w:rsidRPr="00362F03">
        <w:rPr>
          <w:sz w:val="24"/>
          <w:szCs w:val="24"/>
        </w:rPr>
        <w:t>.</w:t>
      </w:r>
      <w:r>
        <w:rPr>
          <w:sz w:val="24"/>
          <w:szCs w:val="24"/>
        </w:rPr>
        <w:t xml:space="preserve"> Het is aan de leerlingen om de aangeduide woorden voor te lezen </w:t>
      </w:r>
      <w:r>
        <w:rPr>
          <w:sz w:val="24"/>
          <w:szCs w:val="24"/>
        </w:rPr>
        <w:lastRenderedPageBreak/>
        <w:t>aan de klas en de leerkracht</w:t>
      </w:r>
      <w:r w:rsidR="00362F03">
        <w:rPr>
          <w:sz w:val="24"/>
          <w:szCs w:val="24"/>
        </w:rPr>
        <w:t xml:space="preserve"> </w:t>
      </w:r>
      <w:r w:rsidR="00362F03" w:rsidRPr="00362F03">
        <w:rPr>
          <w:b/>
          <w:sz w:val="24"/>
          <w:szCs w:val="24"/>
        </w:rPr>
        <w:t>(I</w:t>
      </w:r>
      <w:r w:rsidR="00362F03" w:rsidRPr="00362F03">
        <w:rPr>
          <w:b/>
          <w:sz w:val="24"/>
          <w:szCs w:val="24"/>
          <w:vertAlign w:val="subscript"/>
        </w:rPr>
        <w:t>2</w:t>
      </w:r>
      <w:r w:rsidR="00362F03" w:rsidRPr="00362F03">
        <w:rPr>
          <w:b/>
          <w:sz w:val="24"/>
          <w:szCs w:val="24"/>
        </w:rPr>
        <w:t>)</w:t>
      </w:r>
      <w:r w:rsidR="00362F03">
        <w:rPr>
          <w:b/>
          <w:sz w:val="24"/>
          <w:szCs w:val="24"/>
        </w:rPr>
        <w:t xml:space="preserve"> + (S)</w:t>
      </w:r>
      <w:r>
        <w:rPr>
          <w:sz w:val="24"/>
          <w:szCs w:val="24"/>
        </w:rPr>
        <w:t xml:space="preserve">. De leerkracht kan deze woorden dan op het bord schrijven. </w:t>
      </w:r>
      <w:r w:rsidR="00A52CE3">
        <w:rPr>
          <w:sz w:val="24"/>
          <w:szCs w:val="24"/>
        </w:rPr>
        <w:t>Wat de leerlingen al snel zal opvallen, is dat de leerkracht twee verschillende kleuren gebruikt</w:t>
      </w:r>
      <w:r w:rsidR="00A5139A">
        <w:rPr>
          <w:sz w:val="24"/>
          <w:szCs w:val="24"/>
        </w:rPr>
        <w:t xml:space="preserve"> </w:t>
      </w:r>
      <w:r w:rsidR="00A5139A">
        <w:rPr>
          <w:b/>
          <w:sz w:val="24"/>
          <w:szCs w:val="24"/>
        </w:rPr>
        <w:t>(I)</w:t>
      </w:r>
      <w:r w:rsidR="00A52CE3">
        <w:rPr>
          <w:sz w:val="24"/>
          <w:szCs w:val="24"/>
        </w:rPr>
        <w:t>. De woorden met de accenttekens schrijft de leerkracht in het groen en de anderen in het wit. Het is aan de leerlingen zelf</w:t>
      </w:r>
      <w:r w:rsidR="00A31B71">
        <w:rPr>
          <w:sz w:val="24"/>
          <w:szCs w:val="24"/>
        </w:rPr>
        <w:t xml:space="preserve"> om</w:t>
      </w:r>
      <w:r w:rsidR="00A52CE3">
        <w:rPr>
          <w:sz w:val="24"/>
          <w:szCs w:val="24"/>
        </w:rPr>
        <w:t xml:space="preserve"> te bepalen wat er zo speciaal is aan de woorden in het groen. Op de woorden in het groen staan namelijk accenttekens. </w:t>
      </w:r>
    </w:p>
    <w:p w:rsidR="00A52CE3" w:rsidRDefault="00A52CE3" w:rsidP="00A52CE3">
      <w:pPr>
        <w:pStyle w:val="Lijstalinea"/>
        <w:ind w:left="851"/>
        <w:jc w:val="both"/>
        <w:rPr>
          <w:sz w:val="24"/>
          <w:szCs w:val="24"/>
        </w:rPr>
      </w:pPr>
    </w:p>
    <w:p w:rsidR="009F6E47" w:rsidRPr="009F6E47" w:rsidRDefault="009F6E47" w:rsidP="00A52CE3">
      <w:pPr>
        <w:pStyle w:val="Lijstalinea"/>
        <w:ind w:left="851"/>
        <w:jc w:val="both"/>
        <w:rPr>
          <w:b/>
          <w:sz w:val="24"/>
          <w:szCs w:val="24"/>
        </w:rPr>
      </w:pPr>
      <w:r w:rsidRPr="00131472">
        <w:rPr>
          <w:b/>
          <w:sz w:val="24"/>
          <w:szCs w:val="24"/>
        </w:rPr>
        <w:t>Verkennen</w:t>
      </w:r>
      <w:r>
        <w:rPr>
          <w:b/>
          <w:sz w:val="24"/>
          <w:szCs w:val="24"/>
        </w:rPr>
        <w:t xml:space="preserve"> (O</w:t>
      </w:r>
      <w:r w:rsidRPr="00F029C2">
        <w:rPr>
          <w:b/>
          <w:sz w:val="24"/>
          <w:szCs w:val="24"/>
          <w:vertAlign w:val="subscript"/>
        </w:rPr>
        <w:t>1</w:t>
      </w:r>
      <w:r>
        <w:rPr>
          <w:b/>
          <w:sz w:val="24"/>
          <w:szCs w:val="24"/>
        </w:rPr>
        <w:t>)</w:t>
      </w:r>
    </w:p>
    <w:p w:rsidR="008C1382" w:rsidRDefault="00A52CE3" w:rsidP="008C1382">
      <w:pPr>
        <w:pStyle w:val="Lijstalinea"/>
        <w:ind w:left="851"/>
        <w:jc w:val="both"/>
        <w:rPr>
          <w:sz w:val="24"/>
          <w:szCs w:val="24"/>
        </w:rPr>
      </w:pPr>
      <w:r>
        <w:rPr>
          <w:sz w:val="24"/>
          <w:szCs w:val="24"/>
        </w:rPr>
        <w:t xml:space="preserve">Wat de leerkracht ook heeft gedaan, is de woorden onderverdeeld in twee kolommen. Het is aan de leerlingen om erachter te komen </w:t>
      </w:r>
      <w:r w:rsidR="009954F7">
        <w:rPr>
          <w:sz w:val="24"/>
          <w:szCs w:val="24"/>
        </w:rPr>
        <w:t>wat het verschil is tussen de linkse en de rechtse woorden</w:t>
      </w:r>
      <w:r w:rsidR="00362F03">
        <w:rPr>
          <w:sz w:val="24"/>
          <w:szCs w:val="24"/>
        </w:rPr>
        <w:t xml:space="preserve"> </w:t>
      </w:r>
      <w:r w:rsidR="00362F03" w:rsidRPr="00362F03">
        <w:rPr>
          <w:b/>
          <w:sz w:val="24"/>
          <w:szCs w:val="24"/>
        </w:rPr>
        <w:t>(S)</w:t>
      </w:r>
      <w:r w:rsidR="009954F7" w:rsidRPr="00362F03">
        <w:rPr>
          <w:sz w:val="24"/>
          <w:szCs w:val="24"/>
        </w:rPr>
        <w:t>.</w:t>
      </w:r>
      <w:r w:rsidR="009954F7">
        <w:rPr>
          <w:sz w:val="24"/>
          <w:szCs w:val="24"/>
        </w:rPr>
        <w:t xml:space="preserve"> De </w:t>
      </w:r>
      <w:r w:rsidR="00704AD6">
        <w:rPr>
          <w:sz w:val="24"/>
          <w:szCs w:val="24"/>
        </w:rPr>
        <w:t xml:space="preserve">accenten op de </w:t>
      </w:r>
      <w:r w:rsidR="009954F7">
        <w:rPr>
          <w:sz w:val="24"/>
          <w:szCs w:val="24"/>
        </w:rPr>
        <w:t>r</w:t>
      </w:r>
      <w:r w:rsidR="008C1382">
        <w:rPr>
          <w:sz w:val="24"/>
          <w:szCs w:val="24"/>
        </w:rPr>
        <w:t>echtse woorden geven meer nadruk</w:t>
      </w:r>
      <w:r w:rsidR="009954F7">
        <w:rPr>
          <w:sz w:val="24"/>
          <w:szCs w:val="24"/>
        </w:rPr>
        <w:t xml:space="preserve"> aan de woorden en de linkse woorden komen uit een andere taal. Doordat de leerlingen de woorden uit een context hebben gehaald, kunnen ze dit verschil achterhalen. </w:t>
      </w:r>
      <w:r w:rsidR="00A275E5">
        <w:rPr>
          <w:sz w:val="24"/>
          <w:szCs w:val="24"/>
        </w:rPr>
        <w:t>Tot hier werd er klassikaal gewerkt.</w:t>
      </w:r>
      <w:r w:rsidR="00362F03">
        <w:rPr>
          <w:sz w:val="24"/>
          <w:szCs w:val="24"/>
        </w:rPr>
        <w:t xml:space="preserve"> </w:t>
      </w:r>
      <w:r w:rsidR="00362F03" w:rsidRPr="00362F03">
        <w:rPr>
          <w:b/>
          <w:sz w:val="24"/>
          <w:szCs w:val="24"/>
        </w:rPr>
        <w:t>(V</w:t>
      </w:r>
      <w:r w:rsidR="00362F03" w:rsidRPr="00362F03">
        <w:rPr>
          <w:b/>
          <w:sz w:val="24"/>
          <w:szCs w:val="24"/>
          <w:vertAlign w:val="subscript"/>
        </w:rPr>
        <w:t>2</w:t>
      </w:r>
      <w:r w:rsidR="00362F03" w:rsidRPr="00362F03">
        <w:rPr>
          <w:b/>
          <w:sz w:val="24"/>
          <w:szCs w:val="24"/>
        </w:rPr>
        <w:t>)</w:t>
      </w:r>
      <w:r w:rsidR="00A275E5">
        <w:rPr>
          <w:sz w:val="24"/>
          <w:szCs w:val="24"/>
        </w:rPr>
        <w:t xml:space="preserve"> </w:t>
      </w:r>
      <w:r w:rsidR="00362F03" w:rsidRPr="00362F03">
        <w:rPr>
          <w:b/>
          <w:sz w:val="24"/>
          <w:szCs w:val="24"/>
        </w:rPr>
        <w:t>+ (S)</w:t>
      </w:r>
    </w:p>
    <w:p w:rsidR="009F6E47" w:rsidRDefault="009F6E47" w:rsidP="00A52CE3">
      <w:pPr>
        <w:pStyle w:val="Lijstalinea"/>
        <w:ind w:left="851"/>
        <w:jc w:val="both"/>
        <w:rPr>
          <w:sz w:val="24"/>
          <w:szCs w:val="24"/>
        </w:rPr>
      </w:pPr>
    </w:p>
    <w:p w:rsidR="009F6E47" w:rsidRPr="009F6E47" w:rsidRDefault="009F6E47" w:rsidP="00A52CE3">
      <w:pPr>
        <w:pStyle w:val="Lijstalinea"/>
        <w:ind w:left="851"/>
        <w:jc w:val="both"/>
        <w:rPr>
          <w:sz w:val="24"/>
          <w:szCs w:val="24"/>
          <w:u w:val="single"/>
        </w:rPr>
      </w:pPr>
      <w:r w:rsidRPr="009F6E47">
        <w:rPr>
          <w:sz w:val="24"/>
          <w:szCs w:val="24"/>
          <w:u w:val="single"/>
        </w:rPr>
        <w:t>Gedicht: Dat is vreemd</w:t>
      </w:r>
    </w:p>
    <w:p w:rsidR="009954F7" w:rsidRDefault="00A275E5" w:rsidP="00A52CE3">
      <w:pPr>
        <w:pStyle w:val="Lijstalinea"/>
        <w:ind w:left="851"/>
        <w:jc w:val="both"/>
        <w:rPr>
          <w:sz w:val="24"/>
          <w:szCs w:val="24"/>
        </w:rPr>
      </w:pPr>
      <w:r>
        <w:rPr>
          <w:sz w:val="24"/>
          <w:szCs w:val="24"/>
        </w:rPr>
        <w:t xml:space="preserve">De leerkracht deelt een werkblad uit. </w:t>
      </w:r>
      <w:r w:rsidR="000F74CB">
        <w:rPr>
          <w:sz w:val="24"/>
          <w:szCs w:val="24"/>
        </w:rPr>
        <w:t xml:space="preserve">Nu moeten de leerlingen de begrippen leenwoorden, bastaardwoorden en vreemde woorden onder de knie krijgen. </w:t>
      </w:r>
      <w:r>
        <w:rPr>
          <w:sz w:val="24"/>
          <w:szCs w:val="24"/>
        </w:rPr>
        <w:t>Nadat de leerkracht dit gedicht heeft voorgelezen</w:t>
      </w:r>
      <w:r w:rsidR="00362F03">
        <w:rPr>
          <w:sz w:val="24"/>
          <w:szCs w:val="24"/>
        </w:rPr>
        <w:t xml:space="preserve"> </w:t>
      </w:r>
      <w:r w:rsidR="00362F03" w:rsidRPr="00362F03">
        <w:rPr>
          <w:b/>
          <w:sz w:val="24"/>
          <w:szCs w:val="24"/>
        </w:rPr>
        <w:t>(F)</w:t>
      </w:r>
      <w:r>
        <w:rPr>
          <w:sz w:val="24"/>
          <w:szCs w:val="24"/>
        </w:rPr>
        <w:t>, mogen de leerlingen de oefening per twee voorbereiden</w:t>
      </w:r>
      <w:r w:rsidR="00362F03">
        <w:rPr>
          <w:sz w:val="24"/>
          <w:szCs w:val="24"/>
        </w:rPr>
        <w:t xml:space="preserve"> </w:t>
      </w:r>
      <w:r w:rsidR="00362F03" w:rsidRPr="00362F03">
        <w:rPr>
          <w:b/>
          <w:sz w:val="24"/>
          <w:szCs w:val="24"/>
        </w:rPr>
        <w:t>(V</w:t>
      </w:r>
      <w:r w:rsidR="00362F03" w:rsidRPr="00362F03">
        <w:rPr>
          <w:b/>
          <w:sz w:val="24"/>
          <w:szCs w:val="24"/>
          <w:vertAlign w:val="subscript"/>
        </w:rPr>
        <w:t>2</w:t>
      </w:r>
      <w:r w:rsidR="00362F03" w:rsidRPr="00362F03">
        <w:rPr>
          <w:b/>
          <w:sz w:val="24"/>
          <w:szCs w:val="24"/>
        </w:rPr>
        <w:t>)</w:t>
      </w:r>
      <w:r>
        <w:rPr>
          <w:sz w:val="24"/>
          <w:szCs w:val="24"/>
        </w:rPr>
        <w:t xml:space="preserve">. </w:t>
      </w:r>
      <w:r w:rsidR="00680BBF">
        <w:rPr>
          <w:sz w:val="24"/>
          <w:szCs w:val="24"/>
        </w:rPr>
        <w:t xml:space="preserve">De </w:t>
      </w:r>
      <w:r w:rsidR="000F74CB">
        <w:rPr>
          <w:sz w:val="24"/>
          <w:szCs w:val="24"/>
        </w:rPr>
        <w:t>leerlingen onderzoeken de begrippen op een creatieve manier. Daarna passen ze de leerstof toe op de woorden die zich op het bord bevinden.</w:t>
      </w:r>
      <w:r>
        <w:rPr>
          <w:sz w:val="24"/>
          <w:szCs w:val="24"/>
        </w:rPr>
        <w:t xml:space="preserve"> Het bordschema wordt klassikaal vervolledigd</w:t>
      </w:r>
      <w:r w:rsidR="00362F03">
        <w:rPr>
          <w:sz w:val="24"/>
          <w:szCs w:val="24"/>
        </w:rPr>
        <w:t xml:space="preserve"> </w:t>
      </w:r>
      <w:r w:rsidR="00362F03" w:rsidRPr="00362F03">
        <w:rPr>
          <w:b/>
          <w:sz w:val="24"/>
          <w:szCs w:val="24"/>
        </w:rPr>
        <w:t>(V</w:t>
      </w:r>
      <w:r w:rsidR="00362F03" w:rsidRPr="00362F03">
        <w:rPr>
          <w:b/>
          <w:sz w:val="24"/>
          <w:szCs w:val="24"/>
          <w:vertAlign w:val="subscript"/>
        </w:rPr>
        <w:t>2</w:t>
      </w:r>
      <w:r w:rsidR="00362F03" w:rsidRPr="00362F03">
        <w:rPr>
          <w:b/>
          <w:sz w:val="24"/>
          <w:szCs w:val="24"/>
        </w:rPr>
        <w:t>)</w:t>
      </w:r>
      <w:r>
        <w:rPr>
          <w:sz w:val="24"/>
          <w:szCs w:val="24"/>
        </w:rPr>
        <w:t xml:space="preserve">. </w:t>
      </w:r>
    </w:p>
    <w:p w:rsidR="000F74CB" w:rsidRPr="00FD68A0" w:rsidRDefault="008C1382" w:rsidP="007D4A5B">
      <w:pPr>
        <w:pStyle w:val="Lijstalinea"/>
        <w:numPr>
          <w:ilvl w:val="0"/>
          <w:numId w:val="4"/>
        </w:numPr>
        <w:jc w:val="both"/>
        <w:rPr>
          <w:i/>
          <w:sz w:val="24"/>
          <w:szCs w:val="24"/>
        </w:rPr>
      </w:pPr>
      <w:r w:rsidRPr="00FD68A0">
        <w:rPr>
          <w:i/>
          <w:sz w:val="24"/>
          <w:szCs w:val="24"/>
        </w:rPr>
        <w:t>Hoe noemen we de woorden die ontleend worden uit een andere taal?</w:t>
      </w:r>
    </w:p>
    <w:p w:rsidR="008C1382" w:rsidRPr="00FD68A0" w:rsidRDefault="008C1382" w:rsidP="007D4A5B">
      <w:pPr>
        <w:pStyle w:val="Lijstalinea"/>
        <w:numPr>
          <w:ilvl w:val="0"/>
          <w:numId w:val="4"/>
        </w:numPr>
        <w:jc w:val="both"/>
        <w:rPr>
          <w:i/>
          <w:sz w:val="24"/>
          <w:szCs w:val="24"/>
        </w:rPr>
      </w:pPr>
      <w:r w:rsidRPr="00FD68A0">
        <w:rPr>
          <w:i/>
          <w:sz w:val="24"/>
          <w:szCs w:val="24"/>
        </w:rPr>
        <w:t>Welke twee soorten leenwoorden zijn er?</w:t>
      </w:r>
    </w:p>
    <w:p w:rsidR="008C1382" w:rsidRPr="00FD68A0" w:rsidRDefault="008C1382" w:rsidP="007D4A5B">
      <w:pPr>
        <w:pStyle w:val="Lijstalinea"/>
        <w:numPr>
          <w:ilvl w:val="0"/>
          <w:numId w:val="4"/>
        </w:numPr>
        <w:jc w:val="both"/>
        <w:rPr>
          <w:i/>
          <w:sz w:val="24"/>
          <w:szCs w:val="24"/>
        </w:rPr>
      </w:pPr>
      <w:r w:rsidRPr="00FD68A0">
        <w:rPr>
          <w:i/>
          <w:sz w:val="24"/>
          <w:szCs w:val="24"/>
        </w:rPr>
        <w:t>Wie kan mij het verschil uitleggen?</w:t>
      </w:r>
    </w:p>
    <w:p w:rsidR="008C1382" w:rsidRDefault="008C1382" w:rsidP="008C1382">
      <w:pPr>
        <w:pStyle w:val="Lijstalinea"/>
        <w:ind w:left="1211"/>
        <w:jc w:val="both"/>
        <w:rPr>
          <w:sz w:val="24"/>
          <w:szCs w:val="24"/>
        </w:rPr>
      </w:pPr>
    </w:p>
    <w:p w:rsidR="008C1382" w:rsidRDefault="00010B79" w:rsidP="008C1382">
      <w:pPr>
        <w:pStyle w:val="Lijstalinea"/>
        <w:ind w:left="851"/>
        <w:jc w:val="both"/>
        <w:rPr>
          <w:sz w:val="24"/>
          <w:szCs w:val="24"/>
        </w:rPr>
      </w:pPr>
      <w:r>
        <w:rPr>
          <w:sz w:val="24"/>
          <w:szCs w:val="24"/>
        </w:rPr>
        <w:t>Hier</w:t>
      </w:r>
      <w:r w:rsidR="008C1382">
        <w:rPr>
          <w:sz w:val="24"/>
          <w:szCs w:val="24"/>
        </w:rPr>
        <w:t>door ontstaat er volgend bordschema:</w:t>
      </w:r>
    </w:p>
    <w:p w:rsidR="00F31988" w:rsidRPr="008C1382" w:rsidRDefault="008C1382" w:rsidP="008C1382">
      <w:pPr>
        <w:pStyle w:val="Lijstalinea"/>
        <w:ind w:left="0"/>
        <w:jc w:val="both"/>
        <w:rPr>
          <w:sz w:val="24"/>
          <w:szCs w:val="24"/>
        </w:rPr>
      </w:pPr>
      <w:r>
        <w:rPr>
          <w:noProof/>
          <w:sz w:val="24"/>
          <w:szCs w:val="24"/>
          <w:lang w:eastAsia="nl-BE"/>
        </w:rPr>
        <w:drawing>
          <wp:inline distT="0" distB="0" distL="0" distR="0">
            <wp:extent cx="5486400" cy="2692173"/>
            <wp:effectExtent l="19050" t="0" r="0" b="0"/>
            <wp:docPr id="2" name="Afbeelding 1" descr="C:\Users\gebruiker\Documents\school 2010-2011\STAGE2!!!2\Mr. Kemps\2D les 3 bo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school 2010-2011\STAGE2!!!2\Mr. Kemps\2D les 3 bord (1).jpg"/>
                    <pic:cNvPicPr>
                      <a:picLocks noChangeAspect="1" noChangeArrowheads="1"/>
                    </pic:cNvPicPr>
                  </pic:nvPicPr>
                  <pic:blipFill>
                    <a:blip r:embed="rId20" cstate="print">
                      <a:grayscl/>
                    </a:blip>
                    <a:srcRect/>
                    <a:stretch>
                      <a:fillRect/>
                    </a:stretch>
                  </pic:blipFill>
                  <pic:spPr bwMode="auto">
                    <a:xfrm>
                      <a:off x="0" y="0"/>
                      <a:ext cx="5484586" cy="2691283"/>
                    </a:xfrm>
                    <a:prstGeom prst="rect">
                      <a:avLst/>
                    </a:prstGeom>
                    <a:noFill/>
                    <a:ln w="9525">
                      <a:noFill/>
                      <a:miter lim="800000"/>
                      <a:headEnd/>
                      <a:tailEnd/>
                    </a:ln>
                  </pic:spPr>
                </pic:pic>
              </a:graphicData>
            </a:graphic>
          </wp:inline>
        </w:drawing>
      </w:r>
    </w:p>
    <w:p w:rsidR="006307A2" w:rsidRDefault="006307A2" w:rsidP="00F31988">
      <w:pPr>
        <w:pStyle w:val="Lijstalinea"/>
        <w:ind w:left="851"/>
        <w:jc w:val="both"/>
        <w:rPr>
          <w:sz w:val="24"/>
          <w:szCs w:val="24"/>
          <w:u w:val="single"/>
        </w:rPr>
      </w:pPr>
    </w:p>
    <w:p w:rsidR="006307A2" w:rsidRDefault="006307A2" w:rsidP="00F31988">
      <w:pPr>
        <w:pStyle w:val="Lijstalinea"/>
        <w:ind w:left="851"/>
        <w:jc w:val="both"/>
        <w:rPr>
          <w:sz w:val="24"/>
          <w:szCs w:val="24"/>
          <w:u w:val="single"/>
        </w:rPr>
      </w:pPr>
    </w:p>
    <w:p w:rsidR="00733BFD" w:rsidRPr="00733BFD" w:rsidRDefault="00733BFD" w:rsidP="00F31988">
      <w:pPr>
        <w:pStyle w:val="Lijstalinea"/>
        <w:ind w:left="851"/>
        <w:jc w:val="both"/>
        <w:rPr>
          <w:sz w:val="24"/>
          <w:szCs w:val="24"/>
          <w:u w:val="single"/>
        </w:rPr>
      </w:pPr>
      <w:r w:rsidRPr="00733BFD">
        <w:rPr>
          <w:sz w:val="24"/>
          <w:szCs w:val="24"/>
          <w:u w:val="single"/>
        </w:rPr>
        <w:lastRenderedPageBreak/>
        <w:t>WB p. 335, oef 1.1</w:t>
      </w:r>
    </w:p>
    <w:p w:rsidR="00704AD6" w:rsidRDefault="00EB4340" w:rsidP="00F31988">
      <w:pPr>
        <w:pStyle w:val="Lijstalinea"/>
        <w:ind w:left="851"/>
        <w:jc w:val="both"/>
        <w:rPr>
          <w:sz w:val="24"/>
          <w:szCs w:val="24"/>
        </w:rPr>
      </w:pPr>
      <w:r>
        <w:rPr>
          <w:sz w:val="24"/>
          <w:szCs w:val="24"/>
        </w:rPr>
        <w:t xml:space="preserve">Hierna gaan we over naar het werkboek. </w:t>
      </w:r>
      <w:r w:rsidR="00733BFD">
        <w:rPr>
          <w:sz w:val="24"/>
          <w:szCs w:val="24"/>
        </w:rPr>
        <w:t>Op p. 335 staat een goede oefening om de kracht van accenttekens aan te voelen. Ik pak het alleen iets anders aan in die zin dat ik de leerlingen eerst in stilte het fragment laat lezen, daarna mogen ze individueel accenttekens aanbrengen</w:t>
      </w:r>
      <w:r w:rsidR="00362F03">
        <w:rPr>
          <w:sz w:val="24"/>
          <w:szCs w:val="24"/>
        </w:rPr>
        <w:t xml:space="preserve"> </w:t>
      </w:r>
      <w:r w:rsidR="00362F03" w:rsidRPr="00362F03">
        <w:rPr>
          <w:b/>
          <w:sz w:val="24"/>
          <w:szCs w:val="24"/>
        </w:rPr>
        <w:t>(I)</w:t>
      </w:r>
      <w:r w:rsidR="00362F03">
        <w:rPr>
          <w:sz w:val="24"/>
          <w:szCs w:val="24"/>
        </w:rPr>
        <w:t xml:space="preserve"> + </w:t>
      </w:r>
      <w:r w:rsidR="00362F03" w:rsidRPr="00362F03">
        <w:rPr>
          <w:b/>
          <w:sz w:val="24"/>
          <w:szCs w:val="24"/>
        </w:rPr>
        <w:t>(V</w:t>
      </w:r>
      <w:r w:rsidR="00362F03" w:rsidRPr="00362F03">
        <w:rPr>
          <w:b/>
          <w:sz w:val="24"/>
          <w:szCs w:val="24"/>
          <w:vertAlign w:val="subscript"/>
        </w:rPr>
        <w:t>2</w:t>
      </w:r>
      <w:r w:rsidR="00362F03" w:rsidRPr="00362F03">
        <w:rPr>
          <w:b/>
          <w:sz w:val="24"/>
          <w:szCs w:val="24"/>
        </w:rPr>
        <w:t>)</w:t>
      </w:r>
      <w:r w:rsidR="00733BFD">
        <w:rPr>
          <w:sz w:val="24"/>
          <w:szCs w:val="24"/>
        </w:rPr>
        <w:t xml:space="preserve">. </w:t>
      </w:r>
      <w:r w:rsidR="00174357">
        <w:rPr>
          <w:sz w:val="24"/>
          <w:szCs w:val="24"/>
        </w:rPr>
        <w:t>Ze zijn in staat om dit te doen, omdat ze reeds soortgelijke woorden zagen in een context door de reclamefolders en verpakkingen. Ten slotte duidt de leerkracht enkele leerlingen aan</w:t>
      </w:r>
      <w:r w:rsidR="002E1B35">
        <w:rPr>
          <w:sz w:val="24"/>
          <w:szCs w:val="24"/>
        </w:rPr>
        <w:t>,</w:t>
      </w:r>
      <w:r w:rsidR="00174357">
        <w:rPr>
          <w:sz w:val="24"/>
          <w:szCs w:val="24"/>
        </w:rPr>
        <w:t xml:space="preserve"> waardoor ze aan de rest van de klas kunnen laten horen waar ze de accenttekens geplaatst hebben</w:t>
      </w:r>
      <w:r w:rsidR="00362F03">
        <w:rPr>
          <w:sz w:val="24"/>
          <w:szCs w:val="24"/>
        </w:rPr>
        <w:t xml:space="preserve"> </w:t>
      </w:r>
      <w:r w:rsidR="00362F03">
        <w:rPr>
          <w:b/>
          <w:sz w:val="24"/>
          <w:szCs w:val="24"/>
        </w:rPr>
        <w:t>(I)</w:t>
      </w:r>
      <w:r w:rsidR="00174357">
        <w:rPr>
          <w:sz w:val="24"/>
          <w:szCs w:val="24"/>
        </w:rPr>
        <w:t xml:space="preserve">. </w:t>
      </w:r>
      <w:r w:rsidR="00704AD6">
        <w:rPr>
          <w:sz w:val="24"/>
          <w:szCs w:val="24"/>
        </w:rPr>
        <w:t>De andere leerlingen mogen natuurlijk altijd aanvullen waar zij de accenten hebben geschreven. Hierna staat er een theoriekadertje dat de leerkracht laat aanduiden. Dit kan goed dienen als herhaling van de gezien</w:t>
      </w:r>
      <w:r w:rsidR="002E1B35">
        <w:rPr>
          <w:sz w:val="24"/>
          <w:szCs w:val="24"/>
        </w:rPr>
        <w:t>e</w:t>
      </w:r>
      <w:r w:rsidR="00704AD6">
        <w:rPr>
          <w:sz w:val="24"/>
          <w:szCs w:val="24"/>
        </w:rPr>
        <w:t xml:space="preserve"> leerstof m.b.t. accenttekens.</w:t>
      </w:r>
    </w:p>
    <w:p w:rsidR="00FD5BE1" w:rsidRDefault="00FD5BE1" w:rsidP="00F31988">
      <w:pPr>
        <w:pStyle w:val="Lijstalinea"/>
        <w:ind w:left="851"/>
        <w:jc w:val="both"/>
        <w:rPr>
          <w:sz w:val="24"/>
          <w:szCs w:val="24"/>
        </w:rPr>
      </w:pPr>
    </w:p>
    <w:p w:rsidR="00FD5BE1" w:rsidRDefault="00FD5BE1" w:rsidP="00F31988">
      <w:pPr>
        <w:pStyle w:val="Lijstalinea"/>
        <w:ind w:left="851"/>
        <w:jc w:val="both"/>
        <w:rPr>
          <w:sz w:val="24"/>
          <w:szCs w:val="24"/>
          <w:u w:val="single"/>
        </w:rPr>
      </w:pPr>
      <w:r w:rsidRPr="00FD5BE1">
        <w:rPr>
          <w:sz w:val="24"/>
          <w:szCs w:val="24"/>
          <w:u w:val="single"/>
        </w:rPr>
        <w:t>WB p. 335, oef 2.1</w:t>
      </w:r>
    </w:p>
    <w:p w:rsidR="00FD5BE1" w:rsidRPr="00166177" w:rsidRDefault="00166177" w:rsidP="00F31988">
      <w:pPr>
        <w:pStyle w:val="Lijstalinea"/>
        <w:ind w:left="851"/>
        <w:jc w:val="both"/>
        <w:rPr>
          <w:sz w:val="24"/>
          <w:szCs w:val="24"/>
        </w:rPr>
      </w:pPr>
      <w:r>
        <w:rPr>
          <w:sz w:val="24"/>
          <w:szCs w:val="24"/>
        </w:rPr>
        <w:t xml:space="preserve"> Ook deze oefening lossen we meteen </w:t>
      </w:r>
      <w:r w:rsidR="00362F03">
        <w:rPr>
          <w:sz w:val="24"/>
          <w:szCs w:val="24"/>
        </w:rPr>
        <w:t xml:space="preserve">klassikaal </w:t>
      </w:r>
      <w:r>
        <w:rPr>
          <w:sz w:val="24"/>
          <w:szCs w:val="24"/>
        </w:rPr>
        <w:t>op</w:t>
      </w:r>
      <w:r w:rsidR="00010B79">
        <w:rPr>
          <w:sz w:val="24"/>
          <w:szCs w:val="24"/>
        </w:rPr>
        <w:t>,</w:t>
      </w:r>
      <w:r>
        <w:rPr>
          <w:sz w:val="24"/>
          <w:szCs w:val="24"/>
        </w:rPr>
        <w:t xml:space="preserve"> omdat de begrippen leenwoorden, vreemde woorden en bastaardwoorden reeds gezien zijn</w:t>
      </w:r>
      <w:r w:rsidR="00362F03">
        <w:rPr>
          <w:sz w:val="24"/>
          <w:szCs w:val="24"/>
        </w:rPr>
        <w:t xml:space="preserve"> </w:t>
      </w:r>
      <w:r w:rsidR="00362F03" w:rsidRPr="00362F03">
        <w:rPr>
          <w:b/>
          <w:sz w:val="24"/>
          <w:szCs w:val="24"/>
        </w:rPr>
        <w:t>(V</w:t>
      </w:r>
      <w:r w:rsidR="00362F03" w:rsidRPr="00362F03">
        <w:rPr>
          <w:b/>
          <w:sz w:val="24"/>
          <w:szCs w:val="24"/>
          <w:vertAlign w:val="subscript"/>
        </w:rPr>
        <w:t>2</w:t>
      </w:r>
      <w:r w:rsidR="00362F03" w:rsidRPr="00362F03">
        <w:rPr>
          <w:b/>
          <w:sz w:val="24"/>
          <w:szCs w:val="24"/>
        </w:rPr>
        <w:t>)</w:t>
      </w:r>
      <w:r>
        <w:rPr>
          <w:sz w:val="24"/>
          <w:szCs w:val="24"/>
        </w:rPr>
        <w:t>. De leerlingen kunnen leenwoorden herkennen en duiden daarna de theorie aan. Dit is weer een goede samenvatting van de gezien</w:t>
      </w:r>
      <w:r w:rsidR="00010B79">
        <w:rPr>
          <w:sz w:val="24"/>
          <w:szCs w:val="24"/>
        </w:rPr>
        <w:t>e</w:t>
      </w:r>
      <w:r>
        <w:rPr>
          <w:sz w:val="24"/>
          <w:szCs w:val="24"/>
        </w:rPr>
        <w:t xml:space="preserve"> leerstof. </w:t>
      </w:r>
    </w:p>
    <w:p w:rsidR="00166177" w:rsidRDefault="00166177" w:rsidP="00F31988">
      <w:pPr>
        <w:pStyle w:val="Lijstalinea"/>
        <w:ind w:left="851"/>
        <w:jc w:val="both"/>
        <w:rPr>
          <w:sz w:val="24"/>
          <w:szCs w:val="24"/>
          <w:u w:val="single"/>
        </w:rPr>
      </w:pPr>
    </w:p>
    <w:p w:rsidR="00143056" w:rsidRDefault="008C1382" w:rsidP="00F31988">
      <w:pPr>
        <w:pStyle w:val="Lijstalinea"/>
        <w:ind w:left="851"/>
        <w:jc w:val="both"/>
        <w:rPr>
          <w:sz w:val="24"/>
          <w:szCs w:val="24"/>
          <w:u w:val="single"/>
        </w:rPr>
      </w:pPr>
      <w:r w:rsidRPr="008C1382">
        <w:rPr>
          <w:sz w:val="24"/>
          <w:szCs w:val="24"/>
          <w:u w:val="single"/>
        </w:rPr>
        <w:t>Gedicht: Wat doen we ermee?</w:t>
      </w:r>
    </w:p>
    <w:p w:rsidR="008C1382" w:rsidRPr="00143056" w:rsidRDefault="00A275E5" w:rsidP="00F31988">
      <w:pPr>
        <w:pStyle w:val="Lijstalinea"/>
        <w:ind w:left="851"/>
        <w:jc w:val="both"/>
        <w:rPr>
          <w:sz w:val="24"/>
          <w:szCs w:val="24"/>
          <w:u w:val="single"/>
        </w:rPr>
      </w:pPr>
      <w:r>
        <w:rPr>
          <w:sz w:val="24"/>
          <w:szCs w:val="24"/>
        </w:rPr>
        <w:t>Op het werkblad vinden de leerlingen ook een ander gedicht met bijhorende vragen</w:t>
      </w:r>
      <w:r w:rsidR="00362F03">
        <w:rPr>
          <w:sz w:val="24"/>
          <w:szCs w:val="24"/>
        </w:rPr>
        <w:t xml:space="preserve"> </w:t>
      </w:r>
      <w:r w:rsidR="00362F03">
        <w:rPr>
          <w:b/>
          <w:sz w:val="24"/>
          <w:szCs w:val="24"/>
        </w:rPr>
        <w:t>(F)</w:t>
      </w:r>
      <w:r>
        <w:rPr>
          <w:sz w:val="24"/>
          <w:szCs w:val="24"/>
        </w:rPr>
        <w:t xml:space="preserve">. </w:t>
      </w:r>
      <w:r w:rsidR="008C1382">
        <w:rPr>
          <w:sz w:val="24"/>
          <w:szCs w:val="24"/>
        </w:rPr>
        <w:t>De leerlingen weten reeds wat leenwoorden zijn,</w:t>
      </w:r>
      <w:r w:rsidR="001A3D29">
        <w:rPr>
          <w:sz w:val="24"/>
          <w:szCs w:val="24"/>
        </w:rPr>
        <w:t xml:space="preserve"> maar hoe zij</w:t>
      </w:r>
      <w:r w:rsidR="008C1382">
        <w:rPr>
          <w:sz w:val="24"/>
          <w:szCs w:val="24"/>
        </w:rPr>
        <w:t xml:space="preserve"> ze moeten schrijven, is nog iets anders. </w:t>
      </w:r>
      <w:r>
        <w:rPr>
          <w:sz w:val="24"/>
          <w:szCs w:val="24"/>
        </w:rPr>
        <w:t>Doordat de regels in een gedicht verwerkt zijn, kunnen de leerlingen de regels zelf aanbrengen</w:t>
      </w:r>
      <w:r w:rsidR="00362F03">
        <w:rPr>
          <w:sz w:val="24"/>
          <w:szCs w:val="24"/>
        </w:rPr>
        <w:t xml:space="preserve"> </w:t>
      </w:r>
      <w:r w:rsidR="00362F03" w:rsidRPr="00362F03">
        <w:rPr>
          <w:b/>
          <w:sz w:val="24"/>
          <w:szCs w:val="24"/>
        </w:rPr>
        <w:t>(O</w:t>
      </w:r>
      <w:r w:rsidR="00362F03" w:rsidRPr="00362F03">
        <w:rPr>
          <w:b/>
          <w:sz w:val="24"/>
          <w:szCs w:val="24"/>
          <w:vertAlign w:val="subscript"/>
        </w:rPr>
        <w:t>2</w:t>
      </w:r>
      <w:r w:rsidR="00362F03" w:rsidRPr="00362F03">
        <w:rPr>
          <w:b/>
          <w:sz w:val="24"/>
          <w:szCs w:val="24"/>
        </w:rPr>
        <w:t>)</w:t>
      </w:r>
      <w:r>
        <w:rPr>
          <w:sz w:val="24"/>
          <w:szCs w:val="24"/>
        </w:rPr>
        <w:t>. Deze oefening mogen ze per drie/vier voorbereiden</w:t>
      </w:r>
      <w:r w:rsidR="00DF1DF3">
        <w:rPr>
          <w:sz w:val="24"/>
          <w:szCs w:val="24"/>
        </w:rPr>
        <w:t xml:space="preserve"> </w:t>
      </w:r>
      <w:r w:rsidR="00DF1DF3" w:rsidRPr="00362F03">
        <w:rPr>
          <w:b/>
          <w:sz w:val="24"/>
          <w:szCs w:val="24"/>
        </w:rPr>
        <w:t>(</w:t>
      </w:r>
      <w:r w:rsidR="00DF1DF3">
        <w:rPr>
          <w:b/>
          <w:sz w:val="24"/>
          <w:szCs w:val="24"/>
        </w:rPr>
        <w:t>V</w:t>
      </w:r>
      <w:r w:rsidR="00DF1DF3" w:rsidRPr="00362F03">
        <w:rPr>
          <w:b/>
          <w:sz w:val="24"/>
          <w:szCs w:val="24"/>
          <w:vertAlign w:val="subscript"/>
        </w:rPr>
        <w:t>2</w:t>
      </w:r>
      <w:r w:rsidR="00DF1DF3" w:rsidRPr="00362F03">
        <w:rPr>
          <w:b/>
          <w:sz w:val="24"/>
          <w:szCs w:val="24"/>
        </w:rPr>
        <w:t>)</w:t>
      </w:r>
      <w:r w:rsidR="00DF1DF3" w:rsidRPr="00362F03">
        <w:rPr>
          <w:sz w:val="24"/>
          <w:szCs w:val="24"/>
        </w:rPr>
        <w:t>.</w:t>
      </w:r>
      <w:r>
        <w:rPr>
          <w:sz w:val="24"/>
          <w:szCs w:val="24"/>
        </w:rPr>
        <w:t xml:space="preserve"> Wanneer de oefening daarna klassikaal besproken wordt, wordt er weer een bordschema gecreëerd</w:t>
      </w:r>
      <w:r w:rsidR="00DF1DF3">
        <w:rPr>
          <w:sz w:val="24"/>
          <w:szCs w:val="24"/>
        </w:rPr>
        <w:t xml:space="preserve"> </w:t>
      </w:r>
      <w:r w:rsidR="00DF1DF3" w:rsidRPr="00362F03">
        <w:rPr>
          <w:b/>
          <w:sz w:val="24"/>
          <w:szCs w:val="24"/>
        </w:rPr>
        <w:t>(</w:t>
      </w:r>
      <w:r w:rsidR="00DF1DF3">
        <w:rPr>
          <w:b/>
          <w:sz w:val="24"/>
          <w:szCs w:val="24"/>
        </w:rPr>
        <w:t>V</w:t>
      </w:r>
      <w:r w:rsidR="00DF1DF3" w:rsidRPr="00362F03">
        <w:rPr>
          <w:b/>
          <w:sz w:val="24"/>
          <w:szCs w:val="24"/>
          <w:vertAlign w:val="subscript"/>
        </w:rPr>
        <w:t>2</w:t>
      </w:r>
      <w:r w:rsidR="00DF1DF3" w:rsidRPr="00362F03">
        <w:rPr>
          <w:b/>
          <w:sz w:val="24"/>
          <w:szCs w:val="24"/>
        </w:rPr>
        <w:t>)</w:t>
      </w:r>
      <w:r w:rsidR="00DF1DF3" w:rsidRPr="00362F03">
        <w:rPr>
          <w:sz w:val="24"/>
          <w:szCs w:val="24"/>
        </w:rPr>
        <w:t>.</w:t>
      </w:r>
    </w:p>
    <w:p w:rsidR="00A275E5" w:rsidRDefault="00A275E5" w:rsidP="00F31988">
      <w:pPr>
        <w:pStyle w:val="Lijstalinea"/>
        <w:ind w:left="851"/>
        <w:jc w:val="both"/>
        <w:rPr>
          <w:sz w:val="24"/>
          <w:szCs w:val="24"/>
        </w:rPr>
      </w:pPr>
    </w:p>
    <w:p w:rsidR="00A275E5" w:rsidRDefault="00A275E5" w:rsidP="00A275E5">
      <w:pPr>
        <w:pStyle w:val="Lijstalinea"/>
        <w:ind w:left="142"/>
        <w:jc w:val="both"/>
        <w:rPr>
          <w:sz w:val="24"/>
          <w:szCs w:val="24"/>
        </w:rPr>
      </w:pPr>
      <w:r>
        <w:rPr>
          <w:noProof/>
          <w:sz w:val="24"/>
          <w:szCs w:val="24"/>
          <w:lang w:eastAsia="nl-BE"/>
        </w:rPr>
        <w:drawing>
          <wp:inline distT="0" distB="0" distL="0" distR="0">
            <wp:extent cx="5763895" cy="1967865"/>
            <wp:effectExtent l="19050" t="0" r="825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grayscl/>
                    </a:blip>
                    <a:srcRect/>
                    <a:stretch>
                      <a:fillRect/>
                    </a:stretch>
                  </pic:blipFill>
                  <pic:spPr bwMode="auto">
                    <a:xfrm>
                      <a:off x="0" y="0"/>
                      <a:ext cx="5763895" cy="1967865"/>
                    </a:xfrm>
                    <a:prstGeom prst="rect">
                      <a:avLst/>
                    </a:prstGeom>
                    <a:noFill/>
                    <a:ln w="9525">
                      <a:noFill/>
                      <a:miter lim="800000"/>
                      <a:headEnd/>
                      <a:tailEnd/>
                    </a:ln>
                  </pic:spPr>
                </pic:pic>
              </a:graphicData>
            </a:graphic>
          </wp:inline>
        </w:drawing>
      </w:r>
    </w:p>
    <w:p w:rsidR="00A275E5" w:rsidRDefault="00A275E5" w:rsidP="00F31988">
      <w:pPr>
        <w:pStyle w:val="Lijstalinea"/>
        <w:ind w:left="851"/>
        <w:jc w:val="both"/>
        <w:rPr>
          <w:sz w:val="24"/>
          <w:szCs w:val="24"/>
        </w:rPr>
      </w:pPr>
    </w:p>
    <w:p w:rsidR="00143056" w:rsidRDefault="00143056" w:rsidP="00F31988">
      <w:pPr>
        <w:pStyle w:val="Lijstalinea"/>
        <w:ind w:left="851"/>
        <w:jc w:val="both"/>
        <w:rPr>
          <w:sz w:val="24"/>
          <w:szCs w:val="24"/>
        </w:rPr>
      </w:pPr>
      <w:r>
        <w:rPr>
          <w:sz w:val="24"/>
          <w:szCs w:val="24"/>
        </w:rPr>
        <w:t>Hierna mogen de leerlinge</w:t>
      </w:r>
      <w:r w:rsidR="00F2769A">
        <w:rPr>
          <w:sz w:val="24"/>
          <w:szCs w:val="24"/>
        </w:rPr>
        <w:t>n</w:t>
      </w:r>
      <w:r>
        <w:rPr>
          <w:sz w:val="24"/>
          <w:szCs w:val="24"/>
        </w:rPr>
        <w:t xml:space="preserve"> het theoriekader aanduiden op p. 337. Eén van de leerlingen leest het kader voor aan de andere leerlingen. Dit is een goede samenvatting van de leerstof. </w:t>
      </w:r>
    </w:p>
    <w:p w:rsidR="00A31B71" w:rsidRDefault="00A31B71" w:rsidP="00F31988">
      <w:pPr>
        <w:pStyle w:val="Lijstalinea"/>
        <w:ind w:left="851"/>
        <w:jc w:val="both"/>
        <w:rPr>
          <w:sz w:val="24"/>
          <w:szCs w:val="24"/>
        </w:rPr>
      </w:pPr>
    </w:p>
    <w:p w:rsidR="00F31988" w:rsidRDefault="00F31988" w:rsidP="00F31988">
      <w:pPr>
        <w:pStyle w:val="Lijstalinea"/>
        <w:ind w:left="851"/>
        <w:jc w:val="both"/>
        <w:rPr>
          <w:b/>
          <w:sz w:val="24"/>
          <w:szCs w:val="24"/>
        </w:rPr>
      </w:pPr>
      <w:r w:rsidRPr="00131472">
        <w:rPr>
          <w:b/>
          <w:sz w:val="24"/>
          <w:szCs w:val="24"/>
        </w:rPr>
        <w:lastRenderedPageBreak/>
        <w:t>Uitvoeren</w:t>
      </w:r>
      <w:r>
        <w:rPr>
          <w:b/>
          <w:sz w:val="24"/>
          <w:szCs w:val="24"/>
        </w:rPr>
        <w:t xml:space="preserve"> (O</w:t>
      </w:r>
      <w:r w:rsidRPr="00F029C2">
        <w:rPr>
          <w:b/>
          <w:sz w:val="24"/>
          <w:szCs w:val="24"/>
          <w:vertAlign w:val="subscript"/>
        </w:rPr>
        <w:t>1</w:t>
      </w:r>
      <w:r>
        <w:rPr>
          <w:b/>
          <w:sz w:val="24"/>
          <w:szCs w:val="24"/>
        </w:rPr>
        <w:t>)</w:t>
      </w:r>
    </w:p>
    <w:p w:rsidR="00A275E5" w:rsidRDefault="00A275E5" w:rsidP="00F31988">
      <w:pPr>
        <w:pStyle w:val="Lijstalinea"/>
        <w:ind w:left="851"/>
        <w:jc w:val="both"/>
        <w:rPr>
          <w:sz w:val="24"/>
          <w:szCs w:val="24"/>
          <w:u w:val="single"/>
        </w:rPr>
      </w:pPr>
      <w:r w:rsidRPr="00A275E5">
        <w:rPr>
          <w:sz w:val="24"/>
          <w:szCs w:val="24"/>
          <w:u w:val="single"/>
        </w:rPr>
        <w:t>WB p. 336, oef. 2.2</w:t>
      </w:r>
    </w:p>
    <w:p w:rsidR="00143056" w:rsidRPr="00143056" w:rsidRDefault="00143056" w:rsidP="00F31988">
      <w:pPr>
        <w:pStyle w:val="Lijstalinea"/>
        <w:ind w:left="851"/>
        <w:jc w:val="both"/>
        <w:rPr>
          <w:sz w:val="24"/>
          <w:szCs w:val="24"/>
        </w:rPr>
      </w:pPr>
      <w:r>
        <w:rPr>
          <w:sz w:val="24"/>
          <w:szCs w:val="24"/>
        </w:rPr>
        <w:t xml:space="preserve">Deze oefening wordt klassikaal gemaakt, omdat het een vrij makkelijke oefening is. Voorbereiding zou overbodig zijn. </w:t>
      </w:r>
      <w:r w:rsidR="00DF1DF3" w:rsidRPr="00362F03">
        <w:rPr>
          <w:b/>
          <w:sz w:val="24"/>
          <w:szCs w:val="24"/>
        </w:rPr>
        <w:t>(</w:t>
      </w:r>
      <w:r w:rsidR="00DF1DF3">
        <w:rPr>
          <w:b/>
          <w:sz w:val="24"/>
          <w:szCs w:val="24"/>
        </w:rPr>
        <w:t>V</w:t>
      </w:r>
      <w:r w:rsidR="00DF1DF3" w:rsidRPr="00362F03">
        <w:rPr>
          <w:b/>
          <w:sz w:val="24"/>
          <w:szCs w:val="24"/>
          <w:vertAlign w:val="subscript"/>
        </w:rPr>
        <w:t>2</w:t>
      </w:r>
      <w:r w:rsidR="00DF1DF3" w:rsidRPr="00362F03">
        <w:rPr>
          <w:b/>
          <w:sz w:val="24"/>
          <w:szCs w:val="24"/>
        </w:rPr>
        <w:t>)</w:t>
      </w:r>
      <w:r w:rsidR="00DF1DF3" w:rsidRPr="00362F03">
        <w:rPr>
          <w:sz w:val="24"/>
          <w:szCs w:val="24"/>
        </w:rPr>
        <w:t>.</w:t>
      </w:r>
    </w:p>
    <w:p w:rsidR="00A275E5" w:rsidRDefault="00A275E5" w:rsidP="00F31988">
      <w:pPr>
        <w:pStyle w:val="Lijstalinea"/>
        <w:ind w:left="851"/>
        <w:jc w:val="both"/>
        <w:rPr>
          <w:sz w:val="24"/>
          <w:szCs w:val="24"/>
          <w:u w:val="single"/>
        </w:rPr>
      </w:pPr>
      <w:r>
        <w:rPr>
          <w:sz w:val="24"/>
          <w:szCs w:val="24"/>
          <w:u w:val="single"/>
        </w:rPr>
        <w:t>WB p. 336, oef 2.3</w:t>
      </w:r>
    </w:p>
    <w:p w:rsidR="00143056" w:rsidRDefault="00143056" w:rsidP="00F31988">
      <w:pPr>
        <w:pStyle w:val="Lijstalinea"/>
        <w:ind w:left="851"/>
        <w:jc w:val="both"/>
        <w:rPr>
          <w:sz w:val="24"/>
          <w:szCs w:val="24"/>
        </w:rPr>
      </w:pPr>
      <w:r>
        <w:rPr>
          <w:sz w:val="24"/>
          <w:szCs w:val="24"/>
        </w:rPr>
        <w:t>De volgende oefening mogen ze per twee voorbereiden.</w:t>
      </w:r>
      <w:r w:rsidR="00DF1DF3" w:rsidRPr="00DF1DF3">
        <w:rPr>
          <w:b/>
          <w:sz w:val="24"/>
          <w:szCs w:val="24"/>
        </w:rPr>
        <w:t xml:space="preserve"> </w:t>
      </w:r>
      <w:r w:rsidR="00DF1DF3" w:rsidRPr="00362F03">
        <w:rPr>
          <w:b/>
          <w:sz w:val="24"/>
          <w:szCs w:val="24"/>
        </w:rPr>
        <w:t>(</w:t>
      </w:r>
      <w:r w:rsidR="00DF1DF3">
        <w:rPr>
          <w:b/>
          <w:sz w:val="24"/>
          <w:szCs w:val="24"/>
        </w:rPr>
        <w:t>V</w:t>
      </w:r>
      <w:r w:rsidR="00DF1DF3" w:rsidRPr="00362F03">
        <w:rPr>
          <w:b/>
          <w:sz w:val="24"/>
          <w:szCs w:val="24"/>
          <w:vertAlign w:val="subscript"/>
        </w:rPr>
        <w:t>2</w:t>
      </w:r>
      <w:r w:rsidR="00DF1DF3" w:rsidRPr="00362F03">
        <w:rPr>
          <w:b/>
          <w:sz w:val="24"/>
          <w:szCs w:val="24"/>
        </w:rPr>
        <w:t>)</w:t>
      </w:r>
      <w:r w:rsidR="00DF1DF3" w:rsidRPr="00362F03">
        <w:rPr>
          <w:sz w:val="24"/>
          <w:szCs w:val="24"/>
        </w:rPr>
        <w:t>.</w:t>
      </w:r>
      <w:r w:rsidR="00DF1DF3">
        <w:rPr>
          <w:sz w:val="24"/>
          <w:szCs w:val="24"/>
        </w:rPr>
        <w:t xml:space="preserve"> </w:t>
      </w:r>
      <w:r>
        <w:rPr>
          <w:sz w:val="24"/>
          <w:szCs w:val="24"/>
        </w:rPr>
        <w:t xml:space="preserve"> </w:t>
      </w:r>
      <w:r w:rsidR="002E63CA">
        <w:rPr>
          <w:sz w:val="24"/>
          <w:szCs w:val="24"/>
        </w:rPr>
        <w:t>Ze moeten namelijk de regels van het schrijven van woorden van Franse afkomst toepassen. Ze kunnen gebruik maken van het schema op het bord en van het theoriekader. Daarna wordt de oefening klassikaal verbeterd.</w:t>
      </w:r>
      <w:r w:rsidR="00DF1DF3" w:rsidRPr="00DF1DF3">
        <w:rPr>
          <w:b/>
          <w:sz w:val="24"/>
          <w:szCs w:val="24"/>
        </w:rPr>
        <w:t xml:space="preserve"> </w:t>
      </w:r>
      <w:r w:rsidR="00DF1DF3" w:rsidRPr="00362F03">
        <w:rPr>
          <w:b/>
          <w:sz w:val="24"/>
          <w:szCs w:val="24"/>
        </w:rPr>
        <w:t>(</w:t>
      </w:r>
      <w:r w:rsidR="00DF1DF3">
        <w:rPr>
          <w:b/>
          <w:sz w:val="24"/>
          <w:szCs w:val="24"/>
        </w:rPr>
        <w:t>V</w:t>
      </w:r>
      <w:r w:rsidR="00DF1DF3" w:rsidRPr="00362F03">
        <w:rPr>
          <w:b/>
          <w:sz w:val="24"/>
          <w:szCs w:val="24"/>
          <w:vertAlign w:val="subscript"/>
        </w:rPr>
        <w:t>2</w:t>
      </w:r>
      <w:r w:rsidR="00DF1DF3" w:rsidRPr="00362F03">
        <w:rPr>
          <w:b/>
          <w:sz w:val="24"/>
          <w:szCs w:val="24"/>
        </w:rPr>
        <w:t>)</w:t>
      </w:r>
      <w:r w:rsidR="002E63CA">
        <w:rPr>
          <w:sz w:val="24"/>
          <w:szCs w:val="24"/>
        </w:rPr>
        <w:t xml:space="preserve"> </w:t>
      </w:r>
    </w:p>
    <w:p w:rsidR="002E63CA" w:rsidRPr="00143056" w:rsidRDefault="002E63CA" w:rsidP="00F31988">
      <w:pPr>
        <w:pStyle w:val="Lijstalinea"/>
        <w:ind w:left="851"/>
        <w:jc w:val="both"/>
        <w:rPr>
          <w:sz w:val="24"/>
          <w:szCs w:val="24"/>
        </w:rPr>
      </w:pPr>
    </w:p>
    <w:p w:rsidR="00F31988" w:rsidRDefault="00F31988" w:rsidP="00F31988">
      <w:pPr>
        <w:pStyle w:val="Lijstalinea"/>
        <w:ind w:left="851"/>
      </w:pPr>
      <w:r w:rsidRPr="00F31988">
        <w:rPr>
          <w:b/>
          <w:sz w:val="24"/>
          <w:szCs w:val="24"/>
        </w:rPr>
        <w:t>Reflecteren (O</w:t>
      </w:r>
      <w:r w:rsidRPr="00F31988">
        <w:rPr>
          <w:b/>
          <w:sz w:val="24"/>
          <w:szCs w:val="24"/>
          <w:vertAlign w:val="subscript"/>
        </w:rPr>
        <w:t>1</w:t>
      </w:r>
      <w:r w:rsidRPr="00F31988">
        <w:rPr>
          <w:b/>
          <w:sz w:val="24"/>
          <w:szCs w:val="24"/>
        </w:rPr>
        <w:t xml:space="preserve">) </w:t>
      </w:r>
    </w:p>
    <w:p w:rsidR="00412F7A" w:rsidRDefault="002E63CA" w:rsidP="007C5178">
      <w:pPr>
        <w:pStyle w:val="Lijstalinea"/>
        <w:ind w:left="851"/>
        <w:rPr>
          <w:sz w:val="24"/>
          <w:szCs w:val="24"/>
        </w:rPr>
      </w:pPr>
      <w:r>
        <w:rPr>
          <w:sz w:val="24"/>
          <w:szCs w:val="24"/>
        </w:rPr>
        <w:t xml:space="preserve">In de reflectiefase laat de leerkracht cartoons zien. Zij stellen vragen en het is aan de leerlingen om op die vragen te antwoorden. Zo komen ze vanzelf tot een herhaling van de leerstof </w:t>
      </w:r>
      <w:r w:rsidR="006307A2">
        <w:rPr>
          <w:sz w:val="24"/>
          <w:szCs w:val="24"/>
        </w:rPr>
        <w:t xml:space="preserve">van </w:t>
      </w:r>
      <w:r>
        <w:rPr>
          <w:sz w:val="24"/>
          <w:szCs w:val="24"/>
        </w:rPr>
        <w:t xml:space="preserve">die les. </w:t>
      </w:r>
      <w:r w:rsidR="00DF1DF3" w:rsidRPr="00DF1DF3">
        <w:rPr>
          <w:b/>
          <w:sz w:val="24"/>
          <w:szCs w:val="24"/>
        </w:rPr>
        <w:t>(P)</w:t>
      </w:r>
      <w:r w:rsidR="000F39EC">
        <w:rPr>
          <w:b/>
          <w:sz w:val="24"/>
          <w:szCs w:val="24"/>
        </w:rPr>
        <w:t xml:space="preserve"> + (C)</w:t>
      </w:r>
    </w:p>
    <w:p w:rsidR="00412F7A" w:rsidRDefault="00412F7A">
      <w:pPr>
        <w:rPr>
          <w:sz w:val="24"/>
          <w:szCs w:val="24"/>
        </w:rPr>
      </w:pPr>
      <w:r>
        <w:rPr>
          <w:sz w:val="24"/>
          <w:szCs w:val="24"/>
        </w:rPr>
        <w:br w:type="page"/>
      </w:r>
    </w:p>
    <w:p w:rsidR="00AE550D" w:rsidRDefault="00AE550D" w:rsidP="00AE550D">
      <w:pPr>
        <w:pStyle w:val="Titel"/>
        <w:rPr>
          <w:sz w:val="40"/>
          <w:szCs w:val="40"/>
        </w:rPr>
      </w:pPr>
      <w:r>
        <w:rPr>
          <w:sz w:val="40"/>
          <w:szCs w:val="40"/>
        </w:rPr>
        <w:lastRenderedPageBreak/>
        <w:t>Les 2</w:t>
      </w:r>
      <w:r w:rsidRPr="00C04104">
        <w:rPr>
          <w:sz w:val="40"/>
          <w:szCs w:val="40"/>
        </w:rPr>
        <w:t>: Leerlingenbundel</w:t>
      </w:r>
      <w:r>
        <w:rPr>
          <w:sz w:val="40"/>
          <w:szCs w:val="40"/>
        </w:rPr>
        <w:t xml:space="preserve"> </w:t>
      </w:r>
    </w:p>
    <w:p w:rsidR="00D75670" w:rsidRDefault="00D75670" w:rsidP="00AC50C1">
      <w:pPr>
        <w:jc w:val="center"/>
        <w:rPr>
          <w:b/>
        </w:rPr>
      </w:pPr>
      <w:r>
        <w:rPr>
          <w:rFonts w:asciiTheme="majorHAnsi" w:hAnsiTheme="majorHAnsi"/>
          <w:sz w:val="48"/>
          <w:szCs w:val="48"/>
          <w:u w:val="single"/>
        </w:rPr>
        <w:t>Accenttekens</w:t>
      </w:r>
    </w:p>
    <w:p w:rsidR="00C33DC9" w:rsidRPr="005A2C49" w:rsidRDefault="00C33DC9" w:rsidP="007D4A5B">
      <w:pPr>
        <w:pStyle w:val="Lijstalinea"/>
        <w:numPr>
          <w:ilvl w:val="4"/>
          <w:numId w:val="2"/>
        </w:numPr>
        <w:ind w:left="993"/>
        <w:rPr>
          <w:b/>
          <w:sz w:val="28"/>
          <w:szCs w:val="28"/>
        </w:rPr>
      </w:pPr>
      <w:r w:rsidRPr="005A2C49">
        <w:rPr>
          <w:b/>
          <w:sz w:val="28"/>
          <w:szCs w:val="28"/>
        </w:rPr>
        <w:t>Lees de tekst en los onderstaande vragen op</w:t>
      </w:r>
    </w:p>
    <w:p w:rsidR="00F2769A" w:rsidRPr="00C33DC9" w:rsidRDefault="00F2769A" w:rsidP="00C33DC9">
      <w:pPr>
        <w:ind w:left="851"/>
        <w:rPr>
          <w:b/>
          <w:sz w:val="24"/>
          <w:szCs w:val="24"/>
        </w:rPr>
      </w:pPr>
      <w:r w:rsidRPr="00C33DC9">
        <w:rPr>
          <w:b/>
          <w:sz w:val="24"/>
          <w:szCs w:val="24"/>
        </w:rPr>
        <w:t>Dat is vreemd</w:t>
      </w:r>
    </w:p>
    <w:p w:rsidR="00F2769A" w:rsidRPr="00C33DC9" w:rsidRDefault="00F2769A" w:rsidP="00C33DC9">
      <w:pPr>
        <w:ind w:left="851"/>
        <w:rPr>
          <w:sz w:val="24"/>
          <w:szCs w:val="24"/>
        </w:rPr>
      </w:pPr>
      <w:r w:rsidRPr="00C33DC9">
        <w:rPr>
          <w:sz w:val="24"/>
          <w:szCs w:val="24"/>
        </w:rPr>
        <w:t>Toen ik Engels, Duits en Frans leerde, viel mij iets op.</w:t>
      </w:r>
      <w:r w:rsidRPr="00C33DC9">
        <w:rPr>
          <w:sz w:val="24"/>
          <w:szCs w:val="24"/>
        </w:rPr>
        <w:br/>
        <w:t>Sommige woorden leken zo makkelijk en bekend, echt top!</w:t>
      </w:r>
      <w:r w:rsidRPr="00C33DC9">
        <w:rPr>
          <w:sz w:val="24"/>
          <w:szCs w:val="24"/>
        </w:rPr>
        <w:br/>
        <w:t>Makkelijk om te leren dacht ik zo.</w:t>
      </w:r>
      <w:r w:rsidRPr="00C33DC9">
        <w:rPr>
          <w:sz w:val="24"/>
          <w:szCs w:val="24"/>
        </w:rPr>
        <w:br/>
        <w:t>Maar hoe komen wij bijv. aan het woord bureau?</w:t>
      </w:r>
    </w:p>
    <w:p w:rsidR="00F2769A" w:rsidRPr="00C33DC9" w:rsidRDefault="00F2769A" w:rsidP="00C33DC9">
      <w:pPr>
        <w:ind w:left="851"/>
        <w:rPr>
          <w:sz w:val="24"/>
          <w:szCs w:val="24"/>
        </w:rPr>
      </w:pPr>
      <w:r w:rsidRPr="00C33DC9">
        <w:rPr>
          <w:sz w:val="24"/>
          <w:szCs w:val="24"/>
        </w:rPr>
        <w:t>Volgens het internet zouden wij woorden ontleend hebben uit een andere taal.</w:t>
      </w:r>
      <w:r w:rsidRPr="00C33DC9">
        <w:rPr>
          <w:sz w:val="24"/>
          <w:szCs w:val="24"/>
        </w:rPr>
        <w:br/>
        <w:t>Dat gaat blijkbaar samen met een heel lang verhaal.</w:t>
      </w:r>
      <w:r w:rsidRPr="00C33DC9">
        <w:rPr>
          <w:sz w:val="24"/>
          <w:szCs w:val="24"/>
        </w:rPr>
        <w:br/>
        <w:t>Maar wat ik onthouden heb, is dat het leenwoorden zijn.</w:t>
      </w:r>
      <w:r w:rsidRPr="00C33DC9">
        <w:rPr>
          <w:sz w:val="24"/>
          <w:szCs w:val="24"/>
        </w:rPr>
        <w:br/>
        <w:t>Blijkbaar zijn er twee soorten, dus we trekken een duidelijke scheidingslijn.</w:t>
      </w:r>
    </w:p>
    <w:p w:rsidR="00F2769A" w:rsidRPr="00C33DC9" w:rsidRDefault="00F2769A" w:rsidP="00C33DC9">
      <w:pPr>
        <w:ind w:left="851"/>
        <w:rPr>
          <w:sz w:val="24"/>
          <w:szCs w:val="24"/>
        </w:rPr>
      </w:pPr>
      <w:r w:rsidRPr="00C33DC9">
        <w:rPr>
          <w:sz w:val="24"/>
          <w:szCs w:val="24"/>
        </w:rPr>
        <w:t>Er is een verschil tussen relaxen en enquête te zien.</w:t>
      </w:r>
      <w:r w:rsidRPr="00C33DC9">
        <w:rPr>
          <w:sz w:val="24"/>
          <w:szCs w:val="24"/>
        </w:rPr>
        <w:br/>
        <w:t xml:space="preserve">Aan relaxen is er wat veranderd bovendien. </w:t>
      </w:r>
      <w:r w:rsidRPr="00C33DC9">
        <w:rPr>
          <w:sz w:val="24"/>
          <w:szCs w:val="24"/>
        </w:rPr>
        <w:br/>
        <w:t>Wanneer we kijken naar enquête zien we een exacte kopie.</w:t>
      </w:r>
      <w:r w:rsidRPr="00C33DC9">
        <w:rPr>
          <w:sz w:val="24"/>
          <w:szCs w:val="24"/>
        </w:rPr>
        <w:br/>
        <w:t>Gewoonweg omdat ik geen</w:t>
      </w:r>
      <w:r w:rsidR="006307A2">
        <w:rPr>
          <w:sz w:val="24"/>
          <w:szCs w:val="24"/>
        </w:rPr>
        <w:t xml:space="preserve"> verschil zie. </w:t>
      </w:r>
      <w:r w:rsidR="006307A2">
        <w:rPr>
          <w:sz w:val="24"/>
          <w:szCs w:val="24"/>
        </w:rPr>
        <w:br/>
      </w:r>
      <w:r w:rsidR="006307A2">
        <w:rPr>
          <w:sz w:val="24"/>
          <w:szCs w:val="24"/>
        </w:rPr>
        <w:br/>
        <w:t xml:space="preserve">Wanneer we </w:t>
      </w:r>
      <w:r w:rsidRPr="00C33DC9">
        <w:rPr>
          <w:sz w:val="24"/>
          <w:szCs w:val="24"/>
        </w:rPr>
        <w:t>leenwoord aanpassen, noemen we het een bastaardwoord</w:t>
      </w:r>
      <w:r w:rsidRPr="00C33DC9">
        <w:rPr>
          <w:sz w:val="24"/>
          <w:szCs w:val="24"/>
        </w:rPr>
        <w:br/>
        <w:t>voorbeelden daarvan zijn komedie, succes en akkoord.</w:t>
      </w:r>
      <w:r w:rsidRPr="00C33DC9">
        <w:rPr>
          <w:sz w:val="24"/>
          <w:szCs w:val="24"/>
        </w:rPr>
        <w:br/>
        <w:t>Soms laten we het leenwoord zoals het is</w:t>
      </w:r>
      <w:r w:rsidRPr="00C33DC9">
        <w:rPr>
          <w:sz w:val="24"/>
          <w:szCs w:val="24"/>
        </w:rPr>
        <w:br/>
        <w:t>en dan noemen we het een vreemd woord als ik mij niet vergis.</w:t>
      </w:r>
      <w:r w:rsidRPr="00C33DC9">
        <w:rPr>
          <w:sz w:val="24"/>
          <w:szCs w:val="24"/>
        </w:rPr>
        <w:br/>
        <w:t>Voorbeelden daarvan zijn fauteuil, crème en budget.</w:t>
      </w:r>
      <w:r w:rsidRPr="00C33DC9">
        <w:rPr>
          <w:sz w:val="24"/>
          <w:szCs w:val="24"/>
        </w:rPr>
        <w:br/>
        <w:t>Nu kan je de vragen van de leerkracht makkelijk beantwoorden als je goed hebt opgelet!</w:t>
      </w:r>
      <w:r w:rsidRPr="00C33DC9">
        <w:rPr>
          <w:sz w:val="24"/>
          <w:szCs w:val="24"/>
        </w:rPr>
        <w:br/>
      </w:r>
    </w:p>
    <w:p w:rsidR="00AE550D" w:rsidRPr="00C33DC9" w:rsidRDefault="00AC50C1" w:rsidP="00C33DC9">
      <w:pPr>
        <w:ind w:left="851"/>
        <w:rPr>
          <w:sz w:val="24"/>
          <w:szCs w:val="24"/>
        </w:rPr>
      </w:pPr>
      <w:r w:rsidRPr="00C33DC9">
        <w:rPr>
          <w:sz w:val="24"/>
          <w:szCs w:val="24"/>
        </w:rPr>
        <w:t>Wat zijn leenwoorden?</w:t>
      </w:r>
    </w:p>
    <w:p w:rsidR="00AC50C1" w:rsidRPr="00C33DC9" w:rsidRDefault="00E66155" w:rsidP="00C33DC9">
      <w:pPr>
        <w:ind w:left="851"/>
        <w:rPr>
          <w:sz w:val="24"/>
          <w:szCs w:val="24"/>
        </w:rPr>
      </w:pPr>
      <w:r>
        <w:rPr>
          <w:noProof/>
          <w:sz w:val="24"/>
          <w:szCs w:val="24"/>
          <w:lang w:eastAsia="nl-BE"/>
        </w:rPr>
        <w:pict>
          <v:shape id="_x0000_s1053" type="#_x0000_t32" style="position:absolute;left:0;text-align:left;margin-left:42.15pt;margin-top:15.95pt;width:387.35pt;height:0;z-index:251681792" o:connectortype="straight"/>
        </w:pict>
      </w:r>
    </w:p>
    <w:p w:rsidR="00AC50C1" w:rsidRPr="00C33DC9" w:rsidRDefault="00AC50C1" w:rsidP="00C33DC9">
      <w:pPr>
        <w:ind w:left="851"/>
        <w:rPr>
          <w:sz w:val="24"/>
          <w:szCs w:val="24"/>
        </w:rPr>
      </w:pPr>
      <w:r w:rsidRPr="00C33DC9">
        <w:rPr>
          <w:sz w:val="24"/>
          <w:szCs w:val="24"/>
        </w:rPr>
        <w:t>Wat zijn bastaardwoorden?</w:t>
      </w:r>
      <w:r w:rsidR="00C33DC9" w:rsidRPr="00C33DC9">
        <w:rPr>
          <w:sz w:val="24"/>
          <w:szCs w:val="24"/>
        </w:rPr>
        <w:t xml:space="preserve"> Geef een voorbeeld</w:t>
      </w:r>
    </w:p>
    <w:p w:rsidR="00AC50C1" w:rsidRPr="00C33DC9" w:rsidRDefault="00E66155" w:rsidP="00C33DC9">
      <w:pPr>
        <w:ind w:left="851"/>
        <w:rPr>
          <w:sz w:val="24"/>
          <w:szCs w:val="24"/>
        </w:rPr>
      </w:pPr>
      <w:r>
        <w:rPr>
          <w:noProof/>
          <w:sz w:val="24"/>
          <w:szCs w:val="24"/>
          <w:lang w:eastAsia="nl-BE"/>
        </w:rPr>
        <w:pict>
          <v:shape id="_x0000_s1056" type="#_x0000_t32" style="position:absolute;left:0;text-align:left;margin-left:42.15pt;margin-top:21.1pt;width:387.35pt;height:0;z-index:251682816" o:connectortype="straight"/>
        </w:pict>
      </w:r>
    </w:p>
    <w:p w:rsidR="00AC50C1" w:rsidRPr="00C33DC9" w:rsidRDefault="00AC50C1" w:rsidP="00C33DC9">
      <w:pPr>
        <w:ind w:left="851"/>
        <w:rPr>
          <w:sz w:val="24"/>
          <w:szCs w:val="24"/>
        </w:rPr>
      </w:pPr>
      <w:r w:rsidRPr="00C33DC9">
        <w:rPr>
          <w:sz w:val="24"/>
          <w:szCs w:val="24"/>
        </w:rPr>
        <w:t>Wat zijn vreemde woorden?</w:t>
      </w:r>
      <w:r w:rsidR="00C33DC9" w:rsidRPr="00C33DC9">
        <w:rPr>
          <w:sz w:val="24"/>
          <w:szCs w:val="24"/>
        </w:rPr>
        <w:t xml:space="preserve"> Geef een voorbeeld</w:t>
      </w:r>
    </w:p>
    <w:p w:rsidR="00C33DC9" w:rsidRPr="00C33DC9" w:rsidRDefault="00E66155" w:rsidP="00C33DC9">
      <w:pPr>
        <w:pStyle w:val="Lijstalinea"/>
        <w:ind w:left="851"/>
        <w:rPr>
          <w:b/>
          <w:sz w:val="24"/>
          <w:szCs w:val="24"/>
        </w:rPr>
      </w:pPr>
      <w:r w:rsidRPr="00E66155">
        <w:rPr>
          <w:noProof/>
          <w:sz w:val="24"/>
          <w:szCs w:val="24"/>
          <w:lang w:eastAsia="nl-BE"/>
        </w:rPr>
        <w:pict>
          <v:shape id="_x0000_s1057" type="#_x0000_t32" style="position:absolute;left:0;text-align:left;margin-left:42.15pt;margin-top:20.35pt;width:387.35pt;height:0;z-index:251683840" o:connectortype="straight"/>
        </w:pict>
      </w:r>
      <w:r w:rsidR="00C33DC9" w:rsidRPr="00C33DC9">
        <w:rPr>
          <w:sz w:val="24"/>
          <w:szCs w:val="24"/>
        </w:rPr>
        <w:br w:type="page"/>
      </w:r>
    </w:p>
    <w:p w:rsidR="00C33DC9" w:rsidRPr="005A2C49" w:rsidRDefault="00C33DC9" w:rsidP="007D4A5B">
      <w:pPr>
        <w:pStyle w:val="Lijstalinea"/>
        <w:numPr>
          <w:ilvl w:val="4"/>
          <w:numId w:val="2"/>
        </w:numPr>
        <w:ind w:left="851"/>
        <w:rPr>
          <w:b/>
          <w:sz w:val="28"/>
          <w:szCs w:val="28"/>
        </w:rPr>
      </w:pPr>
      <w:r w:rsidRPr="005A2C49">
        <w:rPr>
          <w:b/>
          <w:sz w:val="28"/>
          <w:szCs w:val="28"/>
        </w:rPr>
        <w:lastRenderedPageBreak/>
        <w:t>Lees de tekst en los onderstaande vragen op</w:t>
      </w:r>
    </w:p>
    <w:p w:rsidR="00C33DC9" w:rsidRPr="00C33DC9" w:rsidRDefault="00C33DC9" w:rsidP="00C33DC9">
      <w:pPr>
        <w:ind w:left="851"/>
        <w:rPr>
          <w:rFonts w:ascii="Calibri" w:eastAsia="Calibri" w:hAnsi="Calibri" w:cs="Times New Roman"/>
          <w:b/>
          <w:sz w:val="24"/>
          <w:szCs w:val="24"/>
        </w:rPr>
      </w:pPr>
      <w:r w:rsidRPr="00C33DC9">
        <w:rPr>
          <w:rFonts w:ascii="Calibri" w:eastAsia="Calibri" w:hAnsi="Calibri" w:cs="Times New Roman"/>
          <w:b/>
          <w:sz w:val="24"/>
          <w:szCs w:val="24"/>
        </w:rPr>
        <w:t>Wat doen we ermee?</w:t>
      </w:r>
    </w:p>
    <w:p w:rsidR="00C33DC9" w:rsidRPr="00C33DC9" w:rsidRDefault="00C33DC9" w:rsidP="00C33DC9">
      <w:pPr>
        <w:ind w:left="851"/>
        <w:rPr>
          <w:rFonts w:ascii="Calibri" w:eastAsia="Calibri" w:hAnsi="Calibri" w:cs="Times New Roman"/>
          <w:sz w:val="24"/>
          <w:szCs w:val="24"/>
        </w:rPr>
      </w:pPr>
      <w:r w:rsidRPr="00C33DC9">
        <w:rPr>
          <w:rFonts w:ascii="Calibri" w:eastAsia="Calibri" w:hAnsi="Calibri" w:cs="Times New Roman"/>
          <w:sz w:val="24"/>
          <w:szCs w:val="24"/>
        </w:rPr>
        <w:t>Leenwoorden omzetten naar het Nederlands, is een vervelend iets.</w:t>
      </w:r>
      <w:r w:rsidRPr="00C33DC9">
        <w:rPr>
          <w:rFonts w:ascii="Calibri" w:eastAsia="Calibri" w:hAnsi="Calibri" w:cs="Times New Roman"/>
          <w:sz w:val="24"/>
          <w:szCs w:val="24"/>
        </w:rPr>
        <w:br/>
        <w:t>Moeten we de accenttekens nu weglaten of doen we niets?</w:t>
      </w:r>
    </w:p>
    <w:p w:rsidR="00C33DC9" w:rsidRPr="00C33DC9" w:rsidRDefault="001213F8" w:rsidP="00C33DC9">
      <w:pPr>
        <w:ind w:left="851"/>
        <w:rPr>
          <w:rFonts w:ascii="Calibri" w:eastAsia="Calibri" w:hAnsi="Calibri" w:cs="Times New Roman"/>
          <w:sz w:val="24"/>
          <w:szCs w:val="24"/>
        </w:rPr>
      </w:pPr>
      <w:r>
        <w:rPr>
          <w:rFonts w:ascii="Calibri" w:eastAsia="Calibri" w:hAnsi="Calibri" w:cs="Times New Roman"/>
          <w:sz w:val="24"/>
          <w:szCs w:val="24"/>
        </w:rPr>
        <w:t xml:space="preserve">Een accent </w:t>
      </w:r>
      <w:proofErr w:type="spellStart"/>
      <w:r>
        <w:rPr>
          <w:rFonts w:ascii="Calibri" w:eastAsia="Calibri" w:hAnsi="Calibri" w:cs="Times New Roman"/>
          <w:sz w:val="24"/>
          <w:szCs w:val="24"/>
        </w:rPr>
        <w:t>aigu</w:t>
      </w:r>
      <w:proofErr w:type="spellEnd"/>
      <w:r>
        <w:rPr>
          <w:rFonts w:ascii="Calibri" w:eastAsia="Calibri" w:hAnsi="Calibri" w:cs="Times New Roman"/>
          <w:sz w:val="24"/>
          <w:szCs w:val="24"/>
        </w:rPr>
        <w:t xml:space="preserve">, accent </w:t>
      </w:r>
      <w:proofErr w:type="spellStart"/>
      <w:r>
        <w:rPr>
          <w:rFonts w:ascii="Calibri" w:eastAsia="Calibri" w:hAnsi="Calibri" w:cs="Times New Roman"/>
          <w:sz w:val="24"/>
          <w:szCs w:val="24"/>
        </w:rPr>
        <w:t>g</w:t>
      </w:r>
      <w:r w:rsidR="00C33DC9" w:rsidRPr="00C33DC9">
        <w:rPr>
          <w:rFonts w:ascii="Calibri" w:eastAsia="Calibri" w:hAnsi="Calibri" w:cs="Times New Roman"/>
          <w:sz w:val="24"/>
          <w:szCs w:val="24"/>
        </w:rPr>
        <w:t>rave</w:t>
      </w:r>
      <w:proofErr w:type="spellEnd"/>
      <w:r w:rsidR="00C33DC9" w:rsidRPr="00C33DC9">
        <w:rPr>
          <w:rFonts w:ascii="Calibri" w:eastAsia="Calibri" w:hAnsi="Calibri" w:cs="Times New Roman"/>
          <w:sz w:val="24"/>
          <w:szCs w:val="24"/>
        </w:rPr>
        <w:t xml:space="preserve"> en accent circonflex</w:t>
      </w:r>
      <w:r>
        <w:rPr>
          <w:rFonts w:ascii="Calibri" w:eastAsia="Calibri" w:hAnsi="Calibri" w:cs="Times New Roman"/>
          <w:sz w:val="24"/>
          <w:szCs w:val="24"/>
        </w:rPr>
        <w:t>e</w:t>
      </w:r>
      <w:r w:rsidR="00C33DC9" w:rsidRPr="00C33DC9">
        <w:rPr>
          <w:rFonts w:ascii="Calibri" w:eastAsia="Calibri" w:hAnsi="Calibri" w:cs="Times New Roman"/>
          <w:sz w:val="24"/>
          <w:szCs w:val="24"/>
        </w:rPr>
        <w:t xml:space="preserve"> staan in het Frans op de ‘e’.</w:t>
      </w:r>
      <w:r w:rsidR="00C33DC9" w:rsidRPr="00C33DC9">
        <w:rPr>
          <w:rFonts w:ascii="Calibri" w:eastAsia="Calibri" w:hAnsi="Calibri" w:cs="Times New Roman"/>
          <w:sz w:val="24"/>
          <w:szCs w:val="24"/>
        </w:rPr>
        <w:br/>
        <w:t>Maar ook in het Nederlands doen we daar niks meer mee.</w:t>
      </w:r>
    </w:p>
    <w:p w:rsidR="00C33DC9" w:rsidRPr="00C33DC9" w:rsidRDefault="00C33DC9" w:rsidP="00C33DC9">
      <w:pPr>
        <w:ind w:left="851"/>
        <w:rPr>
          <w:rFonts w:ascii="Calibri" w:eastAsia="Calibri" w:hAnsi="Calibri" w:cs="Times New Roman"/>
          <w:sz w:val="24"/>
          <w:szCs w:val="24"/>
        </w:rPr>
      </w:pPr>
      <w:r w:rsidRPr="00C33DC9">
        <w:rPr>
          <w:rFonts w:ascii="Calibri" w:eastAsia="Calibri" w:hAnsi="Calibri" w:cs="Times New Roman"/>
          <w:sz w:val="24"/>
          <w:szCs w:val="24"/>
        </w:rPr>
        <w:t xml:space="preserve">Bijvoorbeeld crème blijft crème, zo simpel is dat. </w:t>
      </w:r>
      <w:r w:rsidRPr="00C33DC9">
        <w:rPr>
          <w:rFonts w:ascii="Calibri" w:eastAsia="Calibri" w:hAnsi="Calibri" w:cs="Times New Roman"/>
          <w:sz w:val="24"/>
          <w:szCs w:val="24"/>
        </w:rPr>
        <w:br/>
        <w:t>Maar in het Nederlands zien we het woord ‘etage’, dat in het Frans eerst een accent had.</w:t>
      </w:r>
    </w:p>
    <w:p w:rsidR="00C33DC9" w:rsidRPr="00C33DC9" w:rsidRDefault="00C33DC9" w:rsidP="00C33DC9">
      <w:pPr>
        <w:ind w:left="851"/>
        <w:rPr>
          <w:rFonts w:ascii="Calibri" w:eastAsia="Calibri" w:hAnsi="Calibri" w:cs="Times New Roman"/>
          <w:sz w:val="24"/>
          <w:szCs w:val="24"/>
        </w:rPr>
      </w:pPr>
      <w:r w:rsidRPr="00C33DC9">
        <w:rPr>
          <w:rFonts w:ascii="Calibri" w:eastAsia="Calibri" w:hAnsi="Calibri" w:cs="Times New Roman"/>
          <w:sz w:val="24"/>
          <w:szCs w:val="24"/>
        </w:rPr>
        <w:t>Dat komt omdat we geen accent op de ‘e’ in de eerste lettergreep mogen zetten.</w:t>
      </w:r>
      <w:r w:rsidRPr="00C33DC9">
        <w:rPr>
          <w:rFonts w:ascii="Calibri" w:eastAsia="Calibri" w:hAnsi="Calibri" w:cs="Times New Roman"/>
          <w:sz w:val="24"/>
          <w:szCs w:val="24"/>
        </w:rPr>
        <w:br/>
        <w:t>Dus hier moeten we toch even opletten!</w:t>
      </w:r>
    </w:p>
    <w:p w:rsidR="00C33DC9" w:rsidRPr="00C33DC9" w:rsidRDefault="00C33DC9" w:rsidP="00C33DC9">
      <w:pPr>
        <w:ind w:left="851"/>
        <w:rPr>
          <w:rFonts w:ascii="Calibri" w:eastAsia="Calibri" w:hAnsi="Calibri" w:cs="Times New Roman"/>
          <w:sz w:val="24"/>
          <w:szCs w:val="24"/>
        </w:rPr>
      </w:pPr>
      <w:r w:rsidRPr="00C33DC9">
        <w:rPr>
          <w:rFonts w:ascii="Calibri" w:eastAsia="Calibri" w:hAnsi="Calibri" w:cs="Times New Roman"/>
          <w:sz w:val="24"/>
          <w:szCs w:val="24"/>
        </w:rPr>
        <w:t>Verder laten we accenttekens op de a, o en u ook weg,</w:t>
      </w:r>
      <w:r w:rsidRPr="00C33DC9">
        <w:rPr>
          <w:rFonts w:ascii="Calibri" w:eastAsia="Calibri" w:hAnsi="Calibri" w:cs="Times New Roman"/>
          <w:sz w:val="24"/>
          <w:szCs w:val="24"/>
        </w:rPr>
        <w:br/>
        <w:t>maar let nu heel goed op wat ik zeg!</w:t>
      </w:r>
    </w:p>
    <w:p w:rsidR="00C33DC9" w:rsidRPr="00C33DC9" w:rsidRDefault="00C33DC9" w:rsidP="00C33DC9">
      <w:pPr>
        <w:ind w:left="851"/>
        <w:rPr>
          <w:rFonts w:ascii="Calibri" w:eastAsia="Calibri" w:hAnsi="Calibri" w:cs="Times New Roman"/>
          <w:sz w:val="24"/>
          <w:szCs w:val="24"/>
        </w:rPr>
      </w:pPr>
      <w:r w:rsidRPr="00C33DC9">
        <w:rPr>
          <w:rFonts w:ascii="Calibri" w:eastAsia="Calibri" w:hAnsi="Calibri" w:cs="Times New Roman"/>
          <w:sz w:val="24"/>
          <w:szCs w:val="24"/>
        </w:rPr>
        <w:t xml:space="preserve">Als het woordje écht nog Frans is zoals maître </w:t>
      </w:r>
      <w:proofErr w:type="spellStart"/>
      <w:r w:rsidRPr="00C33DC9">
        <w:rPr>
          <w:rFonts w:ascii="Calibri" w:eastAsia="Calibri" w:hAnsi="Calibri" w:cs="Times New Roman"/>
          <w:sz w:val="24"/>
          <w:szCs w:val="24"/>
        </w:rPr>
        <w:t>d’hotel</w:t>
      </w:r>
      <w:proofErr w:type="spellEnd"/>
      <w:r w:rsidRPr="00C33DC9">
        <w:rPr>
          <w:rFonts w:ascii="Calibri" w:eastAsia="Calibri" w:hAnsi="Calibri" w:cs="Times New Roman"/>
          <w:sz w:val="24"/>
          <w:szCs w:val="24"/>
        </w:rPr>
        <w:t>,</w:t>
      </w:r>
      <w:r w:rsidRPr="00C33DC9">
        <w:rPr>
          <w:rFonts w:ascii="Calibri" w:eastAsia="Calibri" w:hAnsi="Calibri" w:cs="Times New Roman"/>
          <w:sz w:val="24"/>
          <w:szCs w:val="24"/>
        </w:rPr>
        <w:br/>
        <w:t>laten we het zoals is, maar dat zie je wel.</w:t>
      </w:r>
    </w:p>
    <w:p w:rsidR="00C33DC9" w:rsidRPr="00C33DC9" w:rsidRDefault="00C33DC9" w:rsidP="00C33DC9">
      <w:pPr>
        <w:ind w:left="851"/>
        <w:rPr>
          <w:rFonts w:ascii="Calibri" w:eastAsia="Calibri" w:hAnsi="Calibri" w:cs="Times New Roman"/>
          <w:sz w:val="24"/>
          <w:szCs w:val="24"/>
        </w:rPr>
      </w:pPr>
      <w:r w:rsidRPr="00C33DC9">
        <w:rPr>
          <w:rFonts w:ascii="Calibri" w:eastAsia="Calibri" w:hAnsi="Calibri" w:cs="Times New Roman"/>
          <w:sz w:val="24"/>
          <w:szCs w:val="24"/>
        </w:rPr>
        <w:t>Dat was eigenlijk alles in een notendop.</w:t>
      </w:r>
      <w:r w:rsidRPr="00C33DC9">
        <w:rPr>
          <w:rFonts w:ascii="Calibri" w:eastAsia="Calibri" w:hAnsi="Calibri" w:cs="Times New Roman"/>
          <w:sz w:val="24"/>
          <w:szCs w:val="24"/>
        </w:rPr>
        <w:br/>
        <w:t>Nu maar oefenen, want anders wordt de overhoring van volgende les een flop.</w:t>
      </w:r>
    </w:p>
    <w:p w:rsidR="00054CAD" w:rsidRDefault="00054CAD" w:rsidP="00054CAD">
      <w:pPr>
        <w:ind w:left="851"/>
        <w:rPr>
          <w:sz w:val="24"/>
          <w:szCs w:val="24"/>
        </w:rPr>
      </w:pPr>
    </w:p>
    <w:p w:rsidR="00054CAD" w:rsidRDefault="00054CAD" w:rsidP="00054CAD">
      <w:pPr>
        <w:ind w:left="851"/>
        <w:rPr>
          <w:sz w:val="24"/>
          <w:szCs w:val="24"/>
        </w:rPr>
      </w:pPr>
      <w:r w:rsidRPr="00C33DC9">
        <w:rPr>
          <w:sz w:val="24"/>
          <w:szCs w:val="24"/>
        </w:rPr>
        <w:t xml:space="preserve">Wat </w:t>
      </w:r>
      <w:r>
        <w:rPr>
          <w:sz w:val="24"/>
          <w:szCs w:val="24"/>
        </w:rPr>
        <w:t>doen we met accenttekens op de ‘e’?</w:t>
      </w:r>
    </w:p>
    <w:p w:rsidR="00054CAD" w:rsidRDefault="00E66155" w:rsidP="00054CAD">
      <w:pPr>
        <w:ind w:left="851"/>
        <w:rPr>
          <w:sz w:val="24"/>
          <w:szCs w:val="24"/>
        </w:rPr>
      </w:pPr>
      <w:r>
        <w:rPr>
          <w:noProof/>
          <w:sz w:val="24"/>
          <w:szCs w:val="24"/>
          <w:lang w:eastAsia="nl-BE"/>
        </w:rPr>
        <w:pict>
          <v:shape id="_x0000_s1058" type="#_x0000_t32" style="position:absolute;left:0;text-align:left;margin-left:43.2pt;margin-top:22.1pt;width:387.35pt;height:0;z-index:251684864" o:connectortype="straight"/>
        </w:pict>
      </w:r>
    </w:p>
    <w:p w:rsidR="00054CAD" w:rsidRDefault="00054CAD" w:rsidP="00054CAD">
      <w:pPr>
        <w:ind w:left="851"/>
        <w:rPr>
          <w:sz w:val="24"/>
          <w:szCs w:val="24"/>
        </w:rPr>
      </w:pPr>
      <w:r>
        <w:rPr>
          <w:sz w:val="24"/>
          <w:szCs w:val="24"/>
        </w:rPr>
        <w:t>Wat doen we met accenttekens op a, o of u?</w:t>
      </w:r>
    </w:p>
    <w:p w:rsidR="00054CAD" w:rsidRDefault="00E66155" w:rsidP="00054CAD">
      <w:pPr>
        <w:ind w:left="851"/>
        <w:rPr>
          <w:sz w:val="24"/>
          <w:szCs w:val="24"/>
        </w:rPr>
      </w:pPr>
      <w:r>
        <w:rPr>
          <w:noProof/>
          <w:sz w:val="24"/>
          <w:szCs w:val="24"/>
          <w:lang w:eastAsia="nl-BE"/>
        </w:rPr>
        <w:pict>
          <v:shape id="_x0000_s1059" type="#_x0000_t32" style="position:absolute;left:0;text-align:left;margin-left:43.2pt;margin-top:21.35pt;width:387.35pt;height:0;z-index:251685888" o:connectortype="straight"/>
        </w:pict>
      </w:r>
    </w:p>
    <w:p w:rsidR="00054CAD" w:rsidRPr="00C33DC9" w:rsidRDefault="00054CAD" w:rsidP="00054CAD">
      <w:pPr>
        <w:ind w:left="851"/>
        <w:rPr>
          <w:sz w:val="24"/>
          <w:szCs w:val="24"/>
        </w:rPr>
      </w:pPr>
      <w:r>
        <w:rPr>
          <w:sz w:val="24"/>
          <w:szCs w:val="24"/>
        </w:rPr>
        <w:t>Wat doen we met zuiver Franse woorden?</w:t>
      </w:r>
    </w:p>
    <w:p w:rsidR="00C33DC9" w:rsidRPr="00C33DC9" w:rsidRDefault="00E66155" w:rsidP="00C33DC9">
      <w:pPr>
        <w:ind w:left="851"/>
        <w:rPr>
          <w:rFonts w:asciiTheme="majorHAnsi" w:eastAsiaTheme="majorEastAsia" w:hAnsiTheme="majorHAnsi" w:cstheme="majorBidi"/>
          <w:color w:val="17365D" w:themeColor="text2" w:themeShade="BF"/>
          <w:spacing w:val="5"/>
          <w:kern w:val="28"/>
          <w:sz w:val="40"/>
          <w:szCs w:val="40"/>
        </w:rPr>
      </w:pPr>
      <w:r w:rsidRPr="00E66155">
        <w:rPr>
          <w:noProof/>
          <w:sz w:val="24"/>
          <w:szCs w:val="24"/>
          <w:lang w:eastAsia="nl-BE"/>
        </w:rPr>
        <w:pict>
          <v:shape id="_x0000_s1060" type="#_x0000_t32" style="position:absolute;left:0;text-align:left;margin-left:43.2pt;margin-top:26.85pt;width:387.35pt;height:0;z-index:251686912" o:connectortype="straight"/>
        </w:pict>
      </w:r>
    </w:p>
    <w:p w:rsidR="00C33DC9" w:rsidRDefault="00C33DC9">
      <w:pPr>
        <w:rPr>
          <w:rFonts w:asciiTheme="majorHAnsi" w:eastAsiaTheme="majorEastAsia" w:hAnsiTheme="majorHAnsi" w:cstheme="majorBidi"/>
          <w:color w:val="17365D" w:themeColor="text2" w:themeShade="BF"/>
          <w:spacing w:val="5"/>
          <w:kern w:val="28"/>
          <w:sz w:val="40"/>
          <w:szCs w:val="40"/>
        </w:rPr>
      </w:pPr>
    </w:p>
    <w:p w:rsidR="00C33DC9" w:rsidRDefault="00C33DC9" w:rsidP="00054CAD">
      <w:pPr>
        <w:tabs>
          <w:tab w:val="left" w:pos="851"/>
        </w:tabs>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590BA9" w:rsidRPr="00C04104" w:rsidRDefault="005A2C49" w:rsidP="00590BA9">
      <w:pPr>
        <w:pStyle w:val="Titel"/>
        <w:rPr>
          <w:sz w:val="40"/>
          <w:szCs w:val="40"/>
        </w:rPr>
      </w:pPr>
      <w:r>
        <w:rPr>
          <w:sz w:val="40"/>
          <w:szCs w:val="40"/>
        </w:rPr>
        <w:lastRenderedPageBreak/>
        <w:t>Les 2</w:t>
      </w:r>
      <w:r w:rsidR="00590BA9" w:rsidRPr="00C04104">
        <w:rPr>
          <w:sz w:val="40"/>
          <w:szCs w:val="40"/>
        </w:rPr>
        <w:t>: Lerarenbundel</w:t>
      </w:r>
    </w:p>
    <w:p w:rsidR="00590BA9" w:rsidRDefault="00590BA9" w:rsidP="00590BA9">
      <w:pPr>
        <w:pStyle w:val="Lijstalinea"/>
        <w:ind w:left="851"/>
        <w:rPr>
          <w:sz w:val="24"/>
          <w:szCs w:val="24"/>
        </w:rPr>
      </w:pPr>
    </w:p>
    <w:p w:rsidR="005A2C49" w:rsidRPr="005A2C49" w:rsidRDefault="00590BA9" w:rsidP="00955EB6">
      <w:pPr>
        <w:pStyle w:val="Lijstalinea"/>
        <w:numPr>
          <w:ilvl w:val="1"/>
          <w:numId w:val="17"/>
        </w:numPr>
        <w:ind w:left="851" w:hanging="800"/>
        <w:rPr>
          <w:b/>
          <w:sz w:val="28"/>
          <w:szCs w:val="28"/>
        </w:rPr>
      </w:pPr>
      <w:r w:rsidRPr="005A2C49">
        <w:rPr>
          <w:b/>
          <w:sz w:val="28"/>
          <w:szCs w:val="28"/>
        </w:rPr>
        <w:t>Beginsituatie</w:t>
      </w:r>
    </w:p>
    <w:p w:rsidR="00590BA9" w:rsidRPr="00E86526" w:rsidRDefault="00E86526" w:rsidP="007D4A5B">
      <w:pPr>
        <w:pStyle w:val="Lijstalinea"/>
        <w:numPr>
          <w:ilvl w:val="0"/>
          <w:numId w:val="4"/>
        </w:numPr>
        <w:rPr>
          <w:b/>
          <w:sz w:val="24"/>
          <w:szCs w:val="24"/>
        </w:rPr>
      </w:pPr>
      <w:r w:rsidRPr="00E86526">
        <w:rPr>
          <w:sz w:val="24"/>
          <w:szCs w:val="24"/>
        </w:rPr>
        <w:t>De</w:t>
      </w:r>
      <w:r>
        <w:rPr>
          <w:sz w:val="24"/>
          <w:szCs w:val="24"/>
        </w:rPr>
        <w:t xml:space="preserve"> leerlingen zijn reeds in aanraking</w:t>
      </w:r>
      <w:r w:rsidRPr="00E86526">
        <w:rPr>
          <w:sz w:val="24"/>
          <w:szCs w:val="24"/>
        </w:rPr>
        <w:t xml:space="preserve"> geweest met leenwoorden. </w:t>
      </w:r>
    </w:p>
    <w:p w:rsidR="00E86526" w:rsidRPr="00E86526" w:rsidRDefault="00E86526" w:rsidP="007D4A5B">
      <w:pPr>
        <w:pStyle w:val="Lijstalinea"/>
        <w:numPr>
          <w:ilvl w:val="0"/>
          <w:numId w:val="4"/>
        </w:numPr>
        <w:rPr>
          <w:b/>
          <w:sz w:val="24"/>
          <w:szCs w:val="24"/>
        </w:rPr>
      </w:pPr>
      <w:r>
        <w:rPr>
          <w:sz w:val="24"/>
          <w:szCs w:val="24"/>
        </w:rPr>
        <w:t>De leerlingen hebben al eerder een tekst expressief voorgelezen.</w:t>
      </w:r>
    </w:p>
    <w:p w:rsidR="005A2C49" w:rsidRPr="005A2C49" w:rsidRDefault="005A2C49" w:rsidP="00955EB6">
      <w:pPr>
        <w:pStyle w:val="Lijstalinea"/>
        <w:numPr>
          <w:ilvl w:val="1"/>
          <w:numId w:val="17"/>
        </w:numPr>
        <w:ind w:left="851" w:hanging="851"/>
        <w:rPr>
          <w:b/>
          <w:sz w:val="28"/>
          <w:szCs w:val="28"/>
        </w:rPr>
      </w:pPr>
      <w:r>
        <w:rPr>
          <w:b/>
          <w:sz w:val="28"/>
          <w:szCs w:val="28"/>
        </w:rPr>
        <w:t>Doelgroep</w:t>
      </w:r>
    </w:p>
    <w:p w:rsidR="00590BA9" w:rsidRDefault="00590BA9" w:rsidP="00590BA9">
      <w:pPr>
        <w:pStyle w:val="Lijstalinea"/>
        <w:spacing w:after="0" w:line="360" w:lineRule="auto"/>
        <w:ind w:left="851"/>
        <w:rPr>
          <w:rFonts w:cs="Arial"/>
          <w:bCs/>
          <w:iCs/>
          <w:sz w:val="24"/>
          <w:szCs w:val="24"/>
        </w:rPr>
      </w:pPr>
      <w:r>
        <w:rPr>
          <w:rFonts w:cs="Arial"/>
          <w:bCs/>
          <w:iCs/>
          <w:sz w:val="24"/>
          <w:szCs w:val="24"/>
        </w:rPr>
        <w:t xml:space="preserve">Het is een moderne klas in het tweede jaar in het secundair onderwijs. </w:t>
      </w:r>
    </w:p>
    <w:p w:rsidR="00590BA9" w:rsidRPr="005A2C49" w:rsidRDefault="00590BA9" w:rsidP="00955EB6">
      <w:pPr>
        <w:pStyle w:val="Lijstalinea"/>
        <w:numPr>
          <w:ilvl w:val="1"/>
          <w:numId w:val="17"/>
        </w:numPr>
        <w:ind w:left="851" w:hanging="851"/>
        <w:rPr>
          <w:b/>
          <w:sz w:val="28"/>
          <w:szCs w:val="28"/>
        </w:rPr>
      </w:pPr>
      <w:r w:rsidRPr="005A2C49">
        <w:rPr>
          <w:b/>
          <w:sz w:val="28"/>
          <w:szCs w:val="28"/>
        </w:rPr>
        <w:t>Situering leerplan:</w:t>
      </w:r>
    </w:p>
    <w:p w:rsidR="00590BA9" w:rsidRPr="00B5467A" w:rsidRDefault="00590BA9" w:rsidP="00590BA9">
      <w:pPr>
        <w:pStyle w:val="Lijstalinea"/>
        <w:ind w:left="1095"/>
        <w:rPr>
          <w:sz w:val="24"/>
          <w:szCs w:val="24"/>
        </w:rPr>
      </w:pPr>
      <w:r w:rsidRPr="00B5467A">
        <w:rPr>
          <w:sz w:val="28"/>
          <w:szCs w:val="28"/>
        </w:rPr>
        <w:t>VKSO – BRUSSEL D/2010/7841/016, september 2010, p. 43</w:t>
      </w:r>
    </w:p>
    <w:p w:rsidR="00590BA9" w:rsidRPr="00A5605D" w:rsidRDefault="00171271" w:rsidP="00171271">
      <w:pPr>
        <w:pStyle w:val="Lijstalinea"/>
        <w:spacing w:after="0" w:line="360" w:lineRule="auto"/>
        <w:ind w:left="0"/>
        <w:rPr>
          <w:rFonts w:cs="Arial"/>
          <w:b/>
          <w:bCs/>
          <w:iCs/>
          <w:sz w:val="24"/>
          <w:szCs w:val="24"/>
        </w:rPr>
      </w:pPr>
      <w:r>
        <w:rPr>
          <w:rFonts w:cs="Arial"/>
          <w:b/>
          <w:bCs/>
          <w:iCs/>
          <w:noProof/>
          <w:sz w:val="24"/>
          <w:szCs w:val="24"/>
          <w:lang w:eastAsia="nl-BE"/>
        </w:rPr>
        <w:drawing>
          <wp:inline distT="0" distB="0" distL="0" distR="0">
            <wp:extent cx="5752465" cy="3171190"/>
            <wp:effectExtent l="19050" t="0" r="63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52465" cy="3171190"/>
                    </a:xfrm>
                    <a:prstGeom prst="rect">
                      <a:avLst/>
                    </a:prstGeom>
                    <a:noFill/>
                    <a:ln w="9525">
                      <a:noFill/>
                      <a:miter lim="800000"/>
                      <a:headEnd/>
                      <a:tailEnd/>
                    </a:ln>
                  </pic:spPr>
                </pic:pic>
              </a:graphicData>
            </a:graphic>
          </wp:inline>
        </w:drawing>
      </w:r>
    </w:p>
    <w:p w:rsidR="00171271" w:rsidRDefault="00171271">
      <w:pPr>
        <w:rPr>
          <w:b/>
          <w:sz w:val="28"/>
          <w:szCs w:val="28"/>
        </w:rPr>
      </w:pPr>
      <w:r>
        <w:rPr>
          <w:b/>
          <w:sz w:val="28"/>
          <w:szCs w:val="28"/>
        </w:rPr>
        <w:br w:type="page"/>
      </w:r>
    </w:p>
    <w:p w:rsidR="00590BA9" w:rsidRDefault="00590BA9" w:rsidP="00955EB6">
      <w:pPr>
        <w:pStyle w:val="Lijstalinea"/>
        <w:numPr>
          <w:ilvl w:val="1"/>
          <w:numId w:val="17"/>
        </w:numPr>
        <w:ind w:left="851" w:hanging="800"/>
        <w:rPr>
          <w:b/>
          <w:sz w:val="28"/>
          <w:szCs w:val="28"/>
        </w:rPr>
      </w:pPr>
      <w:r>
        <w:rPr>
          <w:b/>
          <w:sz w:val="28"/>
          <w:szCs w:val="28"/>
        </w:rPr>
        <w:lastRenderedPageBreak/>
        <w:t>Doelstellingen</w:t>
      </w:r>
    </w:p>
    <w:p w:rsidR="00171271" w:rsidRPr="00171271" w:rsidRDefault="00590BA9" w:rsidP="007D4A5B">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sidR="00171271">
        <w:rPr>
          <w:rFonts w:cs="Arial"/>
          <w:bCs/>
          <w:iCs/>
          <w:sz w:val="24"/>
          <w:szCs w:val="24"/>
          <w:u w:val="single"/>
        </w:rPr>
        <w:t>n</w:t>
      </w:r>
    </w:p>
    <w:p w:rsidR="00590BA9" w:rsidRPr="00171271" w:rsidRDefault="00E42B60" w:rsidP="00955EB6">
      <w:pPr>
        <w:pStyle w:val="DoelstellingC"/>
        <w:numPr>
          <w:ilvl w:val="0"/>
          <w:numId w:val="12"/>
        </w:numPr>
        <w:tabs>
          <w:tab w:val="clear" w:pos="426"/>
          <w:tab w:val="clear" w:pos="862"/>
        </w:tabs>
        <w:ind w:left="1560" w:hanging="426"/>
        <w:rPr>
          <w:rFonts w:ascii="Calibri" w:hAnsi="Calibri"/>
        </w:rPr>
      </w:pPr>
      <w:r>
        <w:rPr>
          <w:rFonts w:ascii="Calibri" w:hAnsi="Calibri"/>
        </w:rPr>
        <w:t>De leerlingen kunnen accenttekens herkennen op woorden.</w:t>
      </w:r>
    </w:p>
    <w:p w:rsidR="00590BA9" w:rsidRPr="00D51FFC" w:rsidRDefault="00E42B60" w:rsidP="00590BA9">
      <w:pPr>
        <w:pStyle w:val="DoelstellingC"/>
        <w:tabs>
          <w:tab w:val="clear" w:pos="426"/>
        </w:tabs>
        <w:ind w:left="1560"/>
        <w:rPr>
          <w:rFonts w:ascii="Calibri" w:hAnsi="Calibri"/>
        </w:rPr>
      </w:pPr>
      <w:r>
        <w:rPr>
          <w:rFonts w:ascii="Calibri" w:hAnsi="Calibri"/>
        </w:rPr>
        <w:t xml:space="preserve">De leerlingen kennen het verschil tussen de accenttekens die nadruk geven aan woorden en de accenttekens die tot leenwoorden behoren. </w:t>
      </w:r>
    </w:p>
    <w:p w:rsidR="00134534" w:rsidRPr="00134534" w:rsidRDefault="00590BA9" w:rsidP="00134534">
      <w:pPr>
        <w:pStyle w:val="DoelstellingC"/>
        <w:tabs>
          <w:tab w:val="clear" w:pos="426"/>
        </w:tabs>
        <w:ind w:left="1560"/>
        <w:rPr>
          <w:rFonts w:ascii="Calibri" w:hAnsi="Calibri"/>
        </w:rPr>
      </w:pPr>
      <w:r w:rsidRPr="00163D10">
        <w:rPr>
          <w:rFonts w:ascii="Calibri" w:hAnsi="Calibri"/>
        </w:rPr>
        <w:t xml:space="preserve">De leerlingen kunnen </w:t>
      </w:r>
      <w:r w:rsidR="00680BBF">
        <w:rPr>
          <w:rFonts w:ascii="Calibri" w:hAnsi="Calibri"/>
        </w:rPr>
        <w:t xml:space="preserve">de betekenis van leenwoorden, bastaardwoorden en vreemde woorden uit een gedicht halen. </w:t>
      </w:r>
    </w:p>
    <w:p w:rsidR="00134534" w:rsidRPr="00134534" w:rsidRDefault="00134534" w:rsidP="00590BA9">
      <w:pPr>
        <w:pStyle w:val="DoelstellingC"/>
        <w:tabs>
          <w:tab w:val="clear" w:pos="426"/>
        </w:tabs>
        <w:ind w:left="1560"/>
        <w:rPr>
          <w:rFonts w:asciiTheme="minorHAnsi" w:hAnsiTheme="minorHAnsi"/>
        </w:rPr>
      </w:pPr>
      <w:r>
        <w:rPr>
          <w:rFonts w:asciiTheme="minorHAnsi" w:hAnsiTheme="minorHAnsi"/>
        </w:rPr>
        <w:t xml:space="preserve">De leerlingen kennen de betekenis van leenwoorden, bastaardwoorden en vreemde woorden. </w:t>
      </w:r>
    </w:p>
    <w:p w:rsidR="00590BA9" w:rsidRDefault="00590BA9" w:rsidP="00590BA9">
      <w:pPr>
        <w:pStyle w:val="DoelstellingC"/>
        <w:tabs>
          <w:tab w:val="clear" w:pos="426"/>
        </w:tabs>
        <w:ind w:left="1560"/>
        <w:rPr>
          <w:rFonts w:asciiTheme="minorHAnsi" w:hAnsiTheme="minorHAnsi"/>
        </w:rPr>
      </w:pPr>
      <w:r w:rsidRPr="00163D10">
        <w:rPr>
          <w:rFonts w:ascii="Calibri" w:hAnsi="Calibri"/>
        </w:rPr>
        <w:t xml:space="preserve">De leerlingen kunnen </w:t>
      </w:r>
      <w:r w:rsidR="00680BBF">
        <w:rPr>
          <w:rFonts w:ascii="Calibri" w:hAnsi="Calibri"/>
        </w:rPr>
        <w:t xml:space="preserve">individueel accenttekens aanbrengen bij de woorden die ze willen benadrukken in een tekst. </w:t>
      </w:r>
    </w:p>
    <w:p w:rsidR="00680BBF" w:rsidRDefault="00590BA9" w:rsidP="00590BA9">
      <w:pPr>
        <w:pStyle w:val="DoelstellingC"/>
        <w:tabs>
          <w:tab w:val="clear" w:pos="426"/>
        </w:tabs>
        <w:ind w:left="1560"/>
        <w:rPr>
          <w:rFonts w:asciiTheme="minorHAnsi" w:hAnsiTheme="minorHAnsi"/>
        </w:rPr>
      </w:pPr>
      <w:r w:rsidRPr="00D51FFC">
        <w:rPr>
          <w:rFonts w:asciiTheme="minorHAnsi" w:hAnsiTheme="minorHAnsi"/>
        </w:rPr>
        <w:t xml:space="preserve">De leerlingen kunnen </w:t>
      </w:r>
      <w:r w:rsidR="00680BBF">
        <w:rPr>
          <w:rFonts w:asciiTheme="minorHAnsi" w:hAnsiTheme="minorHAnsi"/>
        </w:rPr>
        <w:t xml:space="preserve">een tekst expressief voorlezen, waardoor hun geplaatste accenttekens tot uiting komen. </w:t>
      </w:r>
    </w:p>
    <w:p w:rsidR="00680BBF" w:rsidRDefault="00680BBF" w:rsidP="00590BA9">
      <w:pPr>
        <w:pStyle w:val="DoelstellingC"/>
        <w:tabs>
          <w:tab w:val="clear" w:pos="426"/>
        </w:tabs>
        <w:ind w:left="1560"/>
        <w:rPr>
          <w:rFonts w:asciiTheme="minorHAnsi" w:hAnsiTheme="minorHAnsi"/>
        </w:rPr>
      </w:pPr>
      <w:r>
        <w:rPr>
          <w:rFonts w:asciiTheme="minorHAnsi" w:hAnsiTheme="minorHAnsi"/>
        </w:rPr>
        <w:t>De leerlingen kunnen de regels i.v.m. het schrijven van woorden van Franse afkomst uit een gedicht halen.</w:t>
      </w:r>
    </w:p>
    <w:p w:rsidR="00590BA9" w:rsidRPr="00171271" w:rsidRDefault="00680BBF" w:rsidP="00590BA9">
      <w:pPr>
        <w:pStyle w:val="DoelstellingC"/>
        <w:tabs>
          <w:tab w:val="clear" w:pos="426"/>
        </w:tabs>
        <w:ind w:left="1560"/>
        <w:rPr>
          <w:rFonts w:asciiTheme="minorHAnsi" w:hAnsiTheme="minorHAnsi"/>
        </w:rPr>
      </w:pPr>
      <w:r>
        <w:rPr>
          <w:rFonts w:asciiTheme="minorHAnsi" w:hAnsiTheme="minorHAnsi"/>
        </w:rPr>
        <w:t xml:space="preserve">De leerlingen kunnen de regels i.v.m. het schrijven van woorden van Franse afkomst toepassen in oefeningen. </w:t>
      </w:r>
      <w:r w:rsidR="00590BA9">
        <w:rPr>
          <w:rFonts w:asciiTheme="minorHAnsi" w:hAnsiTheme="minorHAnsi"/>
        </w:rPr>
        <w:br/>
      </w:r>
    </w:p>
    <w:p w:rsidR="00590BA9" w:rsidRPr="00792F4F" w:rsidRDefault="00590BA9" w:rsidP="007D4A5B">
      <w:pPr>
        <w:pStyle w:val="Lijstalinea"/>
        <w:numPr>
          <w:ilvl w:val="0"/>
          <w:numId w:val="1"/>
        </w:numPr>
        <w:spacing w:after="0" w:line="360" w:lineRule="auto"/>
        <w:rPr>
          <w:rFonts w:ascii="Arial" w:hAnsi="Arial" w:cs="Arial"/>
          <w:b/>
          <w:bCs/>
          <w:i/>
          <w:iCs/>
          <w:color w:val="808080"/>
          <w:sz w:val="24"/>
          <w:szCs w:val="24"/>
          <w:u w:val="single"/>
        </w:rPr>
      </w:pPr>
      <w:r w:rsidRPr="00792F4F">
        <w:rPr>
          <w:rFonts w:cs="Arial"/>
          <w:bCs/>
          <w:iCs/>
          <w:sz w:val="24"/>
          <w:szCs w:val="24"/>
          <w:u w:val="single"/>
        </w:rPr>
        <w:t>Dynamisch – affectieve doelstellingen</w:t>
      </w:r>
    </w:p>
    <w:p w:rsidR="00590BA9" w:rsidRPr="00134534" w:rsidRDefault="00590BA9" w:rsidP="00955EB6">
      <w:pPr>
        <w:pStyle w:val="DoelstellingA"/>
        <w:numPr>
          <w:ilvl w:val="0"/>
          <w:numId w:val="13"/>
        </w:numPr>
        <w:tabs>
          <w:tab w:val="clear" w:pos="426"/>
          <w:tab w:val="clear" w:pos="644"/>
        </w:tabs>
        <w:ind w:left="1560" w:hanging="426"/>
        <w:rPr>
          <w:rFonts w:ascii="Calibri" w:hAnsi="Calibri"/>
        </w:rPr>
      </w:pPr>
      <w:r w:rsidRPr="00134534">
        <w:rPr>
          <w:rFonts w:ascii="Calibri" w:hAnsi="Calibri"/>
        </w:rPr>
        <w:t xml:space="preserve">De leerlingen zijn bereid de oefeningen in stilte voor te bereiden. </w:t>
      </w:r>
    </w:p>
    <w:p w:rsidR="00590BA9" w:rsidRDefault="00590BA9" w:rsidP="00590BA9">
      <w:pPr>
        <w:pStyle w:val="DoelstellingA"/>
        <w:tabs>
          <w:tab w:val="clear" w:pos="426"/>
          <w:tab w:val="clear" w:pos="644"/>
        </w:tabs>
        <w:ind w:left="1560"/>
        <w:rPr>
          <w:rFonts w:ascii="Calibri" w:hAnsi="Calibri"/>
        </w:rPr>
      </w:pPr>
      <w:r w:rsidRPr="00D51FFC">
        <w:rPr>
          <w:rFonts w:ascii="Calibri" w:hAnsi="Calibri"/>
        </w:rPr>
        <w:t>De leerlingen zijn bereid actief mee te werken bij het verbeteren van de oefeningen.</w:t>
      </w:r>
    </w:p>
    <w:p w:rsidR="00134534" w:rsidRDefault="00134534" w:rsidP="00590BA9">
      <w:pPr>
        <w:pStyle w:val="DoelstellingA"/>
        <w:tabs>
          <w:tab w:val="clear" w:pos="426"/>
          <w:tab w:val="clear" w:pos="644"/>
        </w:tabs>
        <w:ind w:left="1560"/>
        <w:rPr>
          <w:rFonts w:ascii="Calibri" w:hAnsi="Calibri"/>
        </w:rPr>
      </w:pPr>
      <w:r>
        <w:rPr>
          <w:rFonts w:ascii="Calibri" w:hAnsi="Calibri"/>
        </w:rPr>
        <w:t>De leerlingen zijn bereid om oefeningen voor te bereiden in groepjes van twee.</w:t>
      </w:r>
    </w:p>
    <w:p w:rsidR="00134534" w:rsidRDefault="00134534" w:rsidP="00590BA9">
      <w:pPr>
        <w:pStyle w:val="DoelstellingA"/>
        <w:tabs>
          <w:tab w:val="clear" w:pos="426"/>
          <w:tab w:val="clear" w:pos="644"/>
        </w:tabs>
        <w:ind w:left="1560"/>
        <w:rPr>
          <w:rFonts w:ascii="Calibri" w:hAnsi="Calibri"/>
        </w:rPr>
      </w:pPr>
      <w:r>
        <w:rPr>
          <w:rFonts w:ascii="Calibri" w:hAnsi="Calibri"/>
        </w:rPr>
        <w:t xml:space="preserve">De leerlingen zijn bereid om oefeningen voor te bereiden in groepjes van vier. </w:t>
      </w:r>
    </w:p>
    <w:p w:rsidR="00590BA9" w:rsidRDefault="00590BA9" w:rsidP="00590BA9">
      <w:pPr>
        <w:pStyle w:val="DoelstellingA"/>
        <w:numPr>
          <w:ilvl w:val="0"/>
          <w:numId w:val="0"/>
        </w:numPr>
        <w:tabs>
          <w:tab w:val="clear" w:pos="426"/>
        </w:tabs>
        <w:ind w:left="1560"/>
        <w:rPr>
          <w:rFonts w:ascii="Calibri" w:hAnsi="Calibri"/>
        </w:rPr>
      </w:pPr>
    </w:p>
    <w:p w:rsidR="008D721F" w:rsidRDefault="008D721F">
      <w:pPr>
        <w:rPr>
          <w:b/>
          <w:sz w:val="28"/>
          <w:szCs w:val="28"/>
        </w:rPr>
      </w:pPr>
      <w:r>
        <w:rPr>
          <w:b/>
          <w:sz w:val="28"/>
          <w:szCs w:val="28"/>
        </w:rPr>
        <w:br w:type="page"/>
      </w:r>
    </w:p>
    <w:p w:rsidR="00590BA9" w:rsidRDefault="00590BA9" w:rsidP="00955EB6">
      <w:pPr>
        <w:pStyle w:val="Lijstalinea"/>
        <w:numPr>
          <w:ilvl w:val="1"/>
          <w:numId w:val="17"/>
        </w:numPr>
        <w:ind w:left="851" w:hanging="800"/>
        <w:rPr>
          <w:b/>
          <w:sz w:val="28"/>
          <w:szCs w:val="28"/>
        </w:rPr>
      </w:pPr>
      <w:r>
        <w:rPr>
          <w:b/>
          <w:sz w:val="28"/>
          <w:szCs w:val="28"/>
        </w:rPr>
        <w:lastRenderedPageBreak/>
        <w:t>Oplossingen leerlingenbundel</w:t>
      </w:r>
    </w:p>
    <w:p w:rsidR="001048D8" w:rsidRPr="001C0CFA" w:rsidRDefault="001048D8" w:rsidP="001048D8">
      <w:pPr>
        <w:pStyle w:val="Lijstalinea"/>
        <w:ind w:left="851"/>
        <w:rPr>
          <w:sz w:val="24"/>
          <w:szCs w:val="24"/>
        </w:rPr>
      </w:pPr>
    </w:p>
    <w:p w:rsidR="00134534" w:rsidRDefault="00134534" w:rsidP="00134534">
      <w:pPr>
        <w:jc w:val="center"/>
        <w:rPr>
          <w:b/>
        </w:rPr>
      </w:pPr>
      <w:r>
        <w:rPr>
          <w:rFonts w:asciiTheme="majorHAnsi" w:hAnsiTheme="majorHAnsi"/>
          <w:sz w:val="48"/>
          <w:szCs w:val="48"/>
          <w:u w:val="single"/>
        </w:rPr>
        <w:t>Accenttekens</w:t>
      </w:r>
    </w:p>
    <w:p w:rsidR="00134534" w:rsidRDefault="00134534" w:rsidP="007D4A5B">
      <w:pPr>
        <w:pStyle w:val="Lijstalinea"/>
        <w:numPr>
          <w:ilvl w:val="4"/>
          <w:numId w:val="2"/>
        </w:numPr>
        <w:ind w:left="1134"/>
        <w:rPr>
          <w:b/>
          <w:sz w:val="28"/>
          <w:szCs w:val="28"/>
        </w:rPr>
      </w:pPr>
      <w:r>
        <w:rPr>
          <w:b/>
          <w:sz w:val="28"/>
          <w:szCs w:val="28"/>
        </w:rPr>
        <w:t>Lees de tekst en los onderstaande vragen op</w:t>
      </w:r>
    </w:p>
    <w:p w:rsidR="00134534" w:rsidRPr="00C33DC9" w:rsidRDefault="00134534" w:rsidP="00134534">
      <w:pPr>
        <w:ind w:left="851"/>
        <w:rPr>
          <w:b/>
          <w:sz w:val="24"/>
          <w:szCs w:val="24"/>
        </w:rPr>
      </w:pPr>
      <w:r w:rsidRPr="00C33DC9">
        <w:rPr>
          <w:b/>
          <w:sz w:val="24"/>
          <w:szCs w:val="24"/>
        </w:rPr>
        <w:t>Dat is vreemd</w:t>
      </w:r>
    </w:p>
    <w:p w:rsidR="00134534" w:rsidRPr="00C33DC9" w:rsidRDefault="00134534" w:rsidP="00134534">
      <w:pPr>
        <w:ind w:left="851"/>
        <w:rPr>
          <w:sz w:val="24"/>
          <w:szCs w:val="24"/>
        </w:rPr>
      </w:pPr>
      <w:r w:rsidRPr="00C33DC9">
        <w:rPr>
          <w:sz w:val="24"/>
          <w:szCs w:val="24"/>
        </w:rPr>
        <w:t>Toen ik Engels, Duits en Frans leerde, viel mij iets op.</w:t>
      </w:r>
      <w:r w:rsidRPr="00C33DC9">
        <w:rPr>
          <w:sz w:val="24"/>
          <w:szCs w:val="24"/>
        </w:rPr>
        <w:br/>
        <w:t>Sommige woorden leken zo makkelijk en bekend, echt top!</w:t>
      </w:r>
      <w:r w:rsidRPr="00C33DC9">
        <w:rPr>
          <w:sz w:val="24"/>
          <w:szCs w:val="24"/>
        </w:rPr>
        <w:br/>
        <w:t>Makkelijk om te leren dacht ik zo.</w:t>
      </w:r>
      <w:r w:rsidRPr="00C33DC9">
        <w:rPr>
          <w:sz w:val="24"/>
          <w:szCs w:val="24"/>
        </w:rPr>
        <w:br/>
        <w:t>Maar hoe komen wij bijv. aan het woord bureau?</w:t>
      </w:r>
    </w:p>
    <w:p w:rsidR="00134534" w:rsidRPr="00C33DC9" w:rsidRDefault="00134534" w:rsidP="00134534">
      <w:pPr>
        <w:ind w:left="851"/>
        <w:rPr>
          <w:sz w:val="24"/>
          <w:szCs w:val="24"/>
        </w:rPr>
      </w:pPr>
      <w:r w:rsidRPr="00C33DC9">
        <w:rPr>
          <w:sz w:val="24"/>
          <w:szCs w:val="24"/>
        </w:rPr>
        <w:t>Volgens het internet zouden wij woorden ontleend hebben uit een andere taal.</w:t>
      </w:r>
      <w:r w:rsidRPr="00C33DC9">
        <w:rPr>
          <w:sz w:val="24"/>
          <w:szCs w:val="24"/>
        </w:rPr>
        <w:br/>
        <w:t>Dat gaat blijkbaar samen met een heel lang verhaal.</w:t>
      </w:r>
      <w:r w:rsidRPr="00C33DC9">
        <w:rPr>
          <w:sz w:val="24"/>
          <w:szCs w:val="24"/>
        </w:rPr>
        <w:br/>
        <w:t>Maar wat ik onthouden heb, is dat het leenwoorden zijn.</w:t>
      </w:r>
      <w:r w:rsidRPr="00C33DC9">
        <w:rPr>
          <w:sz w:val="24"/>
          <w:szCs w:val="24"/>
        </w:rPr>
        <w:br/>
        <w:t>Blijkbaar zijn er twee soorten, dus we trekken een duidelijke scheidingslijn.</w:t>
      </w:r>
    </w:p>
    <w:p w:rsidR="00134534" w:rsidRPr="00C33DC9" w:rsidRDefault="00134534" w:rsidP="00134534">
      <w:pPr>
        <w:ind w:left="851"/>
        <w:rPr>
          <w:sz w:val="24"/>
          <w:szCs w:val="24"/>
        </w:rPr>
      </w:pPr>
      <w:r w:rsidRPr="00C33DC9">
        <w:rPr>
          <w:sz w:val="24"/>
          <w:szCs w:val="24"/>
        </w:rPr>
        <w:t>Er is een verschil tussen relaxen en enquête te zien.</w:t>
      </w:r>
      <w:r w:rsidRPr="00C33DC9">
        <w:rPr>
          <w:sz w:val="24"/>
          <w:szCs w:val="24"/>
        </w:rPr>
        <w:br/>
        <w:t xml:space="preserve">Aan relaxen is er wat veranderd bovendien. </w:t>
      </w:r>
      <w:r w:rsidRPr="00C33DC9">
        <w:rPr>
          <w:sz w:val="24"/>
          <w:szCs w:val="24"/>
        </w:rPr>
        <w:br/>
        <w:t>Wanneer we kijken naar enquête zien we een exacte kopie.</w:t>
      </w:r>
      <w:r w:rsidRPr="00C33DC9">
        <w:rPr>
          <w:sz w:val="24"/>
          <w:szCs w:val="24"/>
        </w:rPr>
        <w:br/>
        <w:t xml:space="preserve">Gewoonweg omdat ik geen verschil zie. </w:t>
      </w:r>
      <w:r w:rsidRPr="00C33DC9">
        <w:rPr>
          <w:sz w:val="24"/>
          <w:szCs w:val="24"/>
        </w:rPr>
        <w:br/>
      </w:r>
      <w:r w:rsidRPr="00C33DC9">
        <w:rPr>
          <w:sz w:val="24"/>
          <w:szCs w:val="24"/>
        </w:rPr>
        <w:br/>
        <w:t>Wanneer we het leenwoord aanpassen, noemen we het een bastaardwoord</w:t>
      </w:r>
      <w:r w:rsidRPr="00C33DC9">
        <w:rPr>
          <w:sz w:val="24"/>
          <w:szCs w:val="24"/>
        </w:rPr>
        <w:br/>
        <w:t>voorbeelden daarvan zijn komedie, succes en akkoord.</w:t>
      </w:r>
      <w:r w:rsidRPr="00C33DC9">
        <w:rPr>
          <w:sz w:val="24"/>
          <w:szCs w:val="24"/>
        </w:rPr>
        <w:br/>
        <w:t>Soms laten we het leenwoord zoals het is</w:t>
      </w:r>
      <w:r w:rsidRPr="00C33DC9">
        <w:rPr>
          <w:sz w:val="24"/>
          <w:szCs w:val="24"/>
        </w:rPr>
        <w:br/>
        <w:t>en dan noemen we het een vreemd woord als ik mij niet vergis.</w:t>
      </w:r>
      <w:r w:rsidRPr="00C33DC9">
        <w:rPr>
          <w:sz w:val="24"/>
          <w:szCs w:val="24"/>
        </w:rPr>
        <w:br/>
        <w:t>Voorbeelden daarvan zijn fauteuil, crème en budget.</w:t>
      </w:r>
      <w:r w:rsidRPr="00C33DC9">
        <w:rPr>
          <w:sz w:val="24"/>
          <w:szCs w:val="24"/>
        </w:rPr>
        <w:br/>
        <w:t>Nu kan je de vragen van de leerkracht makkelijk beantwoorden als je goed hebt opgelet!</w:t>
      </w:r>
      <w:r w:rsidRPr="00C33DC9">
        <w:rPr>
          <w:sz w:val="24"/>
          <w:szCs w:val="24"/>
        </w:rPr>
        <w:br/>
      </w:r>
    </w:p>
    <w:p w:rsidR="00134534" w:rsidRPr="00C33DC9" w:rsidRDefault="00134534" w:rsidP="00134534">
      <w:pPr>
        <w:ind w:left="851"/>
        <w:rPr>
          <w:sz w:val="24"/>
          <w:szCs w:val="24"/>
        </w:rPr>
      </w:pPr>
      <w:r w:rsidRPr="00C33DC9">
        <w:rPr>
          <w:sz w:val="24"/>
          <w:szCs w:val="24"/>
        </w:rPr>
        <w:t>Wat zijn leenwoorden?</w:t>
      </w:r>
    </w:p>
    <w:p w:rsidR="00134534" w:rsidRPr="00134534" w:rsidRDefault="00134534" w:rsidP="00134534">
      <w:pPr>
        <w:ind w:left="851"/>
        <w:rPr>
          <w:i/>
          <w:sz w:val="24"/>
          <w:szCs w:val="24"/>
        </w:rPr>
      </w:pPr>
      <w:r w:rsidRPr="00134534">
        <w:rPr>
          <w:i/>
          <w:sz w:val="24"/>
          <w:szCs w:val="24"/>
        </w:rPr>
        <w:t>Woorden die taalgebruikers ontlenen aan andere talen.</w:t>
      </w:r>
    </w:p>
    <w:p w:rsidR="00134534" w:rsidRPr="00C33DC9" w:rsidRDefault="00134534" w:rsidP="00134534">
      <w:pPr>
        <w:ind w:left="851"/>
        <w:rPr>
          <w:sz w:val="24"/>
          <w:szCs w:val="24"/>
        </w:rPr>
      </w:pPr>
      <w:r w:rsidRPr="00C33DC9">
        <w:rPr>
          <w:sz w:val="24"/>
          <w:szCs w:val="24"/>
        </w:rPr>
        <w:t>Wat zijn bastaardwoorden? Geef een voorbeeld</w:t>
      </w:r>
    </w:p>
    <w:p w:rsidR="00134534" w:rsidRPr="00134534" w:rsidRDefault="00134534" w:rsidP="00134534">
      <w:pPr>
        <w:ind w:left="851"/>
        <w:rPr>
          <w:i/>
          <w:sz w:val="24"/>
          <w:szCs w:val="24"/>
        </w:rPr>
      </w:pPr>
      <w:r w:rsidRPr="00134534">
        <w:rPr>
          <w:i/>
          <w:sz w:val="24"/>
          <w:szCs w:val="24"/>
        </w:rPr>
        <w:t>Leenwoorden die aan o</w:t>
      </w:r>
      <w:r>
        <w:rPr>
          <w:i/>
          <w:sz w:val="24"/>
          <w:szCs w:val="24"/>
        </w:rPr>
        <w:t xml:space="preserve">nze taalregels aangepast werden bijv. relaxen. </w:t>
      </w:r>
    </w:p>
    <w:p w:rsidR="00134534" w:rsidRPr="00C33DC9" w:rsidRDefault="00134534" w:rsidP="00134534">
      <w:pPr>
        <w:ind w:left="851"/>
        <w:rPr>
          <w:sz w:val="24"/>
          <w:szCs w:val="24"/>
        </w:rPr>
      </w:pPr>
      <w:r w:rsidRPr="00C33DC9">
        <w:rPr>
          <w:sz w:val="24"/>
          <w:szCs w:val="24"/>
        </w:rPr>
        <w:t>Wat zijn vreemde woorden? Geef een voorbeeld</w:t>
      </w:r>
    </w:p>
    <w:p w:rsidR="00134534" w:rsidRPr="007B326E" w:rsidRDefault="00134534" w:rsidP="00134534">
      <w:pPr>
        <w:pStyle w:val="Lijstalinea"/>
        <w:ind w:left="851"/>
        <w:rPr>
          <w:i/>
          <w:sz w:val="24"/>
          <w:szCs w:val="24"/>
        </w:rPr>
      </w:pPr>
      <w:r w:rsidRPr="00134534">
        <w:rPr>
          <w:i/>
          <w:sz w:val="24"/>
          <w:szCs w:val="24"/>
        </w:rPr>
        <w:t>Leenwoorden die kant-en-klaar overgenomen zijn uit een andere taal. Ze behouden m.a.w. hun spelling en uitspraak</w:t>
      </w:r>
      <w:r>
        <w:rPr>
          <w:i/>
          <w:sz w:val="24"/>
          <w:szCs w:val="24"/>
        </w:rPr>
        <w:t xml:space="preserve"> bijv. crème.</w:t>
      </w:r>
    </w:p>
    <w:p w:rsidR="00134534" w:rsidRPr="005A2C49" w:rsidRDefault="00134534" w:rsidP="007D4A5B">
      <w:pPr>
        <w:pStyle w:val="Lijstalinea"/>
        <w:numPr>
          <w:ilvl w:val="4"/>
          <w:numId w:val="2"/>
        </w:numPr>
        <w:ind w:left="1134"/>
        <w:rPr>
          <w:b/>
          <w:sz w:val="28"/>
          <w:szCs w:val="28"/>
        </w:rPr>
      </w:pPr>
      <w:r w:rsidRPr="005A2C49">
        <w:rPr>
          <w:b/>
          <w:sz w:val="28"/>
          <w:szCs w:val="28"/>
        </w:rPr>
        <w:lastRenderedPageBreak/>
        <w:t>Lees de tekst en los onderstaande vragen op</w:t>
      </w:r>
    </w:p>
    <w:p w:rsidR="00134534" w:rsidRPr="00C33DC9" w:rsidRDefault="00134534" w:rsidP="00134534">
      <w:pPr>
        <w:ind w:left="851"/>
        <w:rPr>
          <w:rFonts w:ascii="Calibri" w:eastAsia="Calibri" w:hAnsi="Calibri" w:cs="Times New Roman"/>
          <w:b/>
          <w:sz w:val="24"/>
          <w:szCs w:val="24"/>
        </w:rPr>
      </w:pPr>
      <w:r w:rsidRPr="00C33DC9">
        <w:rPr>
          <w:rFonts w:ascii="Calibri" w:eastAsia="Calibri" w:hAnsi="Calibri" w:cs="Times New Roman"/>
          <w:b/>
          <w:sz w:val="24"/>
          <w:szCs w:val="24"/>
        </w:rPr>
        <w:t>Wat doen we ermee?</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Leenwoorden omzetten naar het Nederlands, is een vervelend iets.</w:t>
      </w:r>
      <w:r w:rsidRPr="00C33DC9">
        <w:rPr>
          <w:rFonts w:ascii="Calibri" w:eastAsia="Calibri" w:hAnsi="Calibri" w:cs="Times New Roman"/>
          <w:sz w:val="24"/>
          <w:szCs w:val="24"/>
        </w:rPr>
        <w:br/>
        <w:t>Moeten we de accenttekens nu weglaten of doen we niets?</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 xml:space="preserve">Een accent </w:t>
      </w:r>
      <w:proofErr w:type="spellStart"/>
      <w:r w:rsidRPr="00C33DC9">
        <w:rPr>
          <w:rFonts w:ascii="Calibri" w:eastAsia="Calibri" w:hAnsi="Calibri" w:cs="Times New Roman"/>
          <w:sz w:val="24"/>
          <w:szCs w:val="24"/>
        </w:rPr>
        <w:t>aigu</w:t>
      </w:r>
      <w:proofErr w:type="spellEnd"/>
      <w:r w:rsidRPr="00C33DC9">
        <w:rPr>
          <w:rFonts w:ascii="Calibri" w:eastAsia="Calibri" w:hAnsi="Calibri" w:cs="Times New Roman"/>
          <w:sz w:val="24"/>
          <w:szCs w:val="24"/>
        </w:rPr>
        <w:t>, accent Grave en accent circonflex</w:t>
      </w:r>
      <w:r w:rsidR="001213F8">
        <w:rPr>
          <w:rFonts w:ascii="Calibri" w:eastAsia="Calibri" w:hAnsi="Calibri" w:cs="Times New Roman"/>
          <w:sz w:val="24"/>
          <w:szCs w:val="24"/>
        </w:rPr>
        <w:t>e</w:t>
      </w:r>
      <w:r w:rsidRPr="00C33DC9">
        <w:rPr>
          <w:rFonts w:ascii="Calibri" w:eastAsia="Calibri" w:hAnsi="Calibri" w:cs="Times New Roman"/>
          <w:sz w:val="24"/>
          <w:szCs w:val="24"/>
        </w:rPr>
        <w:t xml:space="preserve"> staan in het Frans op de ‘e’.</w:t>
      </w:r>
      <w:r w:rsidRPr="00C33DC9">
        <w:rPr>
          <w:rFonts w:ascii="Calibri" w:eastAsia="Calibri" w:hAnsi="Calibri" w:cs="Times New Roman"/>
          <w:sz w:val="24"/>
          <w:szCs w:val="24"/>
        </w:rPr>
        <w:br/>
        <w:t>Maar ook in het Nederlands doen we daar niks meer mee.</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 xml:space="preserve">Bijvoorbeeld crème blijft crème, zo simpel is dat. </w:t>
      </w:r>
      <w:r w:rsidRPr="00C33DC9">
        <w:rPr>
          <w:rFonts w:ascii="Calibri" w:eastAsia="Calibri" w:hAnsi="Calibri" w:cs="Times New Roman"/>
          <w:sz w:val="24"/>
          <w:szCs w:val="24"/>
        </w:rPr>
        <w:br/>
        <w:t>Maar in het Nederlands zien we het woord ‘etage’, dat in het Frans eerst een accent had.</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Dat komt omdat we geen accent op de ‘e’ in de eerste lettergreep mogen zetten.</w:t>
      </w:r>
      <w:r w:rsidRPr="00C33DC9">
        <w:rPr>
          <w:rFonts w:ascii="Calibri" w:eastAsia="Calibri" w:hAnsi="Calibri" w:cs="Times New Roman"/>
          <w:sz w:val="24"/>
          <w:szCs w:val="24"/>
        </w:rPr>
        <w:br/>
        <w:t>Dus hier moeten we toch even opletten!</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Verder laten we accenttekens op de a, o en u ook weg,</w:t>
      </w:r>
      <w:r w:rsidRPr="00C33DC9">
        <w:rPr>
          <w:rFonts w:ascii="Calibri" w:eastAsia="Calibri" w:hAnsi="Calibri" w:cs="Times New Roman"/>
          <w:sz w:val="24"/>
          <w:szCs w:val="24"/>
        </w:rPr>
        <w:br/>
        <w:t>maar let nu heel goed op wat ik zeg!</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 xml:space="preserve">Als het woordje écht nog Frans is zoals maître </w:t>
      </w:r>
      <w:proofErr w:type="spellStart"/>
      <w:r w:rsidRPr="00C33DC9">
        <w:rPr>
          <w:rFonts w:ascii="Calibri" w:eastAsia="Calibri" w:hAnsi="Calibri" w:cs="Times New Roman"/>
          <w:sz w:val="24"/>
          <w:szCs w:val="24"/>
        </w:rPr>
        <w:t>d’hotel</w:t>
      </w:r>
      <w:proofErr w:type="spellEnd"/>
      <w:r w:rsidRPr="00C33DC9">
        <w:rPr>
          <w:rFonts w:ascii="Calibri" w:eastAsia="Calibri" w:hAnsi="Calibri" w:cs="Times New Roman"/>
          <w:sz w:val="24"/>
          <w:szCs w:val="24"/>
        </w:rPr>
        <w:t>,</w:t>
      </w:r>
      <w:r w:rsidRPr="00C33DC9">
        <w:rPr>
          <w:rFonts w:ascii="Calibri" w:eastAsia="Calibri" w:hAnsi="Calibri" w:cs="Times New Roman"/>
          <w:sz w:val="24"/>
          <w:szCs w:val="24"/>
        </w:rPr>
        <w:br/>
        <w:t>laten we het zoals is, maar dat zie je wel.</w:t>
      </w:r>
    </w:p>
    <w:p w:rsidR="00134534" w:rsidRPr="00C33DC9" w:rsidRDefault="00134534" w:rsidP="00134534">
      <w:pPr>
        <w:ind w:left="851"/>
        <w:rPr>
          <w:rFonts w:ascii="Calibri" w:eastAsia="Calibri" w:hAnsi="Calibri" w:cs="Times New Roman"/>
          <w:sz w:val="24"/>
          <w:szCs w:val="24"/>
        </w:rPr>
      </w:pPr>
      <w:r w:rsidRPr="00C33DC9">
        <w:rPr>
          <w:rFonts w:ascii="Calibri" w:eastAsia="Calibri" w:hAnsi="Calibri" w:cs="Times New Roman"/>
          <w:sz w:val="24"/>
          <w:szCs w:val="24"/>
        </w:rPr>
        <w:t>Dat was eigenlijk alles in een notendop.</w:t>
      </w:r>
      <w:r w:rsidRPr="00C33DC9">
        <w:rPr>
          <w:rFonts w:ascii="Calibri" w:eastAsia="Calibri" w:hAnsi="Calibri" w:cs="Times New Roman"/>
          <w:sz w:val="24"/>
          <w:szCs w:val="24"/>
        </w:rPr>
        <w:br/>
        <w:t>Nu maar oefenen, want anders wordt de overhoring van volgende les een flop.</w:t>
      </w:r>
    </w:p>
    <w:p w:rsidR="00134534" w:rsidRDefault="00134534" w:rsidP="00134534">
      <w:pPr>
        <w:ind w:left="851"/>
        <w:rPr>
          <w:sz w:val="24"/>
          <w:szCs w:val="24"/>
        </w:rPr>
      </w:pPr>
    </w:p>
    <w:p w:rsidR="00134534" w:rsidRDefault="00134534" w:rsidP="00134534">
      <w:pPr>
        <w:ind w:left="851"/>
        <w:rPr>
          <w:sz w:val="24"/>
          <w:szCs w:val="24"/>
        </w:rPr>
      </w:pPr>
      <w:r w:rsidRPr="00C33DC9">
        <w:rPr>
          <w:sz w:val="24"/>
          <w:szCs w:val="24"/>
        </w:rPr>
        <w:t xml:space="preserve">Wat </w:t>
      </w:r>
      <w:r>
        <w:rPr>
          <w:sz w:val="24"/>
          <w:szCs w:val="24"/>
        </w:rPr>
        <w:t>doen we met accenttekens op de ‘e’?</w:t>
      </w:r>
    </w:p>
    <w:p w:rsidR="00134534" w:rsidRPr="00134534" w:rsidRDefault="00134534" w:rsidP="00134534">
      <w:pPr>
        <w:ind w:left="851"/>
        <w:rPr>
          <w:i/>
          <w:sz w:val="24"/>
          <w:szCs w:val="24"/>
        </w:rPr>
      </w:pPr>
      <w:r w:rsidRPr="00134534">
        <w:rPr>
          <w:i/>
          <w:sz w:val="24"/>
          <w:szCs w:val="24"/>
        </w:rPr>
        <w:t>We behouden de accenttekens op de ‘e’</w:t>
      </w:r>
      <w:r>
        <w:rPr>
          <w:i/>
          <w:sz w:val="24"/>
          <w:szCs w:val="24"/>
        </w:rPr>
        <w:t xml:space="preserve">, maar we schrijven geen accent op de ‘e’ in de eerste lettergreep. </w:t>
      </w:r>
    </w:p>
    <w:p w:rsidR="00134534" w:rsidRDefault="00134534" w:rsidP="00134534">
      <w:pPr>
        <w:ind w:left="851"/>
        <w:rPr>
          <w:sz w:val="24"/>
          <w:szCs w:val="24"/>
        </w:rPr>
      </w:pPr>
      <w:r>
        <w:rPr>
          <w:sz w:val="24"/>
          <w:szCs w:val="24"/>
        </w:rPr>
        <w:t>Wat doen we met accenttekens op a, o of u?</w:t>
      </w:r>
    </w:p>
    <w:p w:rsidR="00134534" w:rsidRPr="00134534" w:rsidRDefault="00134534" w:rsidP="00134534">
      <w:pPr>
        <w:ind w:left="851"/>
        <w:rPr>
          <w:i/>
          <w:sz w:val="24"/>
          <w:szCs w:val="24"/>
        </w:rPr>
      </w:pPr>
      <w:r w:rsidRPr="00134534">
        <w:rPr>
          <w:i/>
          <w:sz w:val="24"/>
          <w:szCs w:val="24"/>
        </w:rPr>
        <w:t>We schrijven geen accenttekens op de ‘a’, ‘o’ en ‘u’.</w:t>
      </w:r>
    </w:p>
    <w:p w:rsidR="00134534" w:rsidRDefault="00134534" w:rsidP="00134534">
      <w:pPr>
        <w:ind w:left="851"/>
        <w:rPr>
          <w:sz w:val="24"/>
          <w:szCs w:val="24"/>
        </w:rPr>
      </w:pPr>
      <w:r>
        <w:rPr>
          <w:sz w:val="24"/>
          <w:szCs w:val="24"/>
        </w:rPr>
        <w:t>Wat doen we met zuiver Franse woorden?</w:t>
      </w:r>
    </w:p>
    <w:p w:rsidR="008D721F" w:rsidRDefault="00B46737" w:rsidP="00134534">
      <w:pPr>
        <w:ind w:left="851"/>
        <w:rPr>
          <w:i/>
          <w:sz w:val="24"/>
          <w:szCs w:val="24"/>
        </w:rPr>
      </w:pPr>
      <w:r w:rsidRPr="00B46737">
        <w:rPr>
          <w:i/>
          <w:sz w:val="24"/>
          <w:szCs w:val="24"/>
        </w:rPr>
        <w:t>Als het woord nog als zuiver Frans wordt aangezien, blijven alle accenttekens.</w:t>
      </w:r>
    </w:p>
    <w:p w:rsidR="003723E6" w:rsidRPr="007B326E" w:rsidRDefault="003723E6" w:rsidP="007B326E">
      <w:pPr>
        <w:pStyle w:val="Titel"/>
        <w:rPr>
          <w:i/>
          <w:sz w:val="24"/>
          <w:szCs w:val="24"/>
        </w:rPr>
      </w:pPr>
      <w:r>
        <w:br w:type="page"/>
      </w:r>
      <w:r>
        <w:lastRenderedPageBreak/>
        <w:t>Les 2</w:t>
      </w:r>
      <w:r w:rsidRPr="004048E0">
        <w:t>: Bijlage</w:t>
      </w:r>
    </w:p>
    <w:p w:rsidR="003723E6" w:rsidRPr="00D807AE" w:rsidRDefault="003723E6" w:rsidP="003723E6">
      <w:pPr>
        <w:pStyle w:val="Lijstalinea"/>
        <w:numPr>
          <w:ilvl w:val="1"/>
          <w:numId w:val="31"/>
        </w:numPr>
        <w:rPr>
          <w:u w:val="single"/>
        </w:rPr>
      </w:pPr>
      <w:r w:rsidRPr="00D807AE">
        <w:rPr>
          <w:u w:val="single"/>
        </w:rPr>
        <w:t>Cartoons in de reflectiefase</w:t>
      </w:r>
    </w:p>
    <w:p w:rsidR="003723E6" w:rsidRDefault="003723E6" w:rsidP="003723E6">
      <w:pPr>
        <w:pStyle w:val="Lijstalinea"/>
        <w:ind w:left="426"/>
        <w:rPr>
          <w:u w:val="single"/>
        </w:rPr>
      </w:pPr>
    </w:p>
    <w:p w:rsidR="003723E6" w:rsidRDefault="003723E6" w:rsidP="003723E6">
      <w:pPr>
        <w:pStyle w:val="Lijstalinea"/>
        <w:ind w:left="426"/>
        <w:rPr>
          <w:u w:val="single"/>
        </w:rPr>
      </w:pPr>
      <w:r w:rsidRPr="00412F7A">
        <w:rPr>
          <w:noProof/>
          <w:lang w:eastAsia="nl-BE"/>
        </w:rPr>
        <w:drawing>
          <wp:inline distT="0" distB="0" distL="0" distR="0">
            <wp:extent cx="3773170" cy="2615565"/>
            <wp:effectExtent l="19050" t="0" r="0" b="0"/>
            <wp:docPr id="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blip>
                    <a:srcRect/>
                    <a:stretch>
                      <a:fillRect/>
                    </a:stretch>
                  </pic:blipFill>
                  <pic:spPr bwMode="auto">
                    <a:xfrm>
                      <a:off x="0" y="0"/>
                      <a:ext cx="3773170" cy="2615565"/>
                    </a:xfrm>
                    <a:prstGeom prst="rect">
                      <a:avLst/>
                    </a:prstGeom>
                    <a:noFill/>
                    <a:ln w="9525">
                      <a:noFill/>
                      <a:miter lim="800000"/>
                      <a:headEnd/>
                      <a:tailEnd/>
                    </a:ln>
                  </pic:spPr>
                </pic:pic>
              </a:graphicData>
            </a:graphic>
          </wp:inline>
        </w:drawing>
      </w:r>
    </w:p>
    <w:p w:rsidR="003723E6" w:rsidRDefault="003723E6" w:rsidP="003723E6">
      <w:pPr>
        <w:pStyle w:val="Lijstalinea"/>
        <w:ind w:left="426"/>
        <w:rPr>
          <w:u w:val="single"/>
        </w:rPr>
      </w:pPr>
    </w:p>
    <w:p w:rsidR="003723E6" w:rsidRDefault="003723E6" w:rsidP="003723E6">
      <w:pPr>
        <w:pStyle w:val="Lijstalinea"/>
        <w:ind w:left="426"/>
        <w:rPr>
          <w:noProof/>
          <w:lang w:eastAsia="nl-BE"/>
        </w:rPr>
      </w:pPr>
    </w:p>
    <w:p w:rsidR="003723E6" w:rsidRDefault="003723E6" w:rsidP="003723E6">
      <w:pPr>
        <w:pStyle w:val="Lijstalinea"/>
        <w:ind w:left="426"/>
        <w:rPr>
          <w:u w:val="single"/>
        </w:rPr>
      </w:pPr>
      <w:r w:rsidRPr="00AE550D">
        <w:rPr>
          <w:noProof/>
          <w:lang w:eastAsia="nl-BE"/>
        </w:rPr>
        <w:drawing>
          <wp:inline distT="0" distB="0" distL="0" distR="0">
            <wp:extent cx="2905125" cy="3472180"/>
            <wp:effectExtent l="19050" t="0" r="9525" b="0"/>
            <wp:docPr id="1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blip>
                    <a:srcRect/>
                    <a:stretch>
                      <a:fillRect/>
                    </a:stretch>
                  </pic:blipFill>
                  <pic:spPr bwMode="auto">
                    <a:xfrm>
                      <a:off x="0" y="0"/>
                      <a:ext cx="2905125" cy="3472180"/>
                    </a:xfrm>
                    <a:prstGeom prst="rect">
                      <a:avLst/>
                    </a:prstGeom>
                    <a:noFill/>
                    <a:ln w="9525">
                      <a:noFill/>
                      <a:miter lim="800000"/>
                      <a:headEnd/>
                      <a:tailEnd/>
                    </a:ln>
                  </pic:spPr>
                </pic:pic>
              </a:graphicData>
            </a:graphic>
          </wp:inline>
        </w:drawing>
      </w:r>
    </w:p>
    <w:p w:rsidR="003723E6" w:rsidRDefault="003723E6">
      <w:pPr>
        <w:rPr>
          <w:rFonts w:asciiTheme="majorHAnsi" w:eastAsiaTheme="majorEastAsia" w:hAnsiTheme="majorHAnsi" w:cstheme="majorBidi"/>
          <w:color w:val="17365D" w:themeColor="text2" w:themeShade="BF"/>
          <w:spacing w:val="5"/>
          <w:kern w:val="28"/>
          <w:sz w:val="40"/>
          <w:szCs w:val="40"/>
        </w:rPr>
      </w:pPr>
    </w:p>
    <w:p w:rsidR="003723E6" w:rsidRPr="003723E6" w:rsidRDefault="003723E6" w:rsidP="003723E6"/>
    <w:p w:rsidR="003723E6" w:rsidRDefault="003723E6">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8D721F" w:rsidRDefault="008D721F" w:rsidP="008D721F">
      <w:pPr>
        <w:pStyle w:val="Titel"/>
        <w:rPr>
          <w:sz w:val="40"/>
          <w:szCs w:val="40"/>
        </w:rPr>
      </w:pPr>
      <w:r>
        <w:rPr>
          <w:sz w:val="40"/>
          <w:szCs w:val="40"/>
        </w:rPr>
        <w:lastRenderedPageBreak/>
        <w:t>Les 2</w:t>
      </w:r>
      <w:r w:rsidRPr="0090127A">
        <w:rPr>
          <w:sz w:val="40"/>
          <w:szCs w:val="40"/>
        </w:rPr>
        <w:t>: Meerwaarde</w:t>
      </w:r>
    </w:p>
    <w:p w:rsidR="00B46737" w:rsidRDefault="007754F5" w:rsidP="007754F5">
      <w:pPr>
        <w:jc w:val="both"/>
        <w:rPr>
          <w:sz w:val="24"/>
          <w:szCs w:val="24"/>
        </w:rPr>
      </w:pPr>
      <w:r>
        <w:rPr>
          <w:sz w:val="24"/>
          <w:szCs w:val="24"/>
        </w:rPr>
        <w:t>Eerst en vooral wil ik zeggen dat de eerste oefening in de originele les gepast is, vermits er gewerkt wordt met een expressieve oefening. Hier kunnen leerlingen actief bezig zijn en dit spre</w:t>
      </w:r>
      <w:r w:rsidR="000C741C">
        <w:rPr>
          <w:sz w:val="24"/>
          <w:szCs w:val="24"/>
        </w:rPr>
        <w:t>ekt hen aan. Toch vind ik dat de leerlingen</w:t>
      </w:r>
      <w:r>
        <w:rPr>
          <w:sz w:val="24"/>
          <w:szCs w:val="24"/>
        </w:rPr>
        <w:t xml:space="preserve"> eers</w:t>
      </w:r>
      <w:r w:rsidR="00677B3D">
        <w:rPr>
          <w:sz w:val="24"/>
          <w:szCs w:val="24"/>
        </w:rPr>
        <w:t>t ingeleid moeten</w:t>
      </w:r>
      <w:r>
        <w:rPr>
          <w:sz w:val="24"/>
          <w:szCs w:val="24"/>
        </w:rPr>
        <w:t xml:space="preserve"> worden. Daarom heb ik hen via reclamefolders, verpakkingen… in aanraking laten komen met woorden met accenttekens. Zo weten ze al meteen dat er een verschil is tussen de accenten op leenwoorden en wanneer de accenten gebruikt worden om woorden te benadrukken. Ze zien de woorden ook meteen in een context, dus ze weten wat het doel is</w:t>
      </w:r>
      <w:r w:rsidR="000B7EC6">
        <w:rPr>
          <w:sz w:val="24"/>
          <w:szCs w:val="24"/>
        </w:rPr>
        <w:t xml:space="preserve"> van een persoon bij het plaats</w:t>
      </w:r>
      <w:r>
        <w:rPr>
          <w:sz w:val="24"/>
          <w:szCs w:val="24"/>
        </w:rPr>
        <w:t xml:space="preserve">en van de accenttekens: het woord laten opvallen, de aandacht trekken van de lezer. Hierna vind ik dat ze in staat zijn om over te gaan naar het toneelstuk. </w:t>
      </w:r>
    </w:p>
    <w:p w:rsidR="007754F5" w:rsidRDefault="007754F5" w:rsidP="007754F5">
      <w:pPr>
        <w:jc w:val="both"/>
        <w:rPr>
          <w:sz w:val="24"/>
          <w:szCs w:val="24"/>
        </w:rPr>
      </w:pPr>
      <w:r>
        <w:rPr>
          <w:sz w:val="24"/>
          <w:szCs w:val="24"/>
        </w:rPr>
        <w:t>Daarnaast worden de theoriekaders in het werkboek te veel op deductieve wijze gebruikt. De leerlingen krijgen wel een kleine inleiding, maar ze krijgen niet de kans om zelf op onderzoek uit te gaan naar de regels. Met behulp van mijn gedichten gaat dat wel. De regels zitten namelijk in de gedichten verwerkt en door vragen te beantwoorden in groepjes, vinden ze zelf de regels. Hierdoor gaan ze de regels zelf beter onthouden, want ze hebben deze zelf aangebracht. De theoriekader</w:t>
      </w:r>
      <w:r w:rsidR="000B7EC6">
        <w:rPr>
          <w:sz w:val="24"/>
          <w:szCs w:val="24"/>
        </w:rPr>
        <w:t>s</w:t>
      </w:r>
      <w:r>
        <w:rPr>
          <w:sz w:val="24"/>
          <w:szCs w:val="24"/>
        </w:rPr>
        <w:t xml:space="preserve"> vind ik een goede herhaling van de leerstof, doordat de informatie overzichtelij</w:t>
      </w:r>
      <w:r w:rsidR="000B7EC6">
        <w:rPr>
          <w:sz w:val="24"/>
          <w:szCs w:val="24"/>
        </w:rPr>
        <w:t>k word</w:t>
      </w:r>
      <w:r>
        <w:rPr>
          <w:sz w:val="24"/>
          <w:szCs w:val="24"/>
        </w:rPr>
        <w:t xml:space="preserve">t weergegeven. </w:t>
      </w:r>
    </w:p>
    <w:p w:rsidR="00494F55" w:rsidRDefault="00494F55" w:rsidP="007754F5">
      <w:pPr>
        <w:jc w:val="both"/>
        <w:rPr>
          <w:sz w:val="24"/>
          <w:szCs w:val="24"/>
        </w:rPr>
      </w:pPr>
      <w:r>
        <w:rPr>
          <w:sz w:val="24"/>
          <w:szCs w:val="24"/>
        </w:rPr>
        <w:t xml:space="preserve">Verder vind ik het belangrijk om een duidelijk bordschema te maken, zodat de leerstof ook op schematische wijze wordt aangeboden. </w:t>
      </w:r>
      <w:r w:rsidR="00FF363A" w:rsidRPr="00FF363A">
        <w:rPr>
          <w:sz w:val="24"/>
          <w:szCs w:val="24"/>
        </w:rPr>
        <w:t>Dit blijft bij ve</w:t>
      </w:r>
      <w:r w:rsidRPr="00FF363A">
        <w:rPr>
          <w:sz w:val="24"/>
          <w:szCs w:val="24"/>
        </w:rPr>
        <w:t>e</w:t>
      </w:r>
      <w:r w:rsidR="00FF363A" w:rsidRPr="00FF363A">
        <w:rPr>
          <w:sz w:val="24"/>
          <w:szCs w:val="24"/>
        </w:rPr>
        <w:t>l</w:t>
      </w:r>
      <w:r w:rsidRPr="00FF363A">
        <w:rPr>
          <w:sz w:val="24"/>
          <w:szCs w:val="24"/>
        </w:rPr>
        <w:t xml:space="preserve"> leerlingen vaak beter h</w:t>
      </w:r>
      <w:r>
        <w:rPr>
          <w:sz w:val="24"/>
          <w:szCs w:val="24"/>
        </w:rPr>
        <w:t xml:space="preserve">angen dan de theoriekaders. Het is dan ook belangrijk om er als leerkracht op toe te zien dat ze het schema overnemen </w:t>
      </w:r>
      <w:proofErr w:type="spellStart"/>
      <w:r>
        <w:rPr>
          <w:sz w:val="24"/>
          <w:szCs w:val="24"/>
        </w:rPr>
        <w:t>én</w:t>
      </w:r>
      <w:proofErr w:type="spellEnd"/>
      <w:r>
        <w:rPr>
          <w:sz w:val="24"/>
          <w:szCs w:val="24"/>
        </w:rPr>
        <w:t xml:space="preserve"> dat ze het begrijpen uiteraard.</w:t>
      </w:r>
      <w:r w:rsidR="000B7EC6">
        <w:rPr>
          <w:sz w:val="24"/>
          <w:szCs w:val="24"/>
        </w:rPr>
        <w:t xml:space="preserve"> </w:t>
      </w:r>
      <w:r>
        <w:rPr>
          <w:sz w:val="24"/>
          <w:szCs w:val="24"/>
        </w:rPr>
        <w:t xml:space="preserve">Hiervoor dient de reflectiefase. Aan de hand van cartoons wordt de leerstof op een speelse manier herhaald. Zo vermijd je dat het overkomt als een overhoring. </w:t>
      </w:r>
    </w:p>
    <w:p w:rsidR="00494F55" w:rsidRDefault="00494F55" w:rsidP="007754F5">
      <w:pPr>
        <w:jc w:val="both"/>
        <w:rPr>
          <w:sz w:val="24"/>
          <w:szCs w:val="24"/>
        </w:rPr>
      </w:pPr>
      <w:r>
        <w:rPr>
          <w:sz w:val="24"/>
          <w:szCs w:val="24"/>
        </w:rPr>
        <w:t xml:space="preserve">Ten slotte zien we weer een duidelijk verschil tussen de </w:t>
      </w:r>
      <w:proofErr w:type="spellStart"/>
      <w:r>
        <w:rPr>
          <w:sz w:val="24"/>
          <w:szCs w:val="24"/>
        </w:rPr>
        <w:t>scifovovip-scans</w:t>
      </w:r>
      <w:proofErr w:type="spellEnd"/>
      <w:r>
        <w:rPr>
          <w:sz w:val="24"/>
          <w:szCs w:val="24"/>
        </w:rPr>
        <w:t>. Het sociale komt in deze les meer naar boven, doordat de leerlingen samen tot de leerstof komen, zonder dat de leerkracht deze op een saaie wijze aanbiedt in het werkboek. Daarom wordt de l</w:t>
      </w:r>
      <w:r w:rsidR="000B7EC6">
        <w:rPr>
          <w:sz w:val="24"/>
          <w:szCs w:val="24"/>
        </w:rPr>
        <w:t>eerling ook meer gestimuleerd om</w:t>
      </w:r>
      <w:r>
        <w:rPr>
          <w:sz w:val="24"/>
          <w:szCs w:val="24"/>
        </w:rPr>
        <w:t xml:space="preserve"> individueel na te denken. De leerlingen krijgen zelf de kans om op onderzoek uit te gaan naar de regels. Dit resulteert in een actief leerproces. Ook het var</w:t>
      </w:r>
      <w:r w:rsidR="000C741C">
        <w:rPr>
          <w:sz w:val="24"/>
          <w:szCs w:val="24"/>
        </w:rPr>
        <w:t xml:space="preserve">iëren in werkvormen draagt hier </w:t>
      </w:r>
      <w:r>
        <w:rPr>
          <w:sz w:val="24"/>
          <w:szCs w:val="24"/>
        </w:rPr>
        <w:t xml:space="preserve">aan bij. De cartoons bieden ten slotte de kans om de leerstof op een leuke manier te herhalen. </w:t>
      </w:r>
    </w:p>
    <w:p w:rsidR="00B35295" w:rsidRDefault="000B7EC6" w:rsidP="007754F5">
      <w:pPr>
        <w:jc w:val="both"/>
        <w:rPr>
          <w:sz w:val="24"/>
          <w:szCs w:val="24"/>
        </w:rPr>
      </w:pPr>
      <w:r>
        <w:rPr>
          <w:sz w:val="24"/>
          <w:szCs w:val="24"/>
        </w:rPr>
        <w:t xml:space="preserve">Ik kan dus besluiten dat de integratie van fictie gezorgd heeft voor een actieve, interessante en gestructureerde les waar leerlingen zelf op onderzoek uitgaan, waardoor ze de leerstof gaan toepassen buiten de les Nederlands. </w:t>
      </w:r>
    </w:p>
    <w:p w:rsidR="00B35295" w:rsidRDefault="00B35295">
      <w:pPr>
        <w:rPr>
          <w:sz w:val="24"/>
          <w:szCs w:val="24"/>
        </w:rPr>
      </w:pPr>
      <w:r>
        <w:rPr>
          <w:sz w:val="24"/>
          <w:szCs w:val="24"/>
        </w:rPr>
        <w:br w:type="page"/>
      </w:r>
    </w:p>
    <w:p w:rsidR="00B35295" w:rsidRPr="00C04104" w:rsidRDefault="00B35295" w:rsidP="00B35295">
      <w:pPr>
        <w:pStyle w:val="Titel"/>
        <w:rPr>
          <w:sz w:val="40"/>
          <w:szCs w:val="40"/>
        </w:rPr>
      </w:pPr>
      <w:r>
        <w:rPr>
          <w:sz w:val="40"/>
          <w:szCs w:val="40"/>
        </w:rPr>
        <w:lastRenderedPageBreak/>
        <w:t>Les 3</w:t>
      </w:r>
      <w:r w:rsidRPr="00C04104">
        <w:rPr>
          <w:sz w:val="40"/>
          <w:szCs w:val="40"/>
        </w:rPr>
        <w:t xml:space="preserve">: </w:t>
      </w:r>
      <w:r>
        <w:rPr>
          <w:sz w:val="40"/>
          <w:szCs w:val="40"/>
        </w:rPr>
        <w:t>Het afbreken in lettergrepen</w:t>
      </w:r>
    </w:p>
    <w:p w:rsidR="00B35295" w:rsidRPr="005A2C49" w:rsidRDefault="00B35295" w:rsidP="00955EB6">
      <w:pPr>
        <w:pStyle w:val="Lijstalinea"/>
        <w:numPr>
          <w:ilvl w:val="1"/>
          <w:numId w:val="18"/>
        </w:numPr>
        <w:ind w:left="851" w:hanging="800"/>
        <w:rPr>
          <w:sz w:val="24"/>
          <w:szCs w:val="24"/>
        </w:rPr>
      </w:pPr>
      <w:r w:rsidRPr="005A2C49">
        <w:rPr>
          <w:b/>
          <w:sz w:val="28"/>
          <w:szCs w:val="28"/>
        </w:rPr>
        <w:t xml:space="preserve"> Handboek:</w:t>
      </w:r>
      <w:r w:rsidRPr="005A2C49">
        <w:rPr>
          <w:b/>
          <w:sz w:val="24"/>
          <w:szCs w:val="24"/>
        </w:rPr>
        <w:br/>
      </w:r>
      <w:r w:rsidRPr="005A2C49">
        <w:rPr>
          <w:sz w:val="24"/>
          <w:szCs w:val="24"/>
        </w:rPr>
        <w:t xml:space="preserve">- Auteur: </w:t>
      </w:r>
      <w:proofErr w:type="spellStart"/>
      <w:r w:rsidRPr="005A2C49">
        <w:rPr>
          <w:rFonts w:ascii="Calibri" w:eastAsia="Calibri" w:hAnsi="Calibri" w:cs="Times New Roman"/>
          <w:sz w:val="24"/>
          <w:szCs w:val="24"/>
        </w:rPr>
        <w:t>Carl-Jan</w:t>
      </w:r>
      <w:proofErr w:type="spellEnd"/>
      <w:r w:rsidRPr="005A2C49">
        <w:rPr>
          <w:rFonts w:ascii="Calibri" w:eastAsia="Calibri" w:hAnsi="Calibri" w:cs="Times New Roman"/>
          <w:sz w:val="24"/>
          <w:szCs w:val="24"/>
        </w:rPr>
        <w:t xml:space="preserve"> </w:t>
      </w:r>
      <w:proofErr w:type="spellStart"/>
      <w:r w:rsidRPr="005A2C49">
        <w:rPr>
          <w:rFonts w:ascii="Calibri" w:eastAsia="Calibri" w:hAnsi="Calibri" w:cs="Times New Roman"/>
          <w:sz w:val="24"/>
          <w:szCs w:val="24"/>
        </w:rPr>
        <w:t>Bergmans</w:t>
      </w:r>
      <w:proofErr w:type="spellEnd"/>
      <w:r w:rsidRPr="005A2C49">
        <w:rPr>
          <w:rFonts w:ascii="Calibri" w:eastAsia="Calibri" w:hAnsi="Calibri" w:cs="Times New Roman"/>
          <w:sz w:val="24"/>
          <w:szCs w:val="24"/>
        </w:rPr>
        <w:t xml:space="preserve">, Peter </w:t>
      </w:r>
      <w:proofErr w:type="spellStart"/>
      <w:r w:rsidRPr="005A2C49">
        <w:rPr>
          <w:rFonts w:ascii="Calibri" w:eastAsia="Calibri" w:hAnsi="Calibri" w:cs="Times New Roman"/>
          <w:sz w:val="24"/>
          <w:szCs w:val="24"/>
        </w:rPr>
        <w:t>Bracaval</w:t>
      </w:r>
      <w:proofErr w:type="spellEnd"/>
      <w:r w:rsidRPr="005A2C49">
        <w:rPr>
          <w:sz w:val="24"/>
          <w:szCs w:val="24"/>
        </w:rPr>
        <w:br/>
        <w:t>- Titel: Markant 1</w:t>
      </w:r>
      <w:r w:rsidRPr="005A2C49">
        <w:rPr>
          <w:sz w:val="24"/>
          <w:szCs w:val="24"/>
        </w:rPr>
        <w:br/>
        <w:t xml:space="preserve">- Uitgever: </w:t>
      </w:r>
      <w:proofErr w:type="spellStart"/>
      <w:r w:rsidRPr="005A2C49">
        <w:rPr>
          <w:sz w:val="24"/>
          <w:szCs w:val="24"/>
        </w:rPr>
        <w:t>Pelckmans</w:t>
      </w:r>
      <w:proofErr w:type="spellEnd"/>
      <w:r w:rsidRPr="005A2C49">
        <w:rPr>
          <w:sz w:val="24"/>
          <w:szCs w:val="24"/>
        </w:rPr>
        <w:br/>
        <w:t>- Jaar: 2005 – 2006</w:t>
      </w:r>
      <w:r w:rsidRPr="005A2C49">
        <w:rPr>
          <w:sz w:val="24"/>
          <w:szCs w:val="24"/>
        </w:rPr>
        <w:br/>
      </w:r>
    </w:p>
    <w:p w:rsidR="00B35295" w:rsidRPr="005A2C49" w:rsidRDefault="00B35295" w:rsidP="00955EB6">
      <w:pPr>
        <w:pStyle w:val="Lijstalinea"/>
        <w:numPr>
          <w:ilvl w:val="1"/>
          <w:numId w:val="18"/>
        </w:numPr>
        <w:ind w:left="851" w:hanging="851"/>
        <w:rPr>
          <w:sz w:val="24"/>
          <w:szCs w:val="24"/>
        </w:rPr>
      </w:pPr>
      <w:r w:rsidRPr="005A2C49">
        <w:rPr>
          <w:b/>
          <w:sz w:val="28"/>
          <w:szCs w:val="28"/>
        </w:rPr>
        <w:t>Leslijn: Originele les op klassieke werkwijze (op basis van werkboek en handboek)</w:t>
      </w:r>
    </w:p>
    <w:p w:rsidR="00501118" w:rsidRDefault="00501118" w:rsidP="00501118">
      <w:pPr>
        <w:pStyle w:val="Lijstalinea"/>
        <w:ind w:left="851"/>
        <w:rPr>
          <w:b/>
          <w:sz w:val="28"/>
          <w:szCs w:val="28"/>
        </w:rPr>
      </w:pPr>
    </w:p>
    <w:p w:rsidR="00501118" w:rsidRDefault="00501118" w:rsidP="00501118">
      <w:pPr>
        <w:pStyle w:val="Lijstalinea"/>
        <w:ind w:left="851"/>
        <w:rPr>
          <w:sz w:val="24"/>
          <w:szCs w:val="24"/>
          <w:u w:val="single"/>
        </w:rPr>
      </w:pPr>
      <w:r w:rsidRPr="00404142">
        <w:rPr>
          <w:sz w:val="24"/>
          <w:szCs w:val="24"/>
          <w:u w:val="single"/>
        </w:rPr>
        <w:t>Oriënteren</w:t>
      </w:r>
    </w:p>
    <w:p w:rsidR="00501118" w:rsidRPr="00FD59AF" w:rsidRDefault="00501118" w:rsidP="00955EB6">
      <w:pPr>
        <w:pStyle w:val="Lijstalinea"/>
        <w:numPr>
          <w:ilvl w:val="2"/>
          <w:numId w:val="27"/>
        </w:numPr>
        <w:ind w:left="1418" w:hanging="425"/>
        <w:rPr>
          <w:sz w:val="24"/>
          <w:szCs w:val="24"/>
        </w:rPr>
      </w:pPr>
      <w:r w:rsidRPr="00FD59AF">
        <w:rPr>
          <w:sz w:val="24"/>
          <w:szCs w:val="24"/>
        </w:rPr>
        <w:t>WB p. 304, puntje 2</w:t>
      </w:r>
      <w:r w:rsidRPr="00FD59AF">
        <w:rPr>
          <w:sz w:val="24"/>
          <w:szCs w:val="24"/>
        </w:rPr>
        <w:br/>
        <w:t xml:space="preserve">De leerlingen moeten eerst benoemen wat ze op de afbeelding zien. Daarna is het aan hen om de letters, lettergrepen en het woord te geven.  </w:t>
      </w:r>
    </w:p>
    <w:p w:rsidR="00501118" w:rsidRPr="00590BA9" w:rsidRDefault="00501118" w:rsidP="00501118">
      <w:pPr>
        <w:pStyle w:val="Lijstalinea"/>
        <w:ind w:left="851"/>
        <w:rPr>
          <w:sz w:val="24"/>
          <w:szCs w:val="24"/>
          <w:u w:val="single"/>
        </w:rPr>
      </w:pPr>
      <w:r>
        <w:rPr>
          <w:sz w:val="24"/>
          <w:szCs w:val="24"/>
          <w:u w:val="single"/>
        </w:rPr>
        <w:t>Verkennen</w:t>
      </w:r>
    </w:p>
    <w:p w:rsidR="00501118" w:rsidRDefault="00501118" w:rsidP="007D4A5B">
      <w:pPr>
        <w:pStyle w:val="Lijstalinea"/>
        <w:numPr>
          <w:ilvl w:val="2"/>
          <w:numId w:val="2"/>
        </w:numPr>
        <w:ind w:left="1418"/>
        <w:rPr>
          <w:sz w:val="24"/>
          <w:szCs w:val="24"/>
        </w:rPr>
      </w:pPr>
      <w:r>
        <w:rPr>
          <w:sz w:val="24"/>
          <w:szCs w:val="24"/>
        </w:rPr>
        <w:t>WB p. 304-306, puntje 3</w:t>
      </w:r>
    </w:p>
    <w:p w:rsidR="00501118" w:rsidRDefault="00501118" w:rsidP="00501118">
      <w:pPr>
        <w:pStyle w:val="Lijstalinea"/>
        <w:ind w:left="1418"/>
        <w:rPr>
          <w:sz w:val="24"/>
          <w:szCs w:val="24"/>
        </w:rPr>
      </w:pPr>
      <w:r>
        <w:rPr>
          <w:sz w:val="24"/>
          <w:szCs w:val="24"/>
        </w:rPr>
        <w:t xml:space="preserve">De leerlingen krijgen de basisregels m.b.t. het afbreken in lettergrepen gegeven met enkele voorbeelden. Het is aan hen om nog enkele voorbeelden bij te verzinnen. Hierna worden er nog enkele aandachtspunten gegeven. </w:t>
      </w:r>
      <w:r w:rsidRPr="00590BA9">
        <w:rPr>
          <w:sz w:val="24"/>
          <w:szCs w:val="24"/>
        </w:rPr>
        <w:t xml:space="preserve"> </w:t>
      </w:r>
    </w:p>
    <w:p w:rsidR="00501118" w:rsidRPr="00590BA9" w:rsidRDefault="00785200" w:rsidP="00501118">
      <w:pPr>
        <w:pStyle w:val="Lijstalinea"/>
        <w:ind w:left="851"/>
        <w:rPr>
          <w:sz w:val="24"/>
          <w:szCs w:val="24"/>
          <w:u w:val="single"/>
        </w:rPr>
      </w:pPr>
      <w:r>
        <w:rPr>
          <w:sz w:val="24"/>
          <w:szCs w:val="24"/>
          <w:u w:val="single"/>
        </w:rPr>
        <w:t>U</w:t>
      </w:r>
      <w:r w:rsidR="00501118" w:rsidRPr="00404142">
        <w:rPr>
          <w:sz w:val="24"/>
          <w:szCs w:val="24"/>
          <w:u w:val="single"/>
        </w:rPr>
        <w:t>itvoeren</w:t>
      </w:r>
    </w:p>
    <w:p w:rsidR="00501118" w:rsidRDefault="00501118" w:rsidP="007D4A5B">
      <w:pPr>
        <w:pStyle w:val="Lijstalinea"/>
        <w:numPr>
          <w:ilvl w:val="2"/>
          <w:numId w:val="2"/>
        </w:numPr>
        <w:ind w:left="1418"/>
        <w:rPr>
          <w:sz w:val="24"/>
          <w:szCs w:val="24"/>
        </w:rPr>
      </w:pPr>
      <w:r>
        <w:rPr>
          <w:sz w:val="24"/>
          <w:szCs w:val="24"/>
        </w:rPr>
        <w:t>WB p. 306, oef. 14</w:t>
      </w:r>
    </w:p>
    <w:p w:rsidR="00501118" w:rsidRDefault="00501118" w:rsidP="00501118">
      <w:pPr>
        <w:pStyle w:val="Lijstalinea"/>
        <w:ind w:left="1418"/>
        <w:rPr>
          <w:sz w:val="24"/>
          <w:szCs w:val="24"/>
        </w:rPr>
      </w:pPr>
      <w:r>
        <w:rPr>
          <w:sz w:val="24"/>
          <w:szCs w:val="24"/>
        </w:rPr>
        <w:t xml:space="preserve">De leerlingen krijgen een achterflaptekst die ze luidop moeten voorlezen in lettergrepen. </w:t>
      </w:r>
    </w:p>
    <w:p w:rsidR="00501118" w:rsidRDefault="00501118" w:rsidP="007D4A5B">
      <w:pPr>
        <w:pStyle w:val="Lijstalinea"/>
        <w:numPr>
          <w:ilvl w:val="2"/>
          <w:numId w:val="2"/>
        </w:numPr>
        <w:ind w:left="1418"/>
        <w:rPr>
          <w:sz w:val="24"/>
          <w:szCs w:val="24"/>
        </w:rPr>
      </w:pPr>
      <w:r>
        <w:rPr>
          <w:sz w:val="24"/>
          <w:szCs w:val="24"/>
        </w:rPr>
        <w:t>WB p.</w:t>
      </w:r>
      <w:r w:rsidR="00785200">
        <w:rPr>
          <w:sz w:val="24"/>
          <w:szCs w:val="24"/>
        </w:rPr>
        <w:t xml:space="preserve"> 306</w:t>
      </w:r>
      <w:r>
        <w:rPr>
          <w:sz w:val="24"/>
          <w:szCs w:val="24"/>
        </w:rPr>
        <w:t>, oef</w:t>
      </w:r>
      <w:r w:rsidR="00785200">
        <w:rPr>
          <w:sz w:val="24"/>
          <w:szCs w:val="24"/>
        </w:rPr>
        <w:t>. 15</w:t>
      </w:r>
      <w:r>
        <w:rPr>
          <w:sz w:val="24"/>
          <w:szCs w:val="24"/>
        </w:rPr>
        <w:t xml:space="preserve"> </w:t>
      </w:r>
    </w:p>
    <w:p w:rsidR="00785200" w:rsidRDefault="00785200" w:rsidP="00785200">
      <w:pPr>
        <w:pStyle w:val="Lijstalinea"/>
        <w:ind w:left="1418"/>
        <w:rPr>
          <w:sz w:val="24"/>
          <w:szCs w:val="24"/>
        </w:rPr>
      </w:pPr>
      <w:r>
        <w:rPr>
          <w:sz w:val="24"/>
          <w:szCs w:val="24"/>
        </w:rPr>
        <w:t xml:space="preserve">Hierna worden er woorden uit de tekst gehaald, die de leerlingen moeten afbreken in lettergrepen. </w:t>
      </w:r>
    </w:p>
    <w:p w:rsidR="00785200" w:rsidRDefault="00785200" w:rsidP="007D4A5B">
      <w:pPr>
        <w:pStyle w:val="Lijstalinea"/>
        <w:numPr>
          <w:ilvl w:val="2"/>
          <w:numId w:val="2"/>
        </w:numPr>
        <w:ind w:left="1418"/>
        <w:rPr>
          <w:sz w:val="24"/>
          <w:szCs w:val="24"/>
        </w:rPr>
      </w:pPr>
      <w:r>
        <w:rPr>
          <w:sz w:val="24"/>
          <w:szCs w:val="24"/>
        </w:rPr>
        <w:t>WB p. 307, oef. 16</w:t>
      </w:r>
    </w:p>
    <w:p w:rsidR="00785200" w:rsidRDefault="00785200" w:rsidP="00785200">
      <w:pPr>
        <w:pStyle w:val="Lijstalinea"/>
        <w:ind w:left="1418"/>
        <w:rPr>
          <w:sz w:val="24"/>
          <w:szCs w:val="24"/>
        </w:rPr>
      </w:pPr>
      <w:r>
        <w:rPr>
          <w:sz w:val="24"/>
          <w:szCs w:val="24"/>
        </w:rPr>
        <w:t xml:space="preserve">De leerlingen krijgen woorden die niet uit een context worden gehaald. Het is aan hen om deze woorden af te breken in lettergrepen. </w:t>
      </w:r>
    </w:p>
    <w:p w:rsidR="00785200" w:rsidRPr="00EA5F9A" w:rsidRDefault="00785200" w:rsidP="00785200">
      <w:pPr>
        <w:pStyle w:val="Lijstalinea"/>
        <w:ind w:left="851"/>
        <w:rPr>
          <w:sz w:val="24"/>
          <w:szCs w:val="24"/>
          <w:u w:val="single"/>
        </w:rPr>
      </w:pPr>
      <w:r>
        <w:rPr>
          <w:sz w:val="24"/>
          <w:szCs w:val="24"/>
          <w:u w:val="single"/>
        </w:rPr>
        <w:t>Reflecteren</w:t>
      </w:r>
    </w:p>
    <w:p w:rsidR="00785200" w:rsidRDefault="00A87275" w:rsidP="007D4A5B">
      <w:pPr>
        <w:pStyle w:val="Lijstalinea"/>
        <w:numPr>
          <w:ilvl w:val="2"/>
          <w:numId w:val="2"/>
        </w:numPr>
        <w:ind w:left="1418"/>
        <w:rPr>
          <w:sz w:val="24"/>
          <w:szCs w:val="24"/>
        </w:rPr>
      </w:pPr>
      <w:r>
        <w:rPr>
          <w:sz w:val="24"/>
          <w:szCs w:val="24"/>
        </w:rPr>
        <w:t>WB. 307-308, oef. 17</w:t>
      </w:r>
      <w:r>
        <w:rPr>
          <w:sz w:val="24"/>
          <w:szCs w:val="24"/>
        </w:rPr>
        <w:br/>
        <w:t xml:space="preserve">De leerlingen krijgen de gelegenheid om de leerstof te herhalen. Er wordt een fictieve tekst gegeven, die de leerlingen luidop moeten voorlezen in lettergrepen. </w:t>
      </w:r>
    </w:p>
    <w:p w:rsidR="00A87275" w:rsidRDefault="00A87275" w:rsidP="007D4A5B">
      <w:pPr>
        <w:pStyle w:val="Lijstalinea"/>
        <w:numPr>
          <w:ilvl w:val="2"/>
          <w:numId w:val="2"/>
        </w:numPr>
        <w:ind w:left="1418"/>
        <w:rPr>
          <w:sz w:val="24"/>
          <w:szCs w:val="24"/>
        </w:rPr>
      </w:pPr>
      <w:r>
        <w:rPr>
          <w:sz w:val="24"/>
          <w:szCs w:val="24"/>
        </w:rPr>
        <w:t>WB p. 308, oef. 18</w:t>
      </w:r>
      <w:r>
        <w:rPr>
          <w:sz w:val="24"/>
          <w:szCs w:val="24"/>
        </w:rPr>
        <w:br/>
        <w:t xml:space="preserve">Er worden woorden uit de tekst gehaald, die de leerlingen moeten afbreken in lettergrepen. </w:t>
      </w:r>
    </w:p>
    <w:p w:rsidR="00A87275" w:rsidRDefault="00A87275" w:rsidP="00A87275">
      <w:pPr>
        <w:pStyle w:val="Lijstalinea"/>
        <w:ind w:left="1418"/>
        <w:rPr>
          <w:sz w:val="24"/>
          <w:szCs w:val="24"/>
        </w:rPr>
      </w:pPr>
    </w:p>
    <w:p w:rsidR="00A87275" w:rsidRDefault="00A87275" w:rsidP="00A87275">
      <w:pPr>
        <w:pStyle w:val="Lijstalinea"/>
        <w:ind w:left="1418"/>
        <w:rPr>
          <w:sz w:val="24"/>
          <w:szCs w:val="24"/>
        </w:rPr>
      </w:pPr>
    </w:p>
    <w:p w:rsidR="00A87275" w:rsidRPr="000C16F2" w:rsidRDefault="00A87275" w:rsidP="00955EB6">
      <w:pPr>
        <w:pStyle w:val="Lijstalinea"/>
        <w:numPr>
          <w:ilvl w:val="1"/>
          <w:numId w:val="18"/>
        </w:numPr>
        <w:ind w:left="851" w:hanging="851"/>
        <w:rPr>
          <w:sz w:val="24"/>
          <w:szCs w:val="24"/>
        </w:rPr>
      </w:pPr>
      <w:proofErr w:type="spellStart"/>
      <w:r w:rsidRPr="001048D8">
        <w:rPr>
          <w:b/>
          <w:sz w:val="28"/>
          <w:szCs w:val="28"/>
        </w:rPr>
        <w:lastRenderedPageBreak/>
        <w:t>Scifovovip-scan</w:t>
      </w:r>
      <w:proofErr w:type="spellEnd"/>
      <w:r w:rsidRPr="001048D8">
        <w:rPr>
          <w:b/>
          <w:sz w:val="28"/>
          <w:szCs w:val="28"/>
        </w:rPr>
        <w:t>: Originele les op klassieke werkwijze (op basis van werkboek en handboek)</w:t>
      </w:r>
    </w:p>
    <w:p w:rsidR="00A87275" w:rsidRDefault="00A87275" w:rsidP="00A87275">
      <w:pPr>
        <w:pStyle w:val="Lijstalinea"/>
        <w:ind w:left="851"/>
        <w:rPr>
          <w:b/>
          <w:sz w:val="28"/>
          <w:szCs w:val="28"/>
        </w:rPr>
      </w:pPr>
    </w:p>
    <w:p w:rsidR="00A87275" w:rsidRPr="001C0CFA" w:rsidRDefault="00A87275" w:rsidP="00A87275">
      <w:pPr>
        <w:pStyle w:val="Lijstalinea"/>
        <w:ind w:left="851"/>
        <w:rPr>
          <w:sz w:val="24"/>
          <w:szCs w:val="24"/>
        </w:rPr>
      </w:pPr>
      <w:r w:rsidRPr="001C0CFA">
        <w:rPr>
          <w:sz w:val="24"/>
          <w:szCs w:val="24"/>
          <w:u w:val="single"/>
        </w:rPr>
        <w:t>Sociaal:</w:t>
      </w:r>
      <w:r>
        <w:rPr>
          <w:sz w:val="24"/>
          <w:szCs w:val="24"/>
        </w:rPr>
        <w:t xml:space="preserve">  /</w:t>
      </w:r>
    </w:p>
    <w:p w:rsidR="00A87275" w:rsidRPr="007C59E6" w:rsidRDefault="00A87275" w:rsidP="00A87275">
      <w:pPr>
        <w:pStyle w:val="Lijstalinea"/>
        <w:ind w:left="851"/>
        <w:rPr>
          <w:sz w:val="24"/>
          <w:szCs w:val="24"/>
        </w:rPr>
      </w:pPr>
      <w:r w:rsidRPr="00731AFE">
        <w:rPr>
          <w:sz w:val="24"/>
          <w:szCs w:val="24"/>
          <w:u w:val="single"/>
        </w:rPr>
        <w:t>Communicatief</w:t>
      </w:r>
      <w:r>
        <w:rPr>
          <w:sz w:val="24"/>
          <w:szCs w:val="24"/>
          <w:u w:val="single"/>
        </w:rPr>
        <w:t>:</w:t>
      </w:r>
      <w:r>
        <w:rPr>
          <w:sz w:val="24"/>
          <w:szCs w:val="24"/>
        </w:rPr>
        <w:t xml:space="preserve">  In deze les komt het </w:t>
      </w:r>
      <w:r w:rsidR="001A12B7">
        <w:rPr>
          <w:sz w:val="24"/>
          <w:szCs w:val="24"/>
        </w:rPr>
        <w:t>luidop</w:t>
      </w:r>
      <w:r>
        <w:rPr>
          <w:sz w:val="24"/>
          <w:szCs w:val="24"/>
        </w:rPr>
        <w:t xml:space="preserve"> voorlezen aan bod, maar het individueel produceren veel te weinig. </w:t>
      </w:r>
    </w:p>
    <w:p w:rsidR="00A87275" w:rsidRPr="007C59E6" w:rsidRDefault="00A87275" w:rsidP="00A87275">
      <w:pPr>
        <w:pStyle w:val="Lijstalinea"/>
        <w:ind w:left="851"/>
        <w:rPr>
          <w:sz w:val="24"/>
          <w:szCs w:val="24"/>
        </w:rPr>
      </w:pPr>
      <w:r w:rsidRPr="00731AFE">
        <w:rPr>
          <w:sz w:val="24"/>
          <w:szCs w:val="24"/>
          <w:u w:val="single"/>
        </w:rPr>
        <w:t>Individueel</w:t>
      </w:r>
      <w:r>
        <w:rPr>
          <w:sz w:val="24"/>
          <w:szCs w:val="24"/>
          <w:u w:val="single"/>
        </w:rPr>
        <w:t>:</w:t>
      </w:r>
      <w:r>
        <w:rPr>
          <w:sz w:val="24"/>
          <w:szCs w:val="24"/>
        </w:rPr>
        <w:t xml:space="preserve"> </w:t>
      </w:r>
      <w:r w:rsidR="001A12B7">
        <w:rPr>
          <w:sz w:val="24"/>
          <w:szCs w:val="24"/>
        </w:rPr>
        <w:t>Eerst en vooral wordt er beroep gedaan op het individuele bij het maken van de oefening</w:t>
      </w:r>
      <w:r w:rsidR="00E14422">
        <w:rPr>
          <w:sz w:val="24"/>
          <w:szCs w:val="24"/>
        </w:rPr>
        <w:t>en</w:t>
      </w:r>
      <w:r w:rsidR="001A12B7">
        <w:rPr>
          <w:sz w:val="24"/>
          <w:szCs w:val="24"/>
        </w:rPr>
        <w:t>. Ook wordt er een zeker</w:t>
      </w:r>
      <w:r w:rsidR="00677B3D">
        <w:rPr>
          <w:sz w:val="24"/>
          <w:szCs w:val="24"/>
        </w:rPr>
        <w:t>e</w:t>
      </w:r>
      <w:r w:rsidR="001A12B7">
        <w:rPr>
          <w:sz w:val="24"/>
          <w:szCs w:val="24"/>
        </w:rPr>
        <w:t xml:space="preserve"> input verwacht van de leerlingen, doordat ze zelf voorbeelden moeten geven. </w:t>
      </w:r>
    </w:p>
    <w:p w:rsidR="00A87275" w:rsidRDefault="00A87275" w:rsidP="00A87275">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w:t>
      </w:r>
      <w:r w:rsidR="001A12B7">
        <w:rPr>
          <w:sz w:val="24"/>
          <w:szCs w:val="24"/>
        </w:rPr>
        <w:t>Eerst en vooral wordt er een achterflaptekst aangeboden  in oef. 14 om de regels in te oefenen. Daarna wordt er een</w:t>
      </w:r>
      <w:r w:rsidR="00E14422">
        <w:rPr>
          <w:sz w:val="24"/>
          <w:szCs w:val="24"/>
        </w:rPr>
        <w:t xml:space="preserve"> gedicht gegeven in oef. 17, dat</w:t>
      </w:r>
      <w:r w:rsidR="001A12B7">
        <w:rPr>
          <w:sz w:val="24"/>
          <w:szCs w:val="24"/>
        </w:rPr>
        <w:t xml:space="preserve"> de leerlingen de mogelijkheid biedt om de leerstof te herhalen. </w:t>
      </w:r>
    </w:p>
    <w:p w:rsidR="001A12B7" w:rsidRPr="001A12B7" w:rsidRDefault="001A12B7" w:rsidP="00A87275">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t>
      </w:r>
      <w:r w:rsidR="00BB52A6">
        <w:rPr>
          <w:sz w:val="24"/>
          <w:szCs w:val="24"/>
        </w:rPr>
        <w:t>werk</w:t>
      </w:r>
      <w:r>
        <w:rPr>
          <w:sz w:val="24"/>
          <w:szCs w:val="24"/>
        </w:rPr>
        <w:t>boek is opgebouwd volgens OVUR</w:t>
      </w:r>
    </w:p>
    <w:p w:rsidR="00A87275" w:rsidRDefault="00A87275" w:rsidP="00A87275">
      <w:pPr>
        <w:pStyle w:val="Lijstalinea"/>
        <w:ind w:left="851"/>
        <w:rPr>
          <w:sz w:val="24"/>
          <w:szCs w:val="24"/>
        </w:rPr>
      </w:pPr>
      <w:r w:rsidRPr="00731AFE">
        <w:rPr>
          <w:sz w:val="24"/>
          <w:szCs w:val="24"/>
          <w:u w:val="single"/>
        </w:rPr>
        <w:t>Vaardigheden</w:t>
      </w:r>
      <w:r>
        <w:rPr>
          <w:sz w:val="24"/>
          <w:szCs w:val="24"/>
          <w:u w:val="single"/>
        </w:rPr>
        <w:t xml:space="preserve">: </w:t>
      </w:r>
      <w:r>
        <w:rPr>
          <w:sz w:val="24"/>
          <w:szCs w:val="24"/>
        </w:rPr>
        <w:t>Lezen, schrijven</w:t>
      </w:r>
    </w:p>
    <w:p w:rsidR="001A12B7" w:rsidRPr="008A4447" w:rsidRDefault="001A12B7" w:rsidP="00A87275">
      <w:pPr>
        <w:pStyle w:val="Lijstalinea"/>
        <w:ind w:left="851"/>
        <w:rPr>
          <w:sz w:val="24"/>
          <w:szCs w:val="24"/>
        </w:rPr>
      </w:pPr>
      <w:r w:rsidRPr="00731AFE">
        <w:rPr>
          <w:sz w:val="24"/>
          <w:szCs w:val="24"/>
          <w:u w:val="single"/>
        </w:rPr>
        <w:t>Ondersteuning</w:t>
      </w:r>
      <w:r>
        <w:rPr>
          <w:sz w:val="24"/>
          <w:szCs w:val="24"/>
          <w:u w:val="single"/>
        </w:rPr>
        <w:t>:</w:t>
      </w:r>
      <w:r>
        <w:rPr>
          <w:sz w:val="24"/>
          <w:szCs w:val="24"/>
        </w:rPr>
        <w:t xml:space="preserve"> </w:t>
      </w:r>
      <w:r w:rsidR="00CD0F7F">
        <w:rPr>
          <w:sz w:val="24"/>
          <w:szCs w:val="24"/>
        </w:rPr>
        <w:t>Doordat de leerlingen kunnen afbreken in lettergrepen, gaan zij een beter inzicht krijgen in de woorden, waardoor zij ook sneller de betekenis van onbekende woorden kunne</w:t>
      </w:r>
      <w:r w:rsidR="00553ACB">
        <w:rPr>
          <w:sz w:val="24"/>
          <w:szCs w:val="24"/>
        </w:rPr>
        <w:t>n</w:t>
      </w:r>
      <w:r w:rsidR="00CD0F7F">
        <w:rPr>
          <w:sz w:val="24"/>
          <w:szCs w:val="24"/>
        </w:rPr>
        <w:t xml:space="preserve"> achterhalen. Doordat de basisregels gewoon worden gegeven, zullen zij de regels niet eigen maken. </w:t>
      </w:r>
    </w:p>
    <w:p w:rsidR="00A6629D" w:rsidRDefault="00A87275" w:rsidP="00A87275">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r w:rsidR="00A6629D">
        <w:rPr>
          <w:sz w:val="24"/>
          <w:szCs w:val="24"/>
        </w:rPr>
        <w:t>/</w:t>
      </w:r>
    </w:p>
    <w:p w:rsidR="00A87275" w:rsidRPr="007C59E6" w:rsidRDefault="00A87275" w:rsidP="00A87275">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r w:rsidR="00A6629D">
        <w:rPr>
          <w:sz w:val="24"/>
          <w:szCs w:val="24"/>
        </w:rPr>
        <w:t xml:space="preserve">Naast lezen wordt hier duidelijk ook fictie geïntegreerd. </w:t>
      </w:r>
    </w:p>
    <w:p w:rsidR="00A87275" w:rsidRDefault="00A87275" w:rsidP="00A87275">
      <w:pPr>
        <w:pStyle w:val="Lijstalinea"/>
        <w:ind w:left="851"/>
        <w:rPr>
          <w:sz w:val="24"/>
          <w:szCs w:val="24"/>
        </w:rPr>
      </w:pPr>
      <w:r w:rsidRPr="00731AFE">
        <w:rPr>
          <w:sz w:val="24"/>
          <w:szCs w:val="24"/>
          <w:u w:val="single"/>
        </w:rPr>
        <w:t>Proces – en productevaluatie</w:t>
      </w:r>
      <w:r>
        <w:rPr>
          <w:sz w:val="24"/>
          <w:szCs w:val="24"/>
        </w:rPr>
        <w:t>: /</w:t>
      </w:r>
    </w:p>
    <w:p w:rsidR="00A6629D" w:rsidRDefault="00A6629D" w:rsidP="00A87275">
      <w:pPr>
        <w:pStyle w:val="Lijstalinea"/>
        <w:ind w:left="851"/>
        <w:rPr>
          <w:sz w:val="24"/>
          <w:szCs w:val="24"/>
        </w:rPr>
      </w:pPr>
    </w:p>
    <w:p w:rsidR="00A6629D" w:rsidRPr="009331C7" w:rsidRDefault="00A6629D" w:rsidP="00955EB6">
      <w:pPr>
        <w:pStyle w:val="Lijstalinea"/>
        <w:numPr>
          <w:ilvl w:val="1"/>
          <w:numId w:val="18"/>
        </w:numPr>
        <w:ind w:left="851" w:hanging="851"/>
        <w:rPr>
          <w:sz w:val="24"/>
          <w:szCs w:val="24"/>
        </w:rPr>
      </w:pPr>
      <w:proofErr w:type="spellStart"/>
      <w:r w:rsidRPr="007C5178">
        <w:rPr>
          <w:b/>
          <w:sz w:val="28"/>
          <w:szCs w:val="28"/>
        </w:rPr>
        <w:t>Scifovovip-scan</w:t>
      </w:r>
      <w:proofErr w:type="spellEnd"/>
      <w:r w:rsidRPr="007C5178">
        <w:rPr>
          <w:b/>
          <w:sz w:val="28"/>
          <w:szCs w:val="28"/>
        </w:rPr>
        <w:t>: vernieuwde les</w:t>
      </w:r>
    </w:p>
    <w:p w:rsidR="00A6629D" w:rsidRDefault="00A6629D" w:rsidP="00A6629D">
      <w:pPr>
        <w:pStyle w:val="Lijstalinea"/>
        <w:ind w:left="851"/>
        <w:rPr>
          <w:sz w:val="24"/>
          <w:szCs w:val="24"/>
          <w:u w:val="single"/>
        </w:rPr>
      </w:pPr>
      <w:r w:rsidRPr="00731AFE">
        <w:rPr>
          <w:sz w:val="24"/>
          <w:szCs w:val="24"/>
          <w:u w:val="single"/>
        </w:rPr>
        <w:t>Sociaal</w:t>
      </w:r>
    </w:p>
    <w:p w:rsidR="00FF3DE0" w:rsidRPr="00FF3DE0" w:rsidRDefault="00FF3DE0" w:rsidP="007D4A5B">
      <w:pPr>
        <w:pStyle w:val="Lijstalinea"/>
        <w:numPr>
          <w:ilvl w:val="0"/>
          <w:numId w:val="1"/>
        </w:numPr>
        <w:rPr>
          <w:sz w:val="24"/>
          <w:szCs w:val="24"/>
          <w:u w:val="single"/>
        </w:rPr>
      </w:pPr>
      <w:r>
        <w:rPr>
          <w:sz w:val="24"/>
          <w:szCs w:val="24"/>
        </w:rPr>
        <w:t>De leerlingen plaatsen de regels i.v.m. het afbreken in lettergrepen per twee in een schema.</w:t>
      </w:r>
    </w:p>
    <w:p w:rsidR="00FF3DE0" w:rsidRPr="00E14422" w:rsidRDefault="00FF3DE0" w:rsidP="007D4A5B">
      <w:pPr>
        <w:pStyle w:val="Lijstalinea"/>
        <w:numPr>
          <w:ilvl w:val="0"/>
          <w:numId w:val="1"/>
        </w:numPr>
        <w:rPr>
          <w:sz w:val="24"/>
          <w:szCs w:val="24"/>
          <w:u w:val="single"/>
        </w:rPr>
      </w:pPr>
      <w:r>
        <w:rPr>
          <w:sz w:val="24"/>
          <w:szCs w:val="24"/>
        </w:rPr>
        <w:t>Oef. 15, p. 306 wordt per twee voorbereid.</w:t>
      </w:r>
    </w:p>
    <w:p w:rsidR="00E14422" w:rsidRPr="00E14422" w:rsidRDefault="00E14422" w:rsidP="007D4A5B">
      <w:pPr>
        <w:pStyle w:val="Lijstalinea"/>
        <w:numPr>
          <w:ilvl w:val="0"/>
          <w:numId w:val="1"/>
        </w:numPr>
        <w:rPr>
          <w:sz w:val="24"/>
          <w:szCs w:val="24"/>
          <w:u w:val="single"/>
        </w:rPr>
      </w:pPr>
      <w:r>
        <w:rPr>
          <w:sz w:val="24"/>
          <w:szCs w:val="24"/>
        </w:rPr>
        <w:t>WB p. 304, puntje 3 wordt meteen klassikaal gemaakt.</w:t>
      </w:r>
    </w:p>
    <w:p w:rsidR="00E14422" w:rsidRDefault="00E14422" w:rsidP="007D4A5B">
      <w:pPr>
        <w:pStyle w:val="Lijstalinea"/>
        <w:numPr>
          <w:ilvl w:val="0"/>
          <w:numId w:val="1"/>
        </w:numPr>
        <w:rPr>
          <w:sz w:val="24"/>
          <w:szCs w:val="24"/>
          <w:u w:val="single"/>
        </w:rPr>
      </w:pPr>
      <w:r>
        <w:rPr>
          <w:sz w:val="24"/>
          <w:szCs w:val="24"/>
        </w:rPr>
        <w:t xml:space="preserve">De oefeningen worden klassikaal besproken. </w:t>
      </w:r>
    </w:p>
    <w:p w:rsidR="00A6629D" w:rsidRDefault="00A6629D" w:rsidP="00A6629D">
      <w:pPr>
        <w:pStyle w:val="Lijstalinea"/>
        <w:ind w:left="851"/>
        <w:rPr>
          <w:sz w:val="24"/>
          <w:szCs w:val="24"/>
          <w:u w:val="single"/>
        </w:rPr>
      </w:pPr>
      <w:r w:rsidRPr="00731AFE">
        <w:rPr>
          <w:sz w:val="24"/>
          <w:szCs w:val="24"/>
          <w:u w:val="single"/>
        </w:rPr>
        <w:t>Communicatief</w:t>
      </w:r>
    </w:p>
    <w:p w:rsidR="00FF3DE0" w:rsidRDefault="00FF3DE0" w:rsidP="007D4A5B">
      <w:pPr>
        <w:pStyle w:val="Lijstalinea"/>
        <w:numPr>
          <w:ilvl w:val="0"/>
          <w:numId w:val="1"/>
        </w:numPr>
        <w:rPr>
          <w:sz w:val="24"/>
          <w:szCs w:val="24"/>
        </w:rPr>
      </w:pPr>
      <w:r>
        <w:rPr>
          <w:sz w:val="24"/>
          <w:szCs w:val="24"/>
        </w:rPr>
        <w:t xml:space="preserve">Er vindt een klassikale inleiding plaats. De leerlingen moeten de prenten benoemen en juist afbreken. </w:t>
      </w:r>
    </w:p>
    <w:p w:rsidR="00FF3DE0" w:rsidRDefault="0042653F" w:rsidP="007D4A5B">
      <w:pPr>
        <w:pStyle w:val="Lijstalinea"/>
        <w:numPr>
          <w:ilvl w:val="0"/>
          <w:numId w:val="1"/>
        </w:numPr>
        <w:rPr>
          <w:sz w:val="24"/>
          <w:szCs w:val="24"/>
        </w:rPr>
      </w:pPr>
      <w:r>
        <w:rPr>
          <w:sz w:val="24"/>
          <w:szCs w:val="24"/>
        </w:rPr>
        <w:t>Er wordt een beroep gedaan op</w:t>
      </w:r>
      <w:r w:rsidR="00FF3DE0">
        <w:rPr>
          <w:sz w:val="24"/>
          <w:szCs w:val="24"/>
        </w:rPr>
        <w:t xml:space="preserve"> het communicatieve, doordat de leerlingen m</w:t>
      </w:r>
      <w:r>
        <w:rPr>
          <w:sz w:val="24"/>
          <w:szCs w:val="24"/>
        </w:rPr>
        <w:t>oeten verantwoorden waarom ze</w:t>
      </w:r>
      <w:r w:rsidR="00FF3DE0">
        <w:rPr>
          <w:sz w:val="24"/>
          <w:szCs w:val="24"/>
        </w:rPr>
        <w:t xml:space="preserve"> een woord op een bepaalde plaats afbreken. </w:t>
      </w:r>
    </w:p>
    <w:p w:rsidR="00FF3DE0" w:rsidRPr="00FF3DE0" w:rsidRDefault="00E14422" w:rsidP="007D4A5B">
      <w:pPr>
        <w:pStyle w:val="Lijstalinea"/>
        <w:numPr>
          <w:ilvl w:val="0"/>
          <w:numId w:val="1"/>
        </w:numPr>
        <w:rPr>
          <w:sz w:val="24"/>
          <w:szCs w:val="24"/>
        </w:rPr>
      </w:pPr>
      <w:r>
        <w:rPr>
          <w:sz w:val="24"/>
          <w:szCs w:val="24"/>
        </w:rPr>
        <w:t>Doordat de leerkracht een</w:t>
      </w:r>
      <w:r w:rsidR="00FF3DE0">
        <w:rPr>
          <w:sz w:val="24"/>
          <w:szCs w:val="24"/>
        </w:rPr>
        <w:t xml:space="preserve"> achterflaptekst voorleest, ontstaat er een kort </w:t>
      </w:r>
      <w:proofErr w:type="spellStart"/>
      <w:r w:rsidR="00FF3DE0">
        <w:rPr>
          <w:sz w:val="24"/>
          <w:szCs w:val="24"/>
        </w:rPr>
        <w:t>klasgesprekje</w:t>
      </w:r>
      <w:proofErr w:type="spellEnd"/>
      <w:r w:rsidR="00FF3DE0">
        <w:rPr>
          <w:sz w:val="24"/>
          <w:szCs w:val="24"/>
        </w:rPr>
        <w:t xml:space="preserve"> over het boek. </w:t>
      </w:r>
    </w:p>
    <w:p w:rsidR="00A6629D" w:rsidRDefault="00A6629D" w:rsidP="00A6629D">
      <w:pPr>
        <w:pStyle w:val="Lijstalinea"/>
        <w:ind w:left="851"/>
        <w:rPr>
          <w:sz w:val="24"/>
          <w:szCs w:val="24"/>
          <w:u w:val="single"/>
        </w:rPr>
      </w:pPr>
      <w:r w:rsidRPr="00731AFE">
        <w:rPr>
          <w:sz w:val="24"/>
          <w:szCs w:val="24"/>
          <w:u w:val="single"/>
        </w:rPr>
        <w:t>Individueel</w:t>
      </w:r>
    </w:p>
    <w:p w:rsidR="001213F8" w:rsidRDefault="001213F8" w:rsidP="007D4A5B">
      <w:pPr>
        <w:pStyle w:val="Lijstalinea"/>
        <w:numPr>
          <w:ilvl w:val="0"/>
          <w:numId w:val="1"/>
        </w:numPr>
        <w:rPr>
          <w:sz w:val="24"/>
          <w:szCs w:val="24"/>
        </w:rPr>
      </w:pPr>
      <w:r>
        <w:rPr>
          <w:sz w:val="24"/>
          <w:szCs w:val="24"/>
        </w:rPr>
        <w:t>Er wordt gewerkt met de input van de leerlingen, doordat de leerlingen zelf voorbeelden mogen gegeven.</w:t>
      </w:r>
    </w:p>
    <w:p w:rsidR="001213F8" w:rsidRDefault="001213F8" w:rsidP="007D4A5B">
      <w:pPr>
        <w:pStyle w:val="Lijstalinea"/>
        <w:numPr>
          <w:ilvl w:val="0"/>
          <w:numId w:val="1"/>
        </w:numPr>
        <w:rPr>
          <w:sz w:val="24"/>
          <w:szCs w:val="24"/>
        </w:rPr>
      </w:pPr>
      <w:r>
        <w:rPr>
          <w:sz w:val="24"/>
          <w:szCs w:val="24"/>
        </w:rPr>
        <w:t xml:space="preserve">Oef. 16, p. 307 wordt individueel voorbereid. </w:t>
      </w:r>
    </w:p>
    <w:p w:rsidR="008021C7" w:rsidRPr="007B326E" w:rsidRDefault="008021C7" w:rsidP="007B326E">
      <w:pPr>
        <w:pStyle w:val="Lijstalinea"/>
        <w:numPr>
          <w:ilvl w:val="0"/>
          <w:numId w:val="1"/>
        </w:numPr>
        <w:rPr>
          <w:sz w:val="24"/>
          <w:szCs w:val="24"/>
        </w:rPr>
      </w:pPr>
      <w:r>
        <w:rPr>
          <w:sz w:val="24"/>
          <w:szCs w:val="24"/>
        </w:rPr>
        <w:lastRenderedPageBreak/>
        <w:t>De leerlingen krijgen zelf de kans om de leerstof uit te leggen, doordat ze hun antwoorden moeten verantwoorden.</w:t>
      </w:r>
    </w:p>
    <w:p w:rsidR="00A6629D" w:rsidRDefault="00A6629D" w:rsidP="00A6629D">
      <w:pPr>
        <w:pStyle w:val="Lijstalinea"/>
        <w:ind w:left="851"/>
        <w:rPr>
          <w:sz w:val="24"/>
          <w:szCs w:val="24"/>
          <w:u w:val="single"/>
        </w:rPr>
      </w:pPr>
      <w:r w:rsidRPr="00731AFE">
        <w:rPr>
          <w:sz w:val="24"/>
          <w:szCs w:val="24"/>
          <w:u w:val="single"/>
        </w:rPr>
        <w:t>Fictie</w:t>
      </w:r>
    </w:p>
    <w:p w:rsidR="008021C7" w:rsidRPr="008021C7" w:rsidRDefault="008021C7" w:rsidP="007D4A5B">
      <w:pPr>
        <w:pStyle w:val="Lijstalinea"/>
        <w:numPr>
          <w:ilvl w:val="0"/>
          <w:numId w:val="1"/>
        </w:numPr>
        <w:rPr>
          <w:sz w:val="24"/>
          <w:szCs w:val="24"/>
          <w:u w:val="single"/>
        </w:rPr>
      </w:pPr>
      <w:r>
        <w:rPr>
          <w:sz w:val="24"/>
          <w:szCs w:val="24"/>
        </w:rPr>
        <w:t xml:space="preserve"> Er worden fictieve afbeeldingen getoond aan de leerlingen om zo tot een bordschema te komen.</w:t>
      </w:r>
    </w:p>
    <w:p w:rsidR="008021C7" w:rsidRDefault="008021C7" w:rsidP="007D4A5B">
      <w:pPr>
        <w:pStyle w:val="Lijstalinea"/>
        <w:numPr>
          <w:ilvl w:val="0"/>
          <w:numId w:val="1"/>
        </w:numPr>
        <w:rPr>
          <w:sz w:val="24"/>
          <w:szCs w:val="24"/>
        </w:rPr>
      </w:pPr>
      <w:r w:rsidRPr="008021C7">
        <w:rPr>
          <w:sz w:val="24"/>
          <w:szCs w:val="24"/>
        </w:rPr>
        <w:t>De leerlingen</w:t>
      </w:r>
      <w:r>
        <w:rPr>
          <w:sz w:val="24"/>
          <w:szCs w:val="24"/>
        </w:rPr>
        <w:t xml:space="preserve"> krijgen een gedicht waarin de regels m.b.t. het afbreken in lettergrepen verwerkt zijn. Het is aan hen om deze in een schema te plaatsen.</w:t>
      </w:r>
    </w:p>
    <w:p w:rsidR="008021C7" w:rsidRPr="008021C7" w:rsidRDefault="008021C7" w:rsidP="007D4A5B">
      <w:pPr>
        <w:pStyle w:val="Lijstalinea"/>
        <w:numPr>
          <w:ilvl w:val="0"/>
          <w:numId w:val="1"/>
        </w:numPr>
        <w:rPr>
          <w:sz w:val="24"/>
          <w:szCs w:val="24"/>
        </w:rPr>
      </w:pPr>
      <w:r>
        <w:rPr>
          <w:sz w:val="24"/>
          <w:szCs w:val="24"/>
        </w:rPr>
        <w:t xml:space="preserve">In oef. 14, p. 306 krijgen de leerlingen een achterflaptekst van het boek </w:t>
      </w:r>
      <w:r w:rsidRPr="008021C7">
        <w:rPr>
          <w:i/>
          <w:sz w:val="24"/>
          <w:szCs w:val="24"/>
        </w:rPr>
        <w:t xml:space="preserve">Gebr. – Ted van </w:t>
      </w:r>
      <w:proofErr w:type="spellStart"/>
      <w:r w:rsidRPr="008021C7">
        <w:rPr>
          <w:i/>
          <w:sz w:val="24"/>
          <w:szCs w:val="24"/>
        </w:rPr>
        <w:t>Lieshout</w:t>
      </w:r>
      <w:proofErr w:type="spellEnd"/>
      <w:r>
        <w:rPr>
          <w:i/>
          <w:sz w:val="24"/>
          <w:szCs w:val="24"/>
        </w:rPr>
        <w:t>.</w:t>
      </w:r>
    </w:p>
    <w:p w:rsidR="008021C7" w:rsidRPr="008021C7" w:rsidRDefault="008021C7" w:rsidP="007D4A5B">
      <w:pPr>
        <w:pStyle w:val="Lijstalinea"/>
        <w:numPr>
          <w:ilvl w:val="0"/>
          <w:numId w:val="1"/>
        </w:numPr>
        <w:rPr>
          <w:sz w:val="24"/>
          <w:szCs w:val="24"/>
        </w:rPr>
      </w:pPr>
      <w:r>
        <w:rPr>
          <w:sz w:val="24"/>
          <w:szCs w:val="24"/>
        </w:rPr>
        <w:t xml:space="preserve">In oef. 17 wordt een gedicht gegeven van </w:t>
      </w:r>
      <w:proofErr w:type="spellStart"/>
      <w:r w:rsidRPr="008021C7">
        <w:rPr>
          <w:i/>
          <w:sz w:val="24"/>
          <w:szCs w:val="24"/>
        </w:rPr>
        <w:t>Roald</w:t>
      </w:r>
      <w:proofErr w:type="spellEnd"/>
      <w:r w:rsidRPr="008021C7">
        <w:rPr>
          <w:i/>
          <w:sz w:val="24"/>
          <w:szCs w:val="24"/>
        </w:rPr>
        <w:t xml:space="preserve"> </w:t>
      </w:r>
      <w:proofErr w:type="spellStart"/>
      <w:r w:rsidRPr="008021C7">
        <w:rPr>
          <w:i/>
          <w:sz w:val="24"/>
          <w:szCs w:val="24"/>
        </w:rPr>
        <w:t>Dahl</w:t>
      </w:r>
      <w:proofErr w:type="spellEnd"/>
      <w:r>
        <w:rPr>
          <w:sz w:val="24"/>
          <w:szCs w:val="24"/>
        </w:rPr>
        <w:t>.</w:t>
      </w:r>
    </w:p>
    <w:p w:rsidR="00A6629D" w:rsidRDefault="00A6629D" w:rsidP="00A6629D">
      <w:pPr>
        <w:pStyle w:val="Lijstalinea"/>
        <w:ind w:left="851"/>
        <w:rPr>
          <w:sz w:val="24"/>
          <w:szCs w:val="24"/>
          <w:u w:val="single"/>
        </w:rPr>
      </w:pPr>
      <w:r w:rsidRPr="00731AFE">
        <w:rPr>
          <w:sz w:val="24"/>
          <w:szCs w:val="24"/>
          <w:u w:val="single"/>
        </w:rPr>
        <w:t>OVUR</w:t>
      </w:r>
    </w:p>
    <w:p w:rsidR="00553ACB" w:rsidRPr="00553ACB" w:rsidRDefault="00553ACB" w:rsidP="007D4A5B">
      <w:pPr>
        <w:pStyle w:val="Lijstalinea"/>
        <w:numPr>
          <w:ilvl w:val="0"/>
          <w:numId w:val="9"/>
        </w:numPr>
        <w:ind w:left="1560"/>
        <w:rPr>
          <w:b/>
          <w:sz w:val="24"/>
          <w:szCs w:val="24"/>
        </w:rPr>
      </w:pPr>
      <w:r w:rsidRPr="00731AFE">
        <w:rPr>
          <w:sz w:val="24"/>
          <w:szCs w:val="24"/>
        </w:rPr>
        <w:t xml:space="preserve">De les is opgebouwd m.b.v. het </w:t>
      </w:r>
      <w:proofErr w:type="spellStart"/>
      <w:r w:rsidRPr="00731AFE">
        <w:rPr>
          <w:sz w:val="24"/>
          <w:szCs w:val="24"/>
        </w:rPr>
        <w:t>OVUR-model</w:t>
      </w:r>
      <w:proofErr w:type="spellEnd"/>
    </w:p>
    <w:p w:rsidR="00A6629D" w:rsidRDefault="00A6629D" w:rsidP="00A6629D">
      <w:pPr>
        <w:pStyle w:val="Lijstalinea"/>
        <w:ind w:left="851"/>
        <w:rPr>
          <w:sz w:val="24"/>
          <w:szCs w:val="24"/>
          <w:u w:val="single"/>
        </w:rPr>
      </w:pPr>
      <w:r w:rsidRPr="00731AFE">
        <w:rPr>
          <w:sz w:val="24"/>
          <w:szCs w:val="24"/>
          <w:u w:val="single"/>
        </w:rPr>
        <w:t>Vaardigheden</w:t>
      </w:r>
    </w:p>
    <w:p w:rsidR="00553ACB" w:rsidRPr="00553ACB" w:rsidRDefault="003B0C30" w:rsidP="007D4A5B">
      <w:pPr>
        <w:pStyle w:val="Lijstalinea"/>
        <w:numPr>
          <w:ilvl w:val="0"/>
          <w:numId w:val="9"/>
        </w:numPr>
        <w:ind w:left="1560"/>
        <w:rPr>
          <w:sz w:val="24"/>
          <w:szCs w:val="24"/>
          <w:u w:val="single"/>
        </w:rPr>
      </w:pPr>
      <w:r>
        <w:rPr>
          <w:sz w:val="24"/>
          <w:szCs w:val="24"/>
        </w:rPr>
        <w:t>Luisteren</w:t>
      </w:r>
      <w:r w:rsidR="00553ACB">
        <w:rPr>
          <w:sz w:val="24"/>
          <w:szCs w:val="24"/>
        </w:rPr>
        <w:t xml:space="preserve"> komt aan bod door de achterflaptekst en de gedichten. </w:t>
      </w:r>
    </w:p>
    <w:p w:rsidR="00553ACB" w:rsidRPr="00553ACB" w:rsidRDefault="00553ACB" w:rsidP="007D4A5B">
      <w:pPr>
        <w:pStyle w:val="Lijstalinea"/>
        <w:numPr>
          <w:ilvl w:val="0"/>
          <w:numId w:val="9"/>
        </w:numPr>
        <w:ind w:left="1560"/>
        <w:rPr>
          <w:sz w:val="24"/>
          <w:szCs w:val="24"/>
          <w:u w:val="single"/>
        </w:rPr>
      </w:pPr>
      <w:r>
        <w:rPr>
          <w:sz w:val="24"/>
          <w:szCs w:val="24"/>
        </w:rPr>
        <w:t xml:space="preserve">Spreken komt aan bod door het korte </w:t>
      </w:r>
      <w:proofErr w:type="spellStart"/>
      <w:r>
        <w:rPr>
          <w:sz w:val="24"/>
          <w:szCs w:val="24"/>
        </w:rPr>
        <w:t>klasgesprek</w:t>
      </w:r>
      <w:proofErr w:type="spellEnd"/>
      <w:r>
        <w:rPr>
          <w:sz w:val="24"/>
          <w:szCs w:val="24"/>
        </w:rPr>
        <w:t xml:space="preserve"> dat ontstaat i.v.m. de achterflaptekst. Ook moeten ze verantwoording geven voor hun antwoorden.</w:t>
      </w:r>
    </w:p>
    <w:p w:rsidR="00553ACB" w:rsidRPr="00E35647" w:rsidRDefault="00553ACB" w:rsidP="007D4A5B">
      <w:pPr>
        <w:pStyle w:val="Lijstalinea"/>
        <w:numPr>
          <w:ilvl w:val="0"/>
          <w:numId w:val="9"/>
        </w:numPr>
        <w:ind w:left="1560"/>
        <w:rPr>
          <w:sz w:val="24"/>
          <w:szCs w:val="24"/>
          <w:u w:val="single"/>
        </w:rPr>
      </w:pPr>
      <w:r>
        <w:rPr>
          <w:sz w:val="24"/>
          <w:szCs w:val="24"/>
        </w:rPr>
        <w:t>Schrijven komt aan bod doordat ze een schema moeten vervolledigen.</w:t>
      </w:r>
    </w:p>
    <w:p w:rsidR="00A6629D" w:rsidRDefault="00A6629D" w:rsidP="00A6629D">
      <w:pPr>
        <w:pStyle w:val="Lijstalinea"/>
        <w:ind w:left="851"/>
        <w:rPr>
          <w:sz w:val="24"/>
          <w:szCs w:val="24"/>
          <w:u w:val="single"/>
        </w:rPr>
      </w:pPr>
      <w:r w:rsidRPr="00731AFE">
        <w:rPr>
          <w:sz w:val="24"/>
          <w:szCs w:val="24"/>
          <w:u w:val="single"/>
        </w:rPr>
        <w:t>Ondersteuning</w:t>
      </w:r>
    </w:p>
    <w:p w:rsidR="00553ACB" w:rsidRPr="00AB4735" w:rsidRDefault="00553ACB" w:rsidP="007D4A5B">
      <w:pPr>
        <w:pStyle w:val="Lijstalinea"/>
        <w:numPr>
          <w:ilvl w:val="0"/>
          <w:numId w:val="9"/>
        </w:numPr>
        <w:ind w:left="1560"/>
        <w:rPr>
          <w:sz w:val="24"/>
          <w:szCs w:val="24"/>
          <w:u w:val="single"/>
        </w:rPr>
      </w:pPr>
      <w:r>
        <w:rPr>
          <w:sz w:val="24"/>
          <w:szCs w:val="24"/>
        </w:rPr>
        <w:t>Doordat de leerlingen kunnen afbreken in lettergrepen, gaan zij</w:t>
      </w:r>
      <w:r w:rsidR="0042653F">
        <w:rPr>
          <w:sz w:val="24"/>
          <w:szCs w:val="24"/>
        </w:rPr>
        <w:t xml:space="preserve"> een beter inzicht krijgen in</w:t>
      </w:r>
      <w:r>
        <w:rPr>
          <w:sz w:val="24"/>
          <w:szCs w:val="24"/>
        </w:rPr>
        <w:t xml:space="preserve"> woorden, waardoor zij ook sneller de betekenis van onbekende woorden kunnen achterhalen.</w:t>
      </w:r>
    </w:p>
    <w:p w:rsidR="00AB4735" w:rsidRDefault="00AB4735" w:rsidP="007D4A5B">
      <w:pPr>
        <w:pStyle w:val="Lijstalinea"/>
        <w:numPr>
          <w:ilvl w:val="0"/>
          <w:numId w:val="9"/>
        </w:numPr>
        <w:ind w:left="1560"/>
        <w:rPr>
          <w:sz w:val="24"/>
          <w:szCs w:val="24"/>
          <w:u w:val="single"/>
        </w:rPr>
      </w:pPr>
      <w:r>
        <w:rPr>
          <w:sz w:val="24"/>
          <w:szCs w:val="24"/>
        </w:rPr>
        <w:t xml:space="preserve">Het schematiseren komt in deze les aan bod. Dit is iets dat de leerlingen kunnen gebruiken in elk vak om hun leerstof beter te begrijpen en uiteindelijk beter onder de knie te krijgen. </w:t>
      </w:r>
    </w:p>
    <w:p w:rsidR="00A6629D" w:rsidRDefault="00A6629D" w:rsidP="00A6629D">
      <w:pPr>
        <w:pStyle w:val="Lijstalinea"/>
        <w:ind w:left="851"/>
        <w:rPr>
          <w:sz w:val="24"/>
          <w:szCs w:val="24"/>
          <w:u w:val="single"/>
        </w:rPr>
      </w:pPr>
      <w:r w:rsidRPr="00731AFE">
        <w:rPr>
          <w:sz w:val="24"/>
          <w:szCs w:val="24"/>
          <w:u w:val="single"/>
        </w:rPr>
        <w:t>Variatie in werkvormen</w:t>
      </w:r>
    </w:p>
    <w:p w:rsidR="00553ACB" w:rsidRPr="00FF3DE0" w:rsidRDefault="00553ACB" w:rsidP="007D4A5B">
      <w:pPr>
        <w:pStyle w:val="Lijstalinea"/>
        <w:numPr>
          <w:ilvl w:val="0"/>
          <w:numId w:val="9"/>
        </w:numPr>
        <w:ind w:left="1560"/>
        <w:rPr>
          <w:sz w:val="24"/>
          <w:szCs w:val="24"/>
          <w:u w:val="single"/>
        </w:rPr>
      </w:pPr>
      <w:r>
        <w:rPr>
          <w:sz w:val="24"/>
          <w:szCs w:val="24"/>
        </w:rPr>
        <w:t>De leerlingen plaatsen de regels i.v.m. het afbreken in lettergrepen per twee in een schema.</w:t>
      </w:r>
    </w:p>
    <w:p w:rsidR="00553ACB" w:rsidRDefault="00553ACB" w:rsidP="007D4A5B">
      <w:pPr>
        <w:pStyle w:val="Lijstalinea"/>
        <w:numPr>
          <w:ilvl w:val="0"/>
          <w:numId w:val="9"/>
        </w:numPr>
        <w:ind w:left="1560"/>
        <w:rPr>
          <w:sz w:val="24"/>
          <w:szCs w:val="24"/>
          <w:u w:val="single"/>
        </w:rPr>
      </w:pPr>
      <w:r>
        <w:rPr>
          <w:sz w:val="24"/>
          <w:szCs w:val="24"/>
        </w:rPr>
        <w:t>Oef. 15, p. 306 wordt per twee voorbereid.</w:t>
      </w:r>
    </w:p>
    <w:p w:rsidR="00553ACB" w:rsidRPr="003B0C30" w:rsidRDefault="003B0C30" w:rsidP="007D4A5B">
      <w:pPr>
        <w:pStyle w:val="Lijstalinea"/>
        <w:numPr>
          <w:ilvl w:val="0"/>
          <w:numId w:val="9"/>
        </w:numPr>
        <w:ind w:left="1560"/>
        <w:rPr>
          <w:sz w:val="24"/>
          <w:szCs w:val="24"/>
          <w:u w:val="single"/>
        </w:rPr>
      </w:pPr>
      <w:r>
        <w:rPr>
          <w:sz w:val="24"/>
          <w:szCs w:val="24"/>
        </w:rPr>
        <w:t>Het bordschema met de regels i.v.m. het afbreken in lettergrepen wordt klassikaal vervolledigd.</w:t>
      </w:r>
    </w:p>
    <w:p w:rsidR="003B0C30" w:rsidRPr="003B0C30" w:rsidRDefault="003B0C30" w:rsidP="007D4A5B">
      <w:pPr>
        <w:pStyle w:val="Lijstalinea"/>
        <w:numPr>
          <w:ilvl w:val="0"/>
          <w:numId w:val="9"/>
        </w:numPr>
        <w:ind w:left="1560"/>
        <w:rPr>
          <w:sz w:val="24"/>
          <w:szCs w:val="24"/>
          <w:u w:val="single"/>
        </w:rPr>
      </w:pPr>
      <w:r>
        <w:rPr>
          <w:sz w:val="24"/>
          <w:szCs w:val="24"/>
        </w:rPr>
        <w:t>De oefeningen worden klassikaal verbeterd.</w:t>
      </w:r>
    </w:p>
    <w:p w:rsidR="003B0C30" w:rsidRPr="003B0C30" w:rsidRDefault="003B0C30" w:rsidP="007D4A5B">
      <w:pPr>
        <w:pStyle w:val="Lijstalinea"/>
        <w:numPr>
          <w:ilvl w:val="0"/>
          <w:numId w:val="9"/>
        </w:numPr>
        <w:ind w:left="1560"/>
        <w:rPr>
          <w:sz w:val="24"/>
          <w:szCs w:val="24"/>
          <w:u w:val="single"/>
        </w:rPr>
      </w:pPr>
      <w:r>
        <w:rPr>
          <w:sz w:val="24"/>
          <w:szCs w:val="24"/>
        </w:rPr>
        <w:t xml:space="preserve">De leerstof wordt klassikaal herhaald. </w:t>
      </w:r>
    </w:p>
    <w:p w:rsidR="003B0C30" w:rsidRPr="003B0C30" w:rsidRDefault="003B0C30" w:rsidP="007D4A5B">
      <w:pPr>
        <w:pStyle w:val="Lijstalinea"/>
        <w:numPr>
          <w:ilvl w:val="0"/>
          <w:numId w:val="9"/>
        </w:numPr>
        <w:ind w:left="1560"/>
        <w:rPr>
          <w:sz w:val="24"/>
          <w:szCs w:val="24"/>
        </w:rPr>
      </w:pPr>
      <w:r>
        <w:rPr>
          <w:sz w:val="24"/>
          <w:szCs w:val="24"/>
        </w:rPr>
        <w:t xml:space="preserve">Oef. 16, p. 307 wordt individueel voorbereid. </w:t>
      </w:r>
    </w:p>
    <w:p w:rsidR="00A6629D" w:rsidRDefault="00A6629D" w:rsidP="00A6629D">
      <w:pPr>
        <w:pStyle w:val="Lijstalinea"/>
        <w:ind w:left="851"/>
        <w:rPr>
          <w:sz w:val="24"/>
          <w:szCs w:val="24"/>
          <w:u w:val="single"/>
        </w:rPr>
      </w:pPr>
      <w:r w:rsidRPr="00731AFE">
        <w:rPr>
          <w:sz w:val="24"/>
          <w:szCs w:val="24"/>
          <w:u w:val="single"/>
        </w:rPr>
        <w:t>Integreren</w:t>
      </w:r>
    </w:p>
    <w:p w:rsidR="003B0C30" w:rsidRPr="003B0C30" w:rsidRDefault="003B0C30" w:rsidP="007D4A5B">
      <w:pPr>
        <w:pStyle w:val="Lijstalinea"/>
        <w:numPr>
          <w:ilvl w:val="0"/>
          <w:numId w:val="9"/>
        </w:numPr>
        <w:ind w:left="1560"/>
        <w:rPr>
          <w:sz w:val="24"/>
          <w:szCs w:val="24"/>
          <w:u w:val="single"/>
        </w:rPr>
      </w:pPr>
      <w:r>
        <w:rPr>
          <w:sz w:val="24"/>
          <w:szCs w:val="24"/>
        </w:rPr>
        <w:t xml:space="preserve">Schematiseren wordt geïntegreerd, omdat de leerlingen de regels m.b.t. het afbreken in lettergrepen in een schema moeten plaatsen. </w:t>
      </w:r>
    </w:p>
    <w:p w:rsidR="003B0C30" w:rsidRPr="003B0C30" w:rsidRDefault="003B0C30" w:rsidP="007D4A5B">
      <w:pPr>
        <w:pStyle w:val="Lijstalinea"/>
        <w:numPr>
          <w:ilvl w:val="0"/>
          <w:numId w:val="9"/>
        </w:numPr>
        <w:ind w:left="1560"/>
        <w:rPr>
          <w:sz w:val="24"/>
          <w:szCs w:val="24"/>
          <w:u w:val="single"/>
        </w:rPr>
      </w:pPr>
      <w:r>
        <w:rPr>
          <w:sz w:val="24"/>
          <w:szCs w:val="24"/>
        </w:rPr>
        <w:t>Fictie wordt geïntegreerd door het gedicht waarin d</w:t>
      </w:r>
      <w:r w:rsidR="0042653F">
        <w:rPr>
          <w:sz w:val="24"/>
          <w:szCs w:val="24"/>
        </w:rPr>
        <w:t>e regels i.v.m. het afbreken in</w:t>
      </w:r>
      <w:r>
        <w:rPr>
          <w:sz w:val="24"/>
          <w:szCs w:val="24"/>
        </w:rPr>
        <w:t xml:space="preserve"> lettergrepen verwerkt zijn. </w:t>
      </w:r>
    </w:p>
    <w:p w:rsidR="003B0C30" w:rsidRPr="003B0C30" w:rsidRDefault="003B0C30" w:rsidP="007D4A5B">
      <w:pPr>
        <w:pStyle w:val="Lijstalinea"/>
        <w:numPr>
          <w:ilvl w:val="0"/>
          <w:numId w:val="9"/>
        </w:numPr>
        <w:ind w:left="1560"/>
        <w:rPr>
          <w:sz w:val="24"/>
          <w:szCs w:val="24"/>
          <w:u w:val="single"/>
        </w:rPr>
      </w:pPr>
      <w:r>
        <w:rPr>
          <w:sz w:val="24"/>
          <w:szCs w:val="24"/>
        </w:rPr>
        <w:t xml:space="preserve">Fictie wordt geïntegreerd door de achterflaptekst van het boek </w:t>
      </w:r>
      <w:r w:rsidRPr="008021C7">
        <w:rPr>
          <w:i/>
          <w:sz w:val="24"/>
          <w:szCs w:val="24"/>
        </w:rPr>
        <w:t xml:space="preserve">Gebr. – Ted van </w:t>
      </w:r>
      <w:proofErr w:type="spellStart"/>
      <w:r w:rsidRPr="008021C7">
        <w:rPr>
          <w:i/>
          <w:sz w:val="24"/>
          <w:szCs w:val="24"/>
        </w:rPr>
        <w:t>Lieshout</w:t>
      </w:r>
      <w:proofErr w:type="spellEnd"/>
      <w:r>
        <w:rPr>
          <w:i/>
          <w:sz w:val="24"/>
          <w:szCs w:val="24"/>
        </w:rPr>
        <w:t>.</w:t>
      </w:r>
    </w:p>
    <w:p w:rsidR="003B0C30" w:rsidRPr="003B0C30" w:rsidRDefault="003B0C30" w:rsidP="007D4A5B">
      <w:pPr>
        <w:pStyle w:val="Lijstalinea"/>
        <w:numPr>
          <w:ilvl w:val="0"/>
          <w:numId w:val="9"/>
        </w:numPr>
        <w:ind w:left="1560"/>
        <w:rPr>
          <w:i/>
          <w:sz w:val="24"/>
          <w:szCs w:val="24"/>
          <w:u w:val="single"/>
        </w:rPr>
      </w:pPr>
      <w:r>
        <w:rPr>
          <w:sz w:val="24"/>
          <w:szCs w:val="24"/>
        </w:rPr>
        <w:lastRenderedPageBreak/>
        <w:t xml:space="preserve">Fictie wordt geïntegreerd door het gedicht </w:t>
      </w:r>
      <w:r w:rsidRPr="003B0C30">
        <w:rPr>
          <w:i/>
          <w:sz w:val="24"/>
          <w:szCs w:val="24"/>
        </w:rPr>
        <w:t>Roodkapje en de wolf –</w:t>
      </w:r>
      <w:proofErr w:type="spellStart"/>
      <w:r w:rsidRPr="003B0C30">
        <w:rPr>
          <w:i/>
          <w:sz w:val="24"/>
          <w:szCs w:val="24"/>
        </w:rPr>
        <w:t>Roald</w:t>
      </w:r>
      <w:proofErr w:type="spellEnd"/>
      <w:r w:rsidRPr="003B0C30">
        <w:rPr>
          <w:i/>
          <w:sz w:val="24"/>
          <w:szCs w:val="24"/>
        </w:rPr>
        <w:t xml:space="preserve"> </w:t>
      </w:r>
      <w:proofErr w:type="spellStart"/>
      <w:r w:rsidRPr="003B0C30">
        <w:rPr>
          <w:i/>
          <w:sz w:val="24"/>
          <w:szCs w:val="24"/>
        </w:rPr>
        <w:t>Dahl</w:t>
      </w:r>
      <w:proofErr w:type="spellEnd"/>
      <w:r>
        <w:rPr>
          <w:i/>
          <w:sz w:val="24"/>
          <w:szCs w:val="24"/>
        </w:rPr>
        <w:t xml:space="preserve">. </w:t>
      </w:r>
    </w:p>
    <w:p w:rsidR="003B0C30" w:rsidRPr="003B0C30" w:rsidRDefault="003B0C30" w:rsidP="00030D1C">
      <w:pPr>
        <w:pStyle w:val="Lijstalinea"/>
        <w:numPr>
          <w:ilvl w:val="0"/>
          <w:numId w:val="9"/>
        </w:numPr>
        <w:ind w:left="1560"/>
        <w:jc w:val="both"/>
        <w:rPr>
          <w:i/>
          <w:sz w:val="24"/>
          <w:szCs w:val="24"/>
          <w:u w:val="single"/>
        </w:rPr>
      </w:pPr>
      <w:r>
        <w:rPr>
          <w:sz w:val="24"/>
          <w:szCs w:val="24"/>
        </w:rPr>
        <w:t xml:space="preserve">Luisteren wordt geïntegreerd doordat de leerkracht de flaptekst en de gedichten voorleest aan de leerlingen. </w:t>
      </w:r>
    </w:p>
    <w:p w:rsidR="003B0C30" w:rsidRPr="003B0C30" w:rsidRDefault="003B0C30" w:rsidP="00030D1C">
      <w:pPr>
        <w:pStyle w:val="Lijstalinea"/>
        <w:numPr>
          <w:ilvl w:val="0"/>
          <w:numId w:val="9"/>
        </w:numPr>
        <w:ind w:left="1560"/>
        <w:jc w:val="both"/>
        <w:rPr>
          <w:sz w:val="24"/>
          <w:szCs w:val="24"/>
          <w:u w:val="single"/>
        </w:rPr>
      </w:pPr>
      <w:r>
        <w:rPr>
          <w:sz w:val="24"/>
          <w:szCs w:val="24"/>
        </w:rPr>
        <w:t xml:space="preserve">Spreken komt aan bod door het korte </w:t>
      </w:r>
      <w:proofErr w:type="spellStart"/>
      <w:r>
        <w:rPr>
          <w:sz w:val="24"/>
          <w:szCs w:val="24"/>
        </w:rPr>
        <w:t>klasgesprek</w:t>
      </w:r>
      <w:proofErr w:type="spellEnd"/>
      <w:r>
        <w:rPr>
          <w:sz w:val="24"/>
          <w:szCs w:val="24"/>
        </w:rPr>
        <w:t xml:space="preserve"> dat ontstaat i.v.m. de achterflaptekst. Ook moeten ze verantwoording geven voor hun antwoorden.</w:t>
      </w:r>
    </w:p>
    <w:p w:rsidR="003B0C30" w:rsidRDefault="003B0C30" w:rsidP="003B0C30">
      <w:pPr>
        <w:pStyle w:val="Lijstalinea"/>
        <w:ind w:left="1560"/>
        <w:rPr>
          <w:sz w:val="24"/>
          <w:szCs w:val="24"/>
        </w:rPr>
      </w:pPr>
    </w:p>
    <w:p w:rsidR="00A6629D" w:rsidRPr="00E91F50" w:rsidRDefault="00A6629D" w:rsidP="003B0C30">
      <w:pPr>
        <w:pStyle w:val="Lijstalinea"/>
        <w:ind w:left="851"/>
        <w:rPr>
          <w:sz w:val="24"/>
          <w:szCs w:val="24"/>
          <w:u w:val="single"/>
        </w:rPr>
      </w:pPr>
      <w:r w:rsidRPr="00731AFE">
        <w:rPr>
          <w:sz w:val="24"/>
          <w:szCs w:val="24"/>
          <w:u w:val="single"/>
        </w:rPr>
        <w:t>Proces – en productevaluatie</w:t>
      </w:r>
    </w:p>
    <w:p w:rsidR="00646718" w:rsidRDefault="00646718" w:rsidP="00030D1C">
      <w:pPr>
        <w:pStyle w:val="Lijstalinea"/>
        <w:numPr>
          <w:ilvl w:val="0"/>
          <w:numId w:val="9"/>
        </w:numPr>
        <w:ind w:left="1560"/>
        <w:jc w:val="both"/>
        <w:rPr>
          <w:sz w:val="24"/>
          <w:szCs w:val="24"/>
        </w:rPr>
      </w:pPr>
      <w:r>
        <w:rPr>
          <w:sz w:val="24"/>
          <w:szCs w:val="24"/>
        </w:rPr>
        <w:t>Er vindt een herhaling van de leerstof plaats door een herhalingsoefening aan het einde van de les.</w:t>
      </w:r>
    </w:p>
    <w:p w:rsidR="00646718" w:rsidRPr="00646718" w:rsidRDefault="00646718" w:rsidP="00646718">
      <w:pPr>
        <w:pStyle w:val="Lijstalinea"/>
        <w:ind w:left="1560"/>
        <w:rPr>
          <w:sz w:val="24"/>
          <w:szCs w:val="24"/>
        </w:rPr>
      </w:pPr>
    </w:p>
    <w:p w:rsidR="00A6629D" w:rsidRPr="007C5178" w:rsidRDefault="00A6629D" w:rsidP="00955EB6">
      <w:pPr>
        <w:pStyle w:val="Lijstalinea"/>
        <w:numPr>
          <w:ilvl w:val="1"/>
          <w:numId w:val="18"/>
        </w:numPr>
        <w:ind w:left="851" w:hanging="851"/>
        <w:rPr>
          <w:sz w:val="24"/>
          <w:szCs w:val="24"/>
        </w:rPr>
      </w:pPr>
      <w:r>
        <w:rPr>
          <w:b/>
          <w:sz w:val="28"/>
          <w:szCs w:val="28"/>
        </w:rPr>
        <w:t>Leslijn</w:t>
      </w:r>
    </w:p>
    <w:p w:rsidR="00A6629D" w:rsidRDefault="00A6629D" w:rsidP="00A6629D">
      <w:pPr>
        <w:pStyle w:val="Lijstalinea"/>
        <w:ind w:left="851"/>
        <w:rPr>
          <w:b/>
          <w:sz w:val="24"/>
          <w:szCs w:val="24"/>
        </w:rPr>
      </w:pPr>
      <w:r w:rsidRPr="00131472">
        <w:rPr>
          <w:b/>
          <w:sz w:val="24"/>
          <w:szCs w:val="24"/>
        </w:rPr>
        <w:t>Oriënteren</w:t>
      </w:r>
      <w:r>
        <w:rPr>
          <w:b/>
          <w:sz w:val="24"/>
          <w:szCs w:val="24"/>
        </w:rPr>
        <w:t xml:space="preserve"> (O</w:t>
      </w:r>
      <w:r w:rsidRPr="00F029C2">
        <w:rPr>
          <w:b/>
          <w:sz w:val="24"/>
          <w:szCs w:val="24"/>
          <w:vertAlign w:val="subscript"/>
        </w:rPr>
        <w:t>1</w:t>
      </w:r>
      <w:r>
        <w:rPr>
          <w:b/>
          <w:sz w:val="24"/>
          <w:szCs w:val="24"/>
        </w:rPr>
        <w:t>)</w:t>
      </w:r>
    </w:p>
    <w:p w:rsidR="00A6629D" w:rsidRDefault="00D005D1" w:rsidP="00A87275">
      <w:pPr>
        <w:pStyle w:val="Lijstalinea"/>
        <w:ind w:left="851"/>
        <w:rPr>
          <w:sz w:val="24"/>
          <w:szCs w:val="24"/>
          <w:u w:val="single"/>
        </w:rPr>
      </w:pPr>
      <w:r w:rsidRPr="00D005D1">
        <w:rPr>
          <w:sz w:val="24"/>
          <w:szCs w:val="24"/>
          <w:u w:val="single"/>
        </w:rPr>
        <w:t xml:space="preserve">Prenten: afbreken in lettergrepen </w:t>
      </w:r>
      <w:r w:rsidR="00C27981">
        <w:rPr>
          <w:sz w:val="24"/>
          <w:szCs w:val="24"/>
          <w:u w:val="single"/>
        </w:rPr>
        <w:t>(zie bijlage)</w:t>
      </w:r>
    </w:p>
    <w:p w:rsidR="00D005D1" w:rsidRDefault="007809A6" w:rsidP="00030D1C">
      <w:pPr>
        <w:pStyle w:val="Lijstalinea"/>
        <w:ind w:left="851"/>
        <w:jc w:val="both"/>
        <w:rPr>
          <w:sz w:val="24"/>
          <w:szCs w:val="24"/>
        </w:rPr>
      </w:pPr>
      <w:r>
        <w:rPr>
          <w:sz w:val="24"/>
          <w:szCs w:val="24"/>
        </w:rPr>
        <w:t>De leerkracht toont een afbeelding van een bloempot</w:t>
      </w:r>
      <w:r w:rsidR="00AB4735">
        <w:rPr>
          <w:sz w:val="24"/>
          <w:szCs w:val="24"/>
        </w:rPr>
        <w:t xml:space="preserve"> </w:t>
      </w:r>
      <w:r w:rsidR="00AB4735" w:rsidRPr="00AB4735">
        <w:rPr>
          <w:b/>
          <w:sz w:val="24"/>
          <w:szCs w:val="24"/>
        </w:rPr>
        <w:t>(F)</w:t>
      </w:r>
      <w:r>
        <w:rPr>
          <w:sz w:val="24"/>
          <w:szCs w:val="24"/>
        </w:rPr>
        <w:t>. Het is aan de leerlingen om de prent te benoemen</w:t>
      </w:r>
      <w:r w:rsidR="001E3677">
        <w:rPr>
          <w:sz w:val="24"/>
          <w:szCs w:val="24"/>
        </w:rPr>
        <w:t xml:space="preserve"> </w:t>
      </w:r>
      <w:r w:rsidR="001E3677" w:rsidRPr="001E3677">
        <w:rPr>
          <w:b/>
          <w:sz w:val="24"/>
          <w:szCs w:val="24"/>
        </w:rPr>
        <w:t>(C)</w:t>
      </w:r>
      <w:r>
        <w:rPr>
          <w:sz w:val="24"/>
          <w:szCs w:val="24"/>
        </w:rPr>
        <w:t xml:space="preserve"> en daarna af te breken in lettergrepen. </w:t>
      </w:r>
    </w:p>
    <w:p w:rsidR="007809A6" w:rsidRPr="00036252" w:rsidRDefault="007809A6" w:rsidP="007D4A5B">
      <w:pPr>
        <w:pStyle w:val="Lijstalinea"/>
        <w:numPr>
          <w:ilvl w:val="0"/>
          <w:numId w:val="1"/>
        </w:numPr>
        <w:rPr>
          <w:i/>
          <w:sz w:val="24"/>
          <w:szCs w:val="24"/>
          <w:u w:val="single"/>
        </w:rPr>
      </w:pPr>
      <w:r w:rsidRPr="00036252">
        <w:rPr>
          <w:i/>
          <w:sz w:val="24"/>
          <w:szCs w:val="24"/>
        </w:rPr>
        <w:t xml:space="preserve">Bloem en pot, zijn dat allebei woorden? </w:t>
      </w:r>
    </w:p>
    <w:p w:rsidR="007809A6" w:rsidRPr="00036252" w:rsidRDefault="007809A6" w:rsidP="007D4A5B">
      <w:pPr>
        <w:pStyle w:val="Lijstalinea"/>
        <w:numPr>
          <w:ilvl w:val="0"/>
          <w:numId w:val="1"/>
        </w:numPr>
        <w:rPr>
          <w:i/>
          <w:sz w:val="24"/>
          <w:szCs w:val="24"/>
          <w:u w:val="single"/>
        </w:rPr>
      </w:pPr>
      <w:r w:rsidRPr="00036252">
        <w:rPr>
          <w:i/>
          <w:sz w:val="24"/>
          <w:szCs w:val="24"/>
        </w:rPr>
        <w:t>Hoe noemen we twee woorden die samengevoegd worden tot één woord?</w:t>
      </w:r>
    </w:p>
    <w:p w:rsidR="007809A6" w:rsidRDefault="007809A6" w:rsidP="00030D1C">
      <w:pPr>
        <w:pStyle w:val="Lijstalinea"/>
        <w:ind w:left="851"/>
        <w:jc w:val="both"/>
        <w:rPr>
          <w:sz w:val="24"/>
          <w:szCs w:val="24"/>
        </w:rPr>
      </w:pPr>
      <w:r>
        <w:rPr>
          <w:sz w:val="24"/>
          <w:szCs w:val="24"/>
        </w:rPr>
        <w:t xml:space="preserve">Zo wordt de term ‘samenstelling’ herhaald op een inductieve manier. </w:t>
      </w:r>
      <w:r w:rsidR="00977832">
        <w:rPr>
          <w:sz w:val="24"/>
          <w:szCs w:val="24"/>
        </w:rPr>
        <w:t>Zo toont de leerkracht nog zes andere prenten</w:t>
      </w:r>
      <w:r w:rsidR="00AB4735">
        <w:rPr>
          <w:sz w:val="24"/>
          <w:szCs w:val="24"/>
        </w:rPr>
        <w:t xml:space="preserve"> </w:t>
      </w:r>
      <w:r w:rsidR="00AB4735" w:rsidRPr="00AB4735">
        <w:rPr>
          <w:b/>
          <w:sz w:val="24"/>
          <w:szCs w:val="24"/>
        </w:rPr>
        <w:t>(F)</w:t>
      </w:r>
      <w:r w:rsidR="00977832">
        <w:rPr>
          <w:sz w:val="24"/>
          <w:szCs w:val="24"/>
        </w:rPr>
        <w:t xml:space="preserve"> om tot de regels in het werkboek te komen</w:t>
      </w:r>
      <w:r w:rsidR="001E3677" w:rsidRPr="001E3677">
        <w:rPr>
          <w:b/>
          <w:sz w:val="24"/>
          <w:szCs w:val="24"/>
        </w:rPr>
        <w:t>(C)</w:t>
      </w:r>
      <w:r w:rsidR="00AB4735">
        <w:rPr>
          <w:b/>
          <w:sz w:val="24"/>
          <w:szCs w:val="24"/>
        </w:rPr>
        <w:t xml:space="preserve"> + </w:t>
      </w:r>
      <w:r w:rsidR="00AB4735" w:rsidRPr="00AB4735">
        <w:rPr>
          <w:b/>
          <w:sz w:val="24"/>
          <w:szCs w:val="24"/>
        </w:rPr>
        <w:t>(</w:t>
      </w:r>
      <w:r w:rsidR="00AB4735">
        <w:rPr>
          <w:b/>
          <w:sz w:val="24"/>
          <w:szCs w:val="24"/>
        </w:rPr>
        <w:t>V</w:t>
      </w:r>
      <w:r w:rsidR="00AB4735">
        <w:rPr>
          <w:b/>
          <w:sz w:val="24"/>
          <w:szCs w:val="24"/>
          <w:vertAlign w:val="subscript"/>
        </w:rPr>
        <w:t>2</w:t>
      </w:r>
      <w:r w:rsidR="00AB4735">
        <w:rPr>
          <w:b/>
          <w:sz w:val="24"/>
          <w:szCs w:val="24"/>
        </w:rPr>
        <w:t>)</w:t>
      </w:r>
      <w:r w:rsidR="00977832">
        <w:rPr>
          <w:sz w:val="24"/>
          <w:szCs w:val="24"/>
        </w:rPr>
        <w:t xml:space="preserve">. </w:t>
      </w:r>
    </w:p>
    <w:p w:rsidR="00977832" w:rsidRPr="00036252" w:rsidRDefault="00977832" w:rsidP="007D4A5B">
      <w:pPr>
        <w:pStyle w:val="Lijstalinea"/>
        <w:numPr>
          <w:ilvl w:val="0"/>
          <w:numId w:val="1"/>
        </w:numPr>
        <w:rPr>
          <w:i/>
          <w:sz w:val="24"/>
          <w:szCs w:val="24"/>
          <w:u w:val="single"/>
        </w:rPr>
      </w:pPr>
      <w:r w:rsidRPr="00036252">
        <w:rPr>
          <w:i/>
          <w:sz w:val="24"/>
          <w:szCs w:val="24"/>
        </w:rPr>
        <w:t>Wat zien jullie op de afbeelding?</w:t>
      </w:r>
    </w:p>
    <w:p w:rsidR="00036252" w:rsidRPr="00036252" w:rsidRDefault="00036252" w:rsidP="007D4A5B">
      <w:pPr>
        <w:pStyle w:val="Lijstalinea"/>
        <w:numPr>
          <w:ilvl w:val="0"/>
          <w:numId w:val="1"/>
        </w:numPr>
        <w:rPr>
          <w:i/>
          <w:sz w:val="24"/>
          <w:szCs w:val="24"/>
          <w:u w:val="single"/>
        </w:rPr>
      </w:pPr>
      <w:r w:rsidRPr="00036252">
        <w:rPr>
          <w:i/>
          <w:sz w:val="24"/>
          <w:szCs w:val="24"/>
        </w:rPr>
        <w:t>Breek dat woord eens af in lettergrepen.</w:t>
      </w:r>
    </w:p>
    <w:p w:rsidR="00977832" w:rsidRPr="00036252" w:rsidRDefault="00977832" w:rsidP="007D4A5B">
      <w:pPr>
        <w:pStyle w:val="Lijstalinea"/>
        <w:numPr>
          <w:ilvl w:val="0"/>
          <w:numId w:val="1"/>
        </w:numPr>
        <w:rPr>
          <w:i/>
          <w:sz w:val="24"/>
          <w:szCs w:val="24"/>
          <w:u w:val="single"/>
        </w:rPr>
      </w:pPr>
      <w:r w:rsidRPr="00036252">
        <w:rPr>
          <w:i/>
          <w:sz w:val="24"/>
          <w:szCs w:val="24"/>
        </w:rPr>
        <w:t>Hoe noemen we het stukje dat voor het woord ‘orde’ is bijgevoegd?</w:t>
      </w:r>
    </w:p>
    <w:p w:rsidR="00977832" w:rsidRPr="00036252" w:rsidRDefault="00977832" w:rsidP="007D4A5B">
      <w:pPr>
        <w:pStyle w:val="Lijstalinea"/>
        <w:numPr>
          <w:ilvl w:val="0"/>
          <w:numId w:val="1"/>
        </w:numPr>
        <w:rPr>
          <w:i/>
          <w:sz w:val="24"/>
          <w:szCs w:val="24"/>
          <w:u w:val="single"/>
        </w:rPr>
      </w:pPr>
      <w:r w:rsidRPr="00036252">
        <w:rPr>
          <w:i/>
          <w:sz w:val="24"/>
          <w:szCs w:val="24"/>
        </w:rPr>
        <w:t>Hoe noemen we het stukje dat achter het woord ‘hond’ is bijgevoegd?</w:t>
      </w:r>
    </w:p>
    <w:p w:rsidR="00977832" w:rsidRPr="00036252" w:rsidRDefault="00036252" w:rsidP="007D4A5B">
      <w:pPr>
        <w:pStyle w:val="Lijstalinea"/>
        <w:numPr>
          <w:ilvl w:val="0"/>
          <w:numId w:val="1"/>
        </w:numPr>
        <w:rPr>
          <w:i/>
          <w:sz w:val="24"/>
          <w:szCs w:val="24"/>
          <w:u w:val="single"/>
        </w:rPr>
      </w:pPr>
      <w:r w:rsidRPr="00036252">
        <w:rPr>
          <w:i/>
          <w:sz w:val="24"/>
          <w:szCs w:val="24"/>
        </w:rPr>
        <w:t>Hoeveel medeklinkers zien jullie in het midden van het woord ‘tuinier’?</w:t>
      </w:r>
    </w:p>
    <w:p w:rsidR="00036252" w:rsidRPr="00036252" w:rsidRDefault="00036252" w:rsidP="007D4A5B">
      <w:pPr>
        <w:pStyle w:val="Lijstalinea"/>
        <w:numPr>
          <w:ilvl w:val="0"/>
          <w:numId w:val="1"/>
        </w:numPr>
        <w:rPr>
          <w:i/>
          <w:sz w:val="24"/>
          <w:szCs w:val="24"/>
          <w:u w:val="single"/>
        </w:rPr>
      </w:pPr>
      <w:r w:rsidRPr="00036252">
        <w:rPr>
          <w:i/>
          <w:sz w:val="24"/>
          <w:szCs w:val="24"/>
        </w:rPr>
        <w:t>Hoeveel medeklinkers zien jullie in het</w:t>
      </w:r>
      <w:r w:rsidR="0042653F">
        <w:rPr>
          <w:i/>
          <w:sz w:val="24"/>
          <w:szCs w:val="24"/>
        </w:rPr>
        <w:t xml:space="preserve"> midden van het</w:t>
      </w:r>
      <w:r w:rsidRPr="00036252">
        <w:rPr>
          <w:i/>
          <w:sz w:val="24"/>
          <w:szCs w:val="24"/>
        </w:rPr>
        <w:t xml:space="preserve"> woord ‘blaffen’?</w:t>
      </w:r>
    </w:p>
    <w:p w:rsidR="00036252" w:rsidRPr="00036252" w:rsidRDefault="00036252" w:rsidP="007D4A5B">
      <w:pPr>
        <w:pStyle w:val="Lijstalinea"/>
        <w:numPr>
          <w:ilvl w:val="0"/>
          <w:numId w:val="1"/>
        </w:numPr>
        <w:rPr>
          <w:i/>
          <w:sz w:val="24"/>
          <w:szCs w:val="24"/>
          <w:u w:val="single"/>
        </w:rPr>
      </w:pPr>
      <w:r>
        <w:rPr>
          <w:i/>
          <w:sz w:val="24"/>
          <w:szCs w:val="24"/>
        </w:rPr>
        <w:t xml:space="preserve">Waar hebben jullie afgebroken in het woord ‘piano’? Hoe noemen we de i en a? </w:t>
      </w:r>
    </w:p>
    <w:p w:rsidR="004C49CF" w:rsidRDefault="00036252" w:rsidP="0042653F">
      <w:pPr>
        <w:pStyle w:val="Lijstalinea"/>
        <w:ind w:left="851"/>
        <w:jc w:val="both"/>
        <w:rPr>
          <w:sz w:val="24"/>
          <w:szCs w:val="24"/>
        </w:rPr>
      </w:pPr>
      <w:r>
        <w:rPr>
          <w:sz w:val="24"/>
          <w:szCs w:val="24"/>
        </w:rPr>
        <w:t>Zo worden de termen ‘voorvoeg</w:t>
      </w:r>
      <w:r w:rsidR="00D34A6B">
        <w:rPr>
          <w:sz w:val="24"/>
          <w:szCs w:val="24"/>
        </w:rPr>
        <w:t>s</w:t>
      </w:r>
      <w:r>
        <w:rPr>
          <w:sz w:val="24"/>
          <w:szCs w:val="24"/>
        </w:rPr>
        <w:t>els, achtervoegsel,(tussen)medeklinker en klinker’ herhaald. Hierbij wordt er telkens gekeken waar er precies afgebroken is en dit resulteert in het volgende bordschema:</w:t>
      </w:r>
    </w:p>
    <w:p w:rsidR="00036252" w:rsidRPr="001C781E" w:rsidRDefault="004C49CF" w:rsidP="00036252">
      <w:pPr>
        <w:pStyle w:val="Lijstalinea"/>
        <w:ind w:left="851"/>
        <w:rPr>
          <w:sz w:val="24"/>
          <w:szCs w:val="24"/>
        </w:rPr>
      </w:pPr>
      <w:r w:rsidRPr="001C781E">
        <w:rPr>
          <w:noProof/>
          <w:sz w:val="24"/>
          <w:szCs w:val="24"/>
          <w:lang w:eastAsia="nl-BE"/>
        </w:rPr>
        <w:lastRenderedPageBreak/>
        <w:drawing>
          <wp:inline distT="0" distB="0" distL="0" distR="0">
            <wp:extent cx="4895181" cy="2372810"/>
            <wp:effectExtent l="19050" t="0" r="669" b="0"/>
            <wp:docPr id="12" name="Afbeelding 1" descr="C:\Users\gebruiker\Documents\school 2010-2011\stage1\Vaes Guido\1Ad\les 1\bord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school 2010-2011\stage1\Vaes Guido\1Ad\les 1\bordschema.jpg"/>
                    <pic:cNvPicPr>
                      <a:picLocks noChangeAspect="1" noChangeArrowheads="1"/>
                    </pic:cNvPicPr>
                  </pic:nvPicPr>
                  <pic:blipFill>
                    <a:blip r:embed="rId25" cstate="print"/>
                    <a:srcRect l="2569" t="4745" r="6012" b="17760"/>
                    <a:stretch>
                      <a:fillRect/>
                    </a:stretch>
                  </pic:blipFill>
                  <pic:spPr bwMode="auto">
                    <a:xfrm>
                      <a:off x="0" y="0"/>
                      <a:ext cx="4895181" cy="2372810"/>
                    </a:xfrm>
                    <a:prstGeom prst="rect">
                      <a:avLst/>
                    </a:prstGeom>
                    <a:noFill/>
                    <a:ln w="9525">
                      <a:noFill/>
                      <a:miter lim="800000"/>
                      <a:headEnd/>
                      <a:tailEnd/>
                    </a:ln>
                  </pic:spPr>
                </pic:pic>
              </a:graphicData>
            </a:graphic>
          </wp:inline>
        </w:drawing>
      </w:r>
    </w:p>
    <w:p w:rsidR="001C781E" w:rsidRDefault="001C781E" w:rsidP="00036252">
      <w:pPr>
        <w:pStyle w:val="Lijstalinea"/>
        <w:ind w:left="851"/>
        <w:rPr>
          <w:sz w:val="24"/>
          <w:szCs w:val="24"/>
        </w:rPr>
      </w:pPr>
    </w:p>
    <w:p w:rsidR="00036252" w:rsidRDefault="001C781E" w:rsidP="00036252">
      <w:pPr>
        <w:pStyle w:val="Lijstalinea"/>
        <w:ind w:left="851"/>
        <w:rPr>
          <w:b/>
          <w:sz w:val="24"/>
          <w:szCs w:val="24"/>
        </w:rPr>
      </w:pPr>
      <w:r w:rsidRPr="001C781E">
        <w:rPr>
          <w:b/>
          <w:sz w:val="24"/>
          <w:szCs w:val="24"/>
        </w:rPr>
        <w:t>Verkennen</w:t>
      </w:r>
      <w:r>
        <w:rPr>
          <w:b/>
          <w:sz w:val="24"/>
          <w:szCs w:val="24"/>
        </w:rPr>
        <w:t xml:space="preserve"> (O</w:t>
      </w:r>
      <w:r w:rsidRPr="001C781E">
        <w:rPr>
          <w:b/>
          <w:sz w:val="24"/>
          <w:szCs w:val="24"/>
          <w:vertAlign w:val="subscript"/>
        </w:rPr>
        <w:t>1</w:t>
      </w:r>
      <w:r>
        <w:rPr>
          <w:b/>
          <w:sz w:val="24"/>
          <w:szCs w:val="24"/>
        </w:rPr>
        <w:t>)</w:t>
      </w:r>
    </w:p>
    <w:p w:rsidR="001C781E" w:rsidRDefault="001C781E" w:rsidP="001C781E">
      <w:pPr>
        <w:pStyle w:val="Lijstalinea"/>
        <w:ind w:left="851"/>
        <w:jc w:val="both"/>
        <w:rPr>
          <w:sz w:val="24"/>
          <w:szCs w:val="24"/>
        </w:rPr>
      </w:pPr>
      <w:r>
        <w:rPr>
          <w:sz w:val="24"/>
          <w:szCs w:val="24"/>
        </w:rPr>
        <w:t>De leerlingen krijgen een gedicht</w:t>
      </w:r>
      <w:r w:rsidR="00AB4735">
        <w:rPr>
          <w:sz w:val="24"/>
          <w:szCs w:val="24"/>
        </w:rPr>
        <w:t xml:space="preserve"> </w:t>
      </w:r>
      <w:r w:rsidR="00AB4735" w:rsidRPr="00AB4735">
        <w:rPr>
          <w:b/>
          <w:sz w:val="24"/>
          <w:szCs w:val="24"/>
        </w:rPr>
        <w:t>(F)</w:t>
      </w:r>
      <w:r w:rsidR="004D18E3">
        <w:rPr>
          <w:b/>
          <w:sz w:val="24"/>
          <w:szCs w:val="24"/>
        </w:rPr>
        <w:t xml:space="preserve"> + (I</w:t>
      </w:r>
      <w:r w:rsidR="004D18E3" w:rsidRPr="004D18E3">
        <w:rPr>
          <w:b/>
          <w:sz w:val="24"/>
          <w:szCs w:val="24"/>
          <w:vertAlign w:val="subscript"/>
        </w:rPr>
        <w:t>2</w:t>
      </w:r>
      <w:r w:rsidR="004D18E3">
        <w:rPr>
          <w:b/>
          <w:sz w:val="24"/>
          <w:szCs w:val="24"/>
        </w:rPr>
        <w:t>)</w:t>
      </w:r>
      <w:r>
        <w:rPr>
          <w:sz w:val="24"/>
          <w:szCs w:val="24"/>
        </w:rPr>
        <w:t xml:space="preserve"> waarin de al besproken regels verstopt zijn. Het is aan de leerlingen om deze regels uit het gedicht te h</w:t>
      </w:r>
      <w:r w:rsidR="00FF3DE0">
        <w:rPr>
          <w:sz w:val="24"/>
          <w:szCs w:val="24"/>
        </w:rPr>
        <w:t>alen en in een schema te plaats</w:t>
      </w:r>
      <w:r>
        <w:rPr>
          <w:sz w:val="24"/>
          <w:szCs w:val="24"/>
        </w:rPr>
        <w:t>en</w:t>
      </w:r>
      <w:r w:rsidR="00AB4735">
        <w:rPr>
          <w:sz w:val="24"/>
          <w:szCs w:val="24"/>
        </w:rPr>
        <w:t xml:space="preserve"> </w:t>
      </w:r>
      <w:r w:rsidR="00AB4735" w:rsidRPr="00AB4735">
        <w:rPr>
          <w:b/>
          <w:sz w:val="24"/>
          <w:szCs w:val="24"/>
        </w:rPr>
        <w:t>(</w:t>
      </w:r>
      <w:r w:rsidR="00AB4735">
        <w:rPr>
          <w:b/>
          <w:sz w:val="24"/>
          <w:szCs w:val="24"/>
        </w:rPr>
        <w:t>V</w:t>
      </w:r>
      <w:r w:rsidR="00AB4735" w:rsidRPr="00AB4735">
        <w:rPr>
          <w:b/>
          <w:sz w:val="24"/>
          <w:szCs w:val="24"/>
          <w:vertAlign w:val="subscript"/>
        </w:rPr>
        <w:t>1</w:t>
      </w:r>
      <w:r w:rsidR="00AB4735">
        <w:rPr>
          <w:b/>
          <w:sz w:val="24"/>
          <w:szCs w:val="24"/>
        </w:rPr>
        <w:t>)</w:t>
      </w:r>
      <w:r>
        <w:rPr>
          <w:sz w:val="24"/>
          <w:szCs w:val="24"/>
        </w:rPr>
        <w:t xml:space="preserve">. </w:t>
      </w:r>
      <w:r w:rsidR="00FF3DE0">
        <w:rPr>
          <w:sz w:val="24"/>
          <w:szCs w:val="24"/>
        </w:rPr>
        <w:t>Deze oefening wordt per twee voorbereid</w:t>
      </w:r>
      <w:r w:rsidR="001E3677">
        <w:rPr>
          <w:sz w:val="24"/>
          <w:szCs w:val="24"/>
        </w:rPr>
        <w:t xml:space="preserve"> </w:t>
      </w:r>
      <w:r w:rsidR="001E3677" w:rsidRPr="001E3677">
        <w:rPr>
          <w:b/>
          <w:sz w:val="24"/>
          <w:szCs w:val="24"/>
        </w:rPr>
        <w:t>(S)</w:t>
      </w:r>
      <w:r w:rsidR="00146C85">
        <w:rPr>
          <w:b/>
          <w:sz w:val="24"/>
          <w:szCs w:val="24"/>
        </w:rPr>
        <w:t xml:space="preserve"> +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FF3DE0">
        <w:rPr>
          <w:sz w:val="24"/>
          <w:szCs w:val="24"/>
        </w:rPr>
        <w:t xml:space="preserve">. </w:t>
      </w:r>
      <w:r>
        <w:rPr>
          <w:sz w:val="24"/>
          <w:szCs w:val="24"/>
        </w:rPr>
        <w:t xml:space="preserve">Zo onderzoeken ze de regels nogmaals zelf </w:t>
      </w:r>
      <w:proofErr w:type="spellStart"/>
      <w:r>
        <w:rPr>
          <w:sz w:val="24"/>
          <w:szCs w:val="24"/>
        </w:rPr>
        <w:t>én</w:t>
      </w:r>
      <w:proofErr w:type="spellEnd"/>
      <w:r>
        <w:rPr>
          <w:sz w:val="24"/>
          <w:szCs w:val="24"/>
        </w:rPr>
        <w:t xml:space="preserve"> ze krijgen een hulpmiddel om de regels beter te kunnen onthouden, doordat ze zelf een schema opstellen. Zo wordt ook het schematiseren</w:t>
      </w:r>
      <w:r w:rsidR="00AB4735">
        <w:rPr>
          <w:sz w:val="24"/>
          <w:szCs w:val="24"/>
        </w:rPr>
        <w:t xml:space="preserve"> </w:t>
      </w:r>
      <w:r w:rsidR="00AB4735" w:rsidRPr="00AB4735">
        <w:rPr>
          <w:b/>
          <w:sz w:val="24"/>
          <w:szCs w:val="24"/>
        </w:rPr>
        <w:t>(O</w:t>
      </w:r>
      <w:r w:rsidR="00AB4735" w:rsidRPr="00AB4735">
        <w:rPr>
          <w:b/>
          <w:sz w:val="24"/>
          <w:szCs w:val="24"/>
          <w:vertAlign w:val="subscript"/>
        </w:rPr>
        <w:t>2</w:t>
      </w:r>
      <w:r w:rsidR="00AB4735" w:rsidRPr="00AB4735">
        <w:rPr>
          <w:b/>
          <w:sz w:val="24"/>
          <w:szCs w:val="24"/>
        </w:rPr>
        <w:t>)</w:t>
      </w:r>
      <w:r>
        <w:rPr>
          <w:sz w:val="24"/>
          <w:szCs w:val="24"/>
        </w:rPr>
        <w:t xml:space="preserve"> geïntegreerd</w:t>
      </w:r>
      <w:r w:rsidR="004D18E3">
        <w:rPr>
          <w:sz w:val="24"/>
          <w:szCs w:val="24"/>
        </w:rPr>
        <w:t xml:space="preserve"> </w:t>
      </w:r>
      <w:r w:rsidR="004D18E3">
        <w:rPr>
          <w:b/>
          <w:sz w:val="24"/>
          <w:szCs w:val="24"/>
        </w:rPr>
        <w:t>(I</w:t>
      </w:r>
      <w:r w:rsidR="004D18E3" w:rsidRPr="004D18E3">
        <w:rPr>
          <w:b/>
          <w:sz w:val="24"/>
          <w:szCs w:val="24"/>
          <w:vertAlign w:val="subscript"/>
        </w:rPr>
        <w:t>2</w:t>
      </w:r>
      <w:r w:rsidR="004D18E3">
        <w:rPr>
          <w:b/>
          <w:sz w:val="24"/>
          <w:szCs w:val="24"/>
        </w:rPr>
        <w:t>)</w:t>
      </w:r>
      <w:r w:rsidR="004D18E3">
        <w:rPr>
          <w:sz w:val="24"/>
          <w:szCs w:val="24"/>
        </w:rPr>
        <w:t xml:space="preserve"> </w:t>
      </w:r>
      <w:r>
        <w:rPr>
          <w:sz w:val="24"/>
          <w:szCs w:val="24"/>
        </w:rPr>
        <w:t xml:space="preserve"> in deze les. </w:t>
      </w:r>
      <w:r w:rsidR="001E3677">
        <w:rPr>
          <w:sz w:val="24"/>
          <w:szCs w:val="24"/>
        </w:rPr>
        <w:t>Het verbeteren gebeurt achteraf klassikaal</w:t>
      </w:r>
      <w:r w:rsidR="00146C85">
        <w:rPr>
          <w:sz w:val="24"/>
          <w:szCs w:val="24"/>
        </w:rPr>
        <w:t xml:space="preserve">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1E3677">
        <w:rPr>
          <w:sz w:val="24"/>
          <w:szCs w:val="24"/>
        </w:rPr>
        <w:t>.</w:t>
      </w:r>
    </w:p>
    <w:p w:rsidR="005F5601" w:rsidRDefault="005F5601" w:rsidP="001C781E">
      <w:pPr>
        <w:pStyle w:val="Lijstalinea"/>
        <w:ind w:left="851"/>
        <w:jc w:val="both"/>
        <w:rPr>
          <w:sz w:val="24"/>
          <w:szCs w:val="24"/>
        </w:rPr>
      </w:pPr>
    </w:p>
    <w:p w:rsidR="005F5601" w:rsidRPr="005F5601" w:rsidRDefault="005F5601" w:rsidP="001C781E">
      <w:pPr>
        <w:pStyle w:val="Lijstalinea"/>
        <w:ind w:left="851"/>
        <w:jc w:val="both"/>
        <w:rPr>
          <w:sz w:val="24"/>
          <w:szCs w:val="24"/>
          <w:u w:val="single"/>
        </w:rPr>
      </w:pPr>
      <w:r w:rsidRPr="005F5601">
        <w:rPr>
          <w:sz w:val="24"/>
          <w:szCs w:val="24"/>
          <w:u w:val="single"/>
        </w:rPr>
        <w:t>WB p. 304, puntje 3</w:t>
      </w:r>
    </w:p>
    <w:p w:rsidR="005F5601" w:rsidRDefault="005F5601" w:rsidP="001C781E">
      <w:pPr>
        <w:pStyle w:val="Lijstalinea"/>
        <w:ind w:left="851"/>
        <w:jc w:val="both"/>
        <w:rPr>
          <w:sz w:val="24"/>
          <w:szCs w:val="24"/>
        </w:rPr>
      </w:pPr>
      <w:r>
        <w:rPr>
          <w:sz w:val="24"/>
          <w:szCs w:val="24"/>
        </w:rPr>
        <w:t>Daarna gaan we over naar het werkboek p. 304, puntje 3. Hier staan de basisregels gegeven, die de leerlingen reeds kennen. Dit is voor hen dus herhaling. De leerlingen moeten enkel nog voorbeelden toevoegen</w:t>
      </w:r>
      <w:r w:rsidR="001E3677">
        <w:rPr>
          <w:sz w:val="24"/>
          <w:szCs w:val="24"/>
        </w:rPr>
        <w:t xml:space="preserve"> </w:t>
      </w:r>
      <w:r w:rsidR="001E3677" w:rsidRPr="001E3677">
        <w:rPr>
          <w:b/>
          <w:sz w:val="24"/>
          <w:szCs w:val="24"/>
        </w:rPr>
        <w:t>(I</w:t>
      </w:r>
      <w:r w:rsidR="001E3677" w:rsidRPr="001E3677">
        <w:rPr>
          <w:b/>
          <w:sz w:val="24"/>
          <w:szCs w:val="24"/>
          <w:vertAlign w:val="subscript"/>
        </w:rPr>
        <w:t>1</w:t>
      </w:r>
      <w:r w:rsidR="001E3677" w:rsidRPr="001E3677">
        <w:rPr>
          <w:b/>
          <w:sz w:val="24"/>
          <w:szCs w:val="24"/>
        </w:rPr>
        <w:t>)</w:t>
      </w:r>
      <w:r w:rsidRPr="001E3677">
        <w:rPr>
          <w:sz w:val="24"/>
          <w:szCs w:val="24"/>
        </w:rPr>
        <w:t>.</w:t>
      </w:r>
      <w:r>
        <w:rPr>
          <w:sz w:val="24"/>
          <w:szCs w:val="24"/>
        </w:rPr>
        <w:t xml:space="preserve"> Dit kunnen ze enerzijds doen door ze zelf te verzinnen, maar er kunnen ook al enkele voorbeelden uit het gedicht zelf genomen worden. </w:t>
      </w:r>
      <w:r w:rsidR="00FF3DE0">
        <w:rPr>
          <w:sz w:val="24"/>
          <w:szCs w:val="24"/>
        </w:rPr>
        <w:t xml:space="preserve">Deze oefening wordt klassikaal </w:t>
      </w:r>
      <w:r w:rsidR="001E3677">
        <w:rPr>
          <w:sz w:val="24"/>
          <w:szCs w:val="24"/>
        </w:rPr>
        <w:t>gemaakt</w:t>
      </w:r>
      <w:r w:rsidR="00146C85">
        <w:rPr>
          <w:sz w:val="24"/>
          <w:szCs w:val="24"/>
        </w:rPr>
        <w:t xml:space="preserve">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FF3DE0">
        <w:rPr>
          <w:sz w:val="24"/>
          <w:szCs w:val="24"/>
        </w:rPr>
        <w:t xml:space="preserve">. </w:t>
      </w:r>
    </w:p>
    <w:p w:rsidR="001E3677" w:rsidRDefault="001E3677" w:rsidP="001C781E">
      <w:pPr>
        <w:pStyle w:val="Lijstalinea"/>
        <w:ind w:left="851"/>
        <w:jc w:val="both"/>
        <w:rPr>
          <w:sz w:val="24"/>
          <w:szCs w:val="24"/>
        </w:rPr>
      </w:pPr>
    </w:p>
    <w:p w:rsidR="005F5601" w:rsidRDefault="005F5601" w:rsidP="001C781E">
      <w:pPr>
        <w:pStyle w:val="Lijstalinea"/>
        <w:ind w:left="851"/>
        <w:jc w:val="both"/>
        <w:rPr>
          <w:b/>
          <w:sz w:val="24"/>
          <w:szCs w:val="24"/>
        </w:rPr>
      </w:pPr>
      <w:r w:rsidRPr="005F5601">
        <w:rPr>
          <w:b/>
          <w:sz w:val="24"/>
          <w:szCs w:val="24"/>
        </w:rPr>
        <w:t>Uitvoeren (O</w:t>
      </w:r>
      <w:r w:rsidRPr="005F5601">
        <w:rPr>
          <w:b/>
          <w:sz w:val="24"/>
          <w:szCs w:val="24"/>
          <w:vertAlign w:val="subscript"/>
        </w:rPr>
        <w:t>1</w:t>
      </w:r>
      <w:r w:rsidRPr="005F5601">
        <w:rPr>
          <w:b/>
          <w:sz w:val="24"/>
          <w:szCs w:val="24"/>
        </w:rPr>
        <w:t>)</w:t>
      </w:r>
    </w:p>
    <w:p w:rsidR="005F5601" w:rsidRPr="005F5601" w:rsidRDefault="00C81228" w:rsidP="001C781E">
      <w:pPr>
        <w:pStyle w:val="Lijstalinea"/>
        <w:ind w:left="851"/>
        <w:jc w:val="both"/>
        <w:rPr>
          <w:sz w:val="24"/>
          <w:szCs w:val="24"/>
          <w:u w:val="single"/>
        </w:rPr>
      </w:pPr>
      <w:r>
        <w:rPr>
          <w:sz w:val="24"/>
          <w:szCs w:val="24"/>
          <w:u w:val="single"/>
        </w:rPr>
        <w:t>WB p. 306, oef. 14</w:t>
      </w:r>
    </w:p>
    <w:p w:rsidR="005F5601" w:rsidRDefault="005F5601" w:rsidP="001C781E">
      <w:pPr>
        <w:pStyle w:val="Lijstalinea"/>
        <w:ind w:left="851"/>
        <w:jc w:val="both"/>
        <w:rPr>
          <w:sz w:val="24"/>
          <w:szCs w:val="24"/>
        </w:rPr>
      </w:pPr>
      <w:r>
        <w:rPr>
          <w:sz w:val="24"/>
          <w:szCs w:val="24"/>
        </w:rPr>
        <w:t>Daarna kunnen de leerlingen overgaan naar de oefeningen. Origineel moeten de leerlingen de achterflaptekst</w:t>
      </w:r>
      <w:r w:rsidR="00AB4735">
        <w:rPr>
          <w:sz w:val="24"/>
          <w:szCs w:val="24"/>
        </w:rPr>
        <w:t xml:space="preserve"> </w:t>
      </w:r>
      <w:r w:rsidR="00AB4735" w:rsidRPr="00AB4735">
        <w:rPr>
          <w:b/>
          <w:sz w:val="24"/>
          <w:szCs w:val="24"/>
        </w:rPr>
        <w:t>(F)</w:t>
      </w:r>
      <w:r>
        <w:rPr>
          <w:sz w:val="24"/>
          <w:szCs w:val="24"/>
        </w:rPr>
        <w:t xml:space="preserve"> van oef. 14 luidop afbreken in lettergrepen. Dit laat ik hen niet doen. </w:t>
      </w:r>
      <w:r w:rsidR="00C81228">
        <w:rPr>
          <w:sz w:val="24"/>
          <w:szCs w:val="24"/>
        </w:rPr>
        <w:t>De leerkracht leest de achterflaptekst expressief voor</w:t>
      </w:r>
      <w:r w:rsidR="004D18E3">
        <w:rPr>
          <w:sz w:val="24"/>
          <w:szCs w:val="24"/>
        </w:rPr>
        <w:t xml:space="preserve"> </w:t>
      </w:r>
      <w:r w:rsidR="004D18E3">
        <w:rPr>
          <w:b/>
          <w:sz w:val="24"/>
          <w:szCs w:val="24"/>
        </w:rPr>
        <w:t>(I</w:t>
      </w:r>
      <w:r w:rsidR="004D18E3" w:rsidRPr="004D18E3">
        <w:rPr>
          <w:b/>
          <w:sz w:val="24"/>
          <w:szCs w:val="24"/>
          <w:vertAlign w:val="subscript"/>
        </w:rPr>
        <w:t>2</w:t>
      </w:r>
      <w:r w:rsidR="004D18E3">
        <w:rPr>
          <w:b/>
          <w:sz w:val="24"/>
          <w:szCs w:val="24"/>
        </w:rPr>
        <w:t>)</w:t>
      </w:r>
      <w:r w:rsidR="004D18E3">
        <w:rPr>
          <w:sz w:val="24"/>
          <w:szCs w:val="24"/>
        </w:rPr>
        <w:t xml:space="preserve"> </w:t>
      </w:r>
      <w:r w:rsidR="00C81228">
        <w:rPr>
          <w:sz w:val="24"/>
          <w:szCs w:val="24"/>
        </w:rPr>
        <w:t xml:space="preserve"> en vraagt de leerlingen enkele vragen</w:t>
      </w:r>
      <w:r w:rsidR="001E3677">
        <w:rPr>
          <w:sz w:val="24"/>
          <w:szCs w:val="24"/>
        </w:rPr>
        <w:t xml:space="preserve"> </w:t>
      </w:r>
      <w:r w:rsidR="001E3677" w:rsidRPr="001E3677">
        <w:rPr>
          <w:b/>
          <w:sz w:val="24"/>
          <w:szCs w:val="24"/>
        </w:rPr>
        <w:t>(C)</w:t>
      </w:r>
      <w:r w:rsidR="00AB4735">
        <w:rPr>
          <w:b/>
          <w:sz w:val="24"/>
          <w:szCs w:val="24"/>
        </w:rPr>
        <w:t xml:space="preserve"> + </w:t>
      </w:r>
      <w:r w:rsidR="00AB4735" w:rsidRPr="00AB4735">
        <w:rPr>
          <w:b/>
          <w:sz w:val="24"/>
          <w:szCs w:val="24"/>
        </w:rPr>
        <w:t>(</w:t>
      </w:r>
      <w:r w:rsidR="00AB4735">
        <w:rPr>
          <w:b/>
          <w:sz w:val="24"/>
          <w:szCs w:val="24"/>
        </w:rPr>
        <w:t>V</w:t>
      </w:r>
      <w:r w:rsidR="00AB4735" w:rsidRPr="00AB4735">
        <w:rPr>
          <w:b/>
          <w:sz w:val="24"/>
          <w:szCs w:val="24"/>
          <w:vertAlign w:val="subscript"/>
        </w:rPr>
        <w:t>1</w:t>
      </w:r>
      <w:r w:rsidR="00AB4735">
        <w:rPr>
          <w:b/>
          <w:sz w:val="24"/>
          <w:szCs w:val="24"/>
        </w:rPr>
        <w:t>)</w:t>
      </w:r>
      <w:r w:rsidR="00146C85">
        <w:rPr>
          <w:b/>
          <w:sz w:val="24"/>
          <w:szCs w:val="24"/>
        </w:rPr>
        <w:t xml:space="preserve"> +</w:t>
      </w:r>
      <w:r w:rsidR="00146C85" w:rsidRPr="00146C85">
        <w:rPr>
          <w:b/>
          <w:sz w:val="24"/>
          <w:szCs w:val="24"/>
        </w:rPr>
        <w:t xml:space="preserve">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146C85">
        <w:rPr>
          <w:sz w:val="24"/>
          <w:szCs w:val="24"/>
        </w:rPr>
        <w:t>.</w:t>
      </w:r>
      <w:r w:rsidR="00C81228">
        <w:rPr>
          <w:sz w:val="24"/>
          <w:szCs w:val="24"/>
        </w:rPr>
        <w:t>:</w:t>
      </w:r>
    </w:p>
    <w:p w:rsidR="00C81228" w:rsidRPr="00F07F05" w:rsidRDefault="00C81228" w:rsidP="007D4A5B">
      <w:pPr>
        <w:pStyle w:val="Lijstalinea"/>
        <w:numPr>
          <w:ilvl w:val="0"/>
          <w:numId w:val="1"/>
        </w:numPr>
        <w:jc w:val="both"/>
        <w:rPr>
          <w:i/>
          <w:sz w:val="24"/>
          <w:szCs w:val="24"/>
        </w:rPr>
      </w:pPr>
      <w:r w:rsidRPr="00F07F05">
        <w:rPr>
          <w:i/>
          <w:sz w:val="24"/>
          <w:szCs w:val="24"/>
        </w:rPr>
        <w:t>Kent iemand het boek dat bij deze achterflaptekst hoort?</w:t>
      </w:r>
    </w:p>
    <w:p w:rsidR="00C81228" w:rsidRPr="00F07F05" w:rsidRDefault="00C81228" w:rsidP="007D4A5B">
      <w:pPr>
        <w:pStyle w:val="Lijstalinea"/>
        <w:numPr>
          <w:ilvl w:val="0"/>
          <w:numId w:val="1"/>
        </w:numPr>
        <w:jc w:val="both"/>
        <w:rPr>
          <w:i/>
          <w:sz w:val="24"/>
          <w:szCs w:val="24"/>
        </w:rPr>
      </w:pPr>
      <w:r w:rsidRPr="00F07F05">
        <w:rPr>
          <w:i/>
          <w:sz w:val="24"/>
          <w:szCs w:val="24"/>
        </w:rPr>
        <w:t xml:space="preserve">Lijkt dit jullie een interessant  boek om te lezen? Waarom (niet)? </w:t>
      </w:r>
    </w:p>
    <w:p w:rsidR="00C81228" w:rsidRDefault="00C81228" w:rsidP="00C81228">
      <w:pPr>
        <w:pStyle w:val="Lijstalinea"/>
        <w:ind w:left="851"/>
        <w:jc w:val="both"/>
        <w:rPr>
          <w:sz w:val="24"/>
          <w:szCs w:val="24"/>
        </w:rPr>
      </w:pPr>
      <w:r>
        <w:rPr>
          <w:sz w:val="24"/>
          <w:szCs w:val="24"/>
        </w:rPr>
        <w:t>De leerkracht geeft hierna de titel en de schrijver van het boek</w:t>
      </w:r>
      <w:r w:rsidR="00AB4735">
        <w:rPr>
          <w:sz w:val="24"/>
          <w:szCs w:val="24"/>
        </w:rPr>
        <w:t xml:space="preserve"> </w:t>
      </w:r>
      <w:r w:rsidR="00AB4735" w:rsidRPr="00AB4735">
        <w:rPr>
          <w:b/>
          <w:sz w:val="24"/>
          <w:szCs w:val="24"/>
        </w:rPr>
        <w:t>(F)</w:t>
      </w:r>
      <w:r>
        <w:rPr>
          <w:sz w:val="24"/>
          <w:szCs w:val="24"/>
        </w:rPr>
        <w:t xml:space="preserve"> voor de leerlingen die het boek graag willen lezen. Zo komt ‘leesplezier’ aan bod in de les taalbeschouwing. </w:t>
      </w:r>
    </w:p>
    <w:p w:rsidR="00AB4735" w:rsidRDefault="00AB4735" w:rsidP="00C81228">
      <w:pPr>
        <w:pStyle w:val="Lijstalinea"/>
        <w:ind w:left="851"/>
        <w:jc w:val="both"/>
        <w:rPr>
          <w:sz w:val="24"/>
          <w:szCs w:val="24"/>
          <w:u w:val="single"/>
        </w:rPr>
      </w:pPr>
    </w:p>
    <w:p w:rsidR="00740CAF" w:rsidRDefault="00740CAF" w:rsidP="00C81228">
      <w:pPr>
        <w:pStyle w:val="Lijstalinea"/>
        <w:ind w:left="851"/>
        <w:jc w:val="both"/>
        <w:rPr>
          <w:sz w:val="24"/>
          <w:szCs w:val="24"/>
          <w:u w:val="single"/>
        </w:rPr>
      </w:pPr>
    </w:p>
    <w:p w:rsidR="00C81228" w:rsidRDefault="00C81228" w:rsidP="00C81228">
      <w:pPr>
        <w:pStyle w:val="Lijstalinea"/>
        <w:ind w:left="851"/>
        <w:jc w:val="both"/>
        <w:rPr>
          <w:sz w:val="24"/>
          <w:szCs w:val="24"/>
          <w:u w:val="single"/>
        </w:rPr>
      </w:pPr>
      <w:r w:rsidRPr="00C81228">
        <w:rPr>
          <w:sz w:val="24"/>
          <w:szCs w:val="24"/>
          <w:u w:val="single"/>
        </w:rPr>
        <w:lastRenderedPageBreak/>
        <w:t>WB p. 306, oef</w:t>
      </w:r>
      <w:r>
        <w:rPr>
          <w:sz w:val="24"/>
          <w:szCs w:val="24"/>
          <w:u w:val="single"/>
        </w:rPr>
        <w:t>.</w:t>
      </w:r>
      <w:r w:rsidRPr="00C81228">
        <w:rPr>
          <w:sz w:val="24"/>
          <w:szCs w:val="24"/>
          <w:u w:val="single"/>
        </w:rPr>
        <w:t xml:space="preserve"> 15</w:t>
      </w:r>
    </w:p>
    <w:p w:rsidR="00C81228" w:rsidRDefault="00F07F05" w:rsidP="00C81228">
      <w:pPr>
        <w:pStyle w:val="Lijstalinea"/>
        <w:ind w:left="851"/>
        <w:jc w:val="both"/>
        <w:rPr>
          <w:sz w:val="24"/>
          <w:szCs w:val="24"/>
        </w:rPr>
      </w:pPr>
      <w:r>
        <w:rPr>
          <w:sz w:val="24"/>
          <w:szCs w:val="24"/>
        </w:rPr>
        <w:t xml:space="preserve">Uit de tekst worden </w:t>
      </w:r>
      <w:r w:rsidR="00C81228">
        <w:rPr>
          <w:sz w:val="24"/>
          <w:szCs w:val="24"/>
        </w:rPr>
        <w:t>woorden gehaald. Het is aan de leerlingen om de woorden af te breken in lettergrepen en ook te verantwoorden</w:t>
      </w:r>
      <w:r w:rsidR="00AB4735">
        <w:rPr>
          <w:sz w:val="24"/>
          <w:szCs w:val="24"/>
        </w:rPr>
        <w:t xml:space="preserve"> </w:t>
      </w:r>
      <w:r w:rsidR="00AB4735" w:rsidRPr="00AB4735">
        <w:rPr>
          <w:b/>
          <w:sz w:val="24"/>
          <w:szCs w:val="24"/>
        </w:rPr>
        <w:t>(</w:t>
      </w:r>
      <w:r w:rsidR="00AB4735">
        <w:rPr>
          <w:b/>
          <w:sz w:val="24"/>
          <w:szCs w:val="24"/>
        </w:rPr>
        <w:t>V</w:t>
      </w:r>
      <w:r w:rsidR="00AB4735" w:rsidRPr="00AB4735">
        <w:rPr>
          <w:b/>
          <w:sz w:val="24"/>
          <w:szCs w:val="24"/>
          <w:vertAlign w:val="subscript"/>
        </w:rPr>
        <w:t>1</w:t>
      </w:r>
      <w:r w:rsidR="00AB4735">
        <w:rPr>
          <w:b/>
          <w:sz w:val="24"/>
          <w:szCs w:val="24"/>
        </w:rPr>
        <w:t>)</w:t>
      </w:r>
      <w:r w:rsidR="00C81228">
        <w:rPr>
          <w:sz w:val="24"/>
          <w:szCs w:val="24"/>
        </w:rPr>
        <w:t xml:space="preserve"> </w:t>
      </w:r>
      <w:r w:rsidR="004D18E3" w:rsidRPr="004D18E3">
        <w:rPr>
          <w:b/>
          <w:sz w:val="24"/>
          <w:szCs w:val="24"/>
        </w:rPr>
        <w:t>+</w:t>
      </w:r>
      <w:r w:rsidR="004D18E3">
        <w:rPr>
          <w:sz w:val="24"/>
          <w:szCs w:val="24"/>
        </w:rPr>
        <w:t xml:space="preserve"> </w:t>
      </w:r>
      <w:r w:rsidR="004D18E3">
        <w:rPr>
          <w:b/>
          <w:sz w:val="24"/>
          <w:szCs w:val="24"/>
        </w:rPr>
        <w:t>(I</w:t>
      </w:r>
      <w:r w:rsidR="004D18E3" w:rsidRPr="004D18E3">
        <w:rPr>
          <w:b/>
          <w:sz w:val="24"/>
          <w:szCs w:val="24"/>
          <w:vertAlign w:val="subscript"/>
        </w:rPr>
        <w:t>2</w:t>
      </w:r>
      <w:r w:rsidR="004D18E3">
        <w:rPr>
          <w:b/>
          <w:sz w:val="24"/>
          <w:szCs w:val="24"/>
        </w:rPr>
        <w:t>)</w:t>
      </w:r>
      <w:r w:rsidR="004D18E3">
        <w:rPr>
          <w:sz w:val="24"/>
          <w:szCs w:val="24"/>
        </w:rPr>
        <w:t xml:space="preserve"> </w:t>
      </w:r>
      <w:r w:rsidR="00C81228">
        <w:rPr>
          <w:sz w:val="24"/>
          <w:szCs w:val="24"/>
        </w:rPr>
        <w:t xml:space="preserve">waarom ze </w:t>
      </w:r>
      <w:r w:rsidR="00345D44">
        <w:rPr>
          <w:sz w:val="24"/>
          <w:szCs w:val="24"/>
        </w:rPr>
        <w:t>de woorden daar precies splitsen</w:t>
      </w:r>
      <w:r w:rsidR="00C81228">
        <w:rPr>
          <w:sz w:val="24"/>
          <w:szCs w:val="24"/>
        </w:rPr>
        <w:t xml:space="preserve">. </w:t>
      </w:r>
      <w:r w:rsidR="00BD437C">
        <w:rPr>
          <w:sz w:val="24"/>
          <w:szCs w:val="24"/>
        </w:rPr>
        <w:t>Ze mogen deze oefening eerst per twee voorbereiden</w:t>
      </w:r>
      <w:r w:rsidR="001E3677">
        <w:rPr>
          <w:sz w:val="24"/>
          <w:szCs w:val="24"/>
        </w:rPr>
        <w:t xml:space="preserve"> </w:t>
      </w:r>
      <w:r w:rsidR="001E3677" w:rsidRPr="001E3677">
        <w:rPr>
          <w:b/>
          <w:sz w:val="24"/>
          <w:szCs w:val="24"/>
        </w:rPr>
        <w:t>(S)</w:t>
      </w:r>
      <w:r w:rsidR="00146C85">
        <w:rPr>
          <w:b/>
          <w:sz w:val="24"/>
          <w:szCs w:val="24"/>
        </w:rPr>
        <w:t xml:space="preserve"> +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BD437C">
        <w:rPr>
          <w:sz w:val="24"/>
          <w:szCs w:val="24"/>
        </w:rPr>
        <w:t xml:space="preserve">. </w:t>
      </w:r>
      <w:r w:rsidR="0043005B">
        <w:rPr>
          <w:sz w:val="24"/>
          <w:szCs w:val="24"/>
        </w:rPr>
        <w:t>De leerlingen kunnen gebruik maken van het bordschema en het schema in hun werkblaadje.</w:t>
      </w:r>
      <w:r w:rsidR="001E3677">
        <w:rPr>
          <w:sz w:val="24"/>
          <w:szCs w:val="24"/>
        </w:rPr>
        <w:t xml:space="preserve"> De oefening wordt klassikaal verbeterd </w:t>
      </w:r>
      <w:r w:rsidR="001E3677" w:rsidRPr="001E3677">
        <w:rPr>
          <w:b/>
          <w:sz w:val="24"/>
          <w:szCs w:val="24"/>
        </w:rPr>
        <w:t>(C)</w:t>
      </w:r>
      <w:r w:rsidR="00146C85">
        <w:rPr>
          <w:b/>
          <w:sz w:val="24"/>
          <w:szCs w:val="24"/>
        </w:rPr>
        <w:t xml:space="preserve"> +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146C85">
        <w:rPr>
          <w:sz w:val="24"/>
          <w:szCs w:val="24"/>
        </w:rPr>
        <w:t>.</w:t>
      </w:r>
    </w:p>
    <w:p w:rsidR="00C81228" w:rsidRDefault="00C81228" w:rsidP="00C81228">
      <w:pPr>
        <w:pStyle w:val="Lijstalinea"/>
        <w:ind w:left="851"/>
        <w:jc w:val="both"/>
        <w:rPr>
          <w:sz w:val="24"/>
          <w:szCs w:val="24"/>
        </w:rPr>
      </w:pPr>
    </w:p>
    <w:p w:rsidR="00C81228" w:rsidRDefault="00C81228" w:rsidP="00C81228">
      <w:pPr>
        <w:pStyle w:val="Lijstalinea"/>
        <w:ind w:left="851"/>
        <w:jc w:val="both"/>
        <w:rPr>
          <w:sz w:val="24"/>
          <w:szCs w:val="24"/>
          <w:u w:val="single"/>
        </w:rPr>
      </w:pPr>
      <w:r w:rsidRPr="00C81228">
        <w:rPr>
          <w:sz w:val="24"/>
          <w:szCs w:val="24"/>
          <w:u w:val="single"/>
        </w:rPr>
        <w:t>WB p. 307, oef. 16</w:t>
      </w:r>
    </w:p>
    <w:p w:rsidR="00C81228" w:rsidRPr="00C81228" w:rsidRDefault="00C81228" w:rsidP="00C81228">
      <w:pPr>
        <w:pStyle w:val="Lijstalinea"/>
        <w:ind w:left="851"/>
        <w:jc w:val="both"/>
        <w:rPr>
          <w:sz w:val="24"/>
          <w:szCs w:val="24"/>
        </w:rPr>
      </w:pPr>
      <w:r>
        <w:rPr>
          <w:sz w:val="24"/>
          <w:szCs w:val="24"/>
        </w:rPr>
        <w:t xml:space="preserve">Ook in deze oefening krijgen de leerlingen woorden die ze moeten afbreken in lettergrepen. </w:t>
      </w:r>
      <w:r w:rsidR="00BD437C">
        <w:rPr>
          <w:sz w:val="24"/>
          <w:szCs w:val="24"/>
        </w:rPr>
        <w:t>Ook hier moeten ze verantwoorden</w:t>
      </w:r>
      <w:r w:rsidR="00AB4735">
        <w:rPr>
          <w:sz w:val="24"/>
          <w:szCs w:val="24"/>
        </w:rPr>
        <w:t xml:space="preserve"> </w:t>
      </w:r>
      <w:r w:rsidR="00AB4735" w:rsidRPr="00AB4735">
        <w:rPr>
          <w:b/>
          <w:sz w:val="24"/>
          <w:szCs w:val="24"/>
        </w:rPr>
        <w:t>(</w:t>
      </w:r>
      <w:r w:rsidR="00AB4735">
        <w:rPr>
          <w:b/>
          <w:sz w:val="24"/>
          <w:szCs w:val="24"/>
        </w:rPr>
        <w:t>V</w:t>
      </w:r>
      <w:r w:rsidR="00AB4735" w:rsidRPr="00AB4735">
        <w:rPr>
          <w:b/>
          <w:sz w:val="24"/>
          <w:szCs w:val="24"/>
          <w:vertAlign w:val="subscript"/>
        </w:rPr>
        <w:t>1</w:t>
      </w:r>
      <w:r w:rsidR="00AB4735">
        <w:rPr>
          <w:b/>
          <w:sz w:val="24"/>
          <w:szCs w:val="24"/>
        </w:rPr>
        <w:t>)</w:t>
      </w:r>
      <w:r w:rsidR="00BD437C">
        <w:rPr>
          <w:sz w:val="24"/>
          <w:szCs w:val="24"/>
        </w:rPr>
        <w:t xml:space="preserve"> waarom ze daar precies afgebroken hebben. </w:t>
      </w:r>
      <w:r w:rsidR="00D956A0">
        <w:rPr>
          <w:sz w:val="24"/>
          <w:szCs w:val="24"/>
        </w:rPr>
        <w:t>Deze oefening wordt individueel</w:t>
      </w:r>
      <w:r w:rsidR="00345D44">
        <w:rPr>
          <w:sz w:val="24"/>
          <w:szCs w:val="24"/>
        </w:rPr>
        <w:t xml:space="preserve"> </w:t>
      </w:r>
      <w:r w:rsidR="00345D44" w:rsidRPr="001E3677">
        <w:rPr>
          <w:b/>
          <w:sz w:val="24"/>
          <w:szCs w:val="24"/>
        </w:rPr>
        <w:t>(I</w:t>
      </w:r>
      <w:r w:rsidR="00345D44" w:rsidRPr="001E3677">
        <w:rPr>
          <w:b/>
          <w:sz w:val="24"/>
          <w:szCs w:val="24"/>
          <w:vertAlign w:val="subscript"/>
        </w:rPr>
        <w:t>1</w:t>
      </w:r>
      <w:r w:rsidR="00345D44" w:rsidRPr="001E3677">
        <w:rPr>
          <w:b/>
          <w:sz w:val="24"/>
          <w:szCs w:val="24"/>
        </w:rPr>
        <w:t>)</w:t>
      </w:r>
      <w:r w:rsidR="00146C85">
        <w:rPr>
          <w:b/>
          <w:sz w:val="24"/>
          <w:szCs w:val="24"/>
        </w:rPr>
        <w:t xml:space="preserve"> +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D956A0">
        <w:rPr>
          <w:sz w:val="24"/>
          <w:szCs w:val="24"/>
        </w:rPr>
        <w:t xml:space="preserve"> voorbereid, zodat de leerlingen de kans krijgen om te kijken of ze de leerstof begrepen hebben. De leerkracht kan zo ook zien waar er nog moeilijkheden zijn. </w:t>
      </w:r>
      <w:r w:rsidR="001E3677">
        <w:rPr>
          <w:sz w:val="24"/>
          <w:szCs w:val="24"/>
        </w:rPr>
        <w:t xml:space="preserve">De oefening wordt klassikaal verbeterd </w:t>
      </w:r>
      <w:r w:rsidR="001E3677" w:rsidRPr="001E3677">
        <w:rPr>
          <w:b/>
          <w:sz w:val="24"/>
          <w:szCs w:val="24"/>
        </w:rPr>
        <w:t>(C)</w:t>
      </w:r>
      <w:r w:rsidR="00146C85">
        <w:rPr>
          <w:b/>
          <w:sz w:val="24"/>
          <w:szCs w:val="24"/>
        </w:rPr>
        <w:t xml:space="preserve"> +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1E3677">
        <w:rPr>
          <w:sz w:val="24"/>
          <w:szCs w:val="24"/>
        </w:rPr>
        <w:t>.</w:t>
      </w:r>
    </w:p>
    <w:p w:rsidR="001E3677" w:rsidRDefault="001E3677" w:rsidP="00D956A0">
      <w:pPr>
        <w:pStyle w:val="Lijstalinea"/>
        <w:ind w:left="851"/>
        <w:jc w:val="both"/>
        <w:rPr>
          <w:b/>
          <w:sz w:val="24"/>
          <w:szCs w:val="24"/>
        </w:rPr>
      </w:pPr>
    </w:p>
    <w:p w:rsidR="00D956A0" w:rsidRDefault="00D956A0" w:rsidP="00D956A0">
      <w:pPr>
        <w:pStyle w:val="Lijstalinea"/>
        <w:ind w:left="851"/>
        <w:jc w:val="both"/>
        <w:rPr>
          <w:b/>
          <w:sz w:val="24"/>
          <w:szCs w:val="24"/>
        </w:rPr>
      </w:pPr>
      <w:r>
        <w:rPr>
          <w:b/>
          <w:sz w:val="24"/>
          <w:szCs w:val="24"/>
        </w:rPr>
        <w:t>Reflect</w:t>
      </w:r>
      <w:r w:rsidR="00D5549B">
        <w:rPr>
          <w:b/>
          <w:sz w:val="24"/>
          <w:szCs w:val="24"/>
        </w:rPr>
        <w:t>er</w:t>
      </w:r>
      <w:r>
        <w:rPr>
          <w:b/>
          <w:sz w:val="24"/>
          <w:szCs w:val="24"/>
        </w:rPr>
        <w:t>en</w:t>
      </w:r>
      <w:r w:rsidRPr="005F5601">
        <w:rPr>
          <w:b/>
          <w:sz w:val="24"/>
          <w:szCs w:val="24"/>
        </w:rPr>
        <w:t xml:space="preserve"> (O</w:t>
      </w:r>
      <w:r w:rsidRPr="005F5601">
        <w:rPr>
          <w:b/>
          <w:sz w:val="24"/>
          <w:szCs w:val="24"/>
          <w:vertAlign w:val="subscript"/>
        </w:rPr>
        <w:t>1</w:t>
      </w:r>
      <w:r w:rsidRPr="005F5601">
        <w:rPr>
          <w:b/>
          <w:sz w:val="24"/>
          <w:szCs w:val="24"/>
        </w:rPr>
        <w:t>)</w:t>
      </w:r>
    </w:p>
    <w:p w:rsidR="001C781E" w:rsidRDefault="00D956A0" w:rsidP="001C781E">
      <w:pPr>
        <w:pStyle w:val="Lijstalinea"/>
        <w:ind w:left="851"/>
        <w:rPr>
          <w:sz w:val="24"/>
          <w:szCs w:val="24"/>
          <w:u w:val="single"/>
        </w:rPr>
      </w:pPr>
      <w:r w:rsidRPr="00D956A0">
        <w:rPr>
          <w:sz w:val="24"/>
          <w:szCs w:val="24"/>
          <w:u w:val="single"/>
        </w:rPr>
        <w:t>WB p. 307-308, oef .17</w:t>
      </w:r>
      <w:r>
        <w:rPr>
          <w:sz w:val="24"/>
          <w:szCs w:val="24"/>
          <w:u w:val="single"/>
        </w:rPr>
        <w:t>-18</w:t>
      </w:r>
    </w:p>
    <w:p w:rsidR="00D956A0" w:rsidRPr="00D956A0" w:rsidRDefault="00D956A0" w:rsidP="0043005B">
      <w:pPr>
        <w:pStyle w:val="Lijstalinea"/>
        <w:ind w:left="851"/>
        <w:jc w:val="both"/>
        <w:rPr>
          <w:sz w:val="24"/>
          <w:szCs w:val="24"/>
        </w:rPr>
      </w:pPr>
      <w:r>
        <w:rPr>
          <w:sz w:val="24"/>
          <w:szCs w:val="24"/>
        </w:rPr>
        <w:t>Er wordt een gedicht</w:t>
      </w:r>
      <w:r w:rsidR="00AB4735">
        <w:rPr>
          <w:sz w:val="24"/>
          <w:szCs w:val="24"/>
        </w:rPr>
        <w:t xml:space="preserve"> </w:t>
      </w:r>
      <w:r w:rsidR="00AB4735" w:rsidRPr="00AB4735">
        <w:rPr>
          <w:b/>
          <w:sz w:val="24"/>
          <w:szCs w:val="24"/>
        </w:rPr>
        <w:t>(F)</w:t>
      </w:r>
      <w:r>
        <w:rPr>
          <w:sz w:val="24"/>
          <w:szCs w:val="24"/>
        </w:rPr>
        <w:t xml:space="preserve"> gegeven, dat origineel door de leerlingen lui</w:t>
      </w:r>
      <w:r w:rsidR="0043005B">
        <w:rPr>
          <w:sz w:val="24"/>
          <w:szCs w:val="24"/>
        </w:rPr>
        <w:t>dop moe</w:t>
      </w:r>
      <w:r>
        <w:rPr>
          <w:sz w:val="24"/>
          <w:szCs w:val="24"/>
        </w:rPr>
        <w:t>t worden afgebroken. Dit laat ik hen niet doen. Ik lees het gedicht</w:t>
      </w:r>
      <w:r w:rsidR="0043005B">
        <w:rPr>
          <w:sz w:val="24"/>
          <w:szCs w:val="24"/>
        </w:rPr>
        <w:t xml:space="preserve"> </w:t>
      </w:r>
      <w:r>
        <w:rPr>
          <w:sz w:val="24"/>
          <w:szCs w:val="24"/>
        </w:rPr>
        <w:t>expressief voor, zodat de leerlingen van dit fictieve verhaaltje kunnen genieten</w:t>
      </w:r>
      <w:r w:rsidR="004D18E3">
        <w:rPr>
          <w:sz w:val="24"/>
          <w:szCs w:val="24"/>
        </w:rPr>
        <w:t xml:space="preserve"> </w:t>
      </w:r>
      <w:r w:rsidR="004D18E3">
        <w:rPr>
          <w:b/>
          <w:sz w:val="24"/>
          <w:szCs w:val="24"/>
        </w:rPr>
        <w:t>(I</w:t>
      </w:r>
      <w:r w:rsidR="004D18E3" w:rsidRPr="004D18E3">
        <w:rPr>
          <w:b/>
          <w:sz w:val="24"/>
          <w:szCs w:val="24"/>
          <w:vertAlign w:val="subscript"/>
        </w:rPr>
        <w:t>2</w:t>
      </w:r>
      <w:r w:rsidR="004D18E3">
        <w:rPr>
          <w:b/>
          <w:sz w:val="24"/>
          <w:szCs w:val="24"/>
        </w:rPr>
        <w:t>)</w:t>
      </w:r>
      <w:r>
        <w:rPr>
          <w:sz w:val="24"/>
          <w:szCs w:val="24"/>
        </w:rPr>
        <w:t>. Daarna is het aan hen om de woorden die uit het gedicht gehaald zijn af te breken. Dit wordt klassikaal gedaan om zo de leerstof te herhalen</w:t>
      </w:r>
      <w:r w:rsidR="001E3677">
        <w:rPr>
          <w:sz w:val="24"/>
          <w:szCs w:val="24"/>
        </w:rPr>
        <w:t xml:space="preserve"> </w:t>
      </w:r>
      <w:r w:rsidR="001E3677" w:rsidRPr="001E3677">
        <w:rPr>
          <w:b/>
          <w:sz w:val="24"/>
          <w:szCs w:val="24"/>
        </w:rPr>
        <w:t>(C)</w:t>
      </w:r>
      <w:r w:rsidR="00146C85">
        <w:rPr>
          <w:b/>
          <w:sz w:val="24"/>
          <w:szCs w:val="24"/>
        </w:rPr>
        <w:t xml:space="preserve"> + </w:t>
      </w:r>
      <w:r w:rsidR="00146C85" w:rsidRPr="00AB4735">
        <w:rPr>
          <w:b/>
          <w:sz w:val="24"/>
          <w:szCs w:val="24"/>
        </w:rPr>
        <w:t>(</w:t>
      </w:r>
      <w:r w:rsidR="00146C85">
        <w:rPr>
          <w:b/>
          <w:sz w:val="24"/>
          <w:szCs w:val="24"/>
        </w:rPr>
        <w:t>V</w:t>
      </w:r>
      <w:r w:rsidR="00146C85">
        <w:rPr>
          <w:b/>
          <w:sz w:val="24"/>
          <w:szCs w:val="24"/>
          <w:vertAlign w:val="subscript"/>
        </w:rPr>
        <w:t>2</w:t>
      </w:r>
      <w:r w:rsidR="00146C85">
        <w:rPr>
          <w:b/>
          <w:sz w:val="24"/>
          <w:szCs w:val="24"/>
        </w:rPr>
        <w:t>)</w:t>
      </w:r>
      <w:r w:rsidR="004D18E3">
        <w:rPr>
          <w:b/>
          <w:sz w:val="24"/>
          <w:szCs w:val="24"/>
        </w:rPr>
        <w:t xml:space="preserve"> + (P)</w:t>
      </w:r>
      <w:r w:rsidR="00146C85">
        <w:rPr>
          <w:sz w:val="24"/>
          <w:szCs w:val="24"/>
        </w:rPr>
        <w:t>.</w:t>
      </w:r>
    </w:p>
    <w:p w:rsidR="00D956A0" w:rsidRPr="00785200" w:rsidRDefault="00D956A0" w:rsidP="001C781E">
      <w:pPr>
        <w:pStyle w:val="Lijstalinea"/>
        <w:ind w:left="851"/>
        <w:rPr>
          <w:sz w:val="24"/>
          <w:szCs w:val="24"/>
        </w:rPr>
      </w:pPr>
    </w:p>
    <w:p w:rsidR="00785200" w:rsidRDefault="00785200" w:rsidP="00785200">
      <w:pPr>
        <w:pStyle w:val="Lijstalinea"/>
        <w:ind w:left="851"/>
        <w:rPr>
          <w:sz w:val="24"/>
          <w:szCs w:val="24"/>
        </w:rPr>
      </w:pPr>
    </w:p>
    <w:p w:rsidR="00785200" w:rsidRDefault="00785200" w:rsidP="00785200">
      <w:pPr>
        <w:pStyle w:val="Lijstalinea"/>
        <w:ind w:left="1418"/>
        <w:rPr>
          <w:sz w:val="24"/>
          <w:szCs w:val="24"/>
        </w:rPr>
      </w:pPr>
    </w:p>
    <w:p w:rsidR="00501118" w:rsidRPr="00EB4340" w:rsidRDefault="00501118" w:rsidP="00501118">
      <w:pPr>
        <w:pStyle w:val="Lijstalinea"/>
        <w:ind w:left="851"/>
        <w:rPr>
          <w:sz w:val="24"/>
          <w:szCs w:val="24"/>
        </w:rPr>
      </w:pPr>
      <w:r w:rsidRPr="00404142">
        <w:rPr>
          <w:sz w:val="24"/>
          <w:szCs w:val="24"/>
          <w:u w:val="single"/>
        </w:rPr>
        <w:br/>
      </w:r>
    </w:p>
    <w:p w:rsidR="00B35295" w:rsidRDefault="00B35295" w:rsidP="00B35295">
      <w:pPr>
        <w:pStyle w:val="Lijstalinea"/>
        <w:ind w:left="851"/>
        <w:rPr>
          <w:sz w:val="24"/>
          <w:szCs w:val="24"/>
        </w:rPr>
      </w:pPr>
    </w:p>
    <w:p w:rsidR="00B35295" w:rsidRDefault="00B35295" w:rsidP="00B35295">
      <w:pPr>
        <w:pStyle w:val="Lijstalinea"/>
        <w:ind w:left="851"/>
        <w:rPr>
          <w:sz w:val="24"/>
          <w:szCs w:val="24"/>
          <w:u w:val="single"/>
        </w:rPr>
      </w:pPr>
    </w:p>
    <w:p w:rsidR="00134534" w:rsidRPr="00C33DC9" w:rsidRDefault="00134534" w:rsidP="00134534">
      <w:pPr>
        <w:ind w:left="851"/>
        <w:rPr>
          <w:rFonts w:asciiTheme="majorHAnsi" w:eastAsiaTheme="majorEastAsia" w:hAnsiTheme="majorHAnsi" w:cstheme="majorBidi"/>
          <w:color w:val="17365D" w:themeColor="text2" w:themeShade="BF"/>
          <w:spacing w:val="5"/>
          <w:kern w:val="28"/>
          <w:sz w:val="40"/>
          <w:szCs w:val="40"/>
        </w:rPr>
      </w:pPr>
    </w:p>
    <w:p w:rsidR="00646718" w:rsidRDefault="00646718">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5A2C49" w:rsidRPr="005A2C49" w:rsidRDefault="005B1CAA" w:rsidP="005A2C49">
      <w:pPr>
        <w:pStyle w:val="Titel"/>
        <w:rPr>
          <w:sz w:val="40"/>
          <w:szCs w:val="40"/>
        </w:rPr>
      </w:pPr>
      <w:r>
        <w:rPr>
          <w:sz w:val="40"/>
          <w:szCs w:val="40"/>
        </w:rPr>
        <w:lastRenderedPageBreak/>
        <w:t xml:space="preserve">Les 3: </w:t>
      </w:r>
      <w:r w:rsidR="005A2C49">
        <w:rPr>
          <w:sz w:val="40"/>
          <w:szCs w:val="40"/>
        </w:rPr>
        <w:t>Leerlingenbundel</w:t>
      </w:r>
    </w:p>
    <w:p w:rsidR="005A2C49" w:rsidRDefault="00891CAE" w:rsidP="0052060A">
      <w:pPr>
        <w:ind w:right="-284"/>
        <w:jc w:val="center"/>
        <w:rPr>
          <w:b/>
        </w:rPr>
      </w:pPr>
      <w:r>
        <w:rPr>
          <w:rFonts w:asciiTheme="majorHAnsi" w:hAnsiTheme="majorHAnsi"/>
          <w:sz w:val="48"/>
          <w:szCs w:val="48"/>
          <w:u w:val="single"/>
        </w:rPr>
        <w:t>Afbreken in lettergrepen</w:t>
      </w:r>
    </w:p>
    <w:p w:rsidR="005B1CAA" w:rsidRPr="00891CAE" w:rsidRDefault="0052060A" w:rsidP="007D4A5B">
      <w:pPr>
        <w:pStyle w:val="Lijstalinea"/>
        <w:numPr>
          <w:ilvl w:val="4"/>
          <w:numId w:val="2"/>
        </w:numPr>
        <w:ind w:left="993" w:hanging="426"/>
        <w:rPr>
          <w:b/>
          <w:sz w:val="28"/>
          <w:szCs w:val="28"/>
        </w:rPr>
      </w:pPr>
      <w:r>
        <w:rPr>
          <w:b/>
          <w:noProof/>
          <w:sz w:val="28"/>
          <w:szCs w:val="28"/>
          <w:lang w:eastAsia="nl-BE"/>
        </w:rPr>
        <w:drawing>
          <wp:anchor distT="0" distB="0" distL="114300" distR="114300" simplePos="0" relativeHeight="251687936" behindDoc="1" locked="0" layoutInCell="1" allowOverlap="1">
            <wp:simplePos x="0" y="0"/>
            <wp:positionH relativeFrom="column">
              <wp:posOffset>4790440</wp:posOffset>
            </wp:positionH>
            <wp:positionV relativeFrom="paragraph">
              <wp:posOffset>290195</wp:posOffset>
            </wp:positionV>
            <wp:extent cx="1334770" cy="1527810"/>
            <wp:effectExtent l="19050" t="0" r="0" b="0"/>
            <wp:wrapTight wrapText="bothSides">
              <wp:wrapPolygon edited="0">
                <wp:start x="-308" y="0"/>
                <wp:lineTo x="-308" y="21277"/>
                <wp:lineTo x="21579" y="21277"/>
                <wp:lineTo x="21579" y="0"/>
                <wp:lineTo x="-308" y="0"/>
              </wp:wrapPolygon>
            </wp:wrapTight>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334770" cy="1527810"/>
                    </a:xfrm>
                    <a:prstGeom prst="rect">
                      <a:avLst/>
                    </a:prstGeom>
                    <a:noFill/>
                    <a:ln w="9525">
                      <a:noFill/>
                      <a:miter lim="800000"/>
                      <a:headEnd/>
                      <a:tailEnd/>
                    </a:ln>
                  </pic:spPr>
                </pic:pic>
              </a:graphicData>
            </a:graphic>
          </wp:anchor>
        </w:drawing>
      </w:r>
      <w:r w:rsidR="005B1CAA" w:rsidRPr="00891CAE">
        <w:rPr>
          <w:b/>
          <w:sz w:val="28"/>
          <w:szCs w:val="28"/>
        </w:rPr>
        <w:t xml:space="preserve">Lees het </w:t>
      </w:r>
      <w:r w:rsidR="00891CAE" w:rsidRPr="00891CAE">
        <w:rPr>
          <w:b/>
          <w:sz w:val="28"/>
          <w:szCs w:val="28"/>
        </w:rPr>
        <w:t>onderstaande gedicht en vul het schema aan</w:t>
      </w:r>
      <w:r w:rsidR="00891CAE">
        <w:rPr>
          <w:b/>
          <w:sz w:val="28"/>
          <w:szCs w:val="28"/>
        </w:rPr>
        <w:t xml:space="preserve"> </w:t>
      </w:r>
    </w:p>
    <w:p w:rsidR="005B1CAA" w:rsidRPr="00891CAE" w:rsidRDefault="005B1CAA" w:rsidP="00891CAE">
      <w:pPr>
        <w:ind w:left="993"/>
        <w:rPr>
          <w:b/>
          <w:sz w:val="24"/>
          <w:szCs w:val="24"/>
        </w:rPr>
      </w:pPr>
      <w:r w:rsidRPr="00891CAE">
        <w:rPr>
          <w:b/>
          <w:sz w:val="24"/>
          <w:szCs w:val="24"/>
        </w:rPr>
        <w:t>Afbreken in lettergrepen</w:t>
      </w:r>
    </w:p>
    <w:p w:rsidR="005B1CAA" w:rsidRPr="00891CAE" w:rsidRDefault="005B1CAA" w:rsidP="00891CAE">
      <w:pPr>
        <w:ind w:left="993"/>
        <w:rPr>
          <w:sz w:val="24"/>
          <w:szCs w:val="24"/>
        </w:rPr>
      </w:pPr>
      <w:r w:rsidRPr="00891CAE">
        <w:rPr>
          <w:sz w:val="24"/>
          <w:szCs w:val="24"/>
        </w:rPr>
        <w:t>Afbreken in lettergrepen</w:t>
      </w:r>
      <w:r w:rsidRPr="00891CAE">
        <w:rPr>
          <w:sz w:val="24"/>
          <w:szCs w:val="24"/>
        </w:rPr>
        <w:br/>
        <w:t>Niet zo moeilijk, heb ik begrepen</w:t>
      </w:r>
      <w:r w:rsidR="004C0CBE">
        <w:rPr>
          <w:sz w:val="24"/>
          <w:szCs w:val="24"/>
        </w:rPr>
        <w:t>.</w:t>
      </w:r>
      <w:r w:rsidRPr="00891CAE">
        <w:rPr>
          <w:sz w:val="24"/>
          <w:szCs w:val="24"/>
        </w:rPr>
        <w:br/>
        <w:t>Onderscheid maken is eerst van belang</w:t>
      </w:r>
      <w:r w:rsidRPr="00891CAE">
        <w:rPr>
          <w:sz w:val="24"/>
          <w:szCs w:val="24"/>
        </w:rPr>
        <w:br/>
        <w:t>bijvoorbeeld geluid en engelenzang.</w:t>
      </w:r>
    </w:p>
    <w:p w:rsidR="005B1CAA" w:rsidRPr="00891CAE" w:rsidRDefault="005B1CAA" w:rsidP="00891CAE">
      <w:pPr>
        <w:ind w:left="993"/>
        <w:rPr>
          <w:sz w:val="24"/>
          <w:szCs w:val="24"/>
        </w:rPr>
      </w:pPr>
      <w:r w:rsidRPr="00891CAE">
        <w:rPr>
          <w:sz w:val="24"/>
          <w:szCs w:val="24"/>
        </w:rPr>
        <w:t>Het één heeft een grondwoord met een voorvoegsel erbij.</w:t>
      </w:r>
      <w:r w:rsidRPr="00891CAE">
        <w:rPr>
          <w:sz w:val="24"/>
          <w:szCs w:val="24"/>
        </w:rPr>
        <w:br/>
        <w:t xml:space="preserve">Daarnaast zien we </w:t>
      </w:r>
      <w:r w:rsidR="004C0CBE">
        <w:rPr>
          <w:sz w:val="24"/>
          <w:szCs w:val="24"/>
        </w:rPr>
        <w:t>twee grondwoorden zij aan zij.</w:t>
      </w:r>
      <w:r w:rsidR="004C0CBE">
        <w:rPr>
          <w:sz w:val="24"/>
          <w:szCs w:val="24"/>
        </w:rPr>
        <w:br/>
        <w:t>G</w:t>
      </w:r>
      <w:r w:rsidRPr="00891CAE">
        <w:rPr>
          <w:sz w:val="24"/>
          <w:szCs w:val="24"/>
        </w:rPr>
        <w:t>rondwoord met achter –en/of voorvoegsel, is een afleiding blijkbaar.</w:t>
      </w:r>
      <w:r w:rsidRPr="00891CAE">
        <w:rPr>
          <w:sz w:val="24"/>
          <w:szCs w:val="24"/>
        </w:rPr>
        <w:br/>
        <w:t>Een samenstelling aan de andere kant, zijn twee grondwoorden bij elkaar.</w:t>
      </w:r>
    </w:p>
    <w:p w:rsidR="005B1CAA" w:rsidRPr="00891CAE" w:rsidRDefault="005B1CAA" w:rsidP="00891CAE">
      <w:pPr>
        <w:ind w:left="993"/>
        <w:rPr>
          <w:sz w:val="24"/>
          <w:szCs w:val="24"/>
        </w:rPr>
      </w:pPr>
      <w:r w:rsidRPr="00891CAE">
        <w:rPr>
          <w:sz w:val="24"/>
          <w:szCs w:val="24"/>
        </w:rPr>
        <w:t>De regeltjes gaan als volgt, het zijn er niet zo veel.</w:t>
      </w:r>
      <w:r w:rsidRPr="00891CAE">
        <w:rPr>
          <w:sz w:val="24"/>
          <w:szCs w:val="24"/>
        </w:rPr>
        <w:br/>
        <w:t>Gewoon eventjes kijken naar het geheel:</w:t>
      </w:r>
    </w:p>
    <w:p w:rsidR="005B1CAA" w:rsidRPr="00891CAE" w:rsidRDefault="0043005B" w:rsidP="00891CAE">
      <w:pPr>
        <w:ind w:left="993"/>
        <w:rPr>
          <w:sz w:val="24"/>
          <w:szCs w:val="24"/>
        </w:rPr>
      </w:pPr>
      <w:r>
        <w:rPr>
          <w:sz w:val="24"/>
          <w:szCs w:val="24"/>
        </w:rPr>
        <w:t>Samenstelling:</w:t>
      </w:r>
      <w:r>
        <w:rPr>
          <w:sz w:val="24"/>
          <w:szCs w:val="24"/>
        </w:rPr>
        <w:tab/>
        <w:t>w</w:t>
      </w:r>
      <w:r w:rsidR="005B1CAA" w:rsidRPr="00891CAE">
        <w:rPr>
          <w:sz w:val="24"/>
          <w:szCs w:val="24"/>
        </w:rPr>
        <w:t>e breken de grondwoorden in twee</w:t>
      </w:r>
      <w:r w:rsidR="005B1CAA" w:rsidRPr="00891CAE">
        <w:rPr>
          <w:sz w:val="24"/>
          <w:szCs w:val="24"/>
        </w:rPr>
        <w:br/>
      </w:r>
      <w:r w:rsidR="005B1CAA" w:rsidRPr="00891CAE">
        <w:rPr>
          <w:sz w:val="24"/>
          <w:szCs w:val="24"/>
        </w:rPr>
        <w:tab/>
      </w:r>
      <w:r w:rsidR="005B1CAA" w:rsidRPr="00891CAE">
        <w:rPr>
          <w:sz w:val="24"/>
          <w:szCs w:val="24"/>
        </w:rPr>
        <w:tab/>
      </w:r>
      <w:r w:rsidR="00891CAE">
        <w:rPr>
          <w:sz w:val="24"/>
          <w:szCs w:val="24"/>
        </w:rPr>
        <w:tab/>
      </w:r>
      <w:r w:rsidR="005B1CAA" w:rsidRPr="00891CAE">
        <w:rPr>
          <w:sz w:val="24"/>
          <w:szCs w:val="24"/>
        </w:rPr>
        <w:t>Een voorbeeld daarbij is pracht/idee</w:t>
      </w:r>
      <w:r w:rsidR="005B1CAA" w:rsidRPr="00891CAE">
        <w:rPr>
          <w:sz w:val="24"/>
          <w:szCs w:val="24"/>
        </w:rPr>
        <w:br/>
        <w:t>Afleiding:</w:t>
      </w:r>
      <w:r w:rsidR="005B1CAA" w:rsidRPr="00891CAE">
        <w:rPr>
          <w:sz w:val="24"/>
          <w:szCs w:val="24"/>
        </w:rPr>
        <w:tab/>
      </w:r>
      <w:r w:rsidR="00891CAE">
        <w:rPr>
          <w:sz w:val="24"/>
          <w:szCs w:val="24"/>
        </w:rPr>
        <w:tab/>
      </w:r>
      <w:r w:rsidR="005B1CAA" w:rsidRPr="00891CAE">
        <w:rPr>
          <w:sz w:val="24"/>
          <w:szCs w:val="24"/>
        </w:rPr>
        <w:t xml:space="preserve">voor een achtervoegsel of na een voorvoegsel breken we ook </w:t>
      </w:r>
      <w:r w:rsidR="00891CAE">
        <w:rPr>
          <w:sz w:val="24"/>
          <w:szCs w:val="24"/>
        </w:rPr>
        <w:t xml:space="preserve">af </w:t>
      </w:r>
      <w:r w:rsidR="0052060A">
        <w:rPr>
          <w:sz w:val="24"/>
          <w:szCs w:val="24"/>
        </w:rPr>
        <w:tab/>
      </w:r>
      <w:r w:rsidR="0052060A">
        <w:rPr>
          <w:sz w:val="24"/>
          <w:szCs w:val="24"/>
        </w:rPr>
        <w:tab/>
      </w:r>
      <w:r w:rsidR="0052060A">
        <w:rPr>
          <w:sz w:val="24"/>
          <w:szCs w:val="24"/>
        </w:rPr>
        <w:tab/>
      </w:r>
      <w:r w:rsidR="005B1CAA" w:rsidRPr="00891CAE">
        <w:rPr>
          <w:sz w:val="24"/>
          <w:szCs w:val="24"/>
        </w:rPr>
        <w:t>bijv. beest/</w:t>
      </w:r>
      <w:proofErr w:type="spellStart"/>
      <w:r w:rsidR="005B1CAA" w:rsidRPr="00891CAE">
        <w:rPr>
          <w:sz w:val="24"/>
          <w:szCs w:val="24"/>
        </w:rPr>
        <w:t>achtig</w:t>
      </w:r>
      <w:proofErr w:type="spellEnd"/>
      <w:r w:rsidR="005B1CAA" w:rsidRPr="00891CAE">
        <w:rPr>
          <w:sz w:val="24"/>
          <w:szCs w:val="24"/>
        </w:rPr>
        <w:t xml:space="preserve"> en ge/blaf</w:t>
      </w:r>
    </w:p>
    <w:p w:rsidR="005B1CAA" w:rsidRPr="00891CAE" w:rsidRDefault="005B1CAA" w:rsidP="00891CAE">
      <w:pPr>
        <w:ind w:left="993"/>
        <w:rPr>
          <w:sz w:val="24"/>
          <w:szCs w:val="24"/>
        </w:rPr>
      </w:pPr>
      <w:r w:rsidRPr="00891CAE">
        <w:rPr>
          <w:sz w:val="24"/>
          <w:szCs w:val="24"/>
        </w:rPr>
        <w:t>Dan komt het ook voor dat we in het grondwoord zelf moeten kijken.</w:t>
      </w:r>
      <w:r w:rsidRPr="00891CAE">
        <w:rPr>
          <w:sz w:val="24"/>
          <w:szCs w:val="24"/>
        </w:rPr>
        <w:br/>
        <w:t>We breken af voor één tussenmedeklinker bijv. lij/ken.</w:t>
      </w:r>
      <w:r w:rsidRPr="00891CAE">
        <w:rPr>
          <w:sz w:val="24"/>
          <w:szCs w:val="24"/>
        </w:rPr>
        <w:br/>
        <w:t xml:space="preserve">Let op! Ook </w:t>
      </w:r>
      <w:proofErr w:type="spellStart"/>
      <w:r w:rsidRPr="00891CAE">
        <w:rPr>
          <w:sz w:val="24"/>
          <w:szCs w:val="24"/>
        </w:rPr>
        <w:t>ch</w:t>
      </w:r>
      <w:proofErr w:type="spellEnd"/>
      <w:r w:rsidRPr="00891CAE">
        <w:rPr>
          <w:sz w:val="24"/>
          <w:szCs w:val="24"/>
        </w:rPr>
        <w:t xml:space="preserve">, </w:t>
      </w:r>
      <w:proofErr w:type="spellStart"/>
      <w:r w:rsidRPr="00891CAE">
        <w:rPr>
          <w:sz w:val="24"/>
          <w:szCs w:val="24"/>
        </w:rPr>
        <w:t>th</w:t>
      </w:r>
      <w:proofErr w:type="spellEnd"/>
      <w:r w:rsidRPr="00891CAE">
        <w:rPr>
          <w:sz w:val="24"/>
          <w:szCs w:val="24"/>
        </w:rPr>
        <w:t xml:space="preserve">, </w:t>
      </w:r>
      <w:proofErr w:type="spellStart"/>
      <w:r w:rsidRPr="00891CAE">
        <w:rPr>
          <w:sz w:val="24"/>
          <w:szCs w:val="24"/>
        </w:rPr>
        <w:t>kw</w:t>
      </w:r>
      <w:proofErr w:type="spellEnd"/>
      <w:r w:rsidRPr="00891CAE">
        <w:rPr>
          <w:sz w:val="24"/>
          <w:szCs w:val="24"/>
        </w:rPr>
        <w:t xml:space="preserve"> en </w:t>
      </w:r>
      <w:proofErr w:type="spellStart"/>
      <w:r w:rsidRPr="00891CAE">
        <w:rPr>
          <w:sz w:val="24"/>
          <w:szCs w:val="24"/>
        </w:rPr>
        <w:t>qu</w:t>
      </w:r>
      <w:proofErr w:type="spellEnd"/>
      <w:r w:rsidRPr="00891CAE">
        <w:rPr>
          <w:sz w:val="24"/>
          <w:szCs w:val="24"/>
        </w:rPr>
        <w:t xml:space="preserve"> word</w:t>
      </w:r>
      <w:r w:rsidR="004C0CBE">
        <w:rPr>
          <w:sz w:val="24"/>
          <w:szCs w:val="24"/>
        </w:rPr>
        <w:t>en als één medeklinker gezien.</w:t>
      </w:r>
      <w:r w:rsidR="004C0CBE">
        <w:rPr>
          <w:sz w:val="24"/>
          <w:szCs w:val="24"/>
        </w:rPr>
        <w:br/>
        <w:t>K</w:t>
      </w:r>
      <w:r w:rsidRPr="00891CAE">
        <w:rPr>
          <w:sz w:val="24"/>
          <w:szCs w:val="24"/>
        </w:rPr>
        <w:t>achel, apotheek en lachen zijn daar voorbeelden van bovendien.</w:t>
      </w:r>
    </w:p>
    <w:p w:rsidR="005B1CAA" w:rsidRPr="00891CAE" w:rsidRDefault="005B1CAA" w:rsidP="00891CAE">
      <w:pPr>
        <w:ind w:left="993"/>
        <w:rPr>
          <w:sz w:val="24"/>
          <w:szCs w:val="24"/>
        </w:rPr>
      </w:pPr>
      <w:r w:rsidRPr="00891CAE">
        <w:rPr>
          <w:sz w:val="24"/>
          <w:szCs w:val="24"/>
        </w:rPr>
        <w:t xml:space="preserve">Twee </w:t>
      </w:r>
      <w:r w:rsidR="00AC7AC0">
        <w:rPr>
          <w:sz w:val="24"/>
          <w:szCs w:val="24"/>
        </w:rPr>
        <w:t>tussen</w:t>
      </w:r>
      <w:r w:rsidRPr="00891CAE">
        <w:rPr>
          <w:sz w:val="24"/>
          <w:szCs w:val="24"/>
        </w:rPr>
        <w:t>medeklinker</w:t>
      </w:r>
      <w:r w:rsidR="00132D39">
        <w:rPr>
          <w:sz w:val="24"/>
          <w:szCs w:val="24"/>
        </w:rPr>
        <w:t>s</w:t>
      </w:r>
      <w:r w:rsidRPr="00891CAE">
        <w:rPr>
          <w:sz w:val="24"/>
          <w:szCs w:val="24"/>
        </w:rPr>
        <w:t xml:space="preserve"> of twee klinker</w:t>
      </w:r>
      <w:r w:rsidR="00132D39">
        <w:rPr>
          <w:sz w:val="24"/>
          <w:szCs w:val="24"/>
        </w:rPr>
        <w:t>s</w:t>
      </w:r>
      <w:r w:rsidRPr="00891CAE">
        <w:rPr>
          <w:sz w:val="24"/>
          <w:szCs w:val="24"/>
        </w:rPr>
        <w:t xml:space="preserve"> houden we ook niet samen</w:t>
      </w:r>
      <w:r w:rsidRPr="00891CAE">
        <w:rPr>
          <w:sz w:val="24"/>
          <w:szCs w:val="24"/>
        </w:rPr>
        <w:br/>
        <w:t>bijv. blaf/</w:t>
      </w:r>
      <w:proofErr w:type="spellStart"/>
      <w:r w:rsidRPr="00891CAE">
        <w:rPr>
          <w:sz w:val="24"/>
          <w:szCs w:val="24"/>
        </w:rPr>
        <w:t>fen</w:t>
      </w:r>
      <w:proofErr w:type="spellEnd"/>
      <w:r w:rsidRPr="00891CAE">
        <w:rPr>
          <w:sz w:val="24"/>
          <w:szCs w:val="24"/>
        </w:rPr>
        <w:t xml:space="preserve">, van/gen en </w:t>
      </w:r>
      <w:proofErr w:type="spellStart"/>
      <w:r w:rsidRPr="00891CAE">
        <w:rPr>
          <w:sz w:val="24"/>
          <w:szCs w:val="24"/>
        </w:rPr>
        <w:t>be</w:t>
      </w:r>
      <w:proofErr w:type="spellEnd"/>
      <w:r w:rsidRPr="00891CAE">
        <w:rPr>
          <w:sz w:val="24"/>
          <w:szCs w:val="24"/>
        </w:rPr>
        <w:t>/amen.</w:t>
      </w:r>
      <w:r w:rsidRPr="00891CAE">
        <w:rPr>
          <w:sz w:val="24"/>
          <w:szCs w:val="24"/>
        </w:rPr>
        <w:br/>
        <w:t>Een tweeklank is natuurlijk een ander ding.</w:t>
      </w:r>
      <w:r w:rsidRPr="00891CAE">
        <w:rPr>
          <w:sz w:val="24"/>
          <w:szCs w:val="24"/>
        </w:rPr>
        <w:br/>
        <w:t xml:space="preserve">Deze moeten samen blijven bijv. </w:t>
      </w:r>
      <w:proofErr w:type="spellStart"/>
      <w:r w:rsidRPr="00891CAE">
        <w:rPr>
          <w:sz w:val="24"/>
          <w:szCs w:val="24"/>
        </w:rPr>
        <w:t>draai-ing</w:t>
      </w:r>
      <w:proofErr w:type="spellEnd"/>
      <w:r w:rsidRPr="00891CAE">
        <w:rPr>
          <w:sz w:val="24"/>
          <w:szCs w:val="24"/>
        </w:rPr>
        <w:t>.</w:t>
      </w:r>
    </w:p>
    <w:p w:rsidR="005B1CAA" w:rsidRPr="00891CAE" w:rsidRDefault="005B1CAA" w:rsidP="0052060A">
      <w:pPr>
        <w:ind w:left="993" w:right="-284"/>
        <w:rPr>
          <w:sz w:val="24"/>
          <w:szCs w:val="24"/>
        </w:rPr>
      </w:pPr>
      <w:r w:rsidRPr="00891CAE">
        <w:rPr>
          <w:sz w:val="24"/>
          <w:szCs w:val="24"/>
        </w:rPr>
        <w:t>Dan is er nog één moeilijkheid met drie tussenmedeklinker</w:t>
      </w:r>
      <w:r w:rsidR="00132D39">
        <w:rPr>
          <w:sz w:val="24"/>
          <w:szCs w:val="24"/>
        </w:rPr>
        <w:t>s</w:t>
      </w:r>
      <w:r w:rsidRPr="00891CAE">
        <w:rPr>
          <w:sz w:val="24"/>
          <w:szCs w:val="24"/>
        </w:rPr>
        <w:t xml:space="preserve"> of meer.</w:t>
      </w:r>
      <w:r w:rsidRPr="00891CAE">
        <w:rPr>
          <w:sz w:val="24"/>
          <w:szCs w:val="24"/>
        </w:rPr>
        <w:br/>
        <w:t>We zetten gewoon zoveel mogelijk letters naar de vol</w:t>
      </w:r>
      <w:r w:rsidR="0052060A">
        <w:rPr>
          <w:sz w:val="24"/>
          <w:szCs w:val="24"/>
        </w:rPr>
        <w:t>gende lettergreep iedere keer.</w:t>
      </w:r>
      <w:r w:rsidR="0052060A">
        <w:rPr>
          <w:sz w:val="24"/>
          <w:szCs w:val="24"/>
        </w:rPr>
        <w:br/>
      </w:r>
      <w:proofErr w:type="spellStart"/>
      <w:r w:rsidR="0052060A">
        <w:rPr>
          <w:sz w:val="24"/>
          <w:szCs w:val="24"/>
        </w:rPr>
        <w:t>M</w:t>
      </w:r>
      <w:r w:rsidRPr="00891CAE">
        <w:rPr>
          <w:sz w:val="24"/>
          <w:szCs w:val="24"/>
        </w:rPr>
        <w:t>on</w:t>
      </w:r>
      <w:proofErr w:type="spellEnd"/>
      <w:r w:rsidR="00067DB3">
        <w:rPr>
          <w:sz w:val="24"/>
          <w:szCs w:val="24"/>
        </w:rPr>
        <w:t>/</w:t>
      </w:r>
      <w:r w:rsidRPr="00891CAE">
        <w:rPr>
          <w:sz w:val="24"/>
          <w:szCs w:val="24"/>
        </w:rPr>
        <w:t>ster, in</w:t>
      </w:r>
      <w:r w:rsidR="00067DB3">
        <w:rPr>
          <w:sz w:val="24"/>
          <w:szCs w:val="24"/>
        </w:rPr>
        <w:t>/</w:t>
      </w:r>
      <w:proofErr w:type="spellStart"/>
      <w:r w:rsidRPr="00891CAE">
        <w:rPr>
          <w:sz w:val="24"/>
          <w:szCs w:val="24"/>
        </w:rPr>
        <w:t>strument</w:t>
      </w:r>
      <w:proofErr w:type="spellEnd"/>
      <w:r w:rsidRPr="00891CAE">
        <w:rPr>
          <w:sz w:val="24"/>
          <w:szCs w:val="24"/>
        </w:rPr>
        <w:t xml:space="preserve"> en </w:t>
      </w:r>
      <w:proofErr w:type="spellStart"/>
      <w:r w:rsidRPr="00891CAE">
        <w:rPr>
          <w:sz w:val="24"/>
          <w:szCs w:val="24"/>
        </w:rPr>
        <w:t>ern</w:t>
      </w:r>
      <w:proofErr w:type="spellEnd"/>
      <w:r w:rsidR="00067DB3">
        <w:rPr>
          <w:sz w:val="24"/>
          <w:szCs w:val="24"/>
        </w:rPr>
        <w:t>/</w:t>
      </w:r>
      <w:proofErr w:type="spellStart"/>
      <w:r w:rsidRPr="00891CAE">
        <w:rPr>
          <w:sz w:val="24"/>
          <w:szCs w:val="24"/>
        </w:rPr>
        <w:t>stig</w:t>
      </w:r>
      <w:proofErr w:type="spellEnd"/>
      <w:r w:rsidRPr="00891CAE">
        <w:rPr>
          <w:sz w:val="24"/>
          <w:szCs w:val="24"/>
        </w:rPr>
        <w:t xml:space="preserve"> zijn daar voorbeelden van moet je weten.</w:t>
      </w:r>
      <w:r w:rsidRPr="00891CAE">
        <w:rPr>
          <w:sz w:val="24"/>
          <w:szCs w:val="24"/>
        </w:rPr>
        <w:br/>
        <w:t>Dan zijn er nog vier dingen die je niet mag vergeten:</w:t>
      </w:r>
    </w:p>
    <w:p w:rsidR="00267B5A" w:rsidRDefault="005B1CAA" w:rsidP="00267B5A">
      <w:pPr>
        <w:ind w:left="993"/>
      </w:pPr>
      <w:r w:rsidRPr="00891CAE">
        <w:rPr>
          <w:sz w:val="24"/>
          <w:szCs w:val="24"/>
        </w:rPr>
        <w:t>Laat een klinker nooit alleen staan</w:t>
      </w:r>
      <w:r w:rsidR="0052060A">
        <w:rPr>
          <w:sz w:val="24"/>
          <w:szCs w:val="24"/>
        </w:rPr>
        <w:t>, dus met het woord egel gebeurt</w:t>
      </w:r>
      <w:r w:rsidRPr="00891CAE">
        <w:rPr>
          <w:sz w:val="24"/>
          <w:szCs w:val="24"/>
        </w:rPr>
        <w:t xml:space="preserve"> er niks.</w:t>
      </w:r>
      <w:r w:rsidRPr="00891CAE">
        <w:rPr>
          <w:sz w:val="24"/>
          <w:szCs w:val="24"/>
        </w:rPr>
        <w:br/>
        <w:t>Verder mogen we niet afbreken voor of achter een ‘x’.</w:t>
      </w:r>
      <w:r w:rsidRPr="00891CAE">
        <w:rPr>
          <w:sz w:val="24"/>
          <w:szCs w:val="24"/>
        </w:rPr>
        <w:br/>
        <w:t>Verkleinwoorden moet je soms tot het grondwoord herleiden</w:t>
      </w:r>
      <w:r w:rsidRPr="00891CAE">
        <w:rPr>
          <w:sz w:val="24"/>
          <w:szCs w:val="24"/>
        </w:rPr>
        <w:br/>
      </w:r>
      <w:r w:rsidRPr="00891CAE">
        <w:rPr>
          <w:sz w:val="24"/>
          <w:szCs w:val="24"/>
        </w:rPr>
        <w:lastRenderedPageBreak/>
        <w:t>en trema’s gaan we tijdens de woordafbreking vermijden.</w:t>
      </w:r>
      <w:r w:rsidRPr="00891CAE">
        <w:rPr>
          <w:sz w:val="24"/>
          <w:szCs w:val="24"/>
        </w:rPr>
        <w:br/>
        <w:t>Di/eten ziet er dus zo uit en co/la/</w:t>
      </w:r>
      <w:proofErr w:type="spellStart"/>
      <w:r w:rsidRPr="00891CAE">
        <w:rPr>
          <w:sz w:val="24"/>
          <w:szCs w:val="24"/>
        </w:rPr>
        <w:t>tje</w:t>
      </w:r>
      <w:proofErr w:type="spellEnd"/>
      <w:r w:rsidRPr="00891CAE">
        <w:rPr>
          <w:sz w:val="24"/>
          <w:szCs w:val="24"/>
        </w:rPr>
        <w:t xml:space="preserve"> breken we zo af.</w:t>
      </w:r>
      <w:r w:rsidRPr="00891CAE">
        <w:rPr>
          <w:sz w:val="24"/>
          <w:szCs w:val="24"/>
        </w:rPr>
        <w:br/>
      </w:r>
      <w:r>
        <w:t>Vul nu maar snel het schema aan</w:t>
      </w:r>
      <w:r w:rsidR="00267B5A">
        <w:t xml:space="preserve"> dat de leerkracht jullie gaf! </w:t>
      </w:r>
    </w:p>
    <w:p w:rsidR="00267B5A" w:rsidRDefault="00E66155" w:rsidP="00267B5A">
      <w:pPr>
        <w:ind w:left="993"/>
      </w:pPr>
      <w:r w:rsidRPr="00E66155">
        <w:rPr>
          <w:noProof/>
          <w:sz w:val="28"/>
          <w:szCs w:val="28"/>
          <w:u w:val="single"/>
          <w:lang w:val="nl-NL"/>
        </w:rPr>
        <w:pict>
          <v:shapetype id="_x0000_t202" coordsize="21600,21600" o:spt="202" path="m,l,21600r21600,l21600,xe">
            <v:stroke joinstyle="miter"/>
            <v:path gradientshapeok="t" o:connecttype="rect"/>
          </v:shapetype>
          <v:shape id="_x0000_s1061" type="#_x0000_t202" style="position:absolute;left:0;text-align:left;margin-left:134.75pt;margin-top:18.1pt;width:207.8pt;height:26.75pt;z-index:251689984;mso-width-relative:margin;mso-height-relative:margin">
            <v:textbox style="mso-next-textbox:#_x0000_s1061">
              <w:txbxContent>
                <w:p w:rsidR="00B25B5B" w:rsidRPr="00267B5A" w:rsidRDefault="00B25B5B" w:rsidP="00490B60">
                  <w:pPr>
                    <w:jc w:val="center"/>
                    <w:rPr>
                      <w:sz w:val="28"/>
                      <w:szCs w:val="28"/>
                      <w:lang w:val="nl-NL"/>
                    </w:rPr>
                  </w:pPr>
                  <w:r w:rsidRPr="00267B5A">
                    <w:rPr>
                      <w:sz w:val="28"/>
                      <w:szCs w:val="28"/>
                      <w:lang w:val="nl-NL"/>
                    </w:rPr>
                    <w:t>Schema</w:t>
                  </w:r>
                  <w:r>
                    <w:rPr>
                      <w:sz w:val="28"/>
                      <w:szCs w:val="28"/>
                      <w:lang w:val="nl-NL"/>
                    </w:rPr>
                    <w:t>: afbreken in lettergrepen</w:t>
                  </w:r>
                </w:p>
              </w:txbxContent>
            </v:textbox>
          </v:shape>
        </w:pict>
      </w:r>
    </w:p>
    <w:p w:rsidR="00490B60" w:rsidRDefault="00490B60" w:rsidP="00267B5A">
      <w:pPr>
        <w:jc w:val="center"/>
        <w:rPr>
          <w:sz w:val="28"/>
          <w:szCs w:val="28"/>
          <w:u w:val="single"/>
          <w:lang w:val="nl-NL"/>
        </w:rPr>
      </w:pPr>
    </w:p>
    <w:p w:rsidR="00490B60" w:rsidRDefault="00E66155" w:rsidP="00267B5A">
      <w:pPr>
        <w:jc w:val="center"/>
        <w:rPr>
          <w:sz w:val="28"/>
          <w:szCs w:val="28"/>
          <w:u w:val="single"/>
          <w:lang w:val="nl-NL"/>
        </w:rPr>
      </w:pPr>
      <w:r>
        <w:rPr>
          <w:noProof/>
          <w:sz w:val="28"/>
          <w:szCs w:val="28"/>
          <w:u w:val="single"/>
          <w:lang w:eastAsia="nl-BE"/>
        </w:rPr>
        <w:pict>
          <v:shape id="_x0000_s1065" type="#_x0000_t32" style="position:absolute;left:0;text-align:left;margin-left:270.15pt;margin-top:26.8pt;width:177.7pt;height:0;z-index:251692032" o:connectortype="straight"/>
        </w:pict>
      </w:r>
      <w:r>
        <w:rPr>
          <w:noProof/>
          <w:sz w:val="28"/>
          <w:szCs w:val="28"/>
          <w:u w:val="single"/>
          <w:lang w:eastAsia="nl-BE"/>
        </w:rPr>
        <w:pict>
          <v:shape id="_x0000_s1064" type="#_x0000_t32" style="position:absolute;left:0;text-align:left;margin-left:13pt;margin-top:26.8pt;width:177.7pt;height:0;z-index:251691008" o:connectortype="straight"/>
        </w:pict>
      </w:r>
    </w:p>
    <w:p w:rsidR="00490B60" w:rsidRDefault="00490B60" w:rsidP="00955EB6">
      <w:pPr>
        <w:pStyle w:val="Lijstalinea"/>
        <w:numPr>
          <w:ilvl w:val="0"/>
          <w:numId w:val="19"/>
        </w:numPr>
        <w:rPr>
          <w:sz w:val="28"/>
          <w:szCs w:val="28"/>
          <w:lang w:val="nl-NL"/>
        </w:rPr>
      </w:pP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sym w:font="Symbol" w:char="F0AF"/>
      </w:r>
    </w:p>
    <w:p w:rsidR="00490B60" w:rsidRPr="0084489B" w:rsidRDefault="00490B60" w:rsidP="00490B60">
      <w:pPr>
        <w:pStyle w:val="Lijstalinea"/>
        <w:ind w:left="0"/>
        <w:rPr>
          <w:sz w:val="24"/>
          <w:szCs w:val="24"/>
          <w:lang w:val="nl-NL"/>
        </w:rPr>
      </w:pPr>
      <w:r w:rsidRPr="0084489B">
        <w:rPr>
          <w:sz w:val="24"/>
          <w:szCs w:val="24"/>
          <w:lang w:val="nl-NL"/>
        </w:rPr>
        <w:t>Afbreken tussen ………………………….</w:t>
      </w:r>
      <w:r w:rsidRPr="0084489B">
        <w:rPr>
          <w:sz w:val="24"/>
          <w:szCs w:val="24"/>
          <w:lang w:val="nl-NL"/>
        </w:rPr>
        <w:tab/>
      </w:r>
      <w:r w:rsidRPr="0084489B">
        <w:rPr>
          <w:sz w:val="24"/>
          <w:szCs w:val="24"/>
          <w:lang w:val="nl-NL"/>
        </w:rPr>
        <w:tab/>
        <w:t>Afbreken na……………………………........</w:t>
      </w:r>
    </w:p>
    <w:p w:rsidR="00490B60" w:rsidRPr="0084489B" w:rsidRDefault="00490B60" w:rsidP="00490B60">
      <w:pPr>
        <w:pStyle w:val="Lijstalinea"/>
        <w:ind w:left="0"/>
        <w:rPr>
          <w:sz w:val="24"/>
          <w:szCs w:val="24"/>
          <w:lang w:val="nl-NL"/>
        </w:rPr>
      </w:pPr>
      <w:r w:rsidRPr="0084489B">
        <w:rPr>
          <w:sz w:val="24"/>
          <w:szCs w:val="24"/>
          <w:lang w:val="nl-NL"/>
        </w:rPr>
        <w:t>…………………………………………………….</w:t>
      </w:r>
      <w:r w:rsidRPr="0084489B">
        <w:rPr>
          <w:sz w:val="24"/>
          <w:szCs w:val="24"/>
          <w:lang w:val="nl-NL"/>
        </w:rPr>
        <w:tab/>
      </w:r>
      <w:r w:rsidRPr="0084489B">
        <w:rPr>
          <w:sz w:val="24"/>
          <w:szCs w:val="24"/>
          <w:lang w:val="nl-NL"/>
        </w:rPr>
        <w:tab/>
        <w:t>Afbreken voor………………………………..</w:t>
      </w:r>
    </w:p>
    <w:p w:rsidR="00490B60" w:rsidRPr="0084489B" w:rsidRDefault="00490B60" w:rsidP="00490B60">
      <w:pPr>
        <w:rPr>
          <w:sz w:val="24"/>
          <w:szCs w:val="24"/>
          <w:u w:val="single"/>
          <w:lang w:val="nl-NL"/>
        </w:rPr>
      </w:pPr>
    </w:p>
    <w:p w:rsidR="00490B60" w:rsidRPr="0084489B" w:rsidRDefault="00490B60" w:rsidP="00490B60">
      <w:pPr>
        <w:rPr>
          <w:sz w:val="24"/>
          <w:szCs w:val="24"/>
          <w:u w:val="single"/>
          <w:lang w:val="nl-NL"/>
        </w:rPr>
      </w:pPr>
      <w:r w:rsidRPr="0084489B">
        <w:rPr>
          <w:sz w:val="24"/>
          <w:szCs w:val="24"/>
          <w:u w:val="single"/>
          <w:lang w:val="nl-NL"/>
        </w:rPr>
        <w:t>Grondwoord</w:t>
      </w:r>
    </w:p>
    <w:p w:rsidR="00490B60" w:rsidRPr="0084489B" w:rsidRDefault="00490B60" w:rsidP="00955EB6">
      <w:pPr>
        <w:pStyle w:val="Lijstalinea"/>
        <w:numPr>
          <w:ilvl w:val="0"/>
          <w:numId w:val="20"/>
        </w:numPr>
        <w:rPr>
          <w:sz w:val="24"/>
          <w:szCs w:val="24"/>
          <w:u w:val="single"/>
          <w:lang w:val="nl-NL"/>
        </w:rPr>
      </w:pPr>
      <w:r w:rsidRPr="0084489B">
        <w:rPr>
          <w:sz w:val="24"/>
          <w:szCs w:val="24"/>
          <w:lang w:val="nl-NL"/>
        </w:rPr>
        <w:t>...................................................................................................................</w:t>
      </w:r>
    </w:p>
    <w:p w:rsidR="00490B60" w:rsidRPr="0084489B" w:rsidRDefault="00490B60" w:rsidP="00490B60">
      <w:pPr>
        <w:pStyle w:val="Lijstalinea"/>
        <w:rPr>
          <w:sz w:val="24"/>
          <w:szCs w:val="24"/>
          <w:lang w:val="nl-NL"/>
        </w:rPr>
      </w:pPr>
      <w:r w:rsidRPr="0084489B">
        <w:rPr>
          <w:sz w:val="24"/>
          <w:szCs w:val="24"/>
          <w:lang w:val="nl-NL"/>
        </w:rPr>
        <w:t xml:space="preserve">→ Let op: </w:t>
      </w:r>
    </w:p>
    <w:p w:rsidR="00490B60" w:rsidRPr="0084489B" w:rsidRDefault="00490B60" w:rsidP="00490B60">
      <w:pPr>
        <w:pStyle w:val="Lijstalinea"/>
        <w:rPr>
          <w:sz w:val="24"/>
          <w:szCs w:val="24"/>
          <w:lang w:val="nl-NL"/>
        </w:rPr>
      </w:pPr>
    </w:p>
    <w:p w:rsidR="00AC7AC0" w:rsidRPr="0084489B" w:rsidRDefault="00490B60" w:rsidP="00955EB6">
      <w:pPr>
        <w:pStyle w:val="Lijstalinea"/>
        <w:numPr>
          <w:ilvl w:val="0"/>
          <w:numId w:val="20"/>
        </w:numPr>
        <w:rPr>
          <w:sz w:val="24"/>
          <w:szCs w:val="24"/>
          <w:u w:val="single"/>
          <w:lang w:val="nl-NL"/>
        </w:rPr>
      </w:pPr>
      <w:r w:rsidRPr="0084489B">
        <w:rPr>
          <w:sz w:val="24"/>
          <w:szCs w:val="24"/>
          <w:lang w:val="nl-NL"/>
        </w:rPr>
        <w:t>…………………………………………………………………………………………………………………</w:t>
      </w:r>
    </w:p>
    <w:p w:rsidR="00AC7AC0" w:rsidRPr="0084489B" w:rsidRDefault="00AC7AC0" w:rsidP="00AC7AC0">
      <w:pPr>
        <w:pStyle w:val="Lijstalinea"/>
        <w:rPr>
          <w:sz w:val="24"/>
          <w:szCs w:val="24"/>
          <w:u w:val="single"/>
          <w:lang w:val="nl-NL"/>
        </w:rPr>
      </w:pPr>
    </w:p>
    <w:p w:rsidR="00AC7AC0" w:rsidRPr="0084489B" w:rsidRDefault="00AC7AC0" w:rsidP="00955EB6">
      <w:pPr>
        <w:pStyle w:val="Lijstalinea"/>
        <w:numPr>
          <w:ilvl w:val="0"/>
          <w:numId w:val="20"/>
        </w:numPr>
        <w:rPr>
          <w:sz w:val="24"/>
          <w:szCs w:val="24"/>
          <w:lang w:val="nl-NL"/>
        </w:rPr>
      </w:pPr>
      <w:r w:rsidRPr="0084489B">
        <w:rPr>
          <w:sz w:val="24"/>
          <w:szCs w:val="24"/>
          <w:lang w:val="nl-NL"/>
        </w:rPr>
        <w:t>…………………………………………………………………………………………………………………</w:t>
      </w:r>
      <w:r w:rsidRPr="0084489B">
        <w:rPr>
          <w:sz w:val="24"/>
          <w:szCs w:val="24"/>
          <w:lang w:val="nl-NL"/>
        </w:rPr>
        <w:br/>
        <w:t xml:space="preserve">→ Let op: </w:t>
      </w:r>
    </w:p>
    <w:p w:rsidR="00AC7AC0" w:rsidRPr="0084489B" w:rsidRDefault="00AC7AC0" w:rsidP="00AC7AC0">
      <w:pPr>
        <w:pStyle w:val="Lijstalinea"/>
        <w:rPr>
          <w:sz w:val="24"/>
          <w:szCs w:val="24"/>
          <w:lang w:val="nl-NL"/>
        </w:rPr>
      </w:pPr>
    </w:p>
    <w:p w:rsidR="00AC7AC0" w:rsidRPr="0084489B" w:rsidRDefault="00AC7AC0" w:rsidP="00955EB6">
      <w:pPr>
        <w:pStyle w:val="Lijstalinea"/>
        <w:numPr>
          <w:ilvl w:val="0"/>
          <w:numId w:val="20"/>
        </w:numPr>
        <w:rPr>
          <w:sz w:val="24"/>
          <w:szCs w:val="24"/>
          <w:lang w:val="nl-NL"/>
        </w:rPr>
      </w:pPr>
      <w:r w:rsidRPr="0084489B">
        <w:rPr>
          <w:sz w:val="24"/>
          <w:szCs w:val="24"/>
          <w:lang w:val="nl-NL"/>
        </w:rPr>
        <w:t>…………………………………………………………………………………………………………………</w:t>
      </w:r>
    </w:p>
    <w:p w:rsidR="00AC7AC0" w:rsidRPr="0084489B" w:rsidRDefault="00AC7AC0" w:rsidP="00AC7AC0">
      <w:pPr>
        <w:pStyle w:val="Lijstalinea"/>
        <w:ind w:left="426"/>
        <w:rPr>
          <w:sz w:val="24"/>
          <w:szCs w:val="24"/>
          <w:lang w:val="nl-NL"/>
        </w:rPr>
      </w:pPr>
    </w:p>
    <w:p w:rsidR="00AC7AC0" w:rsidRPr="0084489B" w:rsidRDefault="00AC7AC0" w:rsidP="00AC7AC0">
      <w:pPr>
        <w:pStyle w:val="Lijstalinea"/>
        <w:ind w:left="0"/>
        <w:rPr>
          <w:sz w:val="24"/>
          <w:szCs w:val="24"/>
          <w:u w:val="single"/>
          <w:lang w:val="nl-NL"/>
        </w:rPr>
      </w:pPr>
      <w:r w:rsidRPr="0084489B">
        <w:rPr>
          <w:sz w:val="24"/>
          <w:szCs w:val="24"/>
          <w:u w:val="single"/>
          <w:lang w:val="nl-NL"/>
        </w:rPr>
        <w:t>Onthouden</w:t>
      </w:r>
    </w:p>
    <w:p w:rsidR="00AC7AC0" w:rsidRDefault="00AC7AC0" w:rsidP="00AC7AC0">
      <w:pPr>
        <w:pStyle w:val="Lijstalinea"/>
        <w:ind w:left="0"/>
        <w:rPr>
          <w:sz w:val="28"/>
          <w:szCs w:val="28"/>
          <w:u w:val="single"/>
          <w:lang w:val="nl-NL"/>
        </w:rPr>
      </w:pPr>
    </w:p>
    <w:p w:rsidR="00AC7AC0" w:rsidRPr="00AC7AC0" w:rsidRDefault="00AC7AC0" w:rsidP="00955EB6">
      <w:pPr>
        <w:pStyle w:val="Lijstalinea"/>
        <w:numPr>
          <w:ilvl w:val="0"/>
          <w:numId w:val="21"/>
        </w:numPr>
        <w:rPr>
          <w:sz w:val="28"/>
          <w:szCs w:val="28"/>
          <w:u w:val="single"/>
          <w:lang w:val="nl-NL"/>
        </w:rPr>
      </w:pPr>
      <w:r>
        <w:rPr>
          <w:sz w:val="28"/>
          <w:szCs w:val="28"/>
          <w:lang w:val="nl-NL"/>
        </w:rPr>
        <w:t>…………………………………………………………………………………………………………………</w:t>
      </w:r>
    </w:p>
    <w:p w:rsidR="00AC7AC0" w:rsidRPr="00AC7AC0" w:rsidRDefault="00AC7AC0" w:rsidP="00AC7AC0">
      <w:pPr>
        <w:pStyle w:val="Lijstalinea"/>
        <w:rPr>
          <w:sz w:val="28"/>
          <w:szCs w:val="28"/>
          <w:u w:val="single"/>
          <w:lang w:val="nl-NL"/>
        </w:rPr>
      </w:pPr>
    </w:p>
    <w:p w:rsidR="00AC7AC0" w:rsidRPr="00AC7AC0" w:rsidRDefault="00AC7AC0" w:rsidP="00955EB6">
      <w:pPr>
        <w:pStyle w:val="Lijstalinea"/>
        <w:numPr>
          <w:ilvl w:val="0"/>
          <w:numId w:val="21"/>
        </w:numPr>
        <w:rPr>
          <w:sz w:val="28"/>
          <w:szCs w:val="28"/>
          <w:u w:val="single"/>
          <w:lang w:val="nl-NL"/>
        </w:rPr>
      </w:pPr>
      <w:r>
        <w:rPr>
          <w:sz w:val="28"/>
          <w:szCs w:val="28"/>
          <w:lang w:val="nl-NL"/>
        </w:rPr>
        <w:t>...................................................................................................................</w:t>
      </w:r>
      <w:r w:rsidR="007B326E">
        <w:rPr>
          <w:sz w:val="28"/>
          <w:szCs w:val="28"/>
          <w:lang w:val="nl-NL"/>
        </w:rPr>
        <w:t>.</w:t>
      </w:r>
      <w:r>
        <w:rPr>
          <w:sz w:val="28"/>
          <w:szCs w:val="28"/>
          <w:lang w:val="nl-NL"/>
        </w:rPr>
        <w:t>.</w:t>
      </w:r>
    </w:p>
    <w:p w:rsidR="00AC7AC0" w:rsidRPr="00AC7AC0" w:rsidRDefault="00AC7AC0" w:rsidP="00AC7AC0">
      <w:pPr>
        <w:pStyle w:val="Lijstalinea"/>
        <w:rPr>
          <w:sz w:val="28"/>
          <w:szCs w:val="28"/>
          <w:u w:val="single"/>
          <w:lang w:val="nl-NL"/>
        </w:rPr>
      </w:pPr>
    </w:p>
    <w:p w:rsidR="00AC7AC0" w:rsidRPr="00AC7AC0" w:rsidRDefault="00AC7AC0" w:rsidP="00955EB6">
      <w:pPr>
        <w:pStyle w:val="Lijstalinea"/>
        <w:numPr>
          <w:ilvl w:val="0"/>
          <w:numId w:val="21"/>
        </w:numPr>
        <w:rPr>
          <w:sz w:val="28"/>
          <w:szCs w:val="28"/>
          <w:u w:val="single"/>
          <w:lang w:val="nl-NL"/>
        </w:rPr>
      </w:pPr>
      <w:r>
        <w:rPr>
          <w:sz w:val="28"/>
          <w:szCs w:val="28"/>
          <w:lang w:val="nl-NL"/>
        </w:rPr>
        <w:t>…………………………………………………………………………………………………………………</w:t>
      </w:r>
    </w:p>
    <w:p w:rsidR="00AC7AC0" w:rsidRPr="00AC7AC0" w:rsidRDefault="00AC7AC0" w:rsidP="00AC7AC0">
      <w:pPr>
        <w:pStyle w:val="Lijstalinea"/>
        <w:rPr>
          <w:sz w:val="28"/>
          <w:szCs w:val="28"/>
          <w:u w:val="single"/>
          <w:lang w:val="nl-NL"/>
        </w:rPr>
      </w:pPr>
    </w:p>
    <w:p w:rsidR="00490B60" w:rsidRPr="00490B60" w:rsidRDefault="00AC7AC0" w:rsidP="00955EB6">
      <w:pPr>
        <w:pStyle w:val="Lijstalinea"/>
        <w:numPr>
          <w:ilvl w:val="0"/>
          <w:numId w:val="21"/>
        </w:numPr>
        <w:rPr>
          <w:sz w:val="28"/>
          <w:szCs w:val="28"/>
          <w:u w:val="single"/>
          <w:lang w:val="nl-NL"/>
        </w:rPr>
      </w:pPr>
      <w:r>
        <w:rPr>
          <w:sz w:val="28"/>
          <w:szCs w:val="28"/>
          <w:lang w:val="nl-NL"/>
        </w:rPr>
        <w:t>…………………………………………………………………………………………………………………</w:t>
      </w:r>
      <w:r w:rsidR="001048D8" w:rsidRPr="00490B60">
        <w:rPr>
          <w:sz w:val="28"/>
          <w:szCs w:val="28"/>
          <w:u w:val="single"/>
          <w:lang w:val="nl-NL"/>
        </w:rPr>
        <w:br w:type="page"/>
      </w:r>
    </w:p>
    <w:p w:rsidR="008E3481" w:rsidRPr="00C828E1" w:rsidRDefault="008E3481" w:rsidP="00C828E1">
      <w:pPr>
        <w:pStyle w:val="Titel"/>
        <w:rPr>
          <w:sz w:val="40"/>
          <w:szCs w:val="40"/>
        </w:rPr>
      </w:pPr>
      <w:r>
        <w:rPr>
          <w:sz w:val="40"/>
          <w:szCs w:val="40"/>
        </w:rPr>
        <w:lastRenderedPageBreak/>
        <w:t>Les 3</w:t>
      </w:r>
      <w:r w:rsidRPr="00C04104">
        <w:rPr>
          <w:sz w:val="40"/>
          <w:szCs w:val="40"/>
        </w:rPr>
        <w:t>: Lerarenbundel</w:t>
      </w:r>
    </w:p>
    <w:p w:rsidR="008A4BD2" w:rsidRDefault="008E3481" w:rsidP="00955EB6">
      <w:pPr>
        <w:pStyle w:val="Lijstalinea"/>
        <w:numPr>
          <w:ilvl w:val="1"/>
          <w:numId w:val="22"/>
        </w:numPr>
        <w:ind w:left="851" w:hanging="851"/>
        <w:rPr>
          <w:b/>
          <w:sz w:val="28"/>
          <w:szCs w:val="28"/>
        </w:rPr>
      </w:pPr>
      <w:r w:rsidRPr="008E3481">
        <w:rPr>
          <w:b/>
          <w:sz w:val="28"/>
          <w:szCs w:val="28"/>
        </w:rPr>
        <w:t>Beginsituatie</w:t>
      </w:r>
    </w:p>
    <w:p w:rsidR="008A4BD2" w:rsidRPr="008A4BD2" w:rsidRDefault="008A4BD2" w:rsidP="008A4BD2">
      <w:pPr>
        <w:pStyle w:val="Lijstalinea"/>
        <w:numPr>
          <w:ilvl w:val="0"/>
          <w:numId w:val="1"/>
        </w:numPr>
        <w:rPr>
          <w:b/>
          <w:sz w:val="24"/>
          <w:szCs w:val="24"/>
        </w:rPr>
      </w:pPr>
      <w:r w:rsidRPr="008A4BD2">
        <w:rPr>
          <w:sz w:val="24"/>
          <w:szCs w:val="24"/>
        </w:rPr>
        <w:t>De leerlingen kennen volgende termen:</w:t>
      </w:r>
    </w:p>
    <w:p w:rsidR="008A4BD2" w:rsidRDefault="008A4BD2" w:rsidP="008A4BD2">
      <w:pPr>
        <w:pStyle w:val="Lijstalinea"/>
        <w:ind w:left="1571"/>
        <w:rPr>
          <w:sz w:val="24"/>
          <w:szCs w:val="24"/>
        </w:rPr>
      </w:pPr>
      <w:r>
        <w:rPr>
          <w:sz w:val="24"/>
          <w:szCs w:val="24"/>
        </w:rPr>
        <w:t>grondwoord</w:t>
      </w:r>
      <w:r>
        <w:rPr>
          <w:sz w:val="24"/>
          <w:szCs w:val="24"/>
        </w:rPr>
        <w:br/>
        <w:t>samenstelling</w:t>
      </w:r>
    </w:p>
    <w:p w:rsidR="008A4BD2" w:rsidRDefault="008A4BD2" w:rsidP="008A4BD2">
      <w:pPr>
        <w:pStyle w:val="Lijstalinea"/>
        <w:ind w:left="1571"/>
        <w:rPr>
          <w:sz w:val="24"/>
          <w:szCs w:val="24"/>
        </w:rPr>
      </w:pPr>
      <w:r w:rsidRPr="008A4BD2">
        <w:rPr>
          <w:sz w:val="24"/>
          <w:szCs w:val="24"/>
        </w:rPr>
        <w:t>afleiding</w:t>
      </w:r>
    </w:p>
    <w:p w:rsidR="008A4BD2" w:rsidRDefault="008A4BD2" w:rsidP="008A4BD2">
      <w:pPr>
        <w:pStyle w:val="Lijstalinea"/>
        <w:ind w:left="1571"/>
        <w:rPr>
          <w:sz w:val="24"/>
          <w:szCs w:val="24"/>
        </w:rPr>
      </w:pPr>
      <w:r>
        <w:rPr>
          <w:sz w:val="24"/>
          <w:szCs w:val="24"/>
        </w:rPr>
        <w:t>klinkers</w:t>
      </w:r>
    </w:p>
    <w:p w:rsidR="008A4BD2" w:rsidRPr="008A4BD2" w:rsidRDefault="008A4BD2" w:rsidP="008A4BD2">
      <w:pPr>
        <w:pStyle w:val="Lijstalinea"/>
        <w:ind w:left="1571"/>
        <w:rPr>
          <w:sz w:val="24"/>
          <w:szCs w:val="24"/>
        </w:rPr>
      </w:pPr>
      <w:r>
        <w:rPr>
          <w:sz w:val="24"/>
          <w:szCs w:val="24"/>
        </w:rPr>
        <w:t>medeklinkers</w:t>
      </w:r>
    </w:p>
    <w:p w:rsidR="008E3481" w:rsidRPr="008E3481" w:rsidRDefault="008E3481" w:rsidP="00955EB6">
      <w:pPr>
        <w:pStyle w:val="Lijstalinea"/>
        <w:numPr>
          <w:ilvl w:val="1"/>
          <w:numId w:val="22"/>
        </w:numPr>
        <w:ind w:left="851" w:hanging="851"/>
        <w:rPr>
          <w:b/>
          <w:sz w:val="28"/>
          <w:szCs w:val="28"/>
        </w:rPr>
      </w:pPr>
      <w:r w:rsidRPr="008E3481">
        <w:rPr>
          <w:b/>
          <w:sz w:val="28"/>
          <w:szCs w:val="28"/>
        </w:rPr>
        <w:t>Doelgroep</w:t>
      </w:r>
    </w:p>
    <w:p w:rsidR="008E3481" w:rsidRDefault="008E3481" w:rsidP="008E3481">
      <w:pPr>
        <w:pStyle w:val="Lijstalinea"/>
        <w:spacing w:after="0" w:line="360" w:lineRule="auto"/>
        <w:ind w:left="851"/>
        <w:rPr>
          <w:rFonts w:cs="Arial"/>
          <w:bCs/>
          <w:iCs/>
          <w:sz w:val="24"/>
          <w:szCs w:val="24"/>
        </w:rPr>
      </w:pPr>
      <w:r>
        <w:rPr>
          <w:rFonts w:cs="Arial"/>
          <w:bCs/>
          <w:iCs/>
          <w:sz w:val="24"/>
          <w:szCs w:val="24"/>
        </w:rPr>
        <w:t>Het i</w:t>
      </w:r>
      <w:r w:rsidR="00F31C4F">
        <w:rPr>
          <w:rFonts w:cs="Arial"/>
          <w:bCs/>
          <w:iCs/>
          <w:sz w:val="24"/>
          <w:szCs w:val="24"/>
        </w:rPr>
        <w:t xml:space="preserve">s een moderne klas in het eerste jaar </w:t>
      </w:r>
      <w:r>
        <w:rPr>
          <w:rFonts w:cs="Arial"/>
          <w:bCs/>
          <w:iCs/>
          <w:sz w:val="24"/>
          <w:szCs w:val="24"/>
        </w:rPr>
        <w:t xml:space="preserve">secundair onderwijs. </w:t>
      </w:r>
    </w:p>
    <w:p w:rsidR="00350FCF" w:rsidRPr="00031465" w:rsidRDefault="008E3481" w:rsidP="00955EB6">
      <w:pPr>
        <w:pStyle w:val="Lijstalinea"/>
        <w:numPr>
          <w:ilvl w:val="1"/>
          <w:numId w:val="22"/>
        </w:numPr>
        <w:ind w:left="851" w:hanging="851"/>
        <w:rPr>
          <w:b/>
          <w:sz w:val="28"/>
          <w:szCs w:val="28"/>
        </w:rPr>
      </w:pPr>
      <w:r w:rsidRPr="005A2C49">
        <w:rPr>
          <w:b/>
          <w:sz w:val="28"/>
          <w:szCs w:val="28"/>
        </w:rPr>
        <w:t>Situering leerplan:</w:t>
      </w:r>
    </w:p>
    <w:p w:rsidR="00F31C4F" w:rsidRDefault="007C5BDB" w:rsidP="00F31C4F">
      <w:pPr>
        <w:pStyle w:val="Lijstalinea"/>
        <w:ind w:left="851"/>
        <w:rPr>
          <w:b/>
          <w:sz w:val="28"/>
          <w:szCs w:val="28"/>
        </w:rPr>
      </w:pPr>
      <w:r w:rsidRPr="00B5467A">
        <w:rPr>
          <w:sz w:val="28"/>
          <w:szCs w:val="28"/>
        </w:rPr>
        <w:t>VVKSO – BRUSSEL D/2010/7841/016, september 2010, p. 4</w:t>
      </w:r>
      <w:r>
        <w:rPr>
          <w:sz w:val="28"/>
          <w:szCs w:val="28"/>
        </w:rPr>
        <w:t>2-44</w:t>
      </w:r>
    </w:p>
    <w:p w:rsidR="00F31C4F" w:rsidRDefault="00E66155" w:rsidP="00F31C4F">
      <w:pPr>
        <w:pStyle w:val="Lijstalinea"/>
        <w:ind w:left="851"/>
        <w:rPr>
          <w:b/>
          <w:sz w:val="28"/>
          <w:szCs w:val="28"/>
        </w:rPr>
      </w:pPr>
      <w:r>
        <w:rPr>
          <w:b/>
          <w:noProof/>
          <w:sz w:val="28"/>
          <w:szCs w:val="28"/>
          <w:lang w:eastAsia="nl-BE"/>
        </w:rPr>
        <w:pict>
          <v:rect id="_x0000_s1067" style="position:absolute;left:0;text-align:left;margin-left:157pt;margin-top:82.6pt;width:257pt;height:11.85pt;z-index:-251616256"/>
        </w:pict>
      </w:r>
      <w:r w:rsidR="00616C2F">
        <w:rPr>
          <w:b/>
          <w:noProof/>
          <w:sz w:val="28"/>
          <w:szCs w:val="28"/>
          <w:lang w:eastAsia="nl-BE"/>
        </w:rPr>
        <w:drawing>
          <wp:inline distT="0" distB="0" distL="0" distR="0">
            <wp:extent cx="5775960" cy="1713230"/>
            <wp:effectExtent l="19050" t="0" r="0" b="0"/>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75960" cy="1713230"/>
                    </a:xfrm>
                    <a:prstGeom prst="rect">
                      <a:avLst/>
                    </a:prstGeom>
                    <a:noFill/>
                    <a:ln w="9525">
                      <a:noFill/>
                      <a:miter lim="800000"/>
                      <a:headEnd/>
                      <a:tailEnd/>
                    </a:ln>
                  </pic:spPr>
                </pic:pic>
              </a:graphicData>
            </a:graphic>
          </wp:inline>
        </w:drawing>
      </w:r>
    </w:p>
    <w:p w:rsidR="00616C2F" w:rsidRDefault="00616C2F" w:rsidP="00F31C4F">
      <w:pPr>
        <w:pStyle w:val="Lijstalinea"/>
        <w:ind w:left="851"/>
        <w:rPr>
          <w:b/>
          <w:sz w:val="28"/>
          <w:szCs w:val="28"/>
        </w:rPr>
      </w:pPr>
      <w:r>
        <w:rPr>
          <w:b/>
          <w:noProof/>
          <w:sz w:val="28"/>
          <w:szCs w:val="28"/>
          <w:lang w:eastAsia="nl-BE"/>
        </w:rPr>
        <w:drawing>
          <wp:inline distT="0" distB="0" distL="0" distR="0">
            <wp:extent cx="5775960" cy="2592705"/>
            <wp:effectExtent l="19050" t="0" r="0" b="0"/>
            <wp:docPr id="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775960" cy="2592705"/>
                    </a:xfrm>
                    <a:prstGeom prst="rect">
                      <a:avLst/>
                    </a:prstGeom>
                    <a:noFill/>
                    <a:ln w="9525">
                      <a:noFill/>
                      <a:miter lim="800000"/>
                      <a:headEnd/>
                      <a:tailEnd/>
                    </a:ln>
                  </pic:spPr>
                </pic:pic>
              </a:graphicData>
            </a:graphic>
          </wp:inline>
        </w:drawing>
      </w:r>
    </w:p>
    <w:p w:rsidR="00350FCF" w:rsidRDefault="00616C2F" w:rsidP="00350FCF">
      <w:pPr>
        <w:pStyle w:val="Lijstalinea"/>
        <w:ind w:left="851"/>
        <w:rPr>
          <w:b/>
          <w:sz w:val="28"/>
          <w:szCs w:val="28"/>
        </w:rPr>
      </w:pPr>
      <w:r>
        <w:rPr>
          <w:b/>
          <w:noProof/>
          <w:sz w:val="28"/>
          <w:szCs w:val="28"/>
          <w:lang w:eastAsia="nl-BE"/>
        </w:rPr>
        <w:drawing>
          <wp:inline distT="0" distB="0" distL="0" distR="0">
            <wp:extent cx="5775960" cy="1458595"/>
            <wp:effectExtent l="19050" t="0" r="0" b="0"/>
            <wp:docPr id="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775960" cy="1458595"/>
                    </a:xfrm>
                    <a:prstGeom prst="rect">
                      <a:avLst/>
                    </a:prstGeom>
                    <a:noFill/>
                    <a:ln w="9525">
                      <a:noFill/>
                      <a:miter lim="800000"/>
                      <a:headEnd/>
                      <a:tailEnd/>
                    </a:ln>
                  </pic:spPr>
                </pic:pic>
              </a:graphicData>
            </a:graphic>
          </wp:inline>
        </w:drawing>
      </w:r>
    </w:p>
    <w:p w:rsidR="00350FCF" w:rsidRDefault="00350FCF" w:rsidP="00955EB6">
      <w:pPr>
        <w:pStyle w:val="Lijstalinea"/>
        <w:numPr>
          <w:ilvl w:val="1"/>
          <w:numId w:val="22"/>
        </w:numPr>
        <w:ind w:left="851" w:hanging="851"/>
        <w:rPr>
          <w:b/>
          <w:sz w:val="28"/>
          <w:szCs w:val="28"/>
        </w:rPr>
      </w:pPr>
      <w:r>
        <w:rPr>
          <w:b/>
          <w:sz w:val="28"/>
          <w:szCs w:val="28"/>
        </w:rPr>
        <w:lastRenderedPageBreak/>
        <w:t>Doelstellingen</w:t>
      </w:r>
    </w:p>
    <w:p w:rsidR="00031465" w:rsidRPr="00171271" w:rsidRDefault="00031465" w:rsidP="00031465">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Pr>
          <w:rFonts w:cs="Arial"/>
          <w:bCs/>
          <w:iCs/>
          <w:sz w:val="24"/>
          <w:szCs w:val="24"/>
          <w:u w:val="single"/>
        </w:rPr>
        <w:t>n</w:t>
      </w:r>
    </w:p>
    <w:p w:rsidR="00031465" w:rsidRDefault="00031465" w:rsidP="00955EB6">
      <w:pPr>
        <w:pStyle w:val="DoelstellingC"/>
        <w:numPr>
          <w:ilvl w:val="0"/>
          <w:numId w:val="26"/>
        </w:numPr>
        <w:tabs>
          <w:tab w:val="clear" w:pos="426"/>
          <w:tab w:val="clear" w:pos="862"/>
        </w:tabs>
        <w:ind w:left="1560" w:hanging="426"/>
        <w:rPr>
          <w:rFonts w:ascii="Calibri" w:hAnsi="Calibri"/>
        </w:rPr>
      </w:pPr>
      <w:r>
        <w:rPr>
          <w:rFonts w:ascii="Calibri" w:hAnsi="Calibri"/>
        </w:rPr>
        <w:t xml:space="preserve">De leerlingen kennen het verschil tussen een samenstelling en een afleiding. </w:t>
      </w:r>
    </w:p>
    <w:p w:rsidR="00031465" w:rsidRPr="00031465" w:rsidRDefault="00031465" w:rsidP="00955EB6">
      <w:pPr>
        <w:pStyle w:val="DoelstellingC"/>
        <w:numPr>
          <w:ilvl w:val="0"/>
          <w:numId w:val="26"/>
        </w:numPr>
        <w:tabs>
          <w:tab w:val="clear" w:pos="426"/>
          <w:tab w:val="clear" w:pos="862"/>
        </w:tabs>
        <w:ind w:left="1560" w:hanging="426"/>
        <w:rPr>
          <w:rFonts w:ascii="Calibri" w:hAnsi="Calibri"/>
        </w:rPr>
      </w:pPr>
      <w:r w:rsidRPr="00031465">
        <w:rPr>
          <w:rFonts w:ascii="Calibri" w:hAnsi="Calibri"/>
        </w:rPr>
        <w:t xml:space="preserve">De leerlingen </w:t>
      </w:r>
      <w:r>
        <w:rPr>
          <w:rFonts w:ascii="Calibri" w:hAnsi="Calibri"/>
        </w:rPr>
        <w:t xml:space="preserve">kunnen regels m.b.t. het afbreken in lettergrepen uit een gedicht halen en verwerken in een schema. </w:t>
      </w:r>
    </w:p>
    <w:p w:rsidR="00031465" w:rsidRPr="00D51FFC" w:rsidRDefault="00031465" w:rsidP="00031465">
      <w:pPr>
        <w:pStyle w:val="DoelstellingC"/>
        <w:tabs>
          <w:tab w:val="clear" w:pos="426"/>
        </w:tabs>
        <w:ind w:left="1560"/>
        <w:rPr>
          <w:rFonts w:ascii="Calibri" w:hAnsi="Calibri"/>
        </w:rPr>
      </w:pPr>
      <w:r>
        <w:rPr>
          <w:rFonts w:ascii="Calibri" w:hAnsi="Calibri"/>
        </w:rPr>
        <w:t xml:space="preserve">De leerlingen kunnen de regels m.b.t. het afbreken in lettergrepen toepassen in oefeningen. </w:t>
      </w:r>
    </w:p>
    <w:p w:rsidR="00031465" w:rsidRDefault="00031465" w:rsidP="00031465">
      <w:pPr>
        <w:pStyle w:val="DoelstellingC"/>
        <w:tabs>
          <w:tab w:val="clear" w:pos="426"/>
        </w:tabs>
        <w:ind w:left="1560"/>
        <w:rPr>
          <w:rFonts w:ascii="Calibri" w:hAnsi="Calibri"/>
        </w:rPr>
      </w:pPr>
      <w:r>
        <w:rPr>
          <w:rFonts w:ascii="Calibri" w:hAnsi="Calibri"/>
        </w:rPr>
        <w:t>De leerlingen kunnen hun antwoorden verantwoorden door te verwijzen naar de regels m.b.t. het afbreken in lettergrepen.</w:t>
      </w:r>
    </w:p>
    <w:p w:rsidR="00031465" w:rsidRPr="00031465" w:rsidRDefault="00031465" w:rsidP="00031465">
      <w:pPr>
        <w:pStyle w:val="DoelstellingC"/>
        <w:tabs>
          <w:tab w:val="clear" w:pos="426"/>
        </w:tabs>
        <w:ind w:left="1560"/>
        <w:rPr>
          <w:rFonts w:ascii="Calibri" w:hAnsi="Calibri"/>
        </w:rPr>
      </w:pPr>
      <w:r>
        <w:rPr>
          <w:rFonts w:ascii="Calibri" w:hAnsi="Calibri"/>
        </w:rPr>
        <w:t xml:space="preserve">De leerlingen kunnen zelf voorbeelden geven bij de gegeven regel m.b.t. het afbreken in lettergrepen. </w:t>
      </w:r>
      <w:r w:rsidRPr="00031465">
        <w:rPr>
          <w:rFonts w:asciiTheme="minorHAnsi" w:hAnsiTheme="minorHAnsi"/>
        </w:rPr>
        <w:br/>
      </w:r>
    </w:p>
    <w:p w:rsidR="00031465" w:rsidRPr="00792F4F" w:rsidRDefault="00031465" w:rsidP="00031465">
      <w:pPr>
        <w:pStyle w:val="Lijstalinea"/>
        <w:numPr>
          <w:ilvl w:val="0"/>
          <w:numId w:val="1"/>
        </w:numPr>
        <w:spacing w:after="0" w:line="360" w:lineRule="auto"/>
        <w:rPr>
          <w:rFonts w:ascii="Arial" w:hAnsi="Arial" w:cs="Arial"/>
          <w:b/>
          <w:bCs/>
          <w:i/>
          <w:iCs/>
          <w:color w:val="808080"/>
          <w:sz w:val="24"/>
          <w:szCs w:val="24"/>
          <w:u w:val="single"/>
        </w:rPr>
      </w:pPr>
      <w:r w:rsidRPr="00792F4F">
        <w:rPr>
          <w:rFonts w:cs="Arial"/>
          <w:bCs/>
          <w:iCs/>
          <w:sz w:val="24"/>
          <w:szCs w:val="24"/>
          <w:u w:val="single"/>
        </w:rPr>
        <w:t>Dynamisch – affectieve doelstellingen</w:t>
      </w:r>
    </w:p>
    <w:p w:rsidR="00031465" w:rsidRPr="007D0C83" w:rsidRDefault="00031465" w:rsidP="00955EB6">
      <w:pPr>
        <w:pStyle w:val="DoelstellingA"/>
        <w:numPr>
          <w:ilvl w:val="0"/>
          <w:numId w:val="32"/>
        </w:numPr>
        <w:tabs>
          <w:tab w:val="clear" w:pos="426"/>
          <w:tab w:val="clear" w:pos="644"/>
        </w:tabs>
        <w:ind w:left="1560" w:hanging="426"/>
        <w:rPr>
          <w:rFonts w:ascii="Calibri" w:hAnsi="Calibri"/>
        </w:rPr>
      </w:pPr>
      <w:r w:rsidRPr="007D0C83">
        <w:rPr>
          <w:rFonts w:ascii="Calibri" w:hAnsi="Calibri"/>
        </w:rPr>
        <w:t xml:space="preserve">De leerlingen zijn bereid de oefeningen in stilte voor te bereiden. </w:t>
      </w:r>
    </w:p>
    <w:p w:rsidR="00031465" w:rsidRDefault="00031465" w:rsidP="00031465">
      <w:pPr>
        <w:pStyle w:val="DoelstellingA"/>
        <w:tabs>
          <w:tab w:val="clear" w:pos="426"/>
          <w:tab w:val="clear" w:pos="644"/>
        </w:tabs>
        <w:ind w:left="1560"/>
        <w:rPr>
          <w:rFonts w:ascii="Calibri" w:hAnsi="Calibri"/>
        </w:rPr>
      </w:pPr>
      <w:r w:rsidRPr="00D51FFC">
        <w:rPr>
          <w:rFonts w:ascii="Calibri" w:hAnsi="Calibri"/>
        </w:rPr>
        <w:t>De leerlingen zijn bereid actief mee te werken bij het verbeteren van de oefeningen.</w:t>
      </w:r>
    </w:p>
    <w:p w:rsidR="00350FCF" w:rsidRPr="00031465" w:rsidRDefault="00031465" w:rsidP="00031465">
      <w:pPr>
        <w:pStyle w:val="DoelstellingA"/>
        <w:tabs>
          <w:tab w:val="clear" w:pos="426"/>
          <w:tab w:val="clear" w:pos="644"/>
        </w:tabs>
        <w:ind w:left="1560"/>
        <w:rPr>
          <w:rFonts w:ascii="Calibri" w:hAnsi="Calibri"/>
        </w:rPr>
      </w:pPr>
      <w:r>
        <w:rPr>
          <w:rFonts w:ascii="Calibri" w:hAnsi="Calibri"/>
        </w:rPr>
        <w:t>De leerlingen zijn bereid om oefeningen voor te bereiden in groepjes van twee.</w:t>
      </w:r>
    </w:p>
    <w:p w:rsidR="00132D39" w:rsidRDefault="00132D39">
      <w:pPr>
        <w:rPr>
          <w:b/>
          <w:sz w:val="28"/>
          <w:szCs w:val="28"/>
        </w:rPr>
      </w:pPr>
    </w:p>
    <w:p w:rsidR="008E3481" w:rsidRDefault="008E3481" w:rsidP="00955EB6">
      <w:pPr>
        <w:pStyle w:val="Lijstalinea"/>
        <w:numPr>
          <w:ilvl w:val="1"/>
          <w:numId w:val="22"/>
        </w:numPr>
        <w:ind w:left="851" w:hanging="851"/>
        <w:rPr>
          <w:b/>
          <w:sz w:val="28"/>
          <w:szCs w:val="28"/>
        </w:rPr>
      </w:pPr>
      <w:r>
        <w:rPr>
          <w:b/>
          <w:sz w:val="28"/>
          <w:szCs w:val="28"/>
        </w:rPr>
        <w:t>Oplossingen leerlingenbundel</w:t>
      </w:r>
    </w:p>
    <w:p w:rsidR="007C5BDB" w:rsidRDefault="007C5BDB" w:rsidP="007C5BDB">
      <w:pPr>
        <w:ind w:right="-284"/>
        <w:jc w:val="center"/>
        <w:rPr>
          <w:b/>
        </w:rPr>
      </w:pPr>
      <w:r>
        <w:rPr>
          <w:rFonts w:asciiTheme="majorHAnsi" w:hAnsiTheme="majorHAnsi"/>
          <w:sz w:val="48"/>
          <w:szCs w:val="48"/>
          <w:u w:val="single"/>
        </w:rPr>
        <w:t>Afbreken in lettergrepen</w:t>
      </w:r>
    </w:p>
    <w:p w:rsidR="007C5BDB" w:rsidRPr="007C5BDB" w:rsidRDefault="007C5BDB" w:rsidP="00955EB6">
      <w:pPr>
        <w:pStyle w:val="Lijstalinea"/>
        <w:numPr>
          <w:ilvl w:val="0"/>
          <w:numId w:val="23"/>
        </w:numPr>
        <w:ind w:left="426"/>
        <w:rPr>
          <w:b/>
          <w:sz w:val="28"/>
          <w:szCs w:val="28"/>
        </w:rPr>
      </w:pPr>
      <w:r w:rsidRPr="007C5BDB">
        <w:rPr>
          <w:b/>
          <w:sz w:val="28"/>
          <w:szCs w:val="28"/>
        </w:rPr>
        <w:t xml:space="preserve">Lees het onderstaande gedicht en vul het schema aan </w:t>
      </w:r>
    </w:p>
    <w:p w:rsidR="007C5BDB" w:rsidRDefault="00E66155" w:rsidP="007C5BDB">
      <w:pPr>
        <w:ind w:left="993"/>
      </w:pPr>
      <w:r w:rsidRPr="00E66155">
        <w:rPr>
          <w:noProof/>
          <w:sz w:val="28"/>
          <w:szCs w:val="28"/>
          <w:u w:val="single"/>
          <w:lang w:val="nl-NL"/>
        </w:rPr>
        <w:pict>
          <v:shape id="_x0000_s1070" type="#_x0000_t202" style="position:absolute;left:0;text-align:left;margin-left:134.75pt;margin-top:18.1pt;width:207.8pt;height:26.75pt;z-index:251703296;mso-width-relative:margin;mso-height-relative:margin">
            <v:textbox style="mso-next-textbox:#_x0000_s1070">
              <w:txbxContent>
                <w:p w:rsidR="00B25B5B" w:rsidRPr="00267B5A" w:rsidRDefault="00B25B5B" w:rsidP="007C5BDB">
                  <w:pPr>
                    <w:jc w:val="center"/>
                    <w:rPr>
                      <w:sz w:val="28"/>
                      <w:szCs w:val="28"/>
                      <w:lang w:val="nl-NL"/>
                    </w:rPr>
                  </w:pPr>
                  <w:r w:rsidRPr="00267B5A">
                    <w:rPr>
                      <w:sz w:val="28"/>
                      <w:szCs w:val="28"/>
                      <w:lang w:val="nl-NL"/>
                    </w:rPr>
                    <w:t>Schema</w:t>
                  </w:r>
                  <w:r>
                    <w:rPr>
                      <w:sz w:val="28"/>
                      <w:szCs w:val="28"/>
                      <w:lang w:val="nl-NL"/>
                    </w:rPr>
                    <w:t>: afbreken in lettergrepen</w:t>
                  </w:r>
                </w:p>
              </w:txbxContent>
            </v:textbox>
          </v:shape>
        </w:pict>
      </w:r>
    </w:p>
    <w:p w:rsidR="007C5BDB" w:rsidRDefault="007C5BDB" w:rsidP="007C5BDB">
      <w:pPr>
        <w:jc w:val="center"/>
        <w:rPr>
          <w:sz w:val="28"/>
          <w:szCs w:val="28"/>
          <w:u w:val="single"/>
          <w:lang w:val="nl-NL"/>
        </w:rPr>
      </w:pPr>
    </w:p>
    <w:p w:rsidR="007C5BDB" w:rsidRPr="0084489B" w:rsidRDefault="007C5BDB" w:rsidP="007C5BDB">
      <w:pPr>
        <w:rPr>
          <w:sz w:val="24"/>
          <w:szCs w:val="24"/>
          <w:u w:val="single"/>
        </w:rPr>
      </w:pPr>
      <w:r>
        <w:rPr>
          <w:sz w:val="28"/>
          <w:szCs w:val="28"/>
        </w:rPr>
        <w:tab/>
      </w:r>
      <w:r w:rsidRPr="0084489B">
        <w:rPr>
          <w:i/>
          <w:sz w:val="24"/>
          <w:szCs w:val="24"/>
        </w:rPr>
        <w:t xml:space="preserve">      </w:t>
      </w:r>
      <w:r w:rsidRPr="0084489B">
        <w:rPr>
          <w:i/>
          <w:sz w:val="24"/>
          <w:szCs w:val="24"/>
          <w:u w:val="single"/>
        </w:rPr>
        <w:t>Samenstellingen</w:t>
      </w:r>
      <w:r w:rsidRPr="0084489B">
        <w:rPr>
          <w:sz w:val="24"/>
          <w:szCs w:val="24"/>
        </w:rPr>
        <w:tab/>
      </w:r>
      <w:r w:rsidRPr="0084489B">
        <w:rPr>
          <w:sz w:val="24"/>
          <w:szCs w:val="24"/>
        </w:rPr>
        <w:tab/>
      </w:r>
      <w:r w:rsidRPr="0084489B">
        <w:rPr>
          <w:sz w:val="24"/>
          <w:szCs w:val="24"/>
        </w:rPr>
        <w:tab/>
      </w:r>
      <w:r w:rsidRPr="0084489B">
        <w:rPr>
          <w:sz w:val="24"/>
          <w:szCs w:val="24"/>
        </w:rPr>
        <w:tab/>
      </w:r>
      <w:r w:rsidRPr="0084489B">
        <w:rPr>
          <w:sz w:val="24"/>
          <w:szCs w:val="24"/>
        </w:rPr>
        <w:tab/>
      </w:r>
      <w:r w:rsidR="0084489B">
        <w:rPr>
          <w:sz w:val="24"/>
          <w:szCs w:val="24"/>
        </w:rPr>
        <w:tab/>
      </w:r>
      <w:r w:rsidRPr="0084489B">
        <w:rPr>
          <w:sz w:val="24"/>
          <w:szCs w:val="24"/>
        </w:rPr>
        <w:t xml:space="preserve">  </w:t>
      </w:r>
      <w:r w:rsidRPr="0084489B">
        <w:rPr>
          <w:i/>
          <w:sz w:val="24"/>
          <w:szCs w:val="24"/>
          <w:u w:val="single"/>
        </w:rPr>
        <w:t>afleidingen</w:t>
      </w:r>
    </w:p>
    <w:p w:rsidR="007C5BDB" w:rsidRPr="0084489B" w:rsidRDefault="007C5BDB" w:rsidP="00955EB6">
      <w:pPr>
        <w:pStyle w:val="Lijstalinea"/>
        <w:numPr>
          <w:ilvl w:val="0"/>
          <w:numId w:val="19"/>
        </w:numPr>
        <w:rPr>
          <w:sz w:val="24"/>
          <w:szCs w:val="24"/>
          <w:lang w:val="nl-NL"/>
        </w:rPr>
      </w:pP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sym w:font="Symbol" w:char="F0AF"/>
      </w:r>
    </w:p>
    <w:p w:rsidR="007C5BDB" w:rsidRPr="0084489B" w:rsidRDefault="007C5BDB" w:rsidP="007C5BDB">
      <w:pPr>
        <w:pStyle w:val="Lijstalinea"/>
        <w:ind w:left="0"/>
        <w:rPr>
          <w:i/>
          <w:sz w:val="24"/>
          <w:szCs w:val="24"/>
          <w:lang w:val="nl-NL"/>
        </w:rPr>
      </w:pPr>
      <w:r w:rsidRPr="0084489B">
        <w:rPr>
          <w:sz w:val="24"/>
          <w:szCs w:val="24"/>
          <w:lang w:val="nl-NL"/>
        </w:rPr>
        <w:t xml:space="preserve">Afbreken tussen </w:t>
      </w:r>
      <w:r w:rsidRPr="0084489B">
        <w:rPr>
          <w:i/>
          <w:sz w:val="24"/>
          <w:szCs w:val="24"/>
          <w:lang w:val="nl-NL"/>
        </w:rPr>
        <w:t>delen van een</w:t>
      </w:r>
      <w:r w:rsidRPr="0084489B">
        <w:rPr>
          <w:sz w:val="24"/>
          <w:szCs w:val="24"/>
          <w:lang w:val="nl-NL"/>
        </w:rPr>
        <w:t xml:space="preserve"> </w:t>
      </w:r>
      <w:r w:rsidRPr="0084489B">
        <w:rPr>
          <w:sz w:val="24"/>
          <w:szCs w:val="24"/>
          <w:lang w:val="nl-NL"/>
        </w:rPr>
        <w:tab/>
      </w:r>
      <w:r w:rsidRPr="0084489B">
        <w:rPr>
          <w:sz w:val="24"/>
          <w:szCs w:val="24"/>
          <w:lang w:val="nl-NL"/>
        </w:rPr>
        <w:tab/>
      </w:r>
      <w:r w:rsidR="0084489B">
        <w:rPr>
          <w:sz w:val="24"/>
          <w:szCs w:val="24"/>
          <w:lang w:val="nl-NL"/>
        </w:rPr>
        <w:tab/>
      </w:r>
      <w:r w:rsidR="0084489B">
        <w:rPr>
          <w:sz w:val="24"/>
          <w:szCs w:val="24"/>
          <w:lang w:val="nl-NL"/>
        </w:rPr>
        <w:tab/>
      </w:r>
      <w:r w:rsidRPr="0084489B">
        <w:rPr>
          <w:sz w:val="24"/>
          <w:szCs w:val="24"/>
          <w:lang w:val="nl-NL"/>
        </w:rPr>
        <w:t xml:space="preserve">Afbreken na </w:t>
      </w:r>
      <w:r w:rsidRPr="0084489B">
        <w:rPr>
          <w:i/>
          <w:sz w:val="24"/>
          <w:szCs w:val="24"/>
          <w:lang w:val="nl-NL"/>
        </w:rPr>
        <w:t>een voorvoegsel</w:t>
      </w:r>
    </w:p>
    <w:p w:rsidR="007C5BDB" w:rsidRPr="00132D39" w:rsidRDefault="007C5BDB" w:rsidP="00132D39">
      <w:pPr>
        <w:pStyle w:val="Lijstalinea"/>
        <w:ind w:left="0"/>
        <w:rPr>
          <w:sz w:val="24"/>
          <w:szCs w:val="24"/>
          <w:lang w:val="nl-NL"/>
        </w:rPr>
      </w:pPr>
      <w:r w:rsidRPr="0084489B">
        <w:rPr>
          <w:i/>
          <w:sz w:val="24"/>
          <w:szCs w:val="24"/>
          <w:lang w:val="nl-NL"/>
        </w:rPr>
        <w:t>samenstelling</w:t>
      </w: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tab/>
      </w:r>
      <w:r w:rsidRPr="0084489B">
        <w:rPr>
          <w:sz w:val="24"/>
          <w:szCs w:val="24"/>
          <w:lang w:val="nl-NL"/>
        </w:rPr>
        <w:tab/>
      </w:r>
      <w:r w:rsidR="0084489B">
        <w:rPr>
          <w:sz w:val="24"/>
          <w:szCs w:val="24"/>
          <w:lang w:val="nl-NL"/>
        </w:rPr>
        <w:tab/>
      </w:r>
      <w:r w:rsidR="0084489B">
        <w:rPr>
          <w:sz w:val="24"/>
          <w:szCs w:val="24"/>
          <w:lang w:val="nl-NL"/>
        </w:rPr>
        <w:tab/>
      </w:r>
      <w:r w:rsidRPr="0084489B">
        <w:rPr>
          <w:sz w:val="24"/>
          <w:szCs w:val="24"/>
          <w:lang w:val="nl-NL"/>
        </w:rPr>
        <w:t xml:space="preserve">Afbreken voor </w:t>
      </w:r>
      <w:r w:rsidRPr="0084489B">
        <w:rPr>
          <w:i/>
          <w:sz w:val="24"/>
          <w:szCs w:val="24"/>
          <w:lang w:val="nl-NL"/>
        </w:rPr>
        <w:t>een achtervoegsel</w:t>
      </w:r>
    </w:p>
    <w:p w:rsidR="007C5BDB" w:rsidRPr="0084489B" w:rsidRDefault="007C5BDB" w:rsidP="007C5BDB">
      <w:pPr>
        <w:rPr>
          <w:sz w:val="24"/>
          <w:szCs w:val="24"/>
          <w:u w:val="single"/>
          <w:lang w:val="nl-NL"/>
        </w:rPr>
      </w:pPr>
      <w:r w:rsidRPr="0084489B">
        <w:rPr>
          <w:sz w:val="24"/>
          <w:szCs w:val="24"/>
          <w:u w:val="single"/>
          <w:lang w:val="nl-NL"/>
        </w:rPr>
        <w:t>Grondwoord</w:t>
      </w:r>
    </w:p>
    <w:p w:rsidR="007C5BDB" w:rsidRPr="0084489B" w:rsidRDefault="007C5BDB" w:rsidP="00955EB6">
      <w:pPr>
        <w:pStyle w:val="Lijstalinea"/>
        <w:numPr>
          <w:ilvl w:val="0"/>
          <w:numId w:val="24"/>
        </w:numPr>
        <w:rPr>
          <w:i/>
          <w:sz w:val="24"/>
          <w:szCs w:val="24"/>
          <w:u w:val="single"/>
          <w:lang w:val="nl-NL"/>
        </w:rPr>
      </w:pPr>
      <w:r w:rsidRPr="0084489B">
        <w:rPr>
          <w:i/>
          <w:sz w:val="24"/>
          <w:szCs w:val="24"/>
          <w:lang w:val="nl-NL"/>
        </w:rPr>
        <w:t>Afbreken voor één tussenmedeklinker</w:t>
      </w:r>
    </w:p>
    <w:p w:rsidR="007C5BDB" w:rsidRPr="0084489B" w:rsidRDefault="007C5BDB" w:rsidP="007C5BDB">
      <w:pPr>
        <w:pStyle w:val="Lijstalinea"/>
        <w:rPr>
          <w:sz w:val="24"/>
          <w:szCs w:val="24"/>
        </w:rPr>
      </w:pPr>
      <w:r w:rsidRPr="0084489B">
        <w:rPr>
          <w:sz w:val="24"/>
          <w:szCs w:val="24"/>
        </w:rPr>
        <w:t xml:space="preserve">→ Let op: </w:t>
      </w:r>
      <w:proofErr w:type="spellStart"/>
      <w:r w:rsidRPr="0084489B">
        <w:rPr>
          <w:i/>
          <w:sz w:val="24"/>
          <w:szCs w:val="24"/>
        </w:rPr>
        <w:t>ch</w:t>
      </w:r>
      <w:proofErr w:type="spellEnd"/>
      <w:r w:rsidRPr="0084489B">
        <w:rPr>
          <w:i/>
          <w:sz w:val="24"/>
          <w:szCs w:val="24"/>
        </w:rPr>
        <w:t xml:space="preserve">, </w:t>
      </w:r>
      <w:proofErr w:type="spellStart"/>
      <w:r w:rsidRPr="0084489B">
        <w:rPr>
          <w:i/>
          <w:sz w:val="24"/>
          <w:szCs w:val="24"/>
        </w:rPr>
        <w:t>th</w:t>
      </w:r>
      <w:proofErr w:type="spellEnd"/>
      <w:r w:rsidRPr="0084489B">
        <w:rPr>
          <w:i/>
          <w:sz w:val="24"/>
          <w:szCs w:val="24"/>
        </w:rPr>
        <w:t xml:space="preserve">, </w:t>
      </w:r>
      <w:proofErr w:type="spellStart"/>
      <w:r w:rsidRPr="0084489B">
        <w:rPr>
          <w:i/>
          <w:sz w:val="24"/>
          <w:szCs w:val="24"/>
        </w:rPr>
        <w:t>kw</w:t>
      </w:r>
      <w:proofErr w:type="spellEnd"/>
      <w:r w:rsidRPr="0084489B">
        <w:rPr>
          <w:i/>
          <w:sz w:val="24"/>
          <w:szCs w:val="24"/>
        </w:rPr>
        <w:t xml:space="preserve">, </w:t>
      </w:r>
      <w:proofErr w:type="spellStart"/>
      <w:r w:rsidRPr="0084489B">
        <w:rPr>
          <w:i/>
          <w:sz w:val="24"/>
          <w:szCs w:val="24"/>
        </w:rPr>
        <w:t>qu</w:t>
      </w:r>
      <w:proofErr w:type="spellEnd"/>
      <w:r w:rsidRPr="0084489B">
        <w:rPr>
          <w:i/>
          <w:sz w:val="24"/>
          <w:szCs w:val="24"/>
        </w:rPr>
        <w:t xml:space="preserve"> worden als één medeklinker gezien</w:t>
      </w:r>
    </w:p>
    <w:p w:rsidR="007C5BDB" w:rsidRPr="0084489B" w:rsidRDefault="007C5BDB" w:rsidP="007C5BDB">
      <w:pPr>
        <w:pStyle w:val="Lijstalinea"/>
        <w:rPr>
          <w:sz w:val="24"/>
          <w:szCs w:val="24"/>
        </w:rPr>
      </w:pPr>
    </w:p>
    <w:p w:rsidR="007C5BDB" w:rsidRPr="0084489B" w:rsidRDefault="007C5BDB" w:rsidP="00955EB6">
      <w:pPr>
        <w:pStyle w:val="Lijstalinea"/>
        <w:numPr>
          <w:ilvl w:val="0"/>
          <w:numId w:val="24"/>
        </w:numPr>
        <w:rPr>
          <w:i/>
          <w:sz w:val="24"/>
          <w:szCs w:val="24"/>
          <w:u w:val="single"/>
          <w:lang w:val="nl-NL"/>
        </w:rPr>
      </w:pPr>
      <w:r w:rsidRPr="0084489B">
        <w:rPr>
          <w:i/>
          <w:sz w:val="24"/>
          <w:szCs w:val="24"/>
          <w:lang w:val="nl-NL"/>
        </w:rPr>
        <w:t>Afbreken tussen twee medeklinkers</w:t>
      </w:r>
    </w:p>
    <w:p w:rsidR="007C5BDB" w:rsidRPr="0084489B" w:rsidRDefault="007C5BDB" w:rsidP="007C5BDB">
      <w:pPr>
        <w:pStyle w:val="Lijstalinea"/>
        <w:rPr>
          <w:sz w:val="24"/>
          <w:szCs w:val="24"/>
          <w:u w:val="single"/>
          <w:lang w:val="nl-NL"/>
        </w:rPr>
      </w:pPr>
    </w:p>
    <w:p w:rsidR="007C5BDB" w:rsidRPr="0084489B" w:rsidRDefault="007C5BDB" w:rsidP="00955EB6">
      <w:pPr>
        <w:pStyle w:val="Lijstalinea"/>
        <w:numPr>
          <w:ilvl w:val="0"/>
          <w:numId w:val="24"/>
        </w:numPr>
        <w:rPr>
          <w:i/>
          <w:sz w:val="24"/>
          <w:szCs w:val="24"/>
          <w:lang w:val="nl-NL"/>
        </w:rPr>
      </w:pPr>
      <w:r w:rsidRPr="0084489B">
        <w:rPr>
          <w:i/>
          <w:sz w:val="24"/>
          <w:szCs w:val="24"/>
          <w:lang w:val="nl-NL"/>
        </w:rPr>
        <w:t>Afbreken tussen twee klinkers</w:t>
      </w:r>
    </w:p>
    <w:p w:rsidR="007C5BDB" w:rsidRPr="0084489B" w:rsidRDefault="007C5BDB" w:rsidP="007C5BDB">
      <w:pPr>
        <w:pStyle w:val="Lijstalinea"/>
        <w:rPr>
          <w:sz w:val="24"/>
          <w:szCs w:val="24"/>
          <w:lang w:val="nl-NL"/>
        </w:rPr>
      </w:pPr>
      <w:r w:rsidRPr="0084489B">
        <w:rPr>
          <w:sz w:val="24"/>
          <w:szCs w:val="24"/>
          <w:lang w:val="nl-NL"/>
        </w:rPr>
        <w:t xml:space="preserve">→ Let op: </w:t>
      </w:r>
      <w:r w:rsidRPr="0084489B">
        <w:rPr>
          <w:i/>
          <w:sz w:val="24"/>
          <w:szCs w:val="24"/>
          <w:lang w:val="nl-NL"/>
        </w:rPr>
        <w:t>niet afbreken tussen tweeklanken</w:t>
      </w:r>
    </w:p>
    <w:p w:rsidR="007C5BDB" w:rsidRPr="0084489B" w:rsidRDefault="007C5BDB" w:rsidP="007C5BDB">
      <w:pPr>
        <w:pStyle w:val="Lijstalinea"/>
        <w:rPr>
          <w:sz w:val="24"/>
          <w:szCs w:val="24"/>
          <w:lang w:val="nl-NL"/>
        </w:rPr>
      </w:pPr>
    </w:p>
    <w:p w:rsidR="007C5BDB" w:rsidRPr="0084489B" w:rsidRDefault="007C5BDB" w:rsidP="00955EB6">
      <w:pPr>
        <w:pStyle w:val="Lijstalinea"/>
        <w:numPr>
          <w:ilvl w:val="0"/>
          <w:numId w:val="24"/>
        </w:numPr>
        <w:rPr>
          <w:i/>
          <w:sz w:val="24"/>
          <w:szCs w:val="24"/>
          <w:lang w:val="nl-NL"/>
        </w:rPr>
      </w:pPr>
      <w:r w:rsidRPr="0084489B">
        <w:rPr>
          <w:i/>
          <w:sz w:val="24"/>
          <w:szCs w:val="24"/>
          <w:lang w:val="nl-NL"/>
        </w:rPr>
        <w:t>Bij drie of meer tussenmedeklinkers, zoveel mogelijk letters naar de volgende lettergreep</w:t>
      </w:r>
    </w:p>
    <w:p w:rsidR="007C5BDB" w:rsidRPr="0084489B" w:rsidRDefault="007C5BDB" w:rsidP="007C5BDB">
      <w:pPr>
        <w:pStyle w:val="Lijstalinea"/>
        <w:ind w:left="426"/>
        <w:rPr>
          <w:sz w:val="24"/>
          <w:szCs w:val="24"/>
          <w:lang w:val="nl-NL"/>
        </w:rPr>
      </w:pPr>
    </w:p>
    <w:p w:rsidR="007C5BDB" w:rsidRPr="0084489B" w:rsidRDefault="007C5BDB" w:rsidP="007C5BDB">
      <w:pPr>
        <w:pStyle w:val="Lijstalinea"/>
        <w:ind w:left="0"/>
        <w:rPr>
          <w:sz w:val="24"/>
          <w:szCs w:val="24"/>
          <w:u w:val="single"/>
          <w:lang w:val="nl-NL"/>
        </w:rPr>
      </w:pPr>
      <w:r w:rsidRPr="0084489B">
        <w:rPr>
          <w:sz w:val="24"/>
          <w:szCs w:val="24"/>
          <w:u w:val="single"/>
          <w:lang w:val="nl-NL"/>
        </w:rPr>
        <w:t>Onthouden</w:t>
      </w:r>
    </w:p>
    <w:p w:rsidR="007C5BDB" w:rsidRPr="0084489B" w:rsidRDefault="007C5BDB" w:rsidP="007C5BDB">
      <w:pPr>
        <w:pStyle w:val="Lijstalinea"/>
        <w:ind w:left="0"/>
        <w:rPr>
          <w:sz w:val="24"/>
          <w:szCs w:val="24"/>
          <w:u w:val="single"/>
          <w:lang w:val="nl-NL"/>
        </w:rPr>
      </w:pPr>
    </w:p>
    <w:p w:rsidR="007C5BDB" w:rsidRPr="0084489B" w:rsidRDefault="00350FCF" w:rsidP="00955EB6">
      <w:pPr>
        <w:pStyle w:val="Lijstalinea"/>
        <w:numPr>
          <w:ilvl w:val="0"/>
          <w:numId w:val="25"/>
        </w:numPr>
        <w:rPr>
          <w:i/>
          <w:sz w:val="24"/>
          <w:szCs w:val="24"/>
          <w:u w:val="single"/>
          <w:lang w:val="nl-NL"/>
        </w:rPr>
      </w:pPr>
      <w:r w:rsidRPr="0084489B">
        <w:rPr>
          <w:i/>
          <w:sz w:val="24"/>
          <w:szCs w:val="24"/>
          <w:lang w:val="nl-NL"/>
        </w:rPr>
        <w:t>Laat een klinker nooit alleen staan</w:t>
      </w:r>
    </w:p>
    <w:p w:rsidR="007C5BDB" w:rsidRPr="0084489B" w:rsidRDefault="007C5BDB" w:rsidP="007C5BDB">
      <w:pPr>
        <w:pStyle w:val="Lijstalinea"/>
        <w:rPr>
          <w:sz w:val="24"/>
          <w:szCs w:val="24"/>
          <w:u w:val="single"/>
          <w:lang w:val="nl-NL"/>
        </w:rPr>
      </w:pPr>
    </w:p>
    <w:p w:rsidR="007C5BDB" w:rsidRPr="0084489B" w:rsidRDefault="00350FCF" w:rsidP="00955EB6">
      <w:pPr>
        <w:pStyle w:val="Lijstalinea"/>
        <w:numPr>
          <w:ilvl w:val="0"/>
          <w:numId w:val="25"/>
        </w:numPr>
        <w:rPr>
          <w:i/>
          <w:sz w:val="24"/>
          <w:szCs w:val="24"/>
          <w:u w:val="single"/>
          <w:lang w:val="nl-NL"/>
        </w:rPr>
      </w:pPr>
      <w:r w:rsidRPr="0084489B">
        <w:rPr>
          <w:i/>
          <w:sz w:val="24"/>
          <w:szCs w:val="24"/>
          <w:lang w:val="nl-NL"/>
        </w:rPr>
        <w:t>Niet afbreken voor of achter een ‘x’</w:t>
      </w:r>
    </w:p>
    <w:p w:rsidR="007C5BDB" w:rsidRPr="0084489B" w:rsidRDefault="007C5BDB" w:rsidP="007C5BDB">
      <w:pPr>
        <w:pStyle w:val="Lijstalinea"/>
        <w:rPr>
          <w:sz w:val="24"/>
          <w:szCs w:val="24"/>
          <w:u w:val="single"/>
          <w:lang w:val="nl-NL"/>
        </w:rPr>
      </w:pPr>
    </w:p>
    <w:p w:rsidR="00350FCF" w:rsidRPr="0084489B" w:rsidRDefault="00350FCF" w:rsidP="00955EB6">
      <w:pPr>
        <w:pStyle w:val="Lijstalinea"/>
        <w:numPr>
          <w:ilvl w:val="0"/>
          <w:numId w:val="25"/>
        </w:numPr>
        <w:rPr>
          <w:i/>
          <w:sz w:val="24"/>
          <w:szCs w:val="24"/>
          <w:u w:val="single"/>
          <w:lang w:val="nl-NL"/>
        </w:rPr>
      </w:pPr>
      <w:r w:rsidRPr="0084489B">
        <w:rPr>
          <w:i/>
          <w:sz w:val="24"/>
          <w:szCs w:val="24"/>
          <w:lang w:val="nl-NL"/>
        </w:rPr>
        <w:t>Verkleinwoorden tot het grondwoord herleiden</w:t>
      </w:r>
    </w:p>
    <w:p w:rsidR="00350FCF" w:rsidRPr="0084489B" w:rsidRDefault="00350FCF" w:rsidP="00350FCF">
      <w:pPr>
        <w:pStyle w:val="Lijstalinea"/>
        <w:rPr>
          <w:sz w:val="24"/>
          <w:szCs w:val="24"/>
          <w:lang w:val="nl-NL"/>
        </w:rPr>
      </w:pPr>
    </w:p>
    <w:p w:rsidR="007C5BDB" w:rsidRPr="0084489B" w:rsidRDefault="00350FCF" w:rsidP="00955EB6">
      <w:pPr>
        <w:pStyle w:val="Lijstalinea"/>
        <w:numPr>
          <w:ilvl w:val="0"/>
          <w:numId w:val="25"/>
        </w:numPr>
        <w:rPr>
          <w:i/>
          <w:sz w:val="24"/>
          <w:szCs w:val="24"/>
          <w:u w:val="single"/>
          <w:lang w:val="nl-NL"/>
        </w:rPr>
      </w:pPr>
      <w:r w:rsidRPr="0084489B">
        <w:rPr>
          <w:i/>
          <w:sz w:val="24"/>
          <w:szCs w:val="24"/>
          <w:lang w:val="nl-NL"/>
        </w:rPr>
        <w:t>Trema’s weglaten bij woordafbreking</w:t>
      </w:r>
    </w:p>
    <w:p w:rsidR="003723E6" w:rsidRDefault="003723E6" w:rsidP="003723E6">
      <w:pPr>
        <w:pStyle w:val="Titel"/>
        <w:rPr>
          <w:sz w:val="40"/>
          <w:szCs w:val="40"/>
        </w:rPr>
      </w:pPr>
      <w:r>
        <w:rPr>
          <w:sz w:val="28"/>
          <w:szCs w:val="28"/>
          <w:u w:val="single"/>
        </w:rPr>
        <w:br w:type="page"/>
      </w:r>
      <w:r>
        <w:rPr>
          <w:sz w:val="40"/>
          <w:szCs w:val="40"/>
        </w:rPr>
        <w:lastRenderedPageBreak/>
        <w:t>Les 3</w:t>
      </w:r>
      <w:r w:rsidRPr="004048E0">
        <w:rPr>
          <w:sz w:val="40"/>
          <w:szCs w:val="40"/>
        </w:rPr>
        <w:t>: Bijlage</w:t>
      </w:r>
    </w:p>
    <w:p w:rsidR="003723E6" w:rsidRPr="00D807AE" w:rsidRDefault="003723E6" w:rsidP="003723E6">
      <w:pPr>
        <w:pStyle w:val="Lijstalinea"/>
        <w:numPr>
          <w:ilvl w:val="1"/>
          <w:numId w:val="30"/>
        </w:numPr>
        <w:rPr>
          <w:u w:val="single"/>
        </w:rPr>
      </w:pPr>
      <w:r w:rsidRPr="00D807AE">
        <w:rPr>
          <w:u w:val="single"/>
        </w:rPr>
        <w:t>Prenten inleiding</w:t>
      </w:r>
    </w:p>
    <w:p w:rsidR="003723E6" w:rsidRPr="00D807AE" w:rsidRDefault="003723E6" w:rsidP="003723E6"/>
    <w:p w:rsidR="003723E6" w:rsidRDefault="003723E6" w:rsidP="003723E6">
      <w:pPr>
        <w:rPr>
          <w:rFonts w:asciiTheme="majorHAnsi" w:eastAsiaTheme="majorEastAsia" w:hAnsiTheme="majorHAnsi" w:cstheme="majorBidi"/>
          <w:color w:val="17365D" w:themeColor="text2" w:themeShade="BF"/>
          <w:spacing w:val="5"/>
          <w:kern w:val="28"/>
          <w:sz w:val="28"/>
          <w:szCs w:val="28"/>
        </w:rPr>
      </w:pPr>
      <w:r>
        <w:rPr>
          <w:rFonts w:asciiTheme="majorHAnsi" w:eastAsiaTheme="majorEastAsia" w:hAnsiTheme="majorHAnsi" w:cstheme="majorBidi"/>
          <w:noProof/>
          <w:color w:val="17365D" w:themeColor="text2" w:themeShade="BF"/>
          <w:spacing w:val="5"/>
          <w:kern w:val="28"/>
          <w:sz w:val="28"/>
          <w:szCs w:val="28"/>
          <w:lang w:eastAsia="nl-BE"/>
        </w:rPr>
        <w:drawing>
          <wp:anchor distT="0" distB="0" distL="114300" distR="114300" simplePos="0" relativeHeight="251963392" behindDoc="1" locked="0" layoutInCell="1" allowOverlap="1">
            <wp:simplePos x="0" y="0"/>
            <wp:positionH relativeFrom="column">
              <wp:posOffset>3517265</wp:posOffset>
            </wp:positionH>
            <wp:positionV relativeFrom="paragraph">
              <wp:posOffset>52705</wp:posOffset>
            </wp:positionV>
            <wp:extent cx="1913890" cy="1678305"/>
            <wp:effectExtent l="19050" t="0" r="0" b="0"/>
            <wp:wrapTight wrapText="bothSides">
              <wp:wrapPolygon edited="0">
                <wp:start x="-215" y="0"/>
                <wp:lineTo x="-215" y="21330"/>
                <wp:lineTo x="21500" y="21330"/>
                <wp:lineTo x="21500" y="0"/>
                <wp:lineTo x="-215" y="0"/>
              </wp:wrapPolygon>
            </wp:wrapTight>
            <wp:docPr id="1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0" cstate="print"/>
                    <a:srcRect l="4967" t="25583" r="4967" b="14806"/>
                    <a:stretch>
                      <a:fillRect/>
                    </a:stretch>
                  </pic:blipFill>
                  <pic:spPr bwMode="auto">
                    <a:xfrm>
                      <a:off x="0" y="0"/>
                      <a:ext cx="1913890" cy="167830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color w:val="17365D" w:themeColor="text2" w:themeShade="BF"/>
          <w:spacing w:val="5"/>
          <w:kern w:val="28"/>
          <w:sz w:val="28"/>
          <w:szCs w:val="28"/>
          <w:lang w:eastAsia="nl-BE"/>
        </w:rPr>
        <w:drawing>
          <wp:anchor distT="0" distB="0" distL="114300" distR="114300" simplePos="0" relativeHeight="251962368" behindDoc="1" locked="0" layoutInCell="1" allowOverlap="1">
            <wp:simplePos x="0" y="0"/>
            <wp:positionH relativeFrom="column">
              <wp:posOffset>21590</wp:posOffset>
            </wp:positionH>
            <wp:positionV relativeFrom="paragraph">
              <wp:posOffset>156210</wp:posOffset>
            </wp:positionV>
            <wp:extent cx="1577975" cy="1574800"/>
            <wp:effectExtent l="19050" t="0" r="3175" b="0"/>
            <wp:wrapTight wrapText="bothSides">
              <wp:wrapPolygon edited="0">
                <wp:start x="-261" y="0"/>
                <wp:lineTo x="-261" y="21426"/>
                <wp:lineTo x="21643" y="21426"/>
                <wp:lineTo x="21643" y="0"/>
                <wp:lineTo x="-261" y="0"/>
              </wp:wrapPolygon>
            </wp:wrapTight>
            <wp:docPr id="1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cstate="print">
                      <a:grayscl/>
                    </a:blip>
                    <a:srcRect/>
                    <a:stretch>
                      <a:fillRect/>
                    </a:stretch>
                  </pic:blipFill>
                  <pic:spPr bwMode="auto">
                    <a:xfrm>
                      <a:off x="0" y="0"/>
                      <a:ext cx="1577975" cy="1574800"/>
                    </a:xfrm>
                    <a:prstGeom prst="rect">
                      <a:avLst/>
                    </a:prstGeom>
                    <a:noFill/>
                    <a:ln w="9525">
                      <a:noFill/>
                      <a:miter lim="800000"/>
                      <a:headEnd/>
                      <a:tailEnd/>
                    </a:ln>
                  </pic:spPr>
                </pic:pic>
              </a:graphicData>
            </a:graphic>
          </wp:anchor>
        </w:drawing>
      </w:r>
      <w:r>
        <w:rPr>
          <w:rFonts w:asciiTheme="majorHAnsi" w:eastAsiaTheme="majorEastAsia" w:hAnsiTheme="majorHAnsi" w:cstheme="majorBidi"/>
          <w:color w:val="17365D" w:themeColor="text2" w:themeShade="BF"/>
          <w:spacing w:val="5"/>
          <w:kern w:val="28"/>
          <w:sz w:val="28"/>
          <w:szCs w:val="28"/>
        </w:rPr>
        <w:t xml:space="preserve">                                  </w:t>
      </w:r>
    </w:p>
    <w:p w:rsidR="003723E6" w:rsidRDefault="003723E6" w:rsidP="003723E6">
      <w:pPr>
        <w:rPr>
          <w:rFonts w:asciiTheme="majorHAnsi" w:eastAsiaTheme="majorEastAsia" w:hAnsiTheme="majorHAnsi" w:cstheme="majorBidi"/>
          <w:color w:val="17365D" w:themeColor="text2" w:themeShade="BF"/>
          <w:spacing w:val="5"/>
          <w:kern w:val="28"/>
          <w:sz w:val="28"/>
          <w:szCs w:val="28"/>
          <w:u w:val="single"/>
        </w:rPr>
      </w:pPr>
      <w:r>
        <w:rPr>
          <w:noProof/>
          <w:lang w:eastAsia="nl-BE"/>
        </w:rPr>
        <w:t xml:space="preserve"> </w:t>
      </w:r>
      <w:r>
        <w:rPr>
          <w:rFonts w:asciiTheme="majorHAnsi" w:eastAsiaTheme="majorEastAsia" w:hAnsiTheme="majorHAnsi" w:cstheme="majorBidi"/>
          <w:color w:val="17365D" w:themeColor="text2" w:themeShade="BF"/>
          <w:spacing w:val="5"/>
          <w:kern w:val="28"/>
          <w:sz w:val="28"/>
          <w:szCs w:val="28"/>
          <w:u w:val="single"/>
        </w:rPr>
        <w:t xml:space="preserve">   </w:t>
      </w:r>
    </w:p>
    <w:p w:rsidR="003723E6" w:rsidRPr="008E3481" w:rsidRDefault="003723E6" w:rsidP="003723E6">
      <w:pPr>
        <w:rPr>
          <w:rFonts w:asciiTheme="majorHAnsi" w:eastAsiaTheme="majorEastAsia" w:hAnsiTheme="majorHAnsi" w:cstheme="majorBidi"/>
          <w:color w:val="17365D" w:themeColor="text2" w:themeShade="BF"/>
          <w:spacing w:val="5"/>
          <w:kern w:val="28"/>
          <w:sz w:val="32"/>
          <w:szCs w:val="28"/>
          <w:u w:val="single"/>
        </w:rPr>
      </w:pPr>
      <w:r w:rsidRPr="008E3481">
        <w:rPr>
          <w:rFonts w:asciiTheme="majorHAnsi" w:eastAsiaTheme="majorEastAsia" w:hAnsiTheme="majorHAnsi" w:cstheme="majorBidi"/>
          <w:color w:val="17365D" w:themeColor="text2" w:themeShade="BF"/>
          <w:spacing w:val="5"/>
          <w:kern w:val="28"/>
          <w:sz w:val="32"/>
          <w:szCs w:val="28"/>
        </w:rPr>
        <w:t xml:space="preserve">                          </w:t>
      </w:r>
    </w:p>
    <w:p w:rsidR="003723E6" w:rsidRDefault="003723E6" w:rsidP="003723E6">
      <w:pPr>
        <w:rPr>
          <w:rFonts w:asciiTheme="majorHAnsi" w:eastAsiaTheme="majorEastAsia" w:hAnsiTheme="majorHAnsi" w:cstheme="majorBidi"/>
          <w:color w:val="17365D" w:themeColor="text2" w:themeShade="BF"/>
          <w:spacing w:val="5"/>
          <w:kern w:val="28"/>
          <w:sz w:val="28"/>
          <w:szCs w:val="28"/>
          <w:u w:val="single"/>
        </w:rPr>
      </w:pPr>
      <w:r>
        <w:rPr>
          <w:noProof/>
          <w:sz w:val="28"/>
          <w:szCs w:val="28"/>
          <w:u w:val="single"/>
          <w:lang w:eastAsia="nl-BE"/>
        </w:rPr>
        <w:drawing>
          <wp:anchor distT="0" distB="0" distL="114300" distR="114300" simplePos="0" relativeHeight="251967488" behindDoc="1" locked="0" layoutInCell="1" allowOverlap="1">
            <wp:simplePos x="0" y="0"/>
            <wp:positionH relativeFrom="column">
              <wp:posOffset>-1429385</wp:posOffset>
            </wp:positionH>
            <wp:positionV relativeFrom="paragraph">
              <wp:posOffset>5064760</wp:posOffset>
            </wp:positionV>
            <wp:extent cx="1712595" cy="2395855"/>
            <wp:effectExtent l="361950" t="0" r="344805" b="0"/>
            <wp:wrapTight wrapText="bothSides">
              <wp:wrapPolygon edited="0">
                <wp:start x="16" y="21783"/>
                <wp:lineTo x="21640" y="21783"/>
                <wp:lineTo x="21640" y="-29"/>
                <wp:lineTo x="16" y="-29"/>
                <wp:lineTo x="16" y="21783"/>
              </wp:wrapPolygon>
            </wp:wrapTight>
            <wp:docPr id="11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2" cstate="print">
                      <a:grayscl/>
                    </a:blip>
                    <a:srcRect/>
                    <a:stretch>
                      <a:fillRect/>
                    </a:stretch>
                  </pic:blipFill>
                  <pic:spPr bwMode="auto">
                    <a:xfrm rot="5400000">
                      <a:off x="0" y="0"/>
                      <a:ext cx="1712595" cy="2395855"/>
                    </a:xfrm>
                    <a:prstGeom prst="rect">
                      <a:avLst/>
                    </a:prstGeom>
                    <a:noFill/>
                    <a:ln w="9525">
                      <a:noFill/>
                      <a:miter lim="800000"/>
                      <a:headEnd/>
                      <a:tailEnd/>
                    </a:ln>
                  </pic:spPr>
                </pic:pic>
              </a:graphicData>
            </a:graphic>
          </wp:anchor>
        </w:drawing>
      </w:r>
      <w:r>
        <w:rPr>
          <w:noProof/>
          <w:sz w:val="28"/>
          <w:szCs w:val="28"/>
          <w:u w:val="single"/>
          <w:lang w:eastAsia="nl-BE"/>
        </w:rPr>
        <w:drawing>
          <wp:anchor distT="0" distB="0" distL="114300" distR="114300" simplePos="0" relativeHeight="251965440" behindDoc="1" locked="0" layoutInCell="1" allowOverlap="1">
            <wp:simplePos x="0" y="0"/>
            <wp:positionH relativeFrom="column">
              <wp:posOffset>-1706245</wp:posOffset>
            </wp:positionH>
            <wp:positionV relativeFrom="paragraph">
              <wp:posOffset>3016250</wp:posOffset>
            </wp:positionV>
            <wp:extent cx="1855470" cy="2106295"/>
            <wp:effectExtent l="19050" t="0" r="0" b="0"/>
            <wp:wrapTight wrapText="bothSides">
              <wp:wrapPolygon edited="0">
                <wp:start x="-222" y="0"/>
                <wp:lineTo x="-222" y="21489"/>
                <wp:lineTo x="21511" y="21489"/>
                <wp:lineTo x="21511" y="0"/>
                <wp:lineTo x="-222" y="0"/>
              </wp:wrapPolygon>
            </wp:wrapTight>
            <wp:docPr id="120"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33" cstate="print"/>
                    <a:srcRect/>
                    <a:stretch>
                      <a:fillRect/>
                    </a:stretch>
                  </pic:blipFill>
                  <pic:spPr bwMode="auto">
                    <a:xfrm>
                      <a:off x="0" y="0"/>
                      <a:ext cx="1855470" cy="2106295"/>
                    </a:xfrm>
                    <a:prstGeom prst="rect">
                      <a:avLst/>
                    </a:prstGeom>
                    <a:noFill/>
                    <a:ln w="9525">
                      <a:noFill/>
                      <a:miter lim="800000"/>
                      <a:headEnd/>
                      <a:tailEnd/>
                    </a:ln>
                  </pic:spPr>
                </pic:pic>
              </a:graphicData>
            </a:graphic>
          </wp:anchor>
        </w:drawing>
      </w:r>
      <w:r>
        <w:rPr>
          <w:noProof/>
          <w:sz w:val="28"/>
          <w:szCs w:val="28"/>
          <w:u w:val="single"/>
          <w:lang w:eastAsia="nl-BE"/>
        </w:rPr>
        <w:drawing>
          <wp:anchor distT="0" distB="0" distL="114300" distR="114300" simplePos="0" relativeHeight="251966464" behindDoc="1" locked="0" layoutInCell="1" allowOverlap="1">
            <wp:simplePos x="0" y="0"/>
            <wp:positionH relativeFrom="column">
              <wp:posOffset>2127885</wp:posOffset>
            </wp:positionH>
            <wp:positionV relativeFrom="paragraph">
              <wp:posOffset>2966720</wp:posOffset>
            </wp:positionV>
            <wp:extent cx="1619250" cy="2268220"/>
            <wp:effectExtent l="342900" t="0" r="323850" b="0"/>
            <wp:wrapTight wrapText="bothSides">
              <wp:wrapPolygon edited="0">
                <wp:start x="-8" y="21775"/>
                <wp:lineTo x="21337" y="21775"/>
                <wp:lineTo x="21337" y="6"/>
                <wp:lineTo x="-8" y="6"/>
                <wp:lineTo x="-8" y="21775"/>
              </wp:wrapPolygon>
            </wp:wrapTight>
            <wp:docPr id="12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4" cstate="print"/>
                    <a:srcRect/>
                    <a:stretch>
                      <a:fillRect/>
                    </a:stretch>
                  </pic:blipFill>
                  <pic:spPr bwMode="auto">
                    <a:xfrm rot="5400000">
                      <a:off x="0" y="0"/>
                      <a:ext cx="1619250" cy="2268220"/>
                    </a:xfrm>
                    <a:prstGeom prst="rect">
                      <a:avLst/>
                    </a:prstGeom>
                    <a:noFill/>
                    <a:ln w="9525">
                      <a:noFill/>
                      <a:miter lim="800000"/>
                      <a:headEnd/>
                      <a:tailEnd/>
                    </a:ln>
                  </pic:spPr>
                </pic:pic>
              </a:graphicData>
            </a:graphic>
          </wp:anchor>
        </w:drawing>
      </w:r>
      <w:r>
        <w:rPr>
          <w:noProof/>
          <w:sz w:val="28"/>
          <w:szCs w:val="28"/>
          <w:u w:val="single"/>
          <w:lang w:eastAsia="nl-BE"/>
        </w:rPr>
        <w:drawing>
          <wp:anchor distT="0" distB="0" distL="114300" distR="114300" simplePos="0" relativeHeight="251961344" behindDoc="1" locked="0" layoutInCell="1" allowOverlap="1">
            <wp:simplePos x="0" y="0"/>
            <wp:positionH relativeFrom="column">
              <wp:posOffset>2218055</wp:posOffset>
            </wp:positionH>
            <wp:positionV relativeFrom="paragraph">
              <wp:posOffset>807085</wp:posOffset>
            </wp:positionV>
            <wp:extent cx="1657985" cy="2210435"/>
            <wp:effectExtent l="304800" t="0" r="285115" b="0"/>
            <wp:wrapTight wrapText="bothSides">
              <wp:wrapPolygon edited="0">
                <wp:start x="124" y="21879"/>
                <wp:lineTo x="21468" y="21879"/>
                <wp:lineTo x="21468" y="-87"/>
                <wp:lineTo x="124" y="-87"/>
                <wp:lineTo x="124" y="21879"/>
              </wp:wrapPolygon>
            </wp:wrapTight>
            <wp:docPr id="1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5" cstate="print">
                      <a:grayscl/>
                    </a:blip>
                    <a:srcRect/>
                    <a:stretch>
                      <a:fillRect/>
                    </a:stretch>
                  </pic:blipFill>
                  <pic:spPr bwMode="auto">
                    <a:xfrm rot="5400000">
                      <a:off x="0" y="0"/>
                      <a:ext cx="1657985" cy="2210435"/>
                    </a:xfrm>
                    <a:prstGeom prst="rect">
                      <a:avLst/>
                    </a:prstGeom>
                    <a:noFill/>
                    <a:ln w="9525">
                      <a:noFill/>
                      <a:miter lim="800000"/>
                      <a:headEnd/>
                      <a:tailEnd/>
                    </a:ln>
                  </pic:spPr>
                </pic:pic>
              </a:graphicData>
            </a:graphic>
          </wp:anchor>
        </w:drawing>
      </w:r>
      <w:r>
        <w:rPr>
          <w:noProof/>
          <w:sz w:val="28"/>
          <w:szCs w:val="28"/>
          <w:u w:val="single"/>
          <w:lang w:eastAsia="nl-BE"/>
        </w:rPr>
        <w:drawing>
          <wp:anchor distT="0" distB="0" distL="114300" distR="114300" simplePos="0" relativeHeight="251964416" behindDoc="1" locked="0" layoutInCell="1" allowOverlap="1">
            <wp:simplePos x="0" y="0"/>
            <wp:positionH relativeFrom="column">
              <wp:posOffset>-1502410</wp:posOffset>
            </wp:positionH>
            <wp:positionV relativeFrom="paragraph">
              <wp:posOffset>944245</wp:posOffset>
            </wp:positionV>
            <wp:extent cx="1392555" cy="1909445"/>
            <wp:effectExtent l="19050" t="0" r="0" b="0"/>
            <wp:wrapTight wrapText="bothSides">
              <wp:wrapPolygon edited="0">
                <wp:start x="-295" y="0"/>
                <wp:lineTo x="-295" y="21334"/>
                <wp:lineTo x="21570" y="21334"/>
                <wp:lineTo x="21570" y="0"/>
                <wp:lineTo x="-295" y="0"/>
              </wp:wrapPolygon>
            </wp:wrapTight>
            <wp:docPr id="12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6" cstate="print"/>
                    <a:srcRect/>
                    <a:stretch>
                      <a:fillRect/>
                    </a:stretch>
                  </pic:blipFill>
                  <pic:spPr bwMode="auto">
                    <a:xfrm>
                      <a:off x="0" y="0"/>
                      <a:ext cx="1392555" cy="1909445"/>
                    </a:xfrm>
                    <a:prstGeom prst="rect">
                      <a:avLst/>
                    </a:prstGeom>
                    <a:noFill/>
                    <a:ln w="9525">
                      <a:noFill/>
                      <a:miter lim="800000"/>
                      <a:headEnd/>
                      <a:tailEnd/>
                    </a:ln>
                  </pic:spPr>
                </pic:pic>
              </a:graphicData>
            </a:graphic>
          </wp:anchor>
        </w:drawing>
      </w:r>
      <w:r>
        <w:rPr>
          <w:sz w:val="28"/>
          <w:szCs w:val="28"/>
          <w:u w:val="single"/>
        </w:rPr>
        <w:br w:type="page"/>
      </w:r>
    </w:p>
    <w:p w:rsidR="008E3481" w:rsidRPr="008E3481" w:rsidRDefault="008E3481" w:rsidP="008E3481">
      <w:pPr>
        <w:pStyle w:val="Titel"/>
        <w:rPr>
          <w:sz w:val="40"/>
          <w:szCs w:val="40"/>
          <w:u w:val="single"/>
        </w:rPr>
      </w:pPr>
      <w:r w:rsidRPr="008E3481">
        <w:rPr>
          <w:sz w:val="40"/>
          <w:szCs w:val="40"/>
        </w:rPr>
        <w:lastRenderedPageBreak/>
        <w:t xml:space="preserve">Les 3: </w:t>
      </w:r>
      <w:r>
        <w:rPr>
          <w:sz w:val="40"/>
          <w:szCs w:val="40"/>
        </w:rPr>
        <w:t>Meerwaarde</w:t>
      </w:r>
    </w:p>
    <w:p w:rsidR="008E3481" w:rsidRDefault="000C6515" w:rsidP="00BD0028">
      <w:pPr>
        <w:jc w:val="both"/>
        <w:rPr>
          <w:rFonts w:eastAsiaTheme="majorEastAsia" w:cstheme="majorBidi"/>
          <w:spacing w:val="5"/>
          <w:kern w:val="28"/>
          <w:sz w:val="24"/>
          <w:szCs w:val="24"/>
        </w:rPr>
      </w:pPr>
      <w:r w:rsidRPr="000C6515">
        <w:rPr>
          <w:rFonts w:eastAsiaTheme="majorEastAsia" w:cstheme="majorBidi"/>
          <w:spacing w:val="5"/>
          <w:kern w:val="28"/>
          <w:sz w:val="24"/>
          <w:szCs w:val="24"/>
        </w:rPr>
        <w:t xml:space="preserve">Als we kijken naar de originele les, zien </w:t>
      </w:r>
      <w:r>
        <w:rPr>
          <w:rFonts w:eastAsiaTheme="majorEastAsia" w:cstheme="majorBidi"/>
          <w:spacing w:val="5"/>
          <w:kern w:val="28"/>
          <w:sz w:val="24"/>
          <w:szCs w:val="24"/>
        </w:rPr>
        <w:t xml:space="preserve">we enerzijds dat er reeds fictie aanwezig was. Dit vind ik uiteraard een positief punt. Aan de andere kant vind ik dat er een andere aanpak nodig is. </w:t>
      </w:r>
    </w:p>
    <w:p w:rsidR="00BD0028" w:rsidRDefault="00BD0028" w:rsidP="00BD0028">
      <w:pPr>
        <w:jc w:val="both"/>
        <w:rPr>
          <w:rFonts w:eastAsiaTheme="majorEastAsia" w:cstheme="majorBidi"/>
          <w:spacing w:val="5"/>
          <w:kern w:val="28"/>
          <w:sz w:val="24"/>
          <w:szCs w:val="24"/>
        </w:rPr>
      </w:pPr>
      <w:r>
        <w:rPr>
          <w:rFonts w:eastAsiaTheme="majorEastAsia" w:cstheme="majorBidi"/>
          <w:spacing w:val="5"/>
          <w:kern w:val="28"/>
          <w:sz w:val="24"/>
          <w:szCs w:val="24"/>
        </w:rPr>
        <w:t>De eerste fictieve tekst</w:t>
      </w:r>
      <w:r w:rsidR="000C6515">
        <w:rPr>
          <w:rFonts w:eastAsiaTheme="majorEastAsia" w:cstheme="majorBidi"/>
          <w:spacing w:val="5"/>
          <w:kern w:val="28"/>
          <w:sz w:val="24"/>
          <w:szCs w:val="24"/>
        </w:rPr>
        <w:t xml:space="preserve"> die we tegenkomen in de originele les is de achterflaptekst </w:t>
      </w:r>
      <w:r w:rsidR="000C6515" w:rsidRPr="000C6515">
        <w:rPr>
          <w:rFonts w:eastAsiaTheme="majorEastAsia" w:cstheme="majorBidi"/>
          <w:i/>
          <w:spacing w:val="5"/>
          <w:kern w:val="28"/>
          <w:sz w:val="24"/>
          <w:szCs w:val="24"/>
        </w:rPr>
        <w:t>Gebr. –</w:t>
      </w:r>
      <w:r w:rsidR="000C6515">
        <w:rPr>
          <w:rFonts w:eastAsiaTheme="majorEastAsia" w:cstheme="majorBidi"/>
          <w:i/>
          <w:spacing w:val="5"/>
          <w:kern w:val="28"/>
          <w:sz w:val="24"/>
          <w:szCs w:val="24"/>
        </w:rPr>
        <w:t xml:space="preserve"> Ted van </w:t>
      </w:r>
      <w:proofErr w:type="spellStart"/>
      <w:r w:rsidR="000C6515">
        <w:rPr>
          <w:rFonts w:eastAsiaTheme="majorEastAsia" w:cstheme="majorBidi"/>
          <w:i/>
          <w:spacing w:val="5"/>
          <w:kern w:val="28"/>
          <w:sz w:val="24"/>
          <w:szCs w:val="24"/>
        </w:rPr>
        <w:t>Lieshout</w:t>
      </w:r>
      <w:proofErr w:type="spellEnd"/>
      <w:r w:rsidR="000C6515">
        <w:rPr>
          <w:rFonts w:eastAsiaTheme="majorEastAsia" w:cstheme="majorBidi"/>
          <w:i/>
          <w:spacing w:val="5"/>
          <w:kern w:val="28"/>
          <w:sz w:val="24"/>
          <w:szCs w:val="24"/>
        </w:rPr>
        <w:t xml:space="preserve">. </w:t>
      </w:r>
      <w:r w:rsidR="000C6515">
        <w:rPr>
          <w:rFonts w:eastAsiaTheme="majorEastAsia" w:cstheme="majorBidi"/>
          <w:spacing w:val="5"/>
          <w:kern w:val="28"/>
          <w:sz w:val="24"/>
          <w:szCs w:val="24"/>
        </w:rPr>
        <w:t>De opdracht hierbij is dat de leerlingen deze achterflaptekst luidop moeten afbreken in lettergrepen. Op deze manier hebben de leerlingen niets begrepen van de tekst en de mogelijkheid om te werken aan leesplezier wordt hier gewoon genegeerd. Daarom heb ik er in mijn les voor gekozen om de tekst te laten voorlezen door de leerkracht, zodat de leerlingen kunnen luisteren naar de achterflaptekst. Daarna kan de leerkracht de leerlingen om hun mening vragen</w:t>
      </w:r>
      <w:r>
        <w:rPr>
          <w:rFonts w:eastAsiaTheme="majorEastAsia" w:cstheme="majorBidi"/>
          <w:spacing w:val="5"/>
          <w:kern w:val="28"/>
          <w:sz w:val="24"/>
          <w:szCs w:val="24"/>
        </w:rPr>
        <w:t xml:space="preserve">, waardoor de leerkracht Nederlands ook weer meer te weten komt over de interesses van de leerlingen en hun openheid t.o.v. boeken. De leerkracht geeft de gegevens van het boek voor de leerlingen die geprikkeld werden door het verhaal. </w:t>
      </w:r>
    </w:p>
    <w:p w:rsidR="00BD0028" w:rsidRDefault="00BD0028" w:rsidP="00BD0028">
      <w:pPr>
        <w:jc w:val="both"/>
        <w:rPr>
          <w:sz w:val="24"/>
          <w:szCs w:val="24"/>
        </w:rPr>
      </w:pPr>
      <w:r>
        <w:rPr>
          <w:rFonts w:eastAsiaTheme="majorEastAsia" w:cstheme="majorBidi"/>
          <w:spacing w:val="5"/>
          <w:kern w:val="28"/>
          <w:sz w:val="24"/>
          <w:szCs w:val="24"/>
        </w:rPr>
        <w:t xml:space="preserve">De tweede fictieve tekst die we tegenkomen is het gedicht </w:t>
      </w:r>
      <w:r w:rsidRPr="003B0C30">
        <w:rPr>
          <w:i/>
          <w:sz w:val="24"/>
          <w:szCs w:val="24"/>
        </w:rPr>
        <w:t>Roodkapje en de wolf –</w:t>
      </w:r>
      <w:proofErr w:type="spellStart"/>
      <w:r w:rsidRPr="003B0C30">
        <w:rPr>
          <w:i/>
          <w:sz w:val="24"/>
          <w:szCs w:val="24"/>
        </w:rPr>
        <w:t>Roald</w:t>
      </w:r>
      <w:proofErr w:type="spellEnd"/>
      <w:r w:rsidRPr="003B0C30">
        <w:rPr>
          <w:i/>
          <w:sz w:val="24"/>
          <w:szCs w:val="24"/>
        </w:rPr>
        <w:t xml:space="preserve"> </w:t>
      </w:r>
      <w:proofErr w:type="spellStart"/>
      <w:r w:rsidRPr="003B0C30">
        <w:rPr>
          <w:i/>
          <w:sz w:val="24"/>
          <w:szCs w:val="24"/>
        </w:rPr>
        <w:t>Dahl</w:t>
      </w:r>
      <w:proofErr w:type="spellEnd"/>
      <w:r>
        <w:rPr>
          <w:i/>
          <w:sz w:val="24"/>
          <w:szCs w:val="24"/>
        </w:rPr>
        <w:t xml:space="preserve">. </w:t>
      </w:r>
      <w:r>
        <w:rPr>
          <w:sz w:val="24"/>
          <w:szCs w:val="24"/>
        </w:rPr>
        <w:t xml:space="preserve">Ook hier luidt de opdracht dat de leerlingen het gedicht luidop moeten opsplitsen in lettergrepen. Ik wil de leerlingen graag in aanraking brengen met poëzie, door hen te laten genieten van de tekst. Ook hier laat ik de leerkracht het gedicht weer voorlezen. </w:t>
      </w:r>
    </w:p>
    <w:p w:rsidR="009B665D" w:rsidRDefault="009B665D" w:rsidP="00BD0028">
      <w:pPr>
        <w:jc w:val="both"/>
        <w:rPr>
          <w:sz w:val="24"/>
          <w:szCs w:val="24"/>
        </w:rPr>
      </w:pPr>
      <w:r>
        <w:rPr>
          <w:sz w:val="24"/>
          <w:szCs w:val="24"/>
        </w:rPr>
        <w:t>Verder heb ik ook nog een gedicht gebruikt om de leerlingen op een creatieve manier te laten werken met de regels m.b.t. het afbreken in lettergrepen. De regels worden op deze manier creatief voorgesteld, de leerlingen gaan zelf op onderzoek uit naar de regels en ze krijgen de kans om de leerstof te verwerken in een schema, waardoor hen een overzicht geboden wordt</w:t>
      </w:r>
      <w:r w:rsidR="00E96AB3">
        <w:rPr>
          <w:sz w:val="24"/>
          <w:szCs w:val="24"/>
        </w:rPr>
        <w:t xml:space="preserve"> van de geziene leerstof</w:t>
      </w:r>
      <w:r>
        <w:rPr>
          <w:sz w:val="24"/>
          <w:szCs w:val="24"/>
        </w:rPr>
        <w:t xml:space="preserve">. </w:t>
      </w:r>
    </w:p>
    <w:p w:rsidR="009B665D" w:rsidRDefault="009B665D" w:rsidP="00BD0028">
      <w:pPr>
        <w:jc w:val="both"/>
        <w:rPr>
          <w:sz w:val="24"/>
          <w:szCs w:val="24"/>
        </w:rPr>
      </w:pPr>
      <w:r>
        <w:rPr>
          <w:sz w:val="24"/>
          <w:szCs w:val="24"/>
        </w:rPr>
        <w:t>Ten slotte worden er ook sociale en communicatieve vaardigheden verwacht van de leerling</w:t>
      </w:r>
      <w:r w:rsidR="00E96AB3">
        <w:rPr>
          <w:sz w:val="24"/>
          <w:szCs w:val="24"/>
        </w:rPr>
        <w:t>en, doordat er in het begin van de les gewerkt wordt met fictieve afbeeldingen om zo klassikaal de regels te verwerken in een bordschema. Ook wordt er van hen verwacht dat ze hun mening uiten over de achterflaptekst die voorgel</w:t>
      </w:r>
      <w:r w:rsidR="00673599">
        <w:rPr>
          <w:sz w:val="24"/>
          <w:szCs w:val="24"/>
        </w:rPr>
        <w:t>ezen wordt door de leerkracht. V</w:t>
      </w:r>
      <w:r w:rsidR="00E96AB3">
        <w:rPr>
          <w:sz w:val="24"/>
          <w:szCs w:val="24"/>
        </w:rPr>
        <w:t xml:space="preserve">erder moeten ze hun antwoorden kunnen verantwoorden </w:t>
      </w:r>
      <w:proofErr w:type="spellStart"/>
      <w:r w:rsidR="00E96AB3">
        <w:rPr>
          <w:sz w:val="24"/>
          <w:szCs w:val="24"/>
        </w:rPr>
        <w:t>a.d.h.v</w:t>
      </w:r>
      <w:proofErr w:type="spellEnd"/>
      <w:r w:rsidR="00E96AB3">
        <w:rPr>
          <w:sz w:val="24"/>
          <w:szCs w:val="24"/>
        </w:rPr>
        <w:t>. de regels m.b.t. het afbreken in lettergrepen. Het sociale aspect komt vooral aan bod doordat de leerlingen sommige oefeningen per twee mogen voorbereiden.</w:t>
      </w:r>
    </w:p>
    <w:p w:rsidR="00E96AB3" w:rsidRPr="00BD0028" w:rsidRDefault="00E96AB3" w:rsidP="00BD0028">
      <w:pPr>
        <w:jc w:val="both"/>
        <w:rPr>
          <w:rFonts w:eastAsiaTheme="majorEastAsia" w:cstheme="majorBidi"/>
          <w:spacing w:val="5"/>
          <w:kern w:val="28"/>
          <w:sz w:val="24"/>
          <w:szCs w:val="24"/>
        </w:rPr>
      </w:pPr>
      <w:r>
        <w:rPr>
          <w:sz w:val="24"/>
          <w:szCs w:val="24"/>
        </w:rPr>
        <w:t>Ik kan dus concluderen dat we niet altijd te maken hebben met een goede les Nederlands, wanneer we zien dat er fictie in verwerkt is. In deze les was er bijv. fictie aanwezig, maar er waren zoveel meer mogelijkheden, waardoor er</w:t>
      </w:r>
      <w:r w:rsidR="00704266">
        <w:rPr>
          <w:sz w:val="24"/>
          <w:szCs w:val="24"/>
        </w:rPr>
        <w:t xml:space="preserve"> o.a. aan leesplezier gewerkt ko</w:t>
      </w:r>
      <w:r>
        <w:rPr>
          <w:sz w:val="24"/>
          <w:szCs w:val="24"/>
        </w:rPr>
        <w:t xml:space="preserve">n worden in een les taalbeschouwing.  </w:t>
      </w:r>
    </w:p>
    <w:p w:rsidR="00E96AB3" w:rsidRPr="00091040" w:rsidRDefault="00E96AB3" w:rsidP="00E96AB3">
      <w:pPr>
        <w:pStyle w:val="Titel"/>
        <w:rPr>
          <w:sz w:val="40"/>
          <w:szCs w:val="40"/>
          <w:u w:val="single"/>
        </w:rPr>
      </w:pPr>
      <w:r>
        <w:rPr>
          <w:sz w:val="28"/>
          <w:szCs w:val="28"/>
          <w:u w:val="single"/>
        </w:rPr>
        <w:br w:type="page"/>
      </w:r>
      <w:r w:rsidR="00322C6E" w:rsidRPr="00091040">
        <w:rPr>
          <w:sz w:val="40"/>
          <w:szCs w:val="40"/>
        </w:rPr>
        <w:lastRenderedPageBreak/>
        <w:t xml:space="preserve">Les 4 </w:t>
      </w:r>
      <w:r w:rsidRPr="00091040">
        <w:rPr>
          <w:sz w:val="40"/>
          <w:szCs w:val="40"/>
        </w:rPr>
        <w:t xml:space="preserve">: </w:t>
      </w:r>
      <w:r w:rsidR="00322C6E" w:rsidRPr="00091040">
        <w:rPr>
          <w:sz w:val="40"/>
          <w:szCs w:val="40"/>
        </w:rPr>
        <w:t>Het naamwoordelijk gezegde</w:t>
      </w:r>
    </w:p>
    <w:p w:rsidR="00091040" w:rsidRPr="00091040" w:rsidRDefault="00091040" w:rsidP="00955EB6">
      <w:pPr>
        <w:pStyle w:val="Lijstalinea"/>
        <w:numPr>
          <w:ilvl w:val="1"/>
          <w:numId w:val="25"/>
        </w:numPr>
        <w:ind w:left="851" w:hanging="851"/>
        <w:rPr>
          <w:sz w:val="24"/>
          <w:szCs w:val="24"/>
        </w:rPr>
      </w:pPr>
      <w:r w:rsidRPr="00091040">
        <w:rPr>
          <w:b/>
          <w:sz w:val="28"/>
          <w:szCs w:val="28"/>
        </w:rPr>
        <w:t>Handboek:</w:t>
      </w:r>
      <w:r w:rsidRPr="00091040">
        <w:rPr>
          <w:b/>
          <w:sz w:val="24"/>
          <w:szCs w:val="24"/>
        </w:rPr>
        <w:br/>
      </w:r>
      <w:r w:rsidRPr="00091040">
        <w:rPr>
          <w:sz w:val="24"/>
          <w:szCs w:val="24"/>
        </w:rPr>
        <w:t xml:space="preserve">- Auteur: </w:t>
      </w:r>
      <w:r>
        <w:rPr>
          <w:rFonts w:ascii="Calibri" w:eastAsia="Calibri" w:hAnsi="Calibri" w:cs="Times New Roman"/>
          <w:sz w:val="24"/>
          <w:szCs w:val="24"/>
        </w:rPr>
        <w:t xml:space="preserve">P </w:t>
      </w:r>
      <w:proofErr w:type="spellStart"/>
      <w:r>
        <w:rPr>
          <w:rFonts w:ascii="Calibri" w:eastAsia="Calibri" w:hAnsi="Calibri" w:cs="Times New Roman"/>
          <w:sz w:val="24"/>
          <w:szCs w:val="24"/>
        </w:rPr>
        <w:t>Bracaval</w:t>
      </w:r>
      <w:proofErr w:type="spellEnd"/>
      <w:r>
        <w:rPr>
          <w:rFonts w:ascii="Calibri" w:eastAsia="Calibri" w:hAnsi="Calibri" w:cs="Times New Roman"/>
          <w:sz w:val="24"/>
          <w:szCs w:val="24"/>
        </w:rPr>
        <w:t xml:space="preserve">, B </w:t>
      </w:r>
      <w:proofErr w:type="spellStart"/>
      <w:r>
        <w:rPr>
          <w:rFonts w:ascii="Calibri" w:eastAsia="Calibri" w:hAnsi="Calibri" w:cs="Times New Roman"/>
          <w:sz w:val="24"/>
          <w:szCs w:val="24"/>
        </w:rPr>
        <w:t>Claeys</w:t>
      </w:r>
      <w:proofErr w:type="spellEnd"/>
      <w:r>
        <w:rPr>
          <w:rFonts w:ascii="Calibri" w:eastAsia="Calibri" w:hAnsi="Calibri" w:cs="Times New Roman"/>
          <w:sz w:val="24"/>
          <w:szCs w:val="24"/>
        </w:rPr>
        <w:t>…</w:t>
      </w:r>
      <w:r w:rsidRPr="00091040">
        <w:rPr>
          <w:sz w:val="24"/>
          <w:szCs w:val="24"/>
        </w:rPr>
        <w:br/>
        <w:t>- Titel: Markant 1</w:t>
      </w:r>
      <w:r w:rsidRPr="00091040">
        <w:rPr>
          <w:sz w:val="24"/>
          <w:szCs w:val="24"/>
        </w:rPr>
        <w:br/>
        <w:t xml:space="preserve">- Uitgever: </w:t>
      </w:r>
      <w:proofErr w:type="spellStart"/>
      <w:r w:rsidRPr="00091040">
        <w:rPr>
          <w:sz w:val="24"/>
          <w:szCs w:val="24"/>
        </w:rPr>
        <w:t>Pelckmans</w:t>
      </w:r>
      <w:proofErr w:type="spellEnd"/>
      <w:r w:rsidRPr="00091040">
        <w:rPr>
          <w:sz w:val="24"/>
          <w:szCs w:val="24"/>
        </w:rPr>
        <w:br/>
        <w:t>- Jaar: 2005 – 2006</w:t>
      </w:r>
      <w:r w:rsidRPr="00091040">
        <w:rPr>
          <w:sz w:val="24"/>
          <w:szCs w:val="24"/>
        </w:rPr>
        <w:br/>
      </w:r>
    </w:p>
    <w:p w:rsidR="00091040" w:rsidRPr="00091040" w:rsidRDefault="00091040" w:rsidP="00955EB6">
      <w:pPr>
        <w:pStyle w:val="Lijstalinea"/>
        <w:numPr>
          <w:ilvl w:val="1"/>
          <w:numId w:val="25"/>
        </w:numPr>
        <w:ind w:left="851" w:hanging="851"/>
        <w:rPr>
          <w:sz w:val="24"/>
          <w:szCs w:val="24"/>
        </w:rPr>
      </w:pPr>
      <w:r w:rsidRPr="00091040">
        <w:rPr>
          <w:b/>
          <w:sz w:val="28"/>
          <w:szCs w:val="28"/>
        </w:rPr>
        <w:t>Leslijn: Originele les op klassieke werkwijze (op basis van werkboek en handboek)</w:t>
      </w:r>
    </w:p>
    <w:p w:rsidR="00091040" w:rsidRDefault="00091040" w:rsidP="00091040">
      <w:pPr>
        <w:pStyle w:val="Lijstalinea"/>
        <w:ind w:left="851"/>
        <w:rPr>
          <w:b/>
          <w:sz w:val="28"/>
          <w:szCs w:val="28"/>
        </w:rPr>
      </w:pPr>
    </w:p>
    <w:p w:rsidR="00DE0DF2" w:rsidRDefault="00DE0DF2" w:rsidP="00563680">
      <w:pPr>
        <w:pStyle w:val="Lijstalinea"/>
        <w:ind w:left="851"/>
        <w:jc w:val="both"/>
        <w:rPr>
          <w:sz w:val="24"/>
          <w:szCs w:val="24"/>
          <w:u w:val="single"/>
        </w:rPr>
      </w:pPr>
      <w:r w:rsidRPr="00404142">
        <w:rPr>
          <w:sz w:val="24"/>
          <w:szCs w:val="24"/>
          <w:u w:val="single"/>
        </w:rPr>
        <w:t>Oriënteren</w:t>
      </w:r>
    </w:p>
    <w:p w:rsidR="008D6870" w:rsidRDefault="00A05DB4" w:rsidP="00955EB6">
      <w:pPr>
        <w:pStyle w:val="Lijstalinea"/>
        <w:numPr>
          <w:ilvl w:val="2"/>
          <w:numId w:val="27"/>
        </w:numPr>
        <w:ind w:left="1418" w:hanging="425"/>
        <w:jc w:val="both"/>
        <w:rPr>
          <w:sz w:val="24"/>
          <w:szCs w:val="24"/>
        </w:rPr>
      </w:pPr>
      <w:r>
        <w:rPr>
          <w:sz w:val="24"/>
          <w:szCs w:val="24"/>
        </w:rPr>
        <w:t>WB p. 376, oef. 2.1</w:t>
      </w:r>
    </w:p>
    <w:p w:rsidR="00A05DB4" w:rsidRDefault="00A05DB4" w:rsidP="008D6870">
      <w:pPr>
        <w:pStyle w:val="Lijstalinea"/>
        <w:ind w:left="1418"/>
        <w:jc w:val="both"/>
        <w:rPr>
          <w:sz w:val="24"/>
          <w:szCs w:val="24"/>
        </w:rPr>
      </w:pPr>
      <w:r>
        <w:rPr>
          <w:sz w:val="24"/>
          <w:szCs w:val="24"/>
        </w:rPr>
        <w:t xml:space="preserve">De leerlingen krijgen quizkaartjes gegeven. Het is aan hen om te raden of de gegeven informatie juist is of niet. </w:t>
      </w:r>
    </w:p>
    <w:p w:rsidR="00A05DB4" w:rsidRDefault="00A05DB4" w:rsidP="00955EB6">
      <w:pPr>
        <w:pStyle w:val="Lijstalinea"/>
        <w:numPr>
          <w:ilvl w:val="2"/>
          <w:numId w:val="27"/>
        </w:numPr>
        <w:ind w:left="1418" w:hanging="425"/>
        <w:jc w:val="both"/>
        <w:rPr>
          <w:sz w:val="24"/>
          <w:szCs w:val="24"/>
        </w:rPr>
      </w:pPr>
      <w:r>
        <w:rPr>
          <w:sz w:val="24"/>
          <w:szCs w:val="24"/>
        </w:rPr>
        <w:t>WB p. 377, oef 2.2</w:t>
      </w:r>
    </w:p>
    <w:p w:rsidR="00DE0DF2" w:rsidRPr="00FD59AF" w:rsidRDefault="00A05DB4" w:rsidP="00563680">
      <w:pPr>
        <w:pStyle w:val="Lijstalinea"/>
        <w:ind w:left="1418"/>
        <w:jc w:val="both"/>
        <w:rPr>
          <w:sz w:val="24"/>
          <w:szCs w:val="24"/>
        </w:rPr>
      </w:pPr>
      <w:r>
        <w:rPr>
          <w:sz w:val="24"/>
          <w:szCs w:val="24"/>
        </w:rPr>
        <w:t>Nu is het aan de leerlinge</w:t>
      </w:r>
      <w:r w:rsidR="00704266">
        <w:rPr>
          <w:sz w:val="24"/>
          <w:szCs w:val="24"/>
        </w:rPr>
        <w:t>n</w:t>
      </w:r>
      <w:r>
        <w:rPr>
          <w:sz w:val="24"/>
          <w:szCs w:val="24"/>
        </w:rPr>
        <w:t xml:space="preserve"> om in de quizkaartjes het onderwerp eenmaal te onderstrepen en de persoonsvorm tweemaal. Hierna moeten ze de persoonsvorm in de passende kolom plaatsen. In de linkerkolom komen de persoonsvormen die iets zeggen over wat het onderwerp doet. In de rechterkolom komen de persoonsvormen die informatie geven over een eigenschap van het onderwerp, dus hoe het onderwerp is. Daarna is het aan de leerlingen om de woorden in de rechterkolom te benoemen. </w:t>
      </w:r>
    </w:p>
    <w:p w:rsidR="00DE0DF2" w:rsidRPr="00590BA9" w:rsidRDefault="00DE0DF2" w:rsidP="00563680">
      <w:pPr>
        <w:pStyle w:val="Lijstalinea"/>
        <w:ind w:left="851"/>
        <w:jc w:val="both"/>
        <w:rPr>
          <w:sz w:val="24"/>
          <w:szCs w:val="24"/>
          <w:u w:val="single"/>
        </w:rPr>
      </w:pPr>
      <w:r>
        <w:rPr>
          <w:sz w:val="24"/>
          <w:szCs w:val="24"/>
          <w:u w:val="single"/>
        </w:rPr>
        <w:t>Verkennen</w:t>
      </w:r>
    </w:p>
    <w:p w:rsidR="00DE0DF2" w:rsidRDefault="00DE0DF2" w:rsidP="00563680">
      <w:pPr>
        <w:pStyle w:val="Lijstalinea"/>
        <w:numPr>
          <w:ilvl w:val="2"/>
          <w:numId w:val="2"/>
        </w:numPr>
        <w:ind w:left="1418"/>
        <w:jc w:val="both"/>
        <w:rPr>
          <w:sz w:val="24"/>
          <w:szCs w:val="24"/>
        </w:rPr>
      </w:pPr>
      <w:r>
        <w:rPr>
          <w:sz w:val="24"/>
          <w:szCs w:val="24"/>
        </w:rPr>
        <w:t xml:space="preserve">WB p. </w:t>
      </w:r>
      <w:r w:rsidR="00A05DB4">
        <w:rPr>
          <w:sz w:val="24"/>
          <w:szCs w:val="24"/>
        </w:rPr>
        <w:t>377, oef 2.3</w:t>
      </w:r>
    </w:p>
    <w:p w:rsidR="00006B81" w:rsidRDefault="00006B81" w:rsidP="00563680">
      <w:pPr>
        <w:pStyle w:val="Lijstalinea"/>
        <w:ind w:left="1418"/>
        <w:jc w:val="both"/>
        <w:rPr>
          <w:sz w:val="24"/>
          <w:szCs w:val="24"/>
        </w:rPr>
      </w:pPr>
      <w:r>
        <w:rPr>
          <w:sz w:val="24"/>
          <w:szCs w:val="24"/>
        </w:rPr>
        <w:t xml:space="preserve">De leerlingen krijgen enkele zinnen met enkel een onderwerp en een </w:t>
      </w:r>
      <w:r w:rsidR="007C33F3">
        <w:rPr>
          <w:sz w:val="24"/>
          <w:szCs w:val="24"/>
        </w:rPr>
        <w:t>persoonsvorm</w:t>
      </w:r>
      <w:r>
        <w:rPr>
          <w:sz w:val="24"/>
          <w:szCs w:val="24"/>
        </w:rPr>
        <w:t xml:space="preserve">. Het is aan de leerlingen om te ondervinden dat de zinnen geen betekenis hebben zonder een verdere aanvulling. Ze krijgen zelf de kans om de zinnen aan te vullen. </w:t>
      </w:r>
    </w:p>
    <w:p w:rsidR="00006B81" w:rsidRDefault="00006B81" w:rsidP="00563680">
      <w:pPr>
        <w:pStyle w:val="Lijstalinea"/>
        <w:ind w:left="1418"/>
        <w:jc w:val="both"/>
        <w:rPr>
          <w:sz w:val="24"/>
          <w:szCs w:val="24"/>
        </w:rPr>
      </w:pPr>
    </w:p>
    <w:p w:rsidR="00006B81" w:rsidRDefault="00006B81" w:rsidP="00563680">
      <w:pPr>
        <w:pStyle w:val="Lijstalinea"/>
        <w:ind w:left="1418"/>
        <w:jc w:val="both"/>
        <w:rPr>
          <w:sz w:val="24"/>
          <w:szCs w:val="24"/>
        </w:rPr>
      </w:pPr>
      <w:r>
        <w:rPr>
          <w:sz w:val="24"/>
          <w:szCs w:val="24"/>
        </w:rPr>
        <w:t xml:space="preserve">Hierna moeten ze in een multiple </w:t>
      </w:r>
      <w:proofErr w:type="spellStart"/>
      <w:r>
        <w:rPr>
          <w:sz w:val="24"/>
          <w:szCs w:val="24"/>
        </w:rPr>
        <w:t>choice</w:t>
      </w:r>
      <w:proofErr w:type="spellEnd"/>
      <w:r>
        <w:rPr>
          <w:sz w:val="24"/>
          <w:szCs w:val="24"/>
        </w:rPr>
        <w:t xml:space="preserve"> oefening met twee keuzes,</w:t>
      </w:r>
      <w:r w:rsidR="00067DB3">
        <w:rPr>
          <w:sz w:val="24"/>
          <w:szCs w:val="24"/>
        </w:rPr>
        <w:t xml:space="preserve"> aanduiden dat de noodzakelijke</w:t>
      </w:r>
      <w:r>
        <w:rPr>
          <w:sz w:val="24"/>
          <w:szCs w:val="24"/>
        </w:rPr>
        <w:t xml:space="preserve"> aanvulling een naamwoordelijk deel is. In een volgende multiple </w:t>
      </w:r>
      <w:proofErr w:type="spellStart"/>
      <w:r>
        <w:rPr>
          <w:sz w:val="24"/>
          <w:szCs w:val="24"/>
        </w:rPr>
        <w:t>choice</w:t>
      </w:r>
      <w:proofErr w:type="spellEnd"/>
      <w:r>
        <w:rPr>
          <w:sz w:val="24"/>
          <w:szCs w:val="24"/>
        </w:rPr>
        <w:t xml:space="preserve"> oefening moeten ze aanduiden dat het naamwoordelijk deel </w:t>
      </w:r>
      <w:proofErr w:type="spellStart"/>
      <w:r>
        <w:rPr>
          <w:sz w:val="24"/>
          <w:szCs w:val="24"/>
        </w:rPr>
        <w:t>én</w:t>
      </w:r>
      <w:proofErr w:type="spellEnd"/>
      <w:r>
        <w:rPr>
          <w:sz w:val="24"/>
          <w:szCs w:val="24"/>
        </w:rPr>
        <w:t xml:space="preserve"> het koppelwerkwoord samen het naamwoordelijk gezegde vormen. </w:t>
      </w:r>
    </w:p>
    <w:p w:rsidR="000376C0" w:rsidRDefault="000376C0" w:rsidP="00563680">
      <w:pPr>
        <w:pStyle w:val="Lijstalinea"/>
        <w:ind w:left="1418"/>
        <w:jc w:val="both"/>
        <w:rPr>
          <w:sz w:val="24"/>
          <w:szCs w:val="24"/>
        </w:rPr>
      </w:pPr>
    </w:p>
    <w:p w:rsidR="000376C0" w:rsidRDefault="000376C0" w:rsidP="00563680">
      <w:pPr>
        <w:pStyle w:val="Lijstalinea"/>
        <w:numPr>
          <w:ilvl w:val="2"/>
          <w:numId w:val="2"/>
        </w:numPr>
        <w:ind w:left="1418"/>
        <w:jc w:val="both"/>
        <w:rPr>
          <w:sz w:val="24"/>
          <w:szCs w:val="24"/>
        </w:rPr>
      </w:pPr>
      <w:r>
        <w:rPr>
          <w:sz w:val="24"/>
          <w:szCs w:val="24"/>
        </w:rPr>
        <w:t>WB p. 378, puntje 3</w:t>
      </w:r>
    </w:p>
    <w:p w:rsidR="000376C0" w:rsidRDefault="000376C0" w:rsidP="00563680">
      <w:pPr>
        <w:pStyle w:val="Lijstalinea"/>
        <w:ind w:left="1418"/>
        <w:jc w:val="both"/>
        <w:rPr>
          <w:sz w:val="24"/>
          <w:szCs w:val="24"/>
        </w:rPr>
      </w:pPr>
      <w:r>
        <w:rPr>
          <w:sz w:val="24"/>
          <w:szCs w:val="24"/>
        </w:rPr>
        <w:t xml:space="preserve">De leerlingen krijgen een theoriekader waarin een stappenplan vermeld staat i.v.m. het ontleden van een zin. </w:t>
      </w:r>
    </w:p>
    <w:p w:rsidR="000376C0" w:rsidRDefault="000376C0" w:rsidP="00563680">
      <w:pPr>
        <w:pStyle w:val="Lijstalinea"/>
        <w:ind w:left="1418"/>
        <w:jc w:val="both"/>
        <w:rPr>
          <w:sz w:val="24"/>
          <w:szCs w:val="24"/>
        </w:rPr>
      </w:pPr>
    </w:p>
    <w:p w:rsidR="000376C0" w:rsidRDefault="000376C0" w:rsidP="00563680">
      <w:pPr>
        <w:pStyle w:val="Lijstalinea"/>
        <w:numPr>
          <w:ilvl w:val="2"/>
          <w:numId w:val="2"/>
        </w:numPr>
        <w:ind w:left="1418"/>
        <w:jc w:val="both"/>
        <w:rPr>
          <w:sz w:val="24"/>
          <w:szCs w:val="24"/>
        </w:rPr>
      </w:pPr>
      <w:r>
        <w:rPr>
          <w:sz w:val="24"/>
          <w:szCs w:val="24"/>
        </w:rPr>
        <w:lastRenderedPageBreak/>
        <w:t>WB p. 378, oef. 4.1</w:t>
      </w:r>
    </w:p>
    <w:p w:rsidR="000376C0" w:rsidRDefault="000376C0" w:rsidP="00563680">
      <w:pPr>
        <w:pStyle w:val="Lijstalinea"/>
        <w:ind w:left="1418"/>
        <w:jc w:val="both"/>
        <w:rPr>
          <w:sz w:val="24"/>
          <w:szCs w:val="24"/>
        </w:rPr>
      </w:pPr>
      <w:r>
        <w:rPr>
          <w:sz w:val="24"/>
          <w:szCs w:val="24"/>
        </w:rPr>
        <w:t xml:space="preserve">Hier worden voorbeelden gegeven van zinnen waarin de werkwoorden </w:t>
      </w:r>
      <w:r w:rsidR="00067DB3">
        <w:rPr>
          <w:sz w:val="24"/>
          <w:szCs w:val="24"/>
        </w:rPr>
        <w:t>‘</w:t>
      </w:r>
      <w:r>
        <w:rPr>
          <w:sz w:val="24"/>
          <w:szCs w:val="24"/>
        </w:rPr>
        <w:t>zijn worden, blijven, blijken, lijken en schijnen</w:t>
      </w:r>
      <w:r w:rsidR="00067DB3">
        <w:rPr>
          <w:sz w:val="24"/>
          <w:szCs w:val="24"/>
        </w:rPr>
        <w:t>’</w:t>
      </w:r>
      <w:r>
        <w:rPr>
          <w:sz w:val="24"/>
          <w:szCs w:val="24"/>
        </w:rPr>
        <w:t xml:space="preserve"> geen koppelwerkwoorden zijn. </w:t>
      </w:r>
    </w:p>
    <w:p w:rsidR="000376C0" w:rsidRDefault="000376C0" w:rsidP="00563680">
      <w:pPr>
        <w:pStyle w:val="Lijstalinea"/>
        <w:numPr>
          <w:ilvl w:val="2"/>
          <w:numId w:val="2"/>
        </w:numPr>
        <w:ind w:left="1418"/>
        <w:jc w:val="both"/>
        <w:rPr>
          <w:sz w:val="24"/>
          <w:szCs w:val="24"/>
        </w:rPr>
      </w:pPr>
      <w:r>
        <w:rPr>
          <w:sz w:val="24"/>
          <w:szCs w:val="24"/>
        </w:rPr>
        <w:t>WB p. 379 , oef 4.2</w:t>
      </w:r>
    </w:p>
    <w:p w:rsidR="000376C0" w:rsidRDefault="000376C0" w:rsidP="00563680">
      <w:pPr>
        <w:pStyle w:val="Lijstalinea"/>
        <w:ind w:left="1418"/>
        <w:jc w:val="both"/>
        <w:rPr>
          <w:sz w:val="24"/>
          <w:szCs w:val="24"/>
        </w:rPr>
      </w:pPr>
      <w:r>
        <w:rPr>
          <w:sz w:val="24"/>
          <w:szCs w:val="24"/>
        </w:rPr>
        <w:t xml:space="preserve">Hier wordt aangehaald dat het naamwoordelijk gezegde soms meer is dan het koppelwerkwoord en naamwoordelijk deel alleen. </w:t>
      </w:r>
    </w:p>
    <w:p w:rsidR="00320114" w:rsidRDefault="00320114" w:rsidP="00563680">
      <w:pPr>
        <w:pStyle w:val="Lijstalinea"/>
        <w:ind w:left="1418"/>
        <w:jc w:val="both"/>
        <w:rPr>
          <w:sz w:val="24"/>
          <w:szCs w:val="24"/>
        </w:rPr>
      </w:pPr>
    </w:p>
    <w:p w:rsidR="00DE0DF2" w:rsidRPr="00590BA9" w:rsidRDefault="00DE0DF2" w:rsidP="00563680">
      <w:pPr>
        <w:pStyle w:val="Lijstalinea"/>
        <w:ind w:left="851"/>
        <w:jc w:val="both"/>
        <w:rPr>
          <w:sz w:val="24"/>
          <w:szCs w:val="24"/>
          <w:u w:val="single"/>
        </w:rPr>
      </w:pPr>
      <w:r>
        <w:rPr>
          <w:sz w:val="24"/>
          <w:szCs w:val="24"/>
          <w:u w:val="single"/>
        </w:rPr>
        <w:t>U</w:t>
      </w:r>
      <w:r w:rsidRPr="00404142">
        <w:rPr>
          <w:sz w:val="24"/>
          <w:szCs w:val="24"/>
          <w:u w:val="single"/>
        </w:rPr>
        <w:t>itvoeren</w:t>
      </w:r>
    </w:p>
    <w:p w:rsidR="00DE0DF2" w:rsidRDefault="00DE0DF2" w:rsidP="00563680">
      <w:pPr>
        <w:pStyle w:val="Lijstalinea"/>
        <w:numPr>
          <w:ilvl w:val="2"/>
          <w:numId w:val="2"/>
        </w:numPr>
        <w:ind w:left="1418"/>
        <w:jc w:val="both"/>
        <w:rPr>
          <w:sz w:val="24"/>
          <w:szCs w:val="24"/>
        </w:rPr>
      </w:pPr>
      <w:r>
        <w:rPr>
          <w:sz w:val="24"/>
          <w:szCs w:val="24"/>
        </w:rPr>
        <w:t>WB p. 3</w:t>
      </w:r>
      <w:r w:rsidR="00563680">
        <w:rPr>
          <w:sz w:val="24"/>
          <w:szCs w:val="24"/>
        </w:rPr>
        <w:t>79, oef. 28</w:t>
      </w:r>
    </w:p>
    <w:p w:rsidR="00DE0DF2" w:rsidRDefault="00563680" w:rsidP="00563680">
      <w:pPr>
        <w:pStyle w:val="Lijstalinea"/>
        <w:ind w:left="1418"/>
        <w:jc w:val="both"/>
        <w:rPr>
          <w:sz w:val="24"/>
          <w:szCs w:val="24"/>
        </w:rPr>
      </w:pPr>
      <w:r>
        <w:rPr>
          <w:sz w:val="24"/>
          <w:szCs w:val="24"/>
        </w:rPr>
        <w:t xml:space="preserve">De leerlingen krijgen een stukje tekst. Het is aan hen om de koppelwerkwoorden aan te duiden. </w:t>
      </w:r>
    </w:p>
    <w:p w:rsidR="00DE0DF2" w:rsidRDefault="00DE0DF2" w:rsidP="00563680">
      <w:pPr>
        <w:pStyle w:val="Lijstalinea"/>
        <w:numPr>
          <w:ilvl w:val="2"/>
          <w:numId w:val="2"/>
        </w:numPr>
        <w:ind w:left="1418"/>
        <w:jc w:val="both"/>
        <w:rPr>
          <w:sz w:val="24"/>
          <w:szCs w:val="24"/>
        </w:rPr>
      </w:pPr>
      <w:r>
        <w:rPr>
          <w:sz w:val="24"/>
          <w:szCs w:val="24"/>
        </w:rPr>
        <w:t xml:space="preserve">WB p. </w:t>
      </w:r>
      <w:r w:rsidR="00563680">
        <w:rPr>
          <w:sz w:val="24"/>
          <w:szCs w:val="24"/>
        </w:rPr>
        <w:t>379, oef. 29</w:t>
      </w:r>
    </w:p>
    <w:p w:rsidR="00563680" w:rsidRDefault="00563680" w:rsidP="00563680">
      <w:pPr>
        <w:pStyle w:val="Lijstalinea"/>
        <w:ind w:left="1418"/>
        <w:jc w:val="both"/>
        <w:rPr>
          <w:sz w:val="24"/>
          <w:szCs w:val="24"/>
        </w:rPr>
      </w:pPr>
      <w:r>
        <w:rPr>
          <w:sz w:val="24"/>
          <w:szCs w:val="24"/>
        </w:rPr>
        <w:t xml:space="preserve">De leerlingen krijgen zinnen gegeven waarin werkwoordsvormen onderlijnd staan. Het is aan hen om te bepalen of het koppelwerkwoorden zijn of niet. </w:t>
      </w:r>
    </w:p>
    <w:p w:rsidR="00DE0DF2" w:rsidRDefault="00DE0DF2" w:rsidP="00563680">
      <w:pPr>
        <w:pStyle w:val="Lijstalinea"/>
        <w:numPr>
          <w:ilvl w:val="2"/>
          <w:numId w:val="2"/>
        </w:numPr>
        <w:ind w:left="1418"/>
        <w:jc w:val="both"/>
        <w:rPr>
          <w:sz w:val="24"/>
          <w:szCs w:val="24"/>
        </w:rPr>
      </w:pPr>
      <w:r>
        <w:rPr>
          <w:sz w:val="24"/>
          <w:szCs w:val="24"/>
        </w:rPr>
        <w:t>WB p. 3</w:t>
      </w:r>
      <w:r w:rsidR="00563680">
        <w:rPr>
          <w:sz w:val="24"/>
          <w:szCs w:val="24"/>
        </w:rPr>
        <w:t>79, oef. 30</w:t>
      </w:r>
    </w:p>
    <w:p w:rsidR="00563680" w:rsidRDefault="00563680" w:rsidP="00563680">
      <w:pPr>
        <w:pStyle w:val="Lijstalinea"/>
        <w:ind w:left="1418"/>
        <w:jc w:val="both"/>
        <w:rPr>
          <w:sz w:val="24"/>
          <w:szCs w:val="24"/>
        </w:rPr>
      </w:pPr>
      <w:r>
        <w:rPr>
          <w:sz w:val="24"/>
          <w:szCs w:val="24"/>
        </w:rPr>
        <w:t>De leerlingen krijgen onvolledige krantenkoppen gegeven. Het is aan hen om de juiste aanvulling te zoeken.</w:t>
      </w:r>
    </w:p>
    <w:p w:rsidR="00563680" w:rsidRDefault="00563680" w:rsidP="00563680">
      <w:pPr>
        <w:pStyle w:val="Lijstalinea"/>
        <w:numPr>
          <w:ilvl w:val="2"/>
          <w:numId w:val="2"/>
        </w:numPr>
        <w:ind w:left="1418"/>
        <w:jc w:val="both"/>
        <w:rPr>
          <w:sz w:val="24"/>
          <w:szCs w:val="24"/>
        </w:rPr>
      </w:pPr>
      <w:r>
        <w:rPr>
          <w:sz w:val="24"/>
          <w:szCs w:val="24"/>
        </w:rPr>
        <w:t>WB p. 380, oef 31</w:t>
      </w:r>
    </w:p>
    <w:p w:rsidR="00563680" w:rsidRDefault="00563680" w:rsidP="00563680">
      <w:pPr>
        <w:pStyle w:val="Lijstalinea"/>
        <w:ind w:left="1418"/>
        <w:jc w:val="both"/>
        <w:rPr>
          <w:sz w:val="24"/>
          <w:szCs w:val="24"/>
        </w:rPr>
      </w:pPr>
      <w:r>
        <w:rPr>
          <w:sz w:val="24"/>
          <w:szCs w:val="24"/>
        </w:rPr>
        <w:t xml:space="preserve">In deze oefening zijn er zinnen gegeven. Het is aan de leerlingen om de zinnen te ontleden en de zinsdelen te benoemen die ze reeds kennen. </w:t>
      </w:r>
    </w:p>
    <w:p w:rsidR="00710950" w:rsidRDefault="00710950" w:rsidP="00563680">
      <w:pPr>
        <w:pStyle w:val="Lijstalinea"/>
        <w:ind w:left="1418"/>
        <w:jc w:val="both"/>
        <w:rPr>
          <w:sz w:val="24"/>
          <w:szCs w:val="24"/>
        </w:rPr>
      </w:pPr>
    </w:p>
    <w:p w:rsidR="00710950" w:rsidRPr="00710950" w:rsidRDefault="00710950" w:rsidP="00955EB6">
      <w:pPr>
        <w:pStyle w:val="Lijstalinea"/>
        <w:numPr>
          <w:ilvl w:val="1"/>
          <w:numId w:val="25"/>
        </w:numPr>
        <w:ind w:left="851" w:hanging="851"/>
        <w:rPr>
          <w:sz w:val="24"/>
          <w:szCs w:val="24"/>
        </w:rPr>
      </w:pPr>
      <w:proofErr w:type="spellStart"/>
      <w:r w:rsidRPr="00710950">
        <w:rPr>
          <w:b/>
          <w:sz w:val="28"/>
          <w:szCs w:val="28"/>
        </w:rPr>
        <w:t>Scifovovip-scan</w:t>
      </w:r>
      <w:proofErr w:type="spellEnd"/>
      <w:r w:rsidRPr="00710950">
        <w:rPr>
          <w:b/>
          <w:sz w:val="28"/>
          <w:szCs w:val="28"/>
        </w:rPr>
        <w:t>: Originele les op klassieke werkwijze (op basis van werkboek en handboek)</w:t>
      </w:r>
    </w:p>
    <w:p w:rsidR="00710950" w:rsidRDefault="00710950" w:rsidP="00710950">
      <w:pPr>
        <w:pStyle w:val="Lijstalinea"/>
        <w:ind w:left="851"/>
        <w:rPr>
          <w:b/>
          <w:sz w:val="28"/>
          <w:szCs w:val="28"/>
        </w:rPr>
      </w:pPr>
    </w:p>
    <w:p w:rsidR="00710950" w:rsidRPr="001C0CFA" w:rsidRDefault="00710950" w:rsidP="00710950">
      <w:pPr>
        <w:pStyle w:val="Lijstalinea"/>
        <w:ind w:left="851"/>
        <w:rPr>
          <w:sz w:val="24"/>
          <w:szCs w:val="24"/>
        </w:rPr>
      </w:pPr>
      <w:r w:rsidRPr="001C0CFA">
        <w:rPr>
          <w:sz w:val="24"/>
          <w:szCs w:val="24"/>
          <w:u w:val="single"/>
        </w:rPr>
        <w:t>Sociaal:</w:t>
      </w:r>
      <w:r>
        <w:rPr>
          <w:sz w:val="24"/>
          <w:szCs w:val="24"/>
        </w:rPr>
        <w:t xml:space="preserve">  /</w:t>
      </w:r>
    </w:p>
    <w:p w:rsidR="00710950" w:rsidRPr="007C59E6" w:rsidRDefault="00710950" w:rsidP="00710950">
      <w:pPr>
        <w:pStyle w:val="Lijstalinea"/>
        <w:ind w:left="851"/>
        <w:rPr>
          <w:sz w:val="24"/>
          <w:szCs w:val="24"/>
        </w:rPr>
      </w:pPr>
      <w:r w:rsidRPr="00731AFE">
        <w:rPr>
          <w:sz w:val="24"/>
          <w:szCs w:val="24"/>
          <w:u w:val="single"/>
        </w:rPr>
        <w:t>Communicatief</w:t>
      </w:r>
      <w:r>
        <w:rPr>
          <w:sz w:val="24"/>
          <w:szCs w:val="24"/>
          <w:u w:val="single"/>
        </w:rPr>
        <w:t>:</w:t>
      </w:r>
      <w:r>
        <w:rPr>
          <w:sz w:val="24"/>
          <w:szCs w:val="24"/>
        </w:rPr>
        <w:t xml:space="preserve">  / </w:t>
      </w:r>
    </w:p>
    <w:p w:rsidR="00710950" w:rsidRPr="007C59E6" w:rsidRDefault="00710950" w:rsidP="00710950">
      <w:pPr>
        <w:pStyle w:val="Lijstalinea"/>
        <w:ind w:left="851"/>
        <w:rPr>
          <w:sz w:val="24"/>
          <w:szCs w:val="24"/>
        </w:rPr>
      </w:pPr>
      <w:r w:rsidRPr="00731AFE">
        <w:rPr>
          <w:sz w:val="24"/>
          <w:szCs w:val="24"/>
          <w:u w:val="single"/>
        </w:rPr>
        <w:t>Individueel</w:t>
      </w:r>
      <w:r>
        <w:rPr>
          <w:sz w:val="24"/>
          <w:szCs w:val="24"/>
          <w:u w:val="single"/>
        </w:rPr>
        <w:t>:</w:t>
      </w:r>
      <w:r>
        <w:rPr>
          <w:sz w:val="24"/>
          <w:szCs w:val="24"/>
        </w:rPr>
        <w:t xml:space="preserve"> Eerst en vooral wordt er beroep gedaan op het individuel</w:t>
      </w:r>
      <w:r w:rsidR="002A32BA">
        <w:rPr>
          <w:sz w:val="24"/>
          <w:szCs w:val="24"/>
        </w:rPr>
        <w:t>e bij het maken van de oefeningen.</w:t>
      </w:r>
      <w:r>
        <w:rPr>
          <w:sz w:val="24"/>
          <w:szCs w:val="24"/>
        </w:rPr>
        <w:t xml:space="preserve"> Ook wordt er een zeker</w:t>
      </w:r>
      <w:r w:rsidR="002A32BA">
        <w:rPr>
          <w:sz w:val="24"/>
          <w:szCs w:val="24"/>
        </w:rPr>
        <w:t>e</w:t>
      </w:r>
      <w:r>
        <w:rPr>
          <w:sz w:val="24"/>
          <w:szCs w:val="24"/>
        </w:rPr>
        <w:t xml:space="preserve"> input verwacht van de leerlingen, doordat ze zelf een aanvulling mogen geven bij onvolledige zinnen. </w:t>
      </w:r>
    </w:p>
    <w:p w:rsidR="00710950" w:rsidRDefault="00710950" w:rsidP="00710950">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 </w:t>
      </w:r>
    </w:p>
    <w:p w:rsidR="00710950" w:rsidRPr="001A12B7" w:rsidRDefault="00710950" w:rsidP="00710950">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t>
      </w:r>
      <w:r w:rsidR="00BB52A6">
        <w:rPr>
          <w:sz w:val="24"/>
          <w:szCs w:val="24"/>
        </w:rPr>
        <w:t>werk</w:t>
      </w:r>
      <w:r>
        <w:rPr>
          <w:sz w:val="24"/>
          <w:szCs w:val="24"/>
        </w:rPr>
        <w:t>boek is opgebouwd volgens OVUR</w:t>
      </w:r>
      <w:r w:rsidR="002A32BA">
        <w:rPr>
          <w:sz w:val="24"/>
          <w:szCs w:val="24"/>
        </w:rPr>
        <w:t>.</w:t>
      </w:r>
    </w:p>
    <w:p w:rsidR="00710950" w:rsidRDefault="00710950" w:rsidP="00710950">
      <w:pPr>
        <w:pStyle w:val="Lijstalinea"/>
        <w:ind w:left="851"/>
        <w:rPr>
          <w:sz w:val="24"/>
          <w:szCs w:val="24"/>
        </w:rPr>
      </w:pPr>
      <w:r w:rsidRPr="00731AFE">
        <w:rPr>
          <w:sz w:val="24"/>
          <w:szCs w:val="24"/>
          <w:u w:val="single"/>
        </w:rPr>
        <w:t>Vaardigheden</w:t>
      </w:r>
      <w:r>
        <w:rPr>
          <w:sz w:val="24"/>
          <w:szCs w:val="24"/>
          <w:u w:val="single"/>
        </w:rPr>
        <w:t xml:space="preserve">: </w:t>
      </w:r>
      <w:r>
        <w:rPr>
          <w:sz w:val="24"/>
          <w:szCs w:val="24"/>
        </w:rPr>
        <w:t>Lezen, schrijven</w:t>
      </w:r>
    </w:p>
    <w:p w:rsidR="00710950" w:rsidRPr="006355A3" w:rsidRDefault="00710950" w:rsidP="00710950">
      <w:pPr>
        <w:pStyle w:val="Lijstalinea"/>
        <w:ind w:left="851"/>
        <w:rPr>
          <w:sz w:val="24"/>
          <w:szCs w:val="24"/>
        </w:rPr>
      </w:pPr>
      <w:r w:rsidRPr="006355A3">
        <w:rPr>
          <w:sz w:val="24"/>
          <w:szCs w:val="24"/>
          <w:u w:val="single"/>
        </w:rPr>
        <w:t>Ondersteuning:</w:t>
      </w:r>
      <w:r w:rsidRPr="006355A3">
        <w:rPr>
          <w:sz w:val="24"/>
          <w:szCs w:val="24"/>
        </w:rPr>
        <w:t xml:space="preserve"> </w:t>
      </w:r>
      <w:r w:rsidR="006355A3">
        <w:rPr>
          <w:sz w:val="24"/>
          <w:szCs w:val="24"/>
        </w:rPr>
        <w:t xml:space="preserve">Zinsleer biedt ondersteuning in het leren van andere talen, maar ook in het vormen van correcte zinnen. Dit hebben ze uiteraard niet alleen nodig in de lessen Nederlands. </w:t>
      </w:r>
    </w:p>
    <w:p w:rsidR="00710950" w:rsidRDefault="00710950" w:rsidP="00710950">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710950" w:rsidRPr="007C59E6" w:rsidRDefault="00710950" w:rsidP="00710950">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r w:rsidR="002A32BA">
        <w:rPr>
          <w:sz w:val="24"/>
          <w:szCs w:val="24"/>
        </w:rPr>
        <w:t xml:space="preserve">Lezen wordt geïntegreerd door de informatieve teksten die aangeboden worden in de oefeningen in de uitvoeringsfase. </w:t>
      </w:r>
      <w:r>
        <w:rPr>
          <w:sz w:val="24"/>
          <w:szCs w:val="24"/>
        </w:rPr>
        <w:t xml:space="preserve"> </w:t>
      </w:r>
    </w:p>
    <w:p w:rsidR="00873B2D" w:rsidRDefault="00710950" w:rsidP="00320114">
      <w:pPr>
        <w:pStyle w:val="Lijstalinea"/>
        <w:ind w:left="851"/>
        <w:rPr>
          <w:sz w:val="24"/>
          <w:szCs w:val="24"/>
        </w:rPr>
      </w:pPr>
      <w:r w:rsidRPr="00731AFE">
        <w:rPr>
          <w:sz w:val="24"/>
          <w:szCs w:val="24"/>
          <w:u w:val="single"/>
        </w:rPr>
        <w:t>Proces – en productevaluatie</w:t>
      </w:r>
      <w:r>
        <w:rPr>
          <w:sz w:val="24"/>
          <w:szCs w:val="24"/>
        </w:rPr>
        <w:t>: /</w:t>
      </w:r>
    </w:p>
    <w:p w:rsidR="006355A3" w:rsidRPr="00320114" w:rsidRDefault="00320114" w:rsidP="00320114">
      <w:pPr>
        <w:pStyle w:val="Lijstalinea"/>
        <w:ind w:left="851"/>
        <w:rPr>
          <w:sz w:val="24"/>
          <w:szCs w:val="24"/>
        </w:rPr>
      </w:pPr>
      <w:r>
        <w:rPr>
          <w:sz w:val="24"/>
          <w:szCs w:val="24"/>
        </w:rPr>
        <w:br/>
      </w:r>
    </w:p>
    <w:p w:rsidR="00470ED4" w:rsidRPr="00320114" w:rsidRDefault="00710950" w:rsidP="00470ED4">
      <w:pPr>
        <w:pStyle w:val="Lijstalinea"/>
        <w:numPr>
          <w:ilvl w:val="1"/>
          <w:numId w:val="25"/>
        </w:numPr>
        <w:ind w:left="851" w:hanging="851"/>
        <w:rPr>
          <w:b/>
          <w:sz w:val="24"/>
          <w:szCs w:val="24"/>
        </w:rPr>
      </w:pPr>
      <w:proofErr w:type="spellStart"/>
      <w:r w:rsidRPr="007C5178">
        <w:rPr>
          <w:b/>
          <w:sz w:val="28"/>
          <w:szCs w:val="28"/>
        </w:rPr>
        <w:lastRenderedPageBreak/>
        <w:t>Scifovovip-scan</w:t>
      </w:r>
      <w:proofErr w:type="spellEnd"/>
      <w:r w:rsidRPr="007C5178">
        <w:rPr>
          <w:b/>
          <w:sz w:val="28"/>
          <w:szCs w:val="28"/>
        </w:rPr>
        <w:t>: vernieuwde les</w:t>
      </w:r>
    </w:p>
    <w:p w:rsidR="00470ED4" w:rsidRDefault="00470ED4" w:rsidP="00470ED4">
      <w:pPr>
        <w:pStyle w:val="Lijstalinea"/>
        <w:ind w:left="851"/>
        <w:rPr>
          <w:sz w:val="24"/>
          <w:szCs w:val="24"/>
          <w:u w:val="single"/>
        </w:rPr>
      </w:pPr>
      <w:r w:rsidRPr="001C0CFA">
        <w:rPr>
          <w:sz w:val="24"/>
          <w:szCs w:val="24"/>
          <w:u w:val="single"/>
        </w:rPr>
        <w:t>Sociaal</w:t>
      </w:r>
    </w:p>
    <w:p w:rsidR="00D777D3" w:rsidRDefault="00D777D3" w:rsidP="00D777D3">
      <w:pPr>
        <w:pStyle w:val="Lijstalinea"/>
        <w:numPr>
          <w:ilvl w:val="0"/>
          <w:numId w:val="1"/>
        </w:numPr>
        <w:rPr>
          <w:sz w:val="24"/>
          <w:szCs w:val="24"/>
        </w:rPr>
      </w:pPr>
      <w:r>
        <w:rPr>
          <w:sz w:val="24"/>
          <w:szCs w:val="24"/>
        </w:rPr>
        <w:t>De leerlingen mogen elkaar stellinge</w:t>
      </w:r>
      <w:r w:rsidR="00BB52A6">
        <w:rPr>
          <w:sz w:val="24"/>
          <w:szCs w:val="24"/>
        </w:rPr>
        <w:t xml:space="preserve">n voorlezen om oef. 2.1, p. 376 te maken. </w:t>
      </w:r>
    </w:p>
    <w:p w:rsidR="00D777D3" w:rsidRDefault="00D777D3" w:rsidP="00D777D3">
      <w:pPr>
        <w:pStyle w:val="Lijstalinea"/>
        <w:numPr>
          <w:ilvl w:val="0"/>
          <w:numId w:val="1"/>
        </w:numPr>
        <w:rPr>
          <w:sz w:val="24"/>
          <w:szCs w:val="24"/>
        </w:rPr>
      </w:pPr>
      <w:r>
        <w:rPr>
          <w:sz w:val="24"/>
          <w:szCs w:val="24"/>
        </w:rPr>
        <w:t>Oef. 2.2, p. 376 mag eerst per twee voorbereid worden.</w:t>
      </w:r>
    </w:p>
    <w:p w:rsidR="00D777D3" w:rsidRDefault="00D777D3" w:rsidP="00D777D3">
      <w:pPr>
        <w:pStyle w:val="Lijstalinea"/>
        <w:numPr>
          <w:ilvl w:val="0"/>
          <w:numId w:val="1"/>
        </w:numPr>
        <w:rPr>
          <w:sz w:val="24"/>
          <w:szCs w:val="24"/>
        </w:rPr>
      </w:pPr>
      <w:r>
        <w:rPr>
          <w:sz w:val="24"/>
          <w:szCs w:val="24"/>
        </w:rPr>
        <w:t>Oef. 3.1, p. 380 mag eerst per twee voorbereid worden.</w:t>
      </w:r>
    </w:p>
    <w:p w:rsidR="00D777D3" w:rsidRPr="001C0CFA" w:rsidRDefault="00BB52A6" w:rsidP="00D777D3">
      <w:pPr>
        <w:pStyle w:val="Lijstalinea"/>
        <w:numPr>
          <w:ilvl w:val="0"/>
          <w:numId w:val="1"/>
        </w:numPr>
        <w:rPr>
          <w:sz w:val="24"/>
          <w:szCs w:val="24"/>
        </w:rPr>
      </w:pPr>
      <w:r>
        <w:rPr>
          <w:sz w:val="24"/>
          <w:szCs w:val="24"/>
        </w:rPr>
        <w:t>Het gedi</w:t>
      </w:r>
      <w:r w:rsidR="00D777D3">
        <w:rPr>
          <w:sz w:val="24"/>
          <w:szCs w:val="24"/>
        </w:rPr>
        <w:t xml:space="preserve">cht ‘stap voor stap’ mag eerst per twee voorbereid worden. </w:t>
      </w:r>
    </w:p>
    <w:p w:rsidR="00470ED4" w:rsidRDefault="00470ED4" w:rsidP="00470ED4">
      <w:pPr>
        <w:pStyle w:val="Lijstalinea"/>
        <w:ind w:left="851"/>
        <w:rPr>
          <w:sz w:val="24"/>
          <w:szCs w:val="24"/>
        </w:rPr>
      </w:pPr>
      <w:r w:rsidRPr="00731AFE">
        <w:rPr>
          <w:sz w:val="24"/>
          <w:szCs w:val="24"/>
          <w:u w:val="single"/>
        </w:rPr>
        <w:t>Communicatief</w:t>
      </w:r>
    </w:p>
    <w:p w:rsidR="00D777D3" w:rsidRPr="00D9507D" w:rsidRDefault="003A01B5" w:rsidP="00D9507D">
      <w:pPr>
        <w:pStyle w:val="Lijstalinea"/>
        <w:numPr>
          <w:ilvl w:val="0"/>
          <w:numId w:val="1"/>
        </w:numPr>
        <w:rPr>
          <w:sz w:val="24"/>
          <w:szCs w:val="24"/>
        </w:rPr>
      </w:pPr>
      <w:r>
        <w:rPr>
          <w:sz w:val="24"/>
          <w:szCs w:val="24"/>
        </w:rPr>
        <w:t>Op basis van een gedicht wordt het naamwoordelijk gezegde ingeleid.</w:t>
      </w:r>
    </w:p>
    <w:p w:rsidR="003A01B5" w:rsidRDefault="003E36EC" w:rsidP="00D777D3">
      <w:pPr>
        <w:pStyle w:val="Lijstalinea"/>
        <w:numPr>
          <w:ilvl w:val="0"/>
          <w:numId w:val="1"/>
        </w:numPr>
        <w:rPr>
          <w:sz w:val="24"/>
          <w:szCs w:val="24"/>
        </w:rPr>
      </w:pPr>
      <w:r>
        <w:rPr>
          <w:sz w:val="24"/>
          <w:szCs w:val="24"/>
        </w:rPr>
        <w:t xml:space="preserve">In </w:t>
      </w:r>
      <w:r w:rsidRPr="003E36EC">
        <w:rPr>
          <w:sz w:val="24"/>
          <w:szCs w:val="24"/>
        </w:rPr>
        <w:t>oef 2.1, p. 376</w:t>
      </w:r>
      <w:r>
        <w:rPr>
          <w:sz w:val="24"/>
          <w:szCs w:val="24"/>
        </w:rPr>
        <w:t xml:space="preserve"> lezen de leerlingen elkaar stellingen voor en het is aan hen om te bepalen of de stelling juist of fout is.</w:t>
      </w:r>
    </w:p>
    <w:p w:rsidR="003E36EC" w:rsidRDefault="003E36EC" w:rsidP="00D777D3">
      <w:pPr>
        <w:pStyle w:val="Lijstalinea"/>
        <w:numPr>
          <w:ilvl w:val="0"/>
          <w:numId w:val="1"/>
        </w:numPr>
        <w:rPr>
          <w:sz w:val="24"/>
          <w:szCs w:val="24"/>
        </w:rPr>
      </w:pPr>
      <w:r>
        <w:rPr>
          <w:sz w:val="24"/>
          <w:szCs w:val="24"/>
        </w:rPr>
        <w:t xml:space="preserve">De leerkracht gebruikt een cartoon om de valkuil van de ‘koppelwerkwoorden’ duidelijk te maken. Het is aan de leerlingen om het verschil tussen de twee zinnen te verantwoorden. </w:t>
      </w:r>
    </w:p>
    <w:p w:rsidR="003E36EC" w:rsidRDefault="003E36EC" w:rsidP="00D777D3">
      <w:pPr>
        <w:pStyle w:val="Lijstalinea"/>
        <w:numPr>
          <w:ilvl w:val="0"/>
          <w:numId w:val="1"/>
        </w:numPr>
        <w:rPr>
          <w:sz w:val="24"/>
          <w:szCs w:val="24"/>
        </w:rPr>
      </w:pPr>
      <w:r>
        <w:rPr>
          <w:sz w:val="24"/>
          <w:szCs w:val="24"/>
        </w:rPr>
        <w:t>O</w:t>
      </w:r>
      <w:r w:rsidRPr="003E36EC">
        <w:rPr>
          <w:sz w:val="24"/>
          <w:szCs w:val="24"/>
        </w:rPr>
        <w:t>ef 3.1, p. 380</w:t>
      </w:r>
      <w:r>
        <w:rPr>
          <w:sz w:val="24"/>
          <w:szCs w:val="24"/>
        </w:rPr>
        <w:t xml:space="preserve"> mogen de leerlingen aan elkaar uitleggen. </w:t>
      </w:r>
    </w:p>
    <w:p w:rsidR="003E36EC" w:rsidRPr="003E36EC" w:rsidRDefault="003E36EC" w:rsidP="00D777D3">
      <w:pPr>
        <w:pStyle w:val="Lijstalinea"/>
        <w:numPr>
          <w:ilvl w:val="0"/>
          <w:numId w:val="1"/>
        </w:numPr>
        <w:rPr>
          <w:sz w:val="24"/>
          <w:szCs w:val="24"/>
        </w:rPr>
      </w:pPr>
      <w:r>
        <w:rPr>
          <w:sz w:val="24"/>
          <w:szCs w:val="24"/>
        </w:rPr>
        <w:t xml:space="preserve">Als reflectie gebuikt de leerkracht prenten, waarbij de leerlingen zelf zinnen mogen maken met een werkwoordelijk en naamwoordelijk gezegde. </w:t>
      </w:r>
    </w:p>
    <w:p w:rsidR="003E36EC" w:rsidRDefault="00470ED4" w:rsidP="00470ED4">
      <w:pPr>
        <w:pStyle w:val="Lijstalinea"/>
        <w:ind w:left="851"/>
        <w:rPr>
          <w:sz w:val="24"/>
          <w:szCs w:val="24"/>
          <w:u w:val="single"/>
        </w:rPr>
      </w:pPr>
      <w:r w:rsidRPr="00731AFE">
        <w:rPr>
          <w:sz w:val="24"/>
          <w:szCs w:val="24"/>
          <w:u w:val="single"/>
        </w:rPr>
        <w:t>Individueel</w:t>
      </w:r>
    </w:p>
    <w:p w:rsidR="00C67CE9" w:rsidRDefault="00401AEE" w:rsidP="00C67CE9">
      <w:pPr>
        <w:pStyle w:val="Lijstalinea"/>
        <w:numPr>
          <w:ilvl w:val="0"/>
          <w:numId w:val="1"/>
        </w:numPr>
        <w:rPr>
          <w:sz w:val="24"/>
          <w:szCs w:val="24"/>
        </w:rPr>
      </w:pPr>
      <w:r>
        <w:rPr>
          <w:sz w:val="24"/>
          <w:szCs w:val="24"/>
        </w:rPr>
        <w:t>De leerlingen krijgen zelf de kans om zinnen aan te vullen, zodat ze met hun eigen zinnen kunnen werken.</w:t>
      </w:r>
    </w:p>
    <w:p w:rsidR="00401AEE" w:rsidRDefault="00401AEE" w:rsidP="00C67CE9">
      <w:pPr>
        <w:pStyle w:val="Lijstalinea"/>
        <w:numPr>
          <w:ilvl w:val="0"/>
          <w:numId w:val="1"/>
        </w:numPr>
        <w:rPr>
          <w:sz w:val="24"/>
          <w:szCs w:val="24"/>
        </w:rPr>
      </w:pPr>
      <w:r>
        <w:rPr>
          <w:sz w:val="24"/>
          <w:szCs w:val="24"/>
        </w:rPr>
        <w:t xml:space="preserve">Ze moeten verantwoording kunnen geven voor hun antwoorden. </w:t>
      </w:r>
    </w:p>
    <w:p w:rsidR="00401AEE" w:rsidRDefault="00401AEE" w:rsidP="00C67CE9">
      <w:pPr>
        <w:pStyle w:val="Lijstalinea"/>
        <w:numPr>
          <w:ilvl w:val="0"/>
          <w:numId w:val="1"/>
        </w:numPr>
        <w:rPr>
          <w:sz w:val="24"/>
          <w:szCs w:val="24"/>
        </w:rPr>
      </w:pPr>
      <w:r>
        <w:rPr>
          <w:sz w:val="24"/>
          <w:szCs w:val="24"/>
        </w:rPr>
        <w:t>Het is aan hen om de ontlede zinnen uit te leggen aan de rest van de klas.</w:t>
      </w:r>
    </w:p>
    <w:p w:rsidR="00401AEE" w:rsidRDefault="00401AEE" w:rsidP="00C67CE9">
      <w:pPr>
        <w:pStyle w:val="Lijstalinea"/>
        <w:numPr>
          <w:ilvl w:val="0"/>
          <w:numId w:val="1"/>
        </w:numPr>
        <w:rPr>
          <w:sz w:val="24"/>
          <w:szCs w:val="24"/>
        </w:rPr>
      </w:pPr>
      <w:r>
        <w:rPr>
          <w:sz w:val="24"/>
          <w:szCs w:val="24"/>
        </w:rPr>
        <w:t xml:space="preserve">Ze krijgen de kans om zelf zinnen te maken bij een prent met een werkwoordelijk en een naamwoordelijk gezegde. </w:t>
      </w:r>
    </w:p>
    <w:p w:rsidR="00470ED4" w:rsidRDefault="00470ED4" w:rsidP="00470ED4">
      <w:pPr>
        <w:pStyle w:val="Lijstalinea"/>
        <w:ind w:left="851"/>
        <w:rPr>
          <w:sz w:val="24"/>
          <w:szCs w:val="24"/>
        </w:rPr>
      </w:pPr>
      <w:r w:rsidRPr="00731AFE">
        <w:rPr>
          <w:sz w:val="24"/>
          <w:szCs w:val="24"/>
          <w:u w:val="single"/>
        </w:rPr>
        <w:t>Fictie</w:t>
      </w:r>
      <w:r>
        <w:rPr>
          <w:sz w:val="24"/>
          <w:szCs w:val="24"/>
          <w:u w:val="single"/>
        </w:rPr>
        <w:t>:</w:t>
      </w:r>
      <w:r w:rsidR="00401AEE">
        <w:rPr>
          <w:sz w:val="24"/>
          <w:szCs w:val="24"/>
        </w:rPr>
        <w:t xml:space="preserve">  </w:t>
      </w:r>
    </w:p>
    <w:p w:rsidR="00401AEE" w:rsidRDefault="00401AEE" w:rsidP="00401AEE">
      <w:pPr>
        <w:pStyle w:val="Lijstalinea"/>
        <w:numPr>
          <w:ilvl w:val="0"/>
          <w:numId w:val="1"/>
        </w:numPr>
        <w:rPr>
          <w:sz w:val="24"/>
          <w:szCs w:val="24"/>
        </w:rPr>
      </w:pPr>
      <w:r>
        <w:rPr>
          <w:sz w:val="24"/>
          <w:szCs w:val="24"/>
        </w:rPr>
        <w:t>Gedicht: In de klas</w:t>
      </w:r>
    </w:p>
    <w:p w:rsidR="00401AEE" w:rsidRDefault="00401AEE" w:rsidP="00401AEE">
      <w:pPr>
        <w:pStyle w:val="Lijstalinea"/>
        <w:numPr>
          <w:ilvl w:val="0"/>
          <w:numId w:val="1"/>
        </w:numPr>
        <w:rPr>
          <w:sz w:val="24"/>
          <w:szCs w:val="24"/>
        </w:rPr>
      </w:pPr>
      <w:r>
        <w:rPr>
          <w:sz w:val="24"/>
          <w:szCs w:val="24"/>
        </w:rPr>
        <w:t>Gedicht: Stap voor stap</w:t>
      </w:r>
    </w:p>
    <w:p w:rsidR="00A54BD1" w:rsidRDefault="00A54BD1" w:rsidP="00401AEE">
      <w:pPr>
        <w:pStyle w:val="Lijstalinea"/>
        <w:numPr>
          <w:ilvl w:val="0"/>
          <w:numId w:val="1"/>
        </w:numPr>
        <w:rPr>
          <w:sz w:val="24"/>
          <w:szCs w:val="24"/>
        </w:rPr>
      </w:pPr>
      <w:r>
        <w:rPr>
          <w:sz w:val="24"/>
          <w:szCs w:val="24"/>
        </w:rPr>
        <w:t>De leerkracht gebruikt een cartoon om de valkuil van de ‘koppelwerkwoorden’ duidelijk te maken.</w:t>
      </w:r>
    </w:p>
    <w:p w:rsidR="00A54BD1" w:rsidRDefault="00A54BD1" w:rsidP="00401AEE">
      <w:pPr>
        <w:pStyle w:val="Lijstalinea"/>
        <w:numPr>
          <w:ilvl w:val="0"/>
          <w:numId w:val="1"/>
        </w:numPr>
        <w:rPr>
          <w:sz w:val="24"/>
          <w:szCs w:val="24"/>
        </w:rPr>
      </w:pPr>
      <w:r>
        <w:rPr>
          <w:sz w:val="24"/>
          <w:szCs w:val="24"/>
        </w:rPr>
        <w:t xml:space="preserve">De leerkracht gebruikt prenten in de reflectiefase. Zo wordt ook de leefwereld van de jongeren betrokken. </w:t>
      </w:r>
    </w:p>
    <w:p w:rsidR="00470ED4" w:rsidRPr="001A12B7" w:rsidRDefault="00470ED4" w:rsidP="00470ED4">
      <w:pPr>
        <w:pStyle w:val="Lijstalinea"/>
        <w:ind w:left="851"/>
        <w:rPr>
          <w:sz w:val="24"/>
          <w:szCs w:val="24"/>
          <w:u w:val="single"/>
        </w:rPr>
      </w:pPr>
      <w:r w:rsidRPr="00731AFE">
        <w:rPr>
          <w:sz w:val="24"/>
          <w:szCs w:val="24"/>
          <w:u w:val="single"/>
        </w:rPr>
        <w:t>OVUR</w:t>
      </w:r>
      <w:r>
        <w:rPr>
          <w:sz w:val="24"/>
          <w:szCs w:val="24"/>
          <w:u w:val="single"/>
        </w:rPr>
        <w:t>:</w:t>
      </w:r>
      <w:r w:rsidR="00BB52A6">
        <w:rPr>
          <w:sz w:val="24"/>
          <w:szCs w:val="24"/>
        </w:rPr>
        <w:t xml:space="preserve"> De les</w:t>
      </w:r>
      <w:r>
        <w:rPr>
          <w:sz w:val="24"/>
          <w:szCs w:val="24"/>
        </w:rPr>
        <w:t xml:space="preserve"> is opgebouwd volgens OVUR</w:t>
      </w:r>
      <w:r w:rsidR="00BB52A6">
        <w:rPr>
          <w:sz w:val="24"/>
          <w:szCs w:val="24"/>
        </w:rPr>
        <w:t>.</w:t>
      </w:r>
    </w:p>
    <w:p w:rsidR="00470ED4" w:rsidRDefault="00470ED4" w:rsidP="00470ED4">
      <w:pPr>
        <w:pStyle w:val="Lijstalinea"/>
        <w:ind w:left="851"/>
        <w:rPr>
          <w:sz w:val="24"/>
          <w:szCs w:val="24"/>
        </w:rPr>
      </w:pPr>
      <w:r w:rsidRPr="00731AFE">
        <w:rPr>
          <w:sz w:val="24"/>
          <w:szCs w:val="24"/>
          <w:u w:val="single"/>
        </w:rPr>
        <w:t>Vaardigheden</w:t>
      </w:r>
      <w:r>
        <w:rPr>
          <w:sz w:val="24"/>
          <w:szCs w:val="24"/>
          <w:u w:val="single"/>
        </w:rPr>
        <w:t xml:space="preserve">: </w:t>
      </w:r>
    </w:p>
    <w:p w:rsidR="00226FBE" w:rsidRDefault="00226FBE" w:rsidP="00226FBE">
      <w:pPr>
        <w:pStyle w:val="Lijstalinea"/>
        <w:numPr>
          <w:ilvl w:val="0"/>
          <w:numId w:val="1"/>
        </w:numPr>
        <w:rPr>
          <w:sz w:val="24"/>
          <w:szCs w:val="24"/>
        </w:rPr>
      </w:pPr>
      <w:r>
        <w:rPr>
          <w:sz w:val="24"/>
          <w:szCs w:val="24"/>
        </w:rPr>
        <w:t>Het beantwoorden van vragen die de leerkracht stelt na het lezen van het gedicht ‘In de klas’.</w:t>
      </w:r>
    </w:p>
    <w:p w:rsidR="00226FBE" w:rsidRDefault="00226FBE" w:rsidP="00226FBE">
      <w:pPr>
        <w:pStyle w:val="Lijstalinea"/>
        <w:numPr>
          <w:ilvl w:val="0"/>
          <w:numId w:val="1"/>
        </w:numPr>
        <w:rPr>
          <w:sz w:val="24"/>
          <w:szCs w:val="24"/>
        </w:rPr>
      </w:pPr>
      <w:r>
        <w:rPr>
          <w:sz w:val="24"/>
          <w:szCs w:val="24"/>
        </w:rPr>
        <w:t xml:space="preserve">Het lezen van de stellingen. </w:t>
      </w:r>
    </w:p>
    <w:p w:rsidR="00226FBE" w:rsidRDefault="00226FBE" w:rsidP="00226FBE">
      <w:pPr>
        <w:pStyle w:val="Lijstalinea"/>
        <w:numPr>
          <w:ilvl w:val="0"/>
          <w:numId w:val="1"/>
        </w:numPr>
        <w:rPr>
          <w:sz w:val="24"/>
          <w:szCs w:val="24"/>
        </w:rPr>
      </w:pPr>
      <w:r>
        <w:rPr>
          <w:sz w:val="24"/>
          <w:szCs w:val="24"/>
        </w:rPr>
        <w:t>Het lezen van het gedicht ‘stap voor stap’, om zo het schema te kunnen vervolledigen.</w:t>
      </w:r>
    </w:p>
    <w:p w:rsidR="00226FBE" w:rsidRDefault="00226FBE" w:rsidP="00226FBE">
      <w:pPr>
        <w:pStyle w:val="Lijstalinea"/>
        <w:numPr>
          <w:ilvl w:val="0"/>
          <w:numId w:val="1"/>
        </w:numPr>
        <w:rPr>
          <w:sz w:val="24"/>
          <w:szCs w:val="24"/>
        </w:rPr>
      </w:pPr>
      <w:r>
        <w:rPr>
          <w:sz w:val="24"/>
          <w:szCs w:val="24"/>
        </w:rPr>
        <w:t xml:space="preserve">Het verantwoorden van hun antwoord </w:t>
      </w:r>
      <w:proofErr w:type="spellStart"/>
      <w:r>
        <w:rPr>
          <w:sz w:val="24"/>
          <w:szCs w:val="24"/>
        </w:rPr>
        <w:t>a.d.h.v</w:t>
      </w:r>
      <w:proofErr w:type="spellEnd"/>
      <w:r>
        <w:rPr>
          <w:sz w:val="24"/>
          <w:szCs w:val="24"/>
        </w:rPr>
        <w:t xml:space="preserve"> eerder geziene leerstof.</w:t>
      </w:r>
    </w:p>
    <w:p w:rsidR="00D9507D" w:rsidRPr="00D9507D" w:rsidRDefault="00423EAC" w:rsidP="00D9507D">
      <w:pPr>
        <w:pStyle w:val="Lijstalinea"/>
        <w:numPr>
          <w:ilvl w:val="0"/>
          <w:numId w:val="1"/>
        </w:numPr>
        <w:rPr>
          <w:sz w:val="24"/>
          <w:szCs w:val="24"/>
        </w:rPr>
      </w:pPr>
      <w:r>
        <w:rPr>
          <w:sz w:val="24"/>
          <w:szCs w:val="24"/>
        </w:rPr>
        <w:t xml:space="preserve">Het lezen van de tekstjes in de oefeningen in de uitvoeringsfase. </w:t>
      </w:r>
    </w:p>
    <w:p w:rsidR="00423EAC" w:rsidRDefault="00423EAC" w:rsidP="00226FBE">
      <w:pPr>
        <w:pStyle w:val="Lijstalinea"/>
        <w:numPr>
          <w:ilvl w:val="0"/>
          <w:numId w:val="1"/>
        </w:numPr>
        <w:rPr>
          <w:sz w:val="24"/>
          <w:szCs w:val="24"/>
        </w:rPr>
      </w:pPr>
      <w:r>
        <w:rPr>
          <w:sz w:val="24"/>
          <w:szCs w:val="24"/>
        </w:rPr>
        <w:t xml:space="preserve">Het geven van zinnen met een werkwoordelijk en naamwoordelijk gezegde bij de prenten die de leerkracht hen toont. </w:t>
      </w:r>
    </w:p>
    <w:p w:rsidR="00423EAC" w:rsidRDefault="00470ED4" w:rsidP="00470ED4">
      <w:pPr>
        <w:pStyle w:val="Lijstalinea"/>
        <w:ind w:left="851"/>
        <w:rPr>
          <w:sz w:val="24"/>
          <w:szCs w:val="24"/>
        </w:rPr>
      </w:pPr>
      <w:r w:rsidRPr="006355A3">
        <w:rPr>
          <w:sz w:val="24"/>
          <w:szCs w:val="24"/>
          <w:u w:val="single"/>
        </w:rPr>
        <w:lastRenderedPageBreak/>
        <w:t>Ondersteuning:</w:t>
      </w:r>
      <w:r w:rsidRPr="006355A3">
        <w:rPr>
          <w:sz w:val="24"/>
          <w:szCs w:val="24"/>
        </w:rPr>
        <w:t xml:space="preserve"> </w:t>
      </w:r>
    </w:p>
    <w:p w:rsidR="00470ED4" w:rsidRDefault="00470ED4" w:rsidP="00423EAC">
      <w:pPr>
        <w:pStyle w:val="Lijstalinea"/>
        <w:numPr>
          <w:ilvl w:val="0"/>
          <w:numId w:val="1"/>
        </w:numPr>
        <w:rPr>
          <w:sz w:val="24"/>
          <w:szCs w:val="24"/>
        </w:rPr>
      </w:pPr>
      <w:r>
        <w:rPr>
          <w:sz w:val="24"/>
          <w:szCs w:val="24"/>
        </w:rPr>
        <w:t xml:space="preserve">Zinsleer biedt ondersteuning in het leren van andere talen, maar ook in het vormen van correcte zinnen. Dit hebben ze uiteraard niet alleen nodig in de lessen Nederlands. </w:t>
      </w:r>
    </w:p>
    <w:p w:rsidR="00423EAC" w:rsidRPr="00423EAC" w:rsidRDefault="00423EAC" w:rsidP="00423EAC">
      <w:pPr>
        <w:pStyle w:val="Lijstalinea"/>
        <w:numPr>
          <w:ilvl w:val="0"/>
          <w:numId w:val="1"/>
        </w:numPr>
        <w:rPr>
          <w:sz w:val="24"/>
          <w:szCs w:val="24"/>
          <w:u w:val="single"/>
        </w:rPr>
      </w:pPr>
      <w:r>
        <w:rPr>
          <w:sz w:val="24"/>
          <w:szCs w:val="24"/>
        </w:rPr>
        <w:t xml:space="preserve">Het schematiseren komt in deze les aan bod. Dit is iets dat de leerlingen kunnen gebruiken in elk vak om hun leerstof beter te begrijpen en uiteindelijk beter onder de knie te krijgen. </w:t>
      </w:r>
    </w:p>
    <w:p w:rsidR="00470ED4" w:rsidRDefault="00470ED4" w:rsidP="00470ED4">
      <w:pPr>
        <w:pStyle w:val="Lijstalinea"/>
        <w:ind w:left="851"/>
        <w:rPr>
          <w:sz w:val="24"/>
          <w:szCs w:val="24"/>
        </w:rPr>
      </w:pPr>
      <w:r w:rsidRPr="00731AFE">
        <w:rPr>
          <w:sz w:val="24"/>
          <w:szCs w:val="24"/>
          <w:u w:val="single"/>
        </w:rPr>
        <w:t>Variatie in werkvormen</w:t>
      </w:r>
      <w:r>
        <w:rPr>
          <w:sz w:val="24"/>
          <w:szCs w:val="24"/>
          <w:u w:val="single"/>
        </w:rPr>
        <w:t>:</w:t>
      </w:r>
      <w:r w:rsidR="00423EAC">
        <w:rPr>
          <w:sz w:val="24"/>
          <w:szCs w:val="24"/>
        </w:rPr>
        <w:t xml:space="preserve">  </w:t>
      </w:r>
    </w:p>
    <w:p w:rsidR="00423EAC" w:rsidRDefault="00E74C71" w:rsidP="00E74C71">
      <w:pPr>
        <w:pStyle w:val="Lijstalinea"/>
        <w:numPr>
          <w:ilvl w:val="0"/>
          <w:numId w:val="1"/>
        </w:numPr>
        <w:rPr>
          <w:sz w:val="24"/>
          <w:szCs w:val="24"/>
        </w:rPr>
      </w:pPr>
      <w:r>
        <w:rPr>
          <w:sz w:val="24"/>
          <w:szCs w:val="24"/>
        </w:rPr>
        <w:t xml:space="preserve">Na het lezen van het gedicht ‘In de klas’ stelt de leerkracht klassikaal vragen, zodat een bordschema vervolledigd kan worden. </w:t>
      </w:r>
    </w:p>
    <w:p w:rsidR="00E74C71" w:rsidRDefault="00E74C71" w:rsidP="00E74C71">
      <w:pPr>
        <w:pStyle w:val="Lijstalinea"/>
        <w:numPr>
          <w:ilvl w:val="0"/>
          <w:numId w:val="1"/>
        </w:numPr>
        <w:rPr>
          <w:sz w:val="24"/>
          <w:szCs w:val="24"/>
        </w:rPr>
      </w:pPr>
      <w:r>
        <w:rPr>
          <w:sz w:val="24"/>
          <w:szCs w:val="24"/>
        </w:rPr>
        <w:t xml:space="preserve">Het systeem dat de leerlingen zelf hun medeleerlingen mogen aanduiden bij het maken van de oefening. </w:t>
      </w:r>
    </w:p>
    <w:p w:rsidR="00624CD6" w:rsidRPr="00624CD6" w:rsidRDefault="00624CD6" w:rsidP="00624CD6">
      <w:pPr>
        <w:pStyle w:val="Lijstalinea"/>
        <w:numPr>
          <w:ilvl w:val="0"/>
          <w:numId w:val="1"/>
        </w:numPr>
        <w:rPr>
          <w:sz w:val="24"/>
          <w:szCs w:val="24"/>
        </w:rPr>
      </w:pPr>
      <w:r w:rsidRPr="00624CD6">
        <w:rPr>
          <w:sz w:val="24"/>
          <w:szCs w:val="24"/>
        </w:rPr>
        <w:t>Oef. 2.2, p. 376</w:t>
      </w:r>
      <w:r>
        <w:rPr>
          <w:sz w:val="24"/>
          <w:szCs w:val="24"/>
        </w:rPr>
        <w:t xml:space="preserve"> en oef. 2.8 p. 379 worden</w:t>
      </w:r>
      <w:r w:rsidRPr="00624CD6">
        <w:rPr>
          <w:sz w:val="24"/>
          <w:szCs w:val="24"/>
        </w:rPr>
        <w:t xml:space="preserve"> per twee voorbereid en klassikaal verbeterd.</w:t>
      </w:r>
    </w:p>
    <w:p w:rsidR="00624CD6" w:rsidRPr="00624CD6" w:rsidRDefault="00624CD6" w:rsidP="00624CD6">
      <w:pPr>
        <w:pStyle w:val="Lijstalinea"/>
        <w:numPr>
          <w:ilvl w:val="0"/>
          <w:numId w:val="1"/>
        </w:numPr>
        <w:rPr>
          <w:sz w:val="24"/>
          <w:szCs w:val="24"/>
        </w:rPr>
      </w:pPr>
      <w:r w:rsidRPr="00624CD6">
        <w:rPr>
          <w:sz w:val="24"/>
          <w:szCs w:val="24"/>
        </w:rPr>
        <w:t xml:space="preserve">Oef. 2.3, p. 377 wordt klassikaal gemaakt. </w:t>
      </w:r>
    </w:p>
    <w:p w:rsidR="00624CD6" w:rsidRDefault="00624CD6" w:rsidP="00E74C71">
      <w:pPr>
        <w:pStyle w:val="Lijstalinea"/>
        <w:numPr>
          <w:ilvl w:val="0"/>
          <w:numId w:val="1"/>
        </w:numPr>
        <w:rPr>
          <w:sz w:val="24"/>
          <w:szCs w:val="24"/>
        </w:rPr>
      </w:pPr>
      <w:r>
        <w:rPr>
          <w:sz w:val="24"/>
          <w:szCs w:val="24"/>
        </w:rPr>
        <w:t xml:space="preserve">Na het lezen van het gedicht ‘Stap voor stap’ mogen de leerlingen het schema eerst per twee vervolledigen en daarna wordt de oefening klassikaal verbeterd. </w:t>
      </w:r>
    </w:p>
    <w:p w:rsidR="00624CD6" w:rsidRDefault="00624CD6" w:rsidP="00E74C71">
      <w:pPr>
        <w:pStyle w:val="Lijstalinea"/>
        <w:numPr>
          <w:ilvl w:val="0"/>
          <w:numId w:val="1"/>
        </w:numPr>
        <w:rPr>
          <w:sz w:val="24"/>
          <w:szCs w:val="24"/>
        </w:rPr>
      </w:pPr>
      <w:r>
        <w:rPr>
          <w:sz w:val="24"/>
          <w:szCs w:val="24"/>
        </w:rPr>
        <w:t xml:space="preserve">In de reflectiefase laat de leerkracht een prent zien waar de leerlingen zinnen bij maken met een werkwoordelijk en naamwoordelijk gezegde. </w:t>
      </w:r>
    </w:p>
    <w:p w:rsidR="00470ED4" w:rsidRDefault="00470ED4" w:rsidP="00470ED4">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p>
    <w:p w:rsidR="00C07A3A" w:rsidRDefault="00C07A3A" w:rsidP="00C07A3A">
      <w:pPr>
        <w:pStyle w:val="Lijstalinea"/>
        <w:numPr>
          <w:ilvl w:val="0"/>
          <w:numId w:val="1"/>
        </w:numPr>
        <w:rPr>
          <w:sz w:val="24"/>
          <w:szCs w:val="24"/>
        </w:rPr>
      </w:pPr>
      <w:r>
        <w:rPr>
          <w:sz w:val="24"/>
          <w:szCs w:val="24"/>
        </w:rPr>
        <w:t>Fictie wordt geïntegreerd door de gedichten ‘In de klas’ en ‘Stap voor stap’.</w:t>
      </w:r>
    </w:p>
    <w:p w:rsidR="00C07A3A" w:rsidRDefault="00C07A3A" w:rsidP="00C07A3A">
      <w:pPr>
        <w:pStyle w:val="Lijstalinea"/>
        <w:numPr>
          <w:ilvl w:val="0"/>
          <w:numId w:val="1"/>
        </w:numPr>
        <w:rPr>
          <w:sz w:val="24"/>
          <w:szCs w:val="24"/>
        </w:rPr>
      </w:pPr>
      <w:r>
        <w:rPr>
          <w:sz w:val="24"/>
          <w:szCs w:val="24"/>
        </w:rPr>
        <w:t>Spreken wordt geïntegreerd door de vragen bij het gedicht in de inleiding, de verantwoording van hun antwoorden en het vormen van zinnen met een werkwoordelijk en naamwoordelijk gezeg</w:t>
      </w:r>
      <w:r w:rsidR="00D060A1">
        <w:rPr>
          <w:sz w:val="24"/>
          <w:szCs w:val="24"/>
        </w:rPr>
        <w:t>de bij de prenten die getoond w</w:t>
      </w:r>
      <w:r>
        <w:rPr>
          <w:sz w:val="24"/>
          <w:szCs w:val="24"/>
        </w:rPr>
        <w:t>orden door de leerkracht.</w:t>
      </w:r>
    </w:p>
    <w:p w:rsidR="00C07A3A" w:rsidRDefault="00C83C1A" w:rsidP="00C07A3A">
      <w:pPr>
        <w:pStyle w:val="Lijstalinea"/>
        <w:numPr>
          <w:ilvl w:val="0"/>
          <w:numId w:val="1"/>
        </w:numPr>
        <w:rPr>
          <w:sz w:val="24"/>
          <w:szCs w:val="24"/>
        </w:rPr>
      </w:pPr>
      <w:r>
        <w:rPr>
          <w:sz w:val="24"/>
          <w:szCs w:val="24"/>
        </w:rPr>
        <w:t>Lezen wordt geïntegreerd door de gedichten, de stellingen die de leerlingen aan elkaar voorlezen en de teksten die voorkomen in de oefeningen in de uitvoeringsfase.</w:t>
      </w:r>
    </w:p>
    <w:p w:rsidR="00C83C1A" w:rsidRPr="007C59E6" w:rsidRDefault="00C83C1A" w:rsidP="00C07A3A">
      <w:pPr>
        <w:pStyle w:val="Lijstalinea"/>
        <w:numPr>
          <w:ilvl w:val="0"/>
          <w:numId w:val="1"/>
        </w:numPr>
        <w:rPr>
          <w:sz w:val="24"/>
          <w:szCs w:val="24"/>
        </w:rPr>
      </w:pPr>
      <w:r>
        <w:rPr>
          <w:sz w:val="24"/>
          <w:szCs w:val="24"/>
        </w:rPr>
        <w:t xml:space="preserve">Schematiseren wordt geïntegreerd door de stappen die ze uit het gedicht ‘Stap voor stap’ moeten halen. </w:t>
      </w:r>
    </w:p>
    <w:p w:rsidR="00624CD6" w:rsidRPr="00E110EE" w:rsidRDefault="00470ED4" w:rsidP="00624CD6">
      <w:pPr>
        <w:pStyle w:val="Lijstalinea"/>
        <w:ind w:left="1418" w:hanging="567"/>
        <w:jc w:val="both"/>
        <w:rPr>
          <w:sz w:val="24"/>
          <w:szCs w:val="24"/>
          <w:u w:val="single"/>
        </w:rPr>
      </w:pPr>
      <w:r w:rsidRPr="00731AFE">
        <w:rPr>
          <w:sz w:val="24"/>
          <w:szCs w:val="24"/>
          <w:u w:val="single"/>
        </w:rPr>
        <w:t>Proces – en productevaluatie</w:t>
      </w:r>
      <w:r>
        <w:rPr>
          <w:sz w:val="24"/>
          <w:szCs w:val="24"/>
        </w:rPr>
        <w:t xml:space="preserve">: </w:t>
      </w:r>
    </w:p>
    <w:p w:rsidR="00EF389E" w:rsidRDefault="00C83C1A" w:rsidP="00C83C1A">
      <w:pPr>
        <w:pStyle w:val="Lijstalinea"/>
        <w:numPr>
          <w:ilvl w:val="0"/>
          <w:numId w:val="1"/>
        </w:numPr>
        <w:rPr>
          <w:b/>
          <w:sz w:val="24"/>
          <w:szCs w:val="24"/>
        </w:rPr>
      </w:pPr>
      <w:r>
        <w:rPr>
          <w:sz w:val="24"/>
          <w:szCs w:val="24"/>
        </w:rPr>
        <w:t xml:space="preserve">De leerstof wordt herhaald, doordat de leerlingen zelf zinnen moeten maken met een werkwoordelijk en naamwoordelijk gezegde bij de prenten die de leerkracht hen toont. </w:t>
      </w:r>
      <w:r w:rsidR="00EF389E">
        <w:rPr>
          <w:b/>
          <w:sz w:val="28"/>
          <w:szCs w:val="28"/>
        </w:rPr>
        <w:br/>
      </w:r>
    </w:p>
    <w:p w:rsidR="00DE0DF2" w:rsidRPr="00EF389E" w:rsidRDefault="00EF389E" w:rsidP="00EF389E">
      <w:pPr>
        <w:rPr>
          <w:b/>
          <w:sz w:val="24"/>
          <w:szCs w:val="24"/>
        </w:rPr>
      </w:pPr>
      <w:r>
        <w:rPr>
          <w:b/>
          <w:sz w:val="24"/>
          <w:szCs w:val="24"/>
        </w:rPr>
        <w:br w:type="page"/>
      </w:r>
    </w:p>
    <w:p w:rsidR="00EF389E" w:rsidRDefault="00EF389E" w:rsidP="00955EB6">
      <w:pPr>
        <w:pStyle w:val="Lijstalinea"/>
        <w:numPr>
          <w:ilvl w:val="1"/>
          <w:numId w:val="25"/>
        </w:numPr>
        <w:ind w:left="851" w:hanging="851"/>
        <w:rPr>
          <w:b/>
          <w:sz w:val="28"/>
          <w:szCs w:val="28"/>
        </w:rPr>
      </w:pPr>
      <w:r w:rsidRPr="00EF389E">
        <w:rPr>
          <w:b/>
          <w:sz w:val="28"/>
          <w:szCs w:val="28"/>
        </w:rPr>
        <w:lastRenderedPageBreak/>
        <w:t>Leslijn</w:t>
      </w:r>
    </w:p>
    <w:p w:rsidR="00EF389E" w:rsidRDefault="00EF389E" w:rsidP="00EF389E">
      <w:pPr>
        <w:pStyle w:val="Lijstalinea"/>
        <w:ind w:left="851"/>
        <w:rPr>
          <w:b/>
          <w:sz w:val="24"/>
          <w:szCs w:val="24"/>
        </w:rPr>
      </w:pPr>
      <w:r>
        <w:rPr>
          <w:b/>
          <w:sz w:val="24"/>
          <w:szCs w:val="24"/>
        </w:rPr>
        <w:t>Oriënteren (O</w:t>
      </w:r>
      <w:r w:rsidRPr="00EF389E">
        <w:rPr>
          <w:b/>
          <w:sz w:val="24"/>
          <w:szCs w:val="24"/>
          <w:vertAlign w:val="subscript"/>
        </w:rPr>
        <w:t>1</w:t>
      </w:r>
      <w:r>
        <w:rPr>
          <w:b/>
          <w:sz w:val="24"/>
          <w:szCs w:val="24"/>
        </w:rPr>
        <w:t>)</w:t>
      </w:r>
    </w:p>
    <w:p w:rsidR="00EF389E" w:rsidRDefault="00EF389E" w:rsidP="00EF389E">
      <w:pPr>
        <w:pStyle w:val="Lijstalinea"/>
        <w:ind w:left="851"/>
        <w:rPr>
          <w:sz w:val="24"/>
          <w:szCs w:val="24"/>
          <w:u w:val="single"/>
        </w:rPr>
      </w:pPr>
      <w:r w:rsidRPr="00EF389E">
        <w:rPr>
          <w:sz w:val="24"/>
          <w:szCs w:val="24"/>
          <w:u w:val="single"/>
        </w:rPr>
        <w:t>Gedicht : In de klas</w:t>
      </w:r>
    </w:p>
    <w:p w:rsidR="00D92E13" w:rsidRDefault="00EF389E" w:rsidP="00D92E13">
      <w:pPr>
        <w:pStyle w:val="Lijstalinea"/>
        <w:ind w:left="851"/>
        <w:jc w:val="both"/>
        <w:rPr>
          <w:sz w:val="24"/>
          <w:szCs w:val="24"/>
        </w:rPr>
      </w:pPr>
      <w:r>
        <w:rPr>
          <w:sz w:val="24"/>
          <w:szCs w:val="24"/>
        </w:rPr>
        <w:t>De leerkracht deelt een</w:t>
      </w:r>
      <w:r w:rsidR="00C54CE1">
        <w:rPr>
          <w:sz w:val="24"/>
          <w:szCs w:val="24"/>
        </w:rPr>
        <w:t xml:space="preserve"> gedicht uit m.b.t. zinsleer</w:t>
      </w:r>
      <w:r w:rsidR="00A54BD1">
        <w:rPr>
          <w:sz w:val="24"/>
          <w:szCs w:val="24"/>
        </w:rPr>
        <w:t xml:space="preserve"> </w:t>
      </w:r>
      <w:r w:rsidR="00A54BD1" w:rsidRPr="00A54BD1">
        <w:rPr>
          <w:b/>
          <w:sz w:val="24"/>
          <w:szCs w:val="24"/>
        </w:rPr>
        <w:t>(F)</w:t>
      </w:r>
      <w:r w:rsidR="00C07A3A">
        <w:rPr>
          <w:b/>
          <w:sz w:val="24"/>
          <w:szCs w:val="24"/>
        </w:rPr>
        <w:t xml:space="preserve"> + (I</w:t>
      </w:r>
      <w:r w:rsidR="00C07A3A" w:rsidRPr="00C07A3A">
        <w:rPr>
          <w:b/>
          <w:sz w:val="24"/>
          <w:szCs w:val="24"/>
          <w:vertAlign w:val="subscript"/>
        </w:rPr>
        <w:t>2</w:t>
      </w:r>
      <w:r w:rsidR="00C07A3A">
        <w:rPr>
          <w:b/>
          <w:sz w:val="24"/>
          <w:szCs w:val="24"/>
        </w:rPr>
        <w:t>)</w:t>
      </w:r>
      <w:r w:rsidR="00C54CE1">
        <w:rPr>
          <w:sz w:val="24"/>
          <w:szCs w:val="24"/>
        </w:rPr>
        <w:t>. In</w:t>
      </w:r>
      <w:r>
        <w:rPr>
          <w:sz w:val="24"/>
          <w:szCs w:val="24"/>
        </w:rPr>
        <w:t xml:space="preserve"> de tekst wordt een verschil duidelijk gemaakt tussen het werkwoordelijk en het naamwoordelijk gezegde. Ook worden de koppelwerkwoorden aangehaald. Nadat de leerkracht het gedicht heeft</w:t>
      </w:r>
      <w:r w:rsidR="007C33F3">
        <w:rPr>
          <w:sz w:val="24"/>
          <w:szCs w:val="24"/>
        </w:rPr>
        <w:t xml:space="preserve"> voorgelezen</w:t>
      </w:r>
      <w:r>
        <w:rPr>
          <w:sz w:val="24"/>
          <w:szCs w:val="24"/>
        </w:rPr>
        <w:t>, worden er enkele vragen gesteld aan de leerlingen</w:t>
      </w:r>
      <w:r w:rsidR="00D777D3">
        <w:rPr>
          <w:sz w:val="24"/>
          <w:szCs w:val="24"/>
        </w:rPr>
        <w:t xml:space="preserve"> </w:t>
      </w:r>
      <w:r w:rsidR="00D777D3" w:rsidRPr="00D777D3">
        <w:rPr>
          <w:b/>
          <w:sz w:val="24"/>
          <w:szCs w:val="24"/>
        </w:rPr>
        <w:t>(C)</w:t>
      </w:r>
      <w:r w:rsidR="00A54BD1">
        <w:rPr>
          <w:b/>
          <w:sz w:val="24"/>
          <w:szCs w:val="24"/>
        </w:rPr>
        <w:t xml:space="preserve"> + (V</w:t>
      </w:r>
      <w:r w:rsidR="00423EAC">
        <w:rPr>
          <w:b/>
          <w:sz w:val="24"/>
          <w:szCs w:val="24"/>
          <w:vertAlign w:val="subscript"/>
        </w:rPr>
        <w:t>1</w:t>
      </w:r>
      <w:r w:rsidR="00A54BD1">
        <w:rPr>
          <w:b/>
          <w:sz w:val="24"/>
          <w:szCs w:val="24"/>
        </w:rPr>
        <w:t>)</w:t>
      </w:r>
      <w:r w:rsidR="00D92E13">
        <w:rPr>
          <w:b/>
          <w:sz w:val="24"/>
          <w:szCs w:val="24"/>
        </w:rPr>
        <w:t xml:space="preserve"> + (V</w:t>
      </w:r>
      <w:r w:rsidR="00E74C71">
        <w:rPr>
          <w:b/>
          <w:sz w:val="24"/>
          <w:szCs w:val="24"/>
          <w:vertAlign w:val="subscript"/>
        </w:rPr>
        <w:t>2</w:t>
      </w:r>
      <w:r w:rsidR="00D92E13">
        <w:rPr>
          <w:b/>
          <w:sz w:val="24"/>
          <w:szCs w:val="24"/>
        </w:rPr>
        <w:t>)</w:t>
      </w:r>
      <w:r w:rsidR="00D92E13">
        <w:rPr>
          <w:sz w:val="24"/>
          <w:szCs w:val="24"/>
        </w:rPr>
        <w:t xml:space="preserve">. </w:t>
      </w:r>
    </w:p>
    <w:p w:rsidR="00EF389E" w:rsidRPr="007C33F3" w:rsidRDefault="00EF389E" w:rsidP="00D92E13">
      <w:pPr>
        <w:pStyle w:val="Lijstalinea"/>
        <w:numPr>
          <w:ilvl w:val="0"/>
          <w:numId w:val="1"/>
        </w:numPr>
        <w:jc w:val="both"/>
        <w:rPr>
          <w:i/>
          <w:sz w:val="24"/>
          <w:szCs w:val="24"/>
        </w:rPr>
      </w:pPr>
      <w:r w:rsidRPr="007C33F3">
        <w:rPr>
          <w:i/>
          <w:sz w:val="24"/>
          <w:szCs w:val="24"/>
        </w:rPr>
        <w:t>Waarover ging dit tekstje?</w:t>
      </w:r>
    </w:p>
    <w:p w:rsidR="00EF389E" w:rsidRPr="007C33F3" w:rsidRDefault="00EF389E" w:rsidP="00EF389E">
      <w:pPr>
        <w:pStyle w:val="Lijstalinea"/>
        <w:numPr>
          <w:ilvl w:val="0"/>
          <w:numId w:val="1"/>
        </w:numPr>
        <w:rPr>
          <w:i/>
          <w:sz w:val="24"/>
          <w:szCs w:val="24"/>
        </w:rPr>
      </w:pPr>
      <w:r w:rsidRPr="007C33F3">
        <w:rPr>
          <w:i/>
          <w:sz w:val="24"/>
          <w:szCs w:val="24"/>
        </w:rPr>
        <w:t>Wat is het eerste dat hij niet weet?</w:t>
      </w:r>
    </w:p>
    <w:p w:rsidR="00EF389E" w:rsidRPr="007C33F3" w:rsidRDefault="00EF389E" w:rsidP="00EF389E">
      <w:pPr>
        <w:pStyle w:val="Lijstalinea"/>
        <w:numPr>
          <w:ilvl w:val="0"/>
          <w:numId w:val="1"/>
        </w:numPr>
        <w:rPr>
          <w:i/>
          <w:sz w:val="24"/>
          <w:szCs w:val="24"/>
        </w:rPr>
      </w:pPr>
      <w:r w:rsidRPr="007C33F3">
        <w:rPr>
          <w:i/>
          <w:sz w:val="24"/>
          <w:szCs w:val="24"/>
        </w:rPr>
        <w:t>Welke zinnen worden er vermeld?</w:t>
      </w:r>
    </w:p>
    <w:p w:rsidR="00EF389E" w:rsidRPr="007C33F3" w:rsidRDefault="00EF389E" w:rsidP="00EF389E">
      <w:pPr>
        <w:pStyle w:val="Lijstalinea"/>
        <w:numPr>
          <w:ilvl w:val="0"/>
          <w:numId w:val="1"/>
        </w:numPr>
        <w:rPr>
          <w:i/>
          <w:sz w:val="24"/>
          <w:szCs w:val="24"/>
        </w:rPr>
      </w:pPr>
      <w:r w:rsidRPr="007C33F3">
        <w:rPr>
          <w:i/>
          <w:sz w:val="24"/>
          <w:szCs w:val="24"/>
        </w:rPr>
        <w:t>Wat is het verschil tussen deze twee zinnen?</w:t>
      </w:r>
    </w:p>
    <w:p w:rsidR="00F82439" w:rsidRPr="007C33F3" w:rsidRDefault="00F82439" w:rsidP="00EF389E">
      <w:pPr>
        <w:pStyle w:val="Lijstalinea"/>
        <w:numPr>
          <w:ilvl w:val="0"/>
          <w:numId w:val="1"/>
        </w:numPr>
        <w:rPr>
          <w:i/>
          <w:sz w:val="24"/>
          <w:szCs w:val="24"/>
        </w:rPr>
      </w:pPr>
      <w:r w:rsidRPr="007C33F3">
        <w:rPr>
          <w:i/>
          <w:sz w:val="24"/>
          <w:szCs w:val="24"/>
        </w:rPr>
        <w:t>Kunnen jullie de zinnen eens ontleden?</w:t>
      </w:r>
    </w:p>
    <w:p w:rsidR="00F82439" w:rsidRPr="007C33F3" w:rsidRDefault="00F82439" w:rsidP="00EF389E">
      <w:pPr>
        <w:pStyle w:val="Lijstalinea"/>
        <w:numPr>
          <w:ilvl w:val="0"/>
          <w:numId w:val="1"/>
        </w:numPr>
        <w:rPr>
          <w:i/>
          <w:sz w:val="24"/>
          <w:szCs w:val="24"/>
        </w:rPr>
      </w:pPr>
      <w:r w:rsidRPr="007C33F3">
        <w:rPr>
          <w:i/>
          <w:sz w:val="24"/>
          <w:szCs w:val="24"/>
        </w:rPr>
        <w:t>Welke soorten werkwoorden kennen jullie al?</w:t>
      </w:r>
    </w:p>
    <w:p w:rsidR="00F82439" w:rsidRPr="007C33F3" w:rsidRDefault="00F82439" w:rsidP="00EF389E">
      <w:pPr>
        <w:pStyle w:val="Lijstalinea"/>
        <w:numPr>
          <w:ilvl w:val="0"/>
          <w:numId w:val="1"/>
        </w:numPr>
        <w:rPr>
          <w:i/>
          <w:sz w:val="24"/>
          <w:szCs w:val="24"/>
        </w:rPr>
      </w:pPr>
      <w:r w:rsidRPr="007C33F3">
        <w:rPr>
          <w:i/>
          <w:sz w:val="24"/>
          <w:szCs w:val="24"/>
        </w:rPr>
        <w:t>Welke soort wordt nog vermeld in het gedicht?</w:t>
      </w:r>
    </w:p>
    <w:p w:rsidR="00F82439" w:rsidRPr="007C33F3" w:rsidRDefault="00F82439" w:rsidP="00EF389E">
      <w:pPr>
        <w:pStyle w:val="Lijstalinea"/>
        <w:numPr>
          <w:ilvl w:val="0"/>
          <w:numId w:val="1"/>
        </w:numPr>
        <w:rPr>
          <w:i/>
          <w:sz w:val="24"/>
          <w:szCs w:val="24"/>
        </w:rPr>
      </w:pPr>
      <w:r w:rsidRPr="007C33F3">
        <w:rPr>
          <w:i/>
          <w:sz w:val="24"/>
          <w:szCs w:val="24"/>
        </w:rPr>
        <w:t>Kan je de werkwoorden nu eens benoemen in de zinnen op het bord?</w:t>
      </w:r>
    </w:p>
    <w:p w:rsidR="00F82439" w:rsidRPr="007C33F3" w:rsidRDefault="00F82439" w:rsidP="00EF389E">
      <w:pPr>
        <w:pStyle w:val="Lijstalinea"/>
        <w:numPr>
          <w:ilvl w:val="0"/>
          <w:numId w:val="1"/>
        </w:numPr>
        <w:rPr>
          <w:i/>
          <w:sz w:val="24"/>
          <w:szCs w:val="24"/>
        </w:rPr>
      </w:pPr>
      <w:r w:rsidRPr="007C33F3">
        <w:rPr>
          <w:i/>
          <w:sz w:val="24"/>
          <w:szCs w:val="24"/>
        </w:rPr>
        <w:t xml:space="preserve">Wie kan mij alle koppelwoorden nu eens opnoemen? </w:t>
      </w:r>
    </w:p>
    <w:p w:rsidR="00F82439" w:rsidRDefault="00F82439" w:rsidP="00F82439">
      <w:pPr>
        <w:pStyle w:val="Lijstalinea"/>
        <w:ind w:left="1571"/>
        <w:rPr>
          <w:sz w:val="24"/>
          <w:szCs w:val="24"/>
        </w:rPr>
      </w:pPr>
    </w:p>
    <w:p w:rsidR="00EF389E" w:rsidRDefault="00EF389E" w:rsidP="00EF389E">
      <w:pPr>
        <w:pStyle w:val="Lijstalinea"/>
        <w:ind w:left="851"/>
        <w:rPr>
          <w:sz w:val="24"/>
          <w:szCs w:val="24"/>
        </w:rPr>
      </w:pPr>
      <w:r>
        <w:rPr>
          <w:sz w:val="24"/>
          <w:szCs w:val="24"/>
        </w:rPr>
        <w:t>De vragen resulteren in het volgende bordschema:</w:t>
      </w:r>
    </w:p>
    <w:p w:rsidR="00EF389E" w:rsidRDefault="00D9507D" w:rsidP="00EF389E">
      <w:pPr>
        <w:pStyle w:val="Lijstalinea"/>
        <w:ind w:left="851"/>
        <w:rPr>
          <w:sz w:val="24"/>
          <w:szCs w:val="24"/>
        </w:rPr>
      </w:pPr>
      <w:r>
        <w:rPr>
          <w:noProof/>
          <w:sz w:val="24"/>
          <w:szCs w:val="24"/>
          <w:lang w:eastAsia="nl-BE"/>
        </w:rPr>
        <w:drawing>
          <wp:inline distT="0" distB="0" distL="0" distR="0">
            <wp:extent cx="5762625" cy="1800225"/>
            <wp:effectExtent l="19050" t="0" r="952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62625" cy="1800225"/>
                    </a:xfrm>
                    <a:prstGeom prst="rect">
                      <a:avLst/>
                    </a:prstGeom>
                    <a:noFill/>
                    <a:ln w="9525">
                      <a:noFill/>
                      <a:miter lim="800000"/>
                      <a:headEnd/>
                      <a:tailEnd/>
                    </a:ln>
                  </pic:spPr>
                </pic:pic>
              </a:graphicData>
            </a:graphic>
          </wp:inline>
        </w:drawing>
      </w:r>
    </w:p>
    <w:p w:rsidR="00EF389E" w:rsidRPr="00EF389E" w:rsidRDefault="00EF389E" w:rsidP="00EF389E">
      <w:pPr>
        <w:pStyle w:val="Lijstalinea"/>
        <w:ind w:left="851"/>
        <w:rPr>
          <w:sz w:val="24"/>
          <w:szCs w:val="24"/>
          <w:u w:val="single"/>
        </w:rPr>
      </w:pPr>
    </w:p>
    <w:p w:rsidR="00F82439" w:rsidRDefault="00EF389E" w:rsidP="00EF389E">
      <w:pPr>
        <w:pStyle w:val="Lijstalinea"/>
        <w:ind w:left="851"/>
        <w:rPr>
          <w:b/>
          <w:sz w:val="24"/>
          <w:szCs w:val="24"/>
        </w:rPr>
      </w:pPr>
      <w:r>
        <w:rPr>
          <w:b/>
          <w:sz w:val="24"/>
          <w:szCs w:val="24"/>
        </w:rPr>
        <w:t>Verkennen (O</w:t>
      </w:r>
      <w:r w:rsidRPr="00EF389E">
        <w:rPr>
          <w:b/>
          <w:sz w:val="24"/>
          <w:szCs w:val="24"/>
          <w:vertAlign w:val="subscript"/>
        </w:rPr>
        <w:t>1</w:t>
      </w:r>
      <w:r>
        <w:rPr>
          <w:b/>
          <w:sz w:val="24"/>
          <w:szCs w:val="24"/>
        </w:rPr>
        <w:t>)</w:t>
      </w:r>
    </w:p>
    <w:p w:rsidR="00146C85" w:rsidRDefault="00146C85" w:rsidP="00EF389E">
      <w:pPr>
        <w:pStyle w:val="Lijstalinea"/>
        <w:ind w:left="851"/>
        <w:rPr>
          <w:b/>
          <w:sz w:val="24"/>
          <w:szCs w:val="24"/>
        </w:rPr>
      </w:pPr>
      <w:r w:rsidRPr="00146C85">
        <w:rPr>
          <w:sz w:val="24"/>
          <w:szCs w:val="24"/>
          <w:u w:val="single"/>
        </w:rPr>
        <w:t>WB p. 376, oef. 2.1</w:t>
      </w:r>
    </w:p>
    <w:p w:rsidR="00146C85" w:rsidRDefault="00146C85" w:rsidP="00030D1C">
      <w:pPr>
        <w:pStyle w:val="Lijstalinea"/>
        <w:ind w:left="851"/>
        <w:jc w:val="both"/>
        <w:rPr>
          <w:sz w:val="24"/>
          <w:szCs w:val="24"/>
        </w:rPr>
      </w:pPr>
      <w:r>
        <w:rPr>
          <w:sz w:val="24"/>
          <w:szCs w:val="24"/>
        </w:rPr>
        <w:t xml:space="preserve">De leerlingen krijgen quizkaartjes en het is aan de leerlingen om te bepalen of de uitspraken juist of fout zijn. </w:t>
      </w:r>
      <w:r w:rsidR="00C54CE1">
        <w:rPr>
          <w:sz w:val="24"/>
          <w:szCs w:val="24"/>
        </w:rPr>
        <w:t>De leerkracht duidt de eerste leerling aan. Deze leest</w:t>
      </w:r>
      <w:r w:rsidR="00A54BD1">
        <w:rPr>
          <w:sz w:val="24"/>
          <w:szCs w:val="24"/>
        </w:rPr>
        <w:t xml:space="preserve"> </w:t>
      </w:r>
      <w:r w:rsidR="00A54BD1">
        <w:rPr>
          <w:b/>
          <w:sz w:val="24"/>
          <w:szCs w:val="24"/>
        </w:rPr>
        <w:t>(V</w:t>
      </w:r>
      <w:r w:rsidR="00423EAC">
        <w:rPr>
          <w:b/>
          <w:sz w:val="24"/>
          <w:szCs w:val="24"/>
          <w:vertAlign w:val="subscript"/>
        </w:rPr>
        <w:t>1</w:t>
      </w:r>
      <w:r w:rsidR="00A54BD1">
        <w:rPr>
          <w:b/>
          <w:sz w:val="24"/>
          <w:szCs w:val="24"/>
        </w:rPr>
        <w:t>)</w:t>
      </w:r>
      <w:r w:rsidR="00C54CE1">
        <w:rPr>
          <w:sz w:val="24"/>
          <w:szCs w:val="24"/>
        </w:rPr>
        <w:t xml:space="preserve"> een stelling voor aan een leerling die hij zelf kiest. Het is dan ook aan deze gekozen leerling om te bepalen of de stelling juist of fout is. De leerling die bepaald heeft of de stelling juist of fout is, leest weer een andere stelling voor aan een leerling naar keuze</w:t>
      </w:r>
      <w:r w:rsidR="00470ED4">
        <w:rPr>
          <w:sz w:val="24"/>
          <w:szCs w:val="24"/>
        </w:rPr>
        <w:t xml:space="preserve"> </w:t>
      </w:r>
      <w:r w:rsidR="00470ED4" w:rsidRPr="00470ED4">
        <w:rPr>
          <w:b/>
          <w:sz w:val="24"/>
          <w:szCs w:val="24"/>
        </w:rPr>
        <w:t>(S)</w:t>
      </w:r>
      <w:r w:rsidR="00D777D3">
        <w:rPr>
          <w:b/>
          <w:sz w:val="24"/>
          <w:szCs w:val="24"/>
        </w:rPr>
        <w:t xml:space="preserve"> + (C)</w:t>
      </w:r>
      <w:r w:rsidR="00E74C71">
        <w:rPr>
          <w:b/>
          <w:sz w:val="24"/>
          <w:szCs w:val="24"/>
        </w:rPr>
        <w:t xml:space="preserve"> + (V</w:t>
      </w:r>
      <w:r w:rsidR="00E74C71">
        <w:rPr>
          <w:b/>
          <w:sz w:val="24"/>
          <w:szCs w:val="24"/>
          <w:vertAlign w:val="subscript"/>
        </w:rPr>
        <w:t>2</w:t>
      </w:r>
      <w:r w:rsidR="00E74C71">
        <w:rPr>
          <w:b/>
          <w:sz w:val="24"/>
          <w:szCs w:val="24"/>
        </w:rPr>
        <w:t>)</w:t>
      </w:r>
      <w:r w:rsidR="00C54CE1">
        <w:rPr>
          <w:sz w:val="24"/>
          <w:szCs w:val="24"/>
        </w:rPr>
        <w:t xml:space="preserve">. De leerkracht vertelt hen of de antwoorden correct zijn. </w:t>
      </w:r>
    </w:p>
    <w:p w:rsidR="00146C85" w:rsidRDefault="00146C85" w:rsidP="00EF389E">
      <w:pPr>
        <w:pStyle w:val="Lijstalinea"/>
        <w:ind w:left="851"/>
        <w:rPr>
          <w:sz w:val="24"/>
          <w:szCs w:val="24"/>
        </w:rPr>
      </w:pPr>
    </w:p>
    <w:p w:rsidR="00146C85" w:rsidRDefault="00146C85" w:rsidP="00EF389E">
      <w:pPr>
        <w:pStyle w:val="Lijstalinea"/>
        <w:ind w:left="851"/>
        <w:rPr>
          <w:sz w:val="24"/>
          <w:szCs w:val="24"/>
          <w:u w:val="single"/>
        </w:rPr>
      </w:pPr>
      <w:r w:rsidRPr="00146C85">
        <w:rPr>
          <w:sz w:val="24"/>
          <w:szCs w:val="24"/>
          <w:u w:val="single"/>
        </w:rPr>
        <w:t>WB p. 376, oef. 2.2</w:t>
      </w:r>
    </w:p>
    <w:p w:rsidR="00146C85" w:rsidRDefault="00146C85" w:rsidP="00030D1C">
      <w:pPr>
        <w:pStyle w:val="Lijstalinea"/>
        <w:ind w:left="851"/>
        <w:jc w:val="both"/>
        <w:rPr>
          <w:sz w:val="24"/>
          <w:szCs w:val="24"/>
        </w:rPr>
      </w:pPr>
      <w:r>
        <w:rPr>
          <w:sz w:val="24"/>
          <w:szCs w:val="24"/>
        </w:rPr>
        <w:t>In dezelfde kaartjes moeten de leerlingen de persoon</w:t>
      </w:r>
      <w:r w:rsidR="007C33F3">
        <w:rPr>
          <w:sz w:val="24"/>
          <w:szCs w:val="24"/>
        </w:rPr>
        <w:t>svorm</w:t>
      </w:r>
      <w:r>
        <w:rPr>
          <w:sz w:val="24"/>
          <w:szCs w:val="24"/>
        </w:rPr>
        <w:t xml:space="preserve"> en het onderwerp aanduiden. Daarna moeten ze de persoonsvormen in de juiste kolom plaatsen. </w:t>
      </w:r>
      <w:r w:rsidR="00030D1C">
        <w:rPr>
          <w:sz w:val="24"/>
          <w:szCs w:val="24"/>
        </w:rPr>
        <w:t xml:space="preserve">In de </w:t>
      </w:r>
      <w:r w:rsidR="00030D1C">
        <w:rPr>
          <w:sz w:val="24"/>
          <w:szCs w:val="24"/>
        </w:rPr>
        <w:lastRenderedPageBreak/>
        <w:t xml:space="preserve">linkerkolom komen de persoonsvormen die iets zeggen over wat het onderwerp doet. In de rechterkolom komen de persoonsvormen die informatie geven over een eigenschap van het onderwerp, dus hoe het onderwerp is. Daarna is het aan de leerlingen om de woorden in de rechterkolom te benoemen. Doordat ze deze informatie reeds uit het gedicht hebben kunnen halen, is dit voor hen herhaling. Ook met de werkwoorden in de rechterkolom, koppelwerkwoorden, zijn ze reeds in aanraking geweest. </w:t>
      </w:r>
      <w:r w:rsidR="007C33F3">
        <w:rPr>
          <w:sz w:val="24"/>
          <w:szCs w:val="24"/>
        </w:rPr>
        <w:t>De oefening mag eerst per</w:t>
      </w:r>
      <w:r w:rsidR="00470ED4">
        <w:rPr>
          <w:sz w:val="24"/>
          <w:szCs w:val="24"/>
        </w:rPr>
        <w:t xml:space="preserve"> twee voorbereid worden </w:t>
      </w:r>
      <w:r w:rsidR="00470ED4" w:rsidRPr="00470ED4">
        <w:rPr>
          <w:b/>
          <w:sz w:val="24"/>
          <w:szCs w:val="24"/>
        </w:rPr>
        <w:t>(S)</w:t>
      </w:r>
      <w:r w:rsidR="00E74C71">
        <w:rPr>
          <w:b/>
          <w:sz w:val="24"/>
          <w:szCs w:val="24"/>
        </w:rPr>
        <w:t xml:space="preserve"> + (V</w:t>
      </w:r>
      <w:r w:rsidR="00E74C71">
        <w:rPr>
          <w:b/>
          <w:sz w:val="24"/>
          <w:szCs w:val="24"/>
          <w:vertAlign w:val="subscript"/>
        </w:rPr>
        <w:t>2</w:t>
      </w:r>
      <w:r w:rsidR="00E74C71">
        <w:rPr>
          <w:b/>
          <w:sz w:val="24"/>
          <w:szCs w:val="24"/>
        </w:rPr>
        <w:t>)</w:t>
      </w:r>
      <w:r w:rsidR="00470ED4">
        <w:rPr>
          <w:sz w:val="24"/>
          <w:szCs w:val="24"/>
        </w:rPr>
        <w:t xml:space="preserve"> en wordt daarna klassikaal verbeterd</w:t>
      </w:r>
      <w:r w:rsidR="00D777D3">
        <w:rPr>
          <w:sz w:val="24"/>
          <w:szCs w:val="24"/>
        </w:rPr>
        <w:t xml:space="preserve"> </w:t>
      </w:r>
      <w:r w:rsidR="00D777D3">
        <w:rPr>
          <w:b/>
          <w:sz w:val="24"/>
          <w:szCs w:val="24"/>
        </w:rPr>
        <w:t>(C)</w:t>
      </w:r>
      <w:r w:rsidR="00E74C71">
        <w:rPr>
          <w:b/>
          <w:sz w:val="24"/>
          <w:szCs w:val="24"/>
        </w:rPr>
        <w:t xml:space="preserve"> + (V</w:t>
      </w:r>
      <w:r w:rsidR="00E74C71">
        <w:rPr>
          <w:b/>
          <w:sz w:val="24"/>
          <w:szCs w:val="24"/>
          <w:vertAlign w:val="subscript"/>
        </w:rPr>
        <w:t>2</w:t>
      </w:r>
      <w:r w:rsidR="00E74C71">
        <w:rPr>
          <w:b/>
          <w:sz w:val="24"/>
          <w:szCs w:val="24"/>
        </w:rPr>
        <w:t>)</w:t>
      </w:r>
      <w:r w:rsidR="00470ED4">
        <w:rPr>
          <w:sz w:val="24"/>
          <w:szCs w:val="24"/>
        </w:rPr>
        <w:t xml:space="preserve">. </w:t>
      </w:r>
    </w:p>
    <w:p w:rsidR="00C54CE1" w:rsidRDefault="00C54CE1" w:rsidP="00030D1C">
      <w:pPr>
        <w:pStyle w:val="Lijstalinea"/>
        <w:ind w:left="851"/>
        <w:jc w:val="both"/>
        <w:rPr>
          <w:b/>
          <w:sz w:val="24"/>
          <w:szCs w:val="24"/>
        </w:rPr>
      </w:pPr>
    </w:p>
    <w:p w:rsidR="00146C85" w:rsidRDefault="00C54CE1" w:rsidP="00EF389E">
      <w:pPr>
        <w:pStyle w:val="Lijstalinea"/>
        <w:ind w:left="851"/>
        <w:rPr>
          <w:sz w:val="24"/>
          <w:szCs w:val="24"/>
          <w:u w:val="single"/>
        </w:rPr>
      </w:pPr>
      <w:r w:rsidRPr="00C54CE1">
        <w:rPr>
          <w:sz w:val="24"/>
          <w:szCs w:val="24"/>
          <w:u w:val="single"/>
        </w:rPr>
        <w:t>WB p. 377, oef 2.3</w:t>
      </w:r>
    </w:p>
    <w:p w:rsidR="00C54CE1" w:rsidRDefault="00C54CE1" w:rsidP="00C54CE1">
      <w:pPr>
        <w:pStyle w:val="Lijstalinea"/>
        <w:ind w:left="851"/>
        <w:jc w:val="both"/>
        <w:rPr>
          <w:sz w:val="24"/>
          <w:szCs w:val="24"/>
        </w:rPr>
      </w:pPr>
      <w:r>
        <w:rPr>
          <w:sz w:val="24"/>
          <w:szCs w:val="24"/>
        </w:rPr>
        <w:t>De leerlingen krijgen enkele zinnen met enkel een onderwerp en een</w:t>
      </w:r>
      <w:r w:rsidR="007C33F3">
        <w:rPr>
          <w:sz w:val="24"/>
          <w:szCs w:val="24"/>
        </w:rPr>
        <w:t xml:space="preserve"> persoonsvorm</w:t>
      </w:r>
      <w:r>
        <w:rPr>
          <w:sz w:val="24"/>
          <w:szCs w:val="24"/>
        </w:rPr>
        <w:t>. Het is aan de leerlingen om te ondervinden dat de zinnen geen betekenis hebben zonder een verdere aanvulling. Ze krijgen zelf de kans om de zinnen aan te vullen</w:t>
      </w:r>
      <w:r w:rsidR="00C67CE9">
        <w:rPr>
          <w:sz w:val="24"/>
          <w:szCs w:val="24"/>
        </w:rPr>
        <w:t xml:space="preserve"> </w:t>
      </w:r>
      <w:r w:rsidR="00C67CE9" w:rsidRPr="00C67CE9">
        <w:rPr>
          <w:b/>
          <w:sz w:val="24"/>
          <w:szCs w:val="24"/>
        </w:rPr>
        <w:t>(I</w:t>
      </w:r>
      <w:r w:rsidR="00C67CE9" w:rsidRPr="00C67CE9">
        <w:rPr>
          <w:b/>
          <w:sz w:val="24"/>
          <w:szCs w:val="24"/>
          <w:vertAlign w:val="subscript"/>
        </w:rPr>
        <w:t>1</w:t>
      </w:r>
      <w:r w:rsidR="00C67CE9" w:rsidRPr="00C67CE9">
        <w:rPr>
          <w:b/>
          <w:sz w:val="24"/>
          <w:szCs w:val="24"/>
        </w:rPr>
        <w:t>)</w:t>
      </w:r>
      <w:r w:rsidR="00C67CE9">
        <w:rPr>
          <w:sz w:val="24"/>
          <w:szCs w:val="24"/>
        </w:rPr>
        <w:t>.</w:t>
      </w:r>
      <w:r>
        <w:rPr>
          <w:sz w:val="24"/>
          <w:szCs w:val="24"/>
        </w:rPr>
        <w:t xml:space="preserve">Hierna moeten ze in een multiple </w:t>
      </w:r>
      <w:proofErr w:type="spellStart"/>
      <w:r>
        <w:rPr>
          <w:sz w:val="24"/>
          <w:szCs w:val="24"/>
        </w:rPr>
        <w:t>choice</w:t>
      </w:r>
      <w:proofErr w:type="spellEnd"/>
      <w:r>
        <w:rPr>
          <w:sz w:val="24"/>
          <w:szCs w:val="24"/>
        </w:rPr>
        <w:t xml:space="preserve"> oefening met twee keuzes,</w:t>
      </w:r>
      <w:r w:rsidR="000B0CAD">
        <w:rPr>
          <w:sz w:val="24"/>
          <w:szCs w:val="24"/>
        </w:rPr>
        <w:t xml:space="preserve"> aanduiden dat de noodzakelijke</w:t>
      </w:r>
      <w:r>
        <w:rPr>
          <w:sz w:val="24"/>
          <w:szCs w:val="24"/>
        </w:rPr>
        <w:t xml:space="preserve"> aanvulling een naamwoordelijk deel is. In een volgende multiple </w:t>
      </w:r>
      <w:proofErr w:type="spellStart"/>
      <w:r>
        <w:rPr>
          <w:sz w:val="24"/>
          <w:szCs w:val="24"/>
        </w:rPr>
        <w:t>choice</w:t>
      </w:r>
      <w:proofErr w:type="spellEnd"/>
      <w:r>
        <w:rPr>
          <w:sz w:val="24"/>
          <w:szCs w:val="24"/>
        </w:rPr>
        <w:t xml:space="preserve"> oefening moeten ze aanduiden dat het naamwoordelijk deel </w:t>
      </w:r>
      <w:proofErr w:type="spellStart"/>
      <w:r>
        <w:rPr>
          <w:sz w:val="24"/>
          <w:szCs w:val="24"/>
        </w:rPr>
        <w:t>én</w:t>
      </w:r>
      <w:proofErr w:type="spellEnd"/>
      <w:r>
        <w:rPr>
          <w:sz w:val="24"/>
          <w:szCs w:val="24"/>
        </w:rPr>
        <w:t xml:space="preserve"> het koppelwerkwoord samen het naamwoordelijk gezegde vormen.</w:t>
      </w:r>
    </w:p>
    <w:p w:rsidR="00C54CE1" w:rsidRDefault="00C54CE1" w:rsidP="00C54CE1">
      <w:pPr>
        <w:pStyle w:val="Lijstalinea"/>
        <w:ind w:left="851"/>
        <w:jc w:val="both"/>
        <w:rPr>
          <w:sz w:val="24"/>
          <w:szCs w:val="24"/>
        </w:rPr>
      </w:pPr>
    </w:p>
    <w:p w:rsidR="00C54CE1" w:rsidRDefault="00C54CE1" w:rsidP="00C54CE1">
      <w:pPr>
        <w:pStyle w:val="Lijstalinea"/>
        <w:ind w:left="851"/>
        <w:jc w:val="both"/>
        <w:rPr>
          <w:sz w:val="24"/>
          <w:szCs w:val="24"/>
        </w:rPr>
      </w:pPr>
      <w:r>
        <w:rPr>
          <w:sz w:val="24"/>
          <w:szCs w:val="24"/>
        </w:rPr>
        <w:t>Deze oefening wordt klassikaal gemaakt</w:t>
      </w:r>
      <w:r w:rsidR="00D777D3">
        <w:rPr>
          <w:sz w:val="24"/>
          <w:szCs w:val="24"/>
        </w:rPr>
        <w:t xml:space="preserve"> </w:t>
      </w:r>
      <w:r w:rsidR="00D777D3">
        <w:rPr>
          <w:b/>
          <w:sz w:val="24"/>
          <w:szCs w:val="24"/>
        </w:rPr>
        <w:t>(C)</w:t>
      </w:r>
      <w:r w:rsidR="00E74C71">
        <w:rPr>
          <w:b/>
          <w:sz w:val="24"/>
          <w:szCs w:val="24"/>
        </w:rPr>
        <w:t xml:space="preserve"> + (V</w:t>
      </w:r>
      <w:r w:rsidR="00E74C71">
        <w:rPr>
          <w:b/>
          <w:sz w:val="24"/>
          <w:szCs w:val="24"/>
          <w:vertAlign w:val="subscript"/>
        </w:rPr>
        <w:t>2</w:t>
      </w:r>
      <w:r w:rsidR="00E74C71">
        <w:rPr>
          <w:b/>
          <w:sz w:val="24"/>
          <w:szCs w:val="24"/>
        </w:rPr>
        <w:t>)</w:t>
      </w:r>
      <w:r>
        <w:rPr>
          <w:sz w:val="24"/>
          <w:szCs w:val="24"/>
        </w:rPr>
        <w:t>, omdat het kleine afzonderlijk</w:t>
      </w:r>
      <w:r w:rsidR="000B0CAD">
        <w:rPr>
          <w:sz w:val="24"/>
          <w:szCs w:val="24"/>
        </w:rPr>
        <w:t>e</w:t>
      </w:r>
      <w:r>
        <w:rPr>
          <w:sz w:val="24"/>
          <w:szCs w:val="24"/>
        </w:rPr>
        <w:t xml:space="preserve"> vraagjes zijn over de leerstof die de leerlingen reeds kennen. </w:t>
      </w:r>
    </w:p>
    <w:p w:rsidR="00C54CE1" w:rsidRDefault="00C54CE1" w:rsidP="00C54CE1">
      <w:pPr>
        <w:pStyle w:val="Lijstalinea"/>
        <w:ind w:left="851"/>
        <w:jc w:val="both"/>
        <w:rPr>
          <w:sz w:val="24"/>
          <w:szCs w:val="24"/>
        </w:rPr>
      </w:pPr>
    </w:p>
    <w:p w:rsidR="00C54CE1" w:rsidRDefault="00C54CE1" w:rsidP="00C54CE1">
      <w:pPr>
        <w:pStyle w:val="Lijstalinea"/>
        <w:ind w:left="851"/>
        <w:jc w:val="both"/>
        <w:rPr>
          <w:sz w:val="24"/>
          <w:szCs w:val="24"/>
          <w:u w:val="single"/>
        </w:rPr>
      </w:pPr>
      <w:r w:rsidRPr="00C54CE1">
        <w:rPr>
          <w:sz w:val="24"/>
          <w:szCs w:val="24"/>
          <w:u w:val="single"/>
        </w:rPr>
        <w:t>Theoriekader p. 378</w:t>
      </w:r>
    </w:p>
    <w:p w:rsidR="00E84B65" w:rsidRPr="00C54CE1" w:rsidRDefault="00C54CE1" w:rsidP="009321A1">
      <w:pPr>
        <w:pStyle w:val="Lijstalinea"/>
        <w:ind w:left="851"/>
        <w:jc w:val="both"/>
        <w:rPr>
          <w:sz w:val="24"/>
          <w:szCs w:val="24"/>
        </w:rPr>
      </w:pPr>
      <w:r>
        <w:rPr>
          <w:sz w:val="24"/>
          <w:szCs w:val="24"/>
        </w:rPr>
        <w:t xml:space="preserve">Hierna volgt er een theoriekader m.b.t. het naamwoordelijk gezegde. </w:t>
      </w:r>
      <w:r w:rsidR="00411CEC">
        <w:rPr>
          <w:sz w:val="24"/>
          <w:szCs w:val="24"/>
        </w:rPr>
        <w:t xml:space="preserve">Dit is een goede herhaling, omdat de leerstof overzichtelijk wordt weergegeven. </w:t>
      </w:r>
    </w:p>
    <w:p w:rsidR="00C54CE1" w:rsidRPr="00C54CE1" w:rsidRDefault="00C54CE1" w:rsidP="00C54CE1">
      <w:pPr>
        <w:pStyle w:val="Lijstalinea"/>
        <w:ind w:left="851"/>
        <w:rPr>
          <w:sz w:val="24"/>
          <w:szCs w:val="24"/>
        </w:rPr>
      </w:pPr>
    </w:p>
    <w:p w:rsidR="00E84B65" w:rsidRDefault="00E84B65" w:rsidP="00EF389E">
      <w:pPr>
        <w:pStyle w:val="Lijstalinea"/>
        <w:ind w:left="851"/>
        <w:rPr>
          <w:b/>
          <w:sz w:val="24"/>
          <w:szCs w:val="24"/>
        </w:rPr>
      </w:pPr>
      <w:r w:rsidRPr="00E84B65">
        <w:rPr>
          <w:sz w:val="24"/>
          <w:szCs w:val="24"/>
          <w:u w:val="single"/>
        </w:rPr>
        <w:t>Gedicht: stap voor stap</w:t>
      </w:r>
    </w:p>
    <w:p w:rsidR="00C83C1A" w:rsidRPr="00C83C1A" w:rsidRDefault="00E84B65" w:rsidP="000B0CAD">
      <w:pPr>
        <w:pStyle w:val="Lijstalinea"/>
        <w:ind w:left="851"/>
        <w:jc w:val="both"/>
        <w:rPr>
          <w:sz w:val="24"/>
          <w:szCs w:val="24"/>
        </w:rPr>
      </w:pPr>
      <w:r>
        <w:rPr>
          <w:sz w:val="24"/>
          <w:szCs w:val="24"/>
        </w:rPr>
        <w:t>De leerlingen moeten een zin ontleden volgens een bepaald stappenplan. In de plaats van het stappenplan in het werkboek gewoon aan te bieden, verwerk ik het in een gedicht</w:t>
      </w:r>
      <w:r w:rsidR="00A54BD1">
        <w:rPr>
          <w:sz w:val="24"/>
          <w:szCs w:val="24"/>
        </w:rPr>
        <w:t xml:space="preserve"> </w:t>
      </w:r>
      <w:r w:rsidR="00A54BD1" w:rsidRPr="00A54BD1">
        <w:rPr>
          <w:b/>
          <w:sz w:val="24"/>
          <w:szCs w:val="24"/>
        </w:rPr>
        <w:t>(F)</w:t>
      </w:r>
      <w:r w:rsidR="00226FBE">
        <w:rPr>
          <w:b/>
          <w:sz w:val="24"/>
          <w:szCs w:val="24"/>
        </w:rPr>
        <w:t xml:space="preserve"> + (V</w:t>
      </w:r>
      <w:r w:rsidR="00423EAC">
        <w:rPr>
          <w:b/>
          <w:sz w:val="24"/>
          <w:szCs w:val="24"/>
          <w:vertAlign w:val="subscript"/>
        </w:rPr>
        <w:t>1</w:t>
      </w:r>
      <w:r w:rsidR="00226FBE">
        <w:rPr>
          <w:b/>
          <w:sz w:val="24"/>
          <w:szCs w:val="24"/>
        </w:rPr>
        <w:t>)</w:t>
      </w:r>
      <w:r w:rsidR="00C07A3A">
        <w:rPr>
          <w:b/>
          <w:sz w:val="24"/>
          <w:szCs w:val="24"/>
        </w:rPr>
        <w:t xml:space="preserve"> + (I</w:t>
      </w:r>
      <w:r w:rsidR="00C07A3A" w:rsidRPr="00C07A3A">
        <w:rPr>
          <w:b/>
          <w:sz w:val="24"/>
          <w:szCs w:val="24"/>
          <w:vertAlign w:val="subscript"/>
        </w:rPr>
        <w:t>2</w:t>
      </w:r>
      <w:r w:rsidR="00C07A3A">
        <w:rPr>
          <w:b/>
          <w:sz w:val="24"/>
          <w:szCs w:val="24"/>
        </w:rPr>
        <w:t>)</w:t>
      </w:r>
      <w:r>
        <w:rPr>
          <w:sz w:val="24"/>
          <w:szCs w:val="24"/>
        </w:rPr>
        <w:t xml:space="preserve">, zodat ze de stappen zelf moeten zoeken. </w:t>
      </w:r>
      <w:r w:rsidR="00D777D3">
        <w:rPr>
          <w:sz w:val="24"/>
          <w:szCs w:val="24"/>
        </w:rPr>
        <w:t xml:space="preserve">Ze mogen dit eerst per twee voorbereiden </w:t>
      </w:r>
      <w:r w:rsidR="00D777D3" w:rsidRPr="00D777D3">
        <w:rPr>
          <w:b/>
          <w:sz w:val="24"/>
          <w:szCs w:val="24"/>
        </w:rPr>
        <w:t>(S)</w:t>
      </w:r>
      <w:r w:rsidR="00E74C71">
        <w:rPr>
          <w:b/>
          <w:sz w:val="24"/>
          <w:szCs w:val="24"/>
        </w:rPr>
        <w:t xml:space="preserve"> + (V</w:t>
      </w:r>
      <w:r w:rsidR="00E74C71">
        <w:rPr>
          <w:b/>
          <w:sz w:val="24"/>
          <w:szCs w:val="24"/>
          <w:vertAlign w:val="subscript"/>
        </w:rPr>
        <w:t>2</w:t>
      </w:r>
      <w:r w:rsidR="00E74C71">
        <w:rPr>
          <w:b/>
          <w:sz w:val="24"/>
          <w:szCs w:val="24"/>
        </w:rPr>
        <w:t>)</w:t>
      </w:r>
      <w:r w:rsidR="00D777D3">
        <w:rPr>
          <w:sz w:val="24"/>
          <w:szCs w:val="24"/>
        </w:rPr>
        <w:t xml:space="preserve">. Daarna wordt het schema klassikaal verbeterd </w:t>
      </w:r>
      <w:r w:rsidR="00D777D3">
        <w:rPr>
          <w:b/>
          <w:sz w:val="24"/>
          <w:szCs w:val="24"/>
        </w:rPr>
        <w:t>(C)</w:t>
      </w:r>
      <w:r w:rsidR="00E74C71">
        <w:rPr>
          <w:b/>
          <w:sz w:val="24"/>
          <w:szCs w:val="24"/>
        </w:rPr>
        <w:t xml:space="preserve"> + (V</w:t>
      </w:r>
      <w:r w:rsidR="00E74C71">
        <w:rPr>
          <w:b/>
          <w:sz w:val="24"/>
          <w:szCs w:val="24"/>
          <w:vertAlign w:val="subscript"/>
        </w:rPr>
        <w:t>2</w:t>
      </w:r>
      <w:r w:rsidR="00E74C71">
        <w:rPr>
          <w:b/>
          <w:sz w:val="24"/>
          <w:szCs w:val="24"/>
        </w:rPr>
        <w:t>)</w:t>
      </w:r>
      <w:r w:rsidR="00D777D3">
        <w:rPr>
          <w:sz w:val="24"/>
          <w:szCs w:val="24"/>
        </w:rPr>
        <w:t xml:space="preserve">. </w:t>
      </w:r>
      <w:r w:rsidR="009321A1">
        <w:rPr>
          <w:sz w:val="24"/>
          <w:szCs w:val="24"/>
        </w:rPr>
        <w:t>De leerkracht geeft voor de zekerheid nog twee voorbeeldzinnen op het bord die klassikaal ontleed en benoemd worden. Het bordschema wordt al</w:t>
      </w:r>
      <w:r w:rsidR="00C67CE9">
        <w:rPr>
          <w:sz w:val="24"/>
          <w:szCs w:val="24"/>
        </w:rPr>
        <w:t>s</w:t>
      </w:r>
      <w:r w:rsidR="009321A1">
        <w:rPr>
          <w:sz w:val="24"/>
          <w:szCs w:val="24"/>
        </w:rPr>
        <w:t xml:space="preserve"> volgt vervolledigd:</w:t>
      </w:r>
    </w:p>
    <w:p w:rsidR="00C83C1A" w:rsidRDefault="002E212B" w:rsidP="009321A1">
      <w:pPr>
        <w:pStyle w:val="Lijstalinea"/>
        <w:ind w:left="851"/>
        <w:jc w:val="both"/>
        <w:rPr>
          <w:sz w:val="24"/>
          <w:szCs w:val="24"/>
        </w:rPr>
      </w:pPr>
      <w:r>
        <w:rPr>
          <w:noProof/>
          <w:sz w:val="24"/>
          <w:szCs w:val="24"/>
          <w:lang w:eastAsia="nl-BE"/>
        </w:rPr>
        <w:lastRenderedPageBreak/>
        <w:drawing>
          <wp:inline distT="0" distB="0" distL="0" distR="0">
            <wp:extent cx="5457825" cy="2619375"/>
            <wp:effectExtent l="19050" t="0" r="9525"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457825" cy="2619375"/>
                    </a:xfrm>
                    <a:prstGeom prst="rect">
                      <a:avLst/>
                    </a:prstGeom>
                    <a:noFill/>
                    <a:ln w="9525">
                      <a:noFill/>
                      <a:miter lim="800000"/>
                      <a:headEnd/>
                      <a:tailEnd/>
                    </a:ln>
                  </pic:spPr>
                </pic:pic>
              </a:graphicData>
            </a:graphic>
          </wp:inline>
        </w:drawing>
      </w:r>
    </w:p>
    <w:p w:rsidR="00E84B65" w:rsidRDefault="009321A1" w:rsidP="009321A1">
      <w:pPr>
        <w:pStyle w:val="Lijstalinea"/>
        <w:ind w:left="851"/>
        <w:jc w:val="both"/>
        <w:rPr>
          <w:sz w:val="24"/>
          <w:szCs w:val="24"/>
        </w:rPr>
      </w:pPr>
      <w:r>
        <w:rPr>
          <w:sz w:val="24"/>
          <w:szCs w:val="24"/>
        </w:rPr>
        <w:t xml:space="preserve">Ik heb in de eerste zin gebruik gemaakt van de naam van de klas. Dit is persoonlijker voor hen en zo wordt hun aandacht automatisch naar het bord getrokken. </w:t>
      </w:r>
    </w:p>
    <w:p w:rsidR="009321A1" w:rsidRDefault="009321A1" w:rsidP="009321A1">
      <w:pPr>
        <w:pStyle w:val="Lijstalinea"/>
        <w:ind w:left="851"/>
        <w:jc w:val="both"/>
        <w:rPr>
          <w:sz w:val="24"/>
          <w:szCs w:val="24"/>
        </w:rPr>
      </w:pPr>
    </w:p>
    <w:p w:rsidR="009321A1" w:rsidRPr="00D807AE" w:rsidRDefault="009321A1" w:rsidP="009321A1">
      <w:pPr>
        <w:pStyle w:val="Lijstalinea"/>
        <w:ind w:left="851"/>
        <w:jc w:val="both"/>
        <w:rPr>
          <w:sz w:val="24"/>
          <w:szCs w:val="24"/>
        </w:rPr>
      </w:pPr>
      <w:r w:rsidRPr="009321A1">
        <w:rPr>
          <w:sz w:val="24"/>
          <w:szCs w:val="24"/>
          <w:u w:val="single"/>
        </w:rPr>
        <w:t>Cartoon</w:t>
      </w:r>
      <w:r w:rsidR="00D807AE">
        <w:rPr>
          <w:sz w:val="24"/>
          <w:szCs w:val="24"/>
          <w:u w:val="single"/>
        </w:rPr>
        <w:t xml:space="preserve"> (</w:t>
      </w:r>
      <w:r w:rsidR="00D807AE">
        <w:rPr>
          <w:sz w:val="24"/>
          <w:szCs w:val="24"/>
        </w:rPr>
        <w:t>zie bijlage)</w:t>
      </w:r>
    </w:p>
    <w:p w:rsidR="009321A1" w:rsidRDefault="009321A1" w:rsidP="009321A1">
      <w:pPr>
        <w:pStyle w:val="Lijstalinea"/>
        <w:ind w:left="851"/>
        <w:jc w:val="both"/>
        <w:rPr>
          <w:sz w:val="24"/>
          <w:szCs w:val="24"/>
        </w:rPr>
      </w:pPr>
      <w:r>
        <w:rPr>
          <w:sz w:val="24"/>
          <w:szCs w:val="24"/>
        </w:rPr>
        <w:t xml:space="preserve">Met behulp van </w:t>
      </w:r>
      <w:r w:rsidR="00A54BD1">
        <w:rPr>
          <w:sz w:val="24"/>
          <w:szCs w:val="24"/>
        </w:rPr>
        <w:t xml:space="preserve">een </w:t>
      </w:r>
      <w:r>
        <w:rPr>
          <w:sz w:val="24"/>
          <w:szCs w:val="24"/>
        </w:rPr>
        <w:t>cartoon</w:t>
      </w:r>
      <w:r w:rsidR="00A54BD1">
        <w:rPr>
          <w:sz w:val="24"/>
          <w:szCs w:val="24"/>
        </w:rPr>
        <w:t xml:space="preserve"> </w:t>
      </w:r>
      <w:r w:rsidR="00A54BD1" w:rsidRPr="00A54BD1">
        <w:rPr>
          <w:b/>
          <w:sz w:val="24"/>
          <w:szCs w:val="24"/>
        </w:rPr>
        <w:t>(F)</w:t>
      </w:r>
      <w:r>
        <w:rPr>
          <w:sz w:val="24"/>
          <w:szCs w:val="24"/>
        </w:rPr>
        <w:t xml:space="preserve"> legt de leerkracht uit dat de leerlingen er niet zomaar van mogen uitgaan dat we te maken hebben met een naamwoordelijk gezegde, wanneer we een </w:t>
      </w:r>
      <w:r w:rsidR="00E110EE">
        <w:rPr>
          <w:sz w:val="24"/>
          <w:szCs w:val="24"/>
        </w:rPr>
        <w:t>werkwoord uit ‘</w:t>
      </w:r>
      <w:proofErr w:type="spellStart"/>
      <w:r w:rsidR="00E110EE">
        <w:rPr>
          <w:sz w:val="24"/>
          <w:szCs w:val="24"/>
        </w:rPr>
        <w:t>ZWoBBeLS</w:t>
      </w:r>
      <w:proofErr w:type="spellEnd"/>
      <w:r w:rsidR="00E110EE">
        <w:rPr>
          <w:sz w:val="24"/>
          <w:szCs w:val="24"/>
        </w:rPr>
        <w:t xml:space="preserve">’ </w:t>
      </w:r>
      <w:r>
        <w:rPr>
          <w:sz w:val="24"/>
          <w:szCs w:val="24"/>
        </w:rPr>
        <w:t>vinden in de zin.</w:t>
      </w:r>
    </w:p>
    <w:p w:rsidR="009321A1" w:rsidRDefault="009321A1" w:rsidP="009321A1">
      <w:pPr>
        <w:pStyle w:val="Lijstalinea"/>
        <w:ind w:left="851"/>
        <w:jc w:val="both"/>
        <w:rPr>
          <w:sz w:val="24"/>
          <w:szCs w:val="24"/>
        </w:rPr>
      </w:pPr>
    </w:p>
    <w:p w:rsidR="009321A1" w:rsidRDefault="009321A1" w:rsidP="009321A1">
      <w:pPr>
        <w:pStyle w:val="Lijstalinea"/>
        <w:ind w:left="851"/>
        <w:jc w:val="both"/>
        <w:rPr>
          <w:sz w:val="24"/>
          <w:szCs w:val="24"/>
        </w:rPr>
      </w:pPr>
      <w:r>
        <w:rPr>
          <w:sz w:val="24"/>
          <w:szCs w:val="24"/>
        </w:rPr>
        <w:t>De leerkracht laat de leerlingen de cartoon voorlezen en het i</w:t>
      </w:r>
      <w:r w:rsidR="000B0CAD">
        <w:rPr>
          <w:sz w:val="24"/>
          <w:szCs w:val="24"/>
        </w:rPr>
        <w:t>s aan hen om te bepalen of d</w:t>
      </w:r>
      <w:r>
        <w:rPr>
          <w:sz w:val="24"/>
          <w:szCs w:val="24"/>
        </w:rPr>
        <w:t>e twee zinnen een werkwoordelijk of naamwoordelijk gezegde hebben en waarom. Ze kunnen hun antwoord verantwoorden</w:t>
      </w:r>
      <w:r w:rsidR="003A01B5">
        <w:rPr>
          <w:sz w:val="24"/>
          <w:szCs w:val="24"/>
        </w:rPr>
        <w:t xml:space="preserve"> </w:t>
      </w:r>
      <w:r w:rsidR="003A01B5">
        <w:rPr>
          <w:b/>
          <w:sz w:val="24"/>
          <w:szCs w:val="24"/>
        </w:rPr>
        <w:t>(C)</w:t>
      </w:r>
      <w:r w:rsidR="00C67CE9">
        <w:rPr>
          <w:b/>
          <w:sz w:val="24"/>
          <w:szCs w:val="24"/>
        </w:rPr>
        <w:t xml:space="preserve"> + </w:t>
      </w:r>
      <w:r w:rsidR="00C67CE9" w:rsidRPr="00C67CE9">
        <w:rPr>
          <w:b/>
          <w:sz w:val="24"/>
          <w:szCs w:val="24"/>
        </w:rPr>
        <w:t>(I</w:t>
      </w:r>
      <w:r w:rsidR="00C67CE9" w:rsidRPr="00C67CE9">
        <w:rPr>
          <w:b/>
          <w:sz w:val="24"/>
          <w:szCs w:val="24"/>
          <w:vertAlign w:val="subscript"/>
        </w:rPr>
        <w:t>1</w:t>
      </w:r>
      <w:r w:rsidR="00C67CE9" w:rsidRPr="00C67CE9">
        <w:rPr>
          <w:b/>
          <w:sz w:val="24"/>
          <w:szCs w:val="24"/>
        </w:rPr>
        <w:t>)</w:t>
      </w:r>
      <w:r>
        <w:rPr>
          <w:sz w:val="24"/>
          <w:szCs w:val="24"/>
        </w:rPr>
        <w:t xml:space="preserve"> </w:t>
      </w:r>
      <w:r w:rsidR="00226FBE">
        <w:rPr>
          <w:sz w:val="24"/>
          <w:szCs w:val="24"/>
        </w:rPr>
        <w:t xml:space="preserve">+ </w:t>
      </w:r>
      <w:r w:rsidR="00226FBE">
        <w:rPr>
          <w:b/>
          <w:sz w:val="24"/>
          <w:szCs w:val="24"/>
        </w:rPr>
        <w:t>(V</w:t>
      </w:r>
      <w:r w:rsidR="00423EAC">
        <w:rPr>
          <w:b/>
          <w:sz w:val="24"/>
          <w:szCs w:val="24"/>
          <w:vertAlign w:val="subscript"/>
        </w:rPr>
        <w:t>1</w:t>
      </w:r>
      <w:r w:rsidR="00226FBE">
        <w:rPr>
          <w:b/>
          <w:sz w:val="24"/>
          <w:szCs w:val="24"/>
        </w:rPr>
        <w:t xml:space="preserve">) </w:t>
      </w:r>
      <w:r w:rsidR="00C07A3A">
        <w:rPr>
          <w:b/>
          <w:sz w:val="24"/>
          <w:szCs w:val="24"/>
        </w:rPr>
        <w:t>+ (I</w:t>
      </w:r>
      <w:r w:rsidR="00C07A3A" w:rsidRPr="00C07A3A">
        <w:rPr>
          <w:b/>
          <w:sz w:val="24"/>
          <w:szCs w:val="24"/>
          <w:vertAlign w:val="subscript"/>
        </w:rPr>
        <w:t>2</w:t>
      </w:r>
      <w:r w:rsidR="00C07A3A">
        <w:rPr>
          <w:b/>
          <w:sz w:val="24"/>
          <w:szCs w:val="24"/>
        </w:rPr>
        <w:t xml:space="preserve">) </w:t>
      </w:r>
      <w:r>
        <w:rPr>
          <w:sz w:val="24"/>
          <w:szCs w:val="24"/>
        </w:rPr>
        <w:t xml:space="preserve">aan de hand van wat ze eerder gezien hebben over de persoonsvorm. </w:t>
      </w:r>
      <w:r w:rsidR="00E110EE">
        <w:rPr>
          <w:sz w:val="24"/>
          <w:szCs w:val="24"/>
        </w:rPr>
        <w:t>De eerste zin ‘</w:t>
      </w:r>
      <w:proofErr w:type="spellStart"/>
      <w:r w:rsidR="00E110EE">
        <w:rPr>
          <w:sz w:val="24"/>
          <w:szCs w:val="24"/>
        </w:rPr>
        <w:t>Garfield</w:t>
      </w:r>
      <w:proofErr w:type="spellEnd"/>
      <w:r w:rsidR="00A54BD1">
        <w:rPr>
          <w:sz w:val="24"/>
          <w:szCs w:val="24"/>
        </w:rPr>
        <w:t xml:space="preserve"> is actief’ zegt iets over hoe </w:t>
      </w:r>
      <w:proofErr w:type="spellStart"/>
      <w:r w:rsidR="00A54BD1">
        <w:rPr>
          <w:sz w:val="24"/>
          <w:szCs w:val="24"/>
        </w:rPr>
        <w:t>G</w:t>
      </w:r>
      <w:r w:rsidR="00E110EE">
        <w:rPr>
          <w:sz w:val="24"/>
          <w:szCs w:val="24"/>
        </w:rPr>
        <w:t>arfield</w:t>
      </w:r>
      <w:proofErr w:type="spellEnd"/>
      <w:r w:rsidR="00E110EE">
        <w:rPr>
          <w:sz w:val="24"/>
          <w:szCs w:val="24"/>
        </w:rPr>
        <w:t xml:space="preserve"> is en niet wat hij doet. Hier zien we dus een </w:t>
      </w:r>
      <w:r w:rsidR="000B0CAD">
        <w:rPr>
          <w:sz w:val="24"/>
          <w:szCs w:val="24"/>
        </w:rPr>
        <w:t>naamwoordelijk</w:t>
      </w:r>
      <w:r w:rsidR="00E110EE">
        <w:rPr>
          <w:sz w:val="24"/>
          <w:szCs w:val="24"/>
        </w:rPr>
        <w:t xml:space="preserve"> gezegde. In de tweede zin ‘Ik ben in de tuin’, zien we een werkwoordelijk gezegde, omdat de persoonsvorm vertelt waar </w:t>
      </w:r>
      <w:proofErr w:type="spellStart"/>
      <w:r w:rsidR="00E110EE">
        <w:rPr>
          <w:sz w:val="24"/>
          <w:szCs w:val="24"/>
        </w:rPr>
        <w:t>Garfield</w:t>
      </w:r>
      <w:proofErr w:type="spellEnd"/>
      <w:r w:rsidR="00E110EE">
        <w:rPr>
          <w:sz w:val="24"/>
          <w:szCs w:val="24"/>
        </w:rPr>
        <w:t xml:space="preserve"> zich bevindt. Toch lijkt het op het eerste zicht of we in beide zinnen te maken hebben met een naamwoordelijk gezegde. </w:t>
      </w:r>
    </w:p>
    <w:p w:rsidR="00E110EE" w:rsidRDefault="00E110EE" w:rsidP="009321A1">
      <w:pPr>
        <w:pStyle w:val="Lijstalinea"/>
        <w:ind w:left="851"/>
        <w:jc w:val="both"/>
        <w:rPr>
          <w:sz w:val="24"/>
          <w:szCs w:val="24"/>
        </w:rPr>
      </w:pPr>
    </w:p>
    <w:p w:rsidR="00E110EE" w:rsidRDefault="00E110EE" w:rsidP="009321A1">
      <w:pPr>
        <w:pStyle w:val="Lijstalinea"/>
        <w:ind w:left="851"/>
        <w:jc w:val="both"/>
        <w:rPr>
          <w:sz w:val="24"/>
          <w:szCs w:val="24"/>
          <w:u w:val="single"/>
        </w:rPr>
      </w:pPr>
      <w:r w:rsidRPr="00E110EE">
        <w:rPr>
          <w:sz w:val="24"/>
          <w:szCs w:val="24"/>
          <w:u w:val="single"/>
        </w:rPr>
        <w:t>WB p. 378, oef. 4.1</w:t>
      </w:r>
    </w:p>
    <w:p w:rsidR="00E110EE" w:rsidRPr="00E110EE" w:rsidRDefault="00E110EE" w:rsidP="009321A1">
      <w:pPr>
        <w:pStyle w:val="Lijstalinea"/>
        <w:ind w:left="851"/>
        <w:jc w:val="both"/>
        <w:rPr>
          <w:sz w:val="24"/>
          <w:szCs w:val="24"/>
        </w:rPr>
      </w:pPr>
      <w:r>
        <w:rPr>
          <w:sz w:val="24"/>
          <w:szCs w:val="24"/>
        </w:rPr>
        <w:t>Hier wo</w:t>
      </w:r>
      <w:r w:rsidR="000B0CAD">
        <w:rPr>
          <w:sz w:val="24"/>
          <w:szCs w:val="24"/>
        </w:rPr>
        <w:t>rden nog enkele voorbeelden</w:t>
      </w:r>
      <w:r>
        <w:rPr>
          <w:sz w:val="24"/>
          <w:szCs w:val="24"/>
        </w:rPr>
        <w:t xml:space="preserve"> gegeven van de werkwoorden ‘zijn, worden, blijven, lijken, blijken en schijnen’ die niet tot een naamwoordelijk gezegde behoren. </w:t>
      </w:r>
      <w:r w:rsidR="000B0CAD">
        <w:rPr>
          <w:sz w:val="24"/>
          <w:szCs w:val="24"/>
        </w:rPr>
        <w:t xml:space="preserve">De leerkracht laat de leerlingen zelf even verantwoorden </w:t>
      </w:r>
      <w:r w:rsidR="000B0CAD">
        <w:rPr>
          <w:b/>
          <w:sz w:val="24"/>
          <w:szCs w:val="24"/>
        </w:rPr>
        <w:t>(C)</w:t>
      </w:r>
      <w:r w:rsidR="000B0CAD">
        <w:rPr>
          <w:sz w:val="24"/>
          <w:szCs w:val="24"/>
        </w:rPr>
        <w:t xml:space="preserve"> waarom deze werkwoorden geen koppelwerkwoorden zijn. </w:t>
      </w:r>
    </w:p>
    <w:p w:rsidR="00EF389E" w:rsidRDefault="00EF389E" w:rsidP="00EF389E">
      <w:pPr>
        <w:pStyle w:val="Lijstalinea"/>
        <w:ind w:left="851"/>
        <w:rPr>
          <w:b/>
          <w:sz w:val="24"/>
          <w:szCs w:val="24"/>
        </w:rPr>
      </w:pPr>
      <w:r>
        <w:rPr>
          <w:b/>
          <w:sz w:val="24"/>
          <w:szCs w:val="24"/>
        </w:rPr>
        <w:br/>
        <w:t>Uitvoeren (O</w:t>
      </w:r>
      <w:r w:rsidRPr="00EF389E">
        <w:rPr>
          <w:b/>
          <w:sz w:val="24"/>
          <w:szCs w:val="24"/>
          <w:vertAlign w:val="subscript"/>
        </w:rPr>
        <w:t>1</w:t>
      </w:r>
      <w:r>
        <w:rPr>
          <w:b/>
          <w:sz w:val="24"/>
          <w:szCs w:val="24"/>
        </w:rPr>
        <w:t>)</w:t>
      </w:r>
    </w:p>
    <w:p w:rsidR="00E110EE" w:rsidRPr="00E110EE" w:rsidRDefault="00E110EE" w:rsidP="00E110EE">
      <w:pPr>
        <w:pStyle w:val="Lijstalinea"/>
        <w:ind w:left="1418" w:hanging="567"/>
        <w:jc w:val="both"/>
        <w:rPr>
          <w:sz w:val="24"/>
          <w:szCs w:val="24"/>
          <w:u w:val="single"/>
        </w:rPr>
      </w:pPr>
      <w:r w:rsidRPr="00E110EE">
        <w:rPr>
          <w:sz w:val="24"/>
          <w:szCs w:val="24"/>
          <w:u w:val="single"/>
        </w:rPr>
        <w:t>WB p. 379, oef. 28</w:t>
      </w:r>
    </w:p>
    <w:p w:rsidR="00E110EE" w:rsidRDefault="00E110EE" w:rsidP="00E110EE">
      <w:pPr>
        <w:pStyle w:val="Lijstalinea"/>
        <w:ind w:left="851"/>
        <w:jc w:val="both"/>
        <w:rPr>
          <w:sz w:val="24"/>
          <w:szCs w:val="24"/>
        </w:rPr>
      </w:pPr>
      <w:r>
        <w:rPr>
          <w:sz w:val="24"/>
          <w:szCs w:val="24"/>
        </w:rPr>
        <w:t>De leerlingen krijgen een stukje tekst</w:t>
      </w:r>
      <w:r w:rsidR="00226FBE">
        <w:rPr>
          <w:sz w:val="24"/>
          <w:szCs w:val="24"/>
        </w:rPr>
        <w:t xml:space="preserve"> </w:t>
      </w:r>
      <w:r w:rsidR="00226FBE">
        <w:rPr>
          <w:b/>
          <w:sz w:val="24"/>
          <w:szCs w:val="24"/>
        </w:rPr>
        <w:t>(V</w:t>
      </w:r>
      <w:r w:rsidR="00423EAC">
        <w:rPr>
          <w:b/>
          <w:sz w:val="24"/>
          <w:szCs w:val="24"/>
          <w:vertAlign w:val="subscript"/>
        </w:rPr>
        <w:t>1</w:t>
      </w:r>
      <w:r w:rsidR="00226FBE">
        <w:rPr>
          <w:b/>
          <w:sz w:val="24"/>
          <w:szCs w:val="24"/>
        </w:rPr>
        <w:t>)</w:t>
      </w:r>
      <w:r w:rsidR="00C07A3A">
        <w:rPr>
          <w:b/>
          <w:sz w:val="24"/>
          <w:szCs w:val="24"/>
        </w:rPr>
        <w:t xml:space="preserve"> + (I</w:t>
      </w:r>
      <w:r w:rsidR="00C07A3A" w:rsidRPr="00C07A3A">
        <w:rPr>
          <w:b/>
          <w:sz w:val="24"/>
          <w:szCs w:val="24"/>
          <w:vertAlign w:val="subscript"/>
        </w:rPr>
        <w:t>2</w:t>
      </w:r>
      <w:r w:rsidR="00C07A3A">
        <w:rPr>
          <w:b/>
          <w:sz w:val="24"/>
          <w:szCs w:val="24"/>
        </w:rPr>
        <w:t>)</w:t>
      </w:r>
      <w:r>
        <w:rPr>
          <w:sz w:val="24"/>
          <w:szCs w:val="24"/>
        </w:rPr>
        <w:t>. Het is aan hen om de koppelwerkwoorden aan te duiden. Ze mogen deze oefening eerst per twee voorbereiden</w:t>
      </w:r>
      <w:r w:rsidR="00470ED4">
        <w:rPr>
          <w:sz w:val="24"/>
          <w:szCs w:val="24"/>
        </w:rPr>
        <w:t xml:space="preserve"> </w:t>
      </w:r>
      <w:r w:rsidR="00470ED4" w:rsidRPr="00470ED4">
        <w:rPr>
          <w:b/>
          <w:sz w:val="24"/>
          <w:szCs w:val="24"/>
        </w:rPr>
        <w:t>(S)</w:t>
      </w:r>
      <w:r w:rsidR="00E74C71">
        <w:rPr>
          <w:b/>
          <w:sz w:val="24"/>
          <w:szCs w:val="24"/>
        </w:rPr>
        <w:t xml:space="preserve"> + (V</w:t>
      </w:r>
      <w:r w:rsidR="00E74C71">
        <w:rPr>
          <w:b/>
          <w:sz w:val="24"/>
          <w:szCs w:val="24"/>
          <w:vertAlign w:val="subscript"/>
        </w:rPr>
        <w:t>2</w:t>
      </w:r>
      <w:r w:rsidR="00E74C71">
        <w:rPr>
          <w:b/>
          <w:sz w:val="24"/>
          <w:szCs w:val="24"/>
        </w:rPr>
        <w:t>)</w:t>
      </w:r>
      <w:r>
        <w:rPr>
          <w:sz w:val="24"/>
          <w:szCs w:val="24"/>
        </w:rPr>
        <w:t>. Daarna wordt de oefening klassikaal verbeterd</w:t>
      </w:r>
      <w:r w:rsidR="003A01B5">
        <w:rPr>
          <w:sz w:val="24"/>
          <w:szCs w:val="24"/>
        </w:rPr>
        <w:t xml:space="preserve"> </w:t>
      </w:r>
      <w:r w:rsidR="003A01B5">
        <w:rPr>
          <w:b/>
          <w:sz w:val="24"/>
          <w:szCs w:val="24"/>
        </w:rPr>
        <w:t>(C)</w:t>
      </w:r>
      <w:r w:rsidR="00E74C71">
        <w:rPr>
          <w:b/>
          <w:sz w:val="24"/>
          <w:szCs w:val="24"/>
        </w:rPr>
        <w:t xml:space="preserve"> + (V</w:t>
      </w:r>
      <w:r w:rsidR="00E74C71">
        <w:rPr>
          <w:b/>
          <w:sz w:val="24"/>
          <w:szCs w:val="24"/>
          <w:vertAlign w:val="subscript"/>
        </w:rPr>
        <w:t>2</w:t>
      </w:r>
      <w:r w:rsidR="00E74C71">
        <w:rPr>
          <w:b/>
          <w:sz w:val="24"/>
          <w:szCs w:val="24"/>
        </w:rPr>
        <w:t>)</w:t>
      </w:r>
      <w:r>
        <w:rPr>
          <w:sz w:val="24"/>
          <w:szCs w:val="24"/>
        </w:rPr>
        <w:t>.</w:t>
      </w:r>
    </w:p>
    <w:p w:rsidR="00E110EE" w:rsidRPr="00E110EE" w:rsidRDefault="00E110EE" w:rsidP="00E110EE">
      <w:pPr>
        <w:pStyle w:val="Lijstalinea"/>
        <w:ind w:left="2340" w:hanging="1489"/>
        <w:jc w:val="both"/>
        <w:rPr>
          <w:sz w:val="24"/>
          <w:szCs w:val="24"/>
          <w:u w:val="single"/>
        </w:rPr>
      </w:pPr>
      <w:r w:rsidRPr="00E110EE">
        <w:rPr>
          <w:sz w:val="24"/>
          <w:szCs w:val="24"/>
          <w:u w:val="single"/>
        </w:rPr>
        <w:lastRenderedPageBreak/>
        <w:t>WB p. 379, oef. 29</w:t>
      </w:r>
    </w:p>
    <w:p w:rsidR="00E110EE" w:rsidRDefault="00E110EE" w:rsidP="00E110EE">
      <w:pPr>
        <w:pStyle w:val="Lijstalinea"/>
        <w:ind w:left="851"/>
        <w:jc w:val="both"/>
        <w:rPr>
          <w:sz w:val="24"/>
          <w:szCs w:val="24"/>
        </w:rPr>
      </w:pPr>
      <w:r>
        <w:rPr>
          <w:sz w:val="24"/>
          <w:szCs w:val="24"/>
        </w:rPr>
        <w:t>De leerlingen krijgen zinnen gegeven waarin werkwoordsvormen onderlijnd staan. Het is aan hen om te bepalen of het koppelwerkwoorden zijn of niet. Deze oefening wordt meteen klassikaal vervolledigd</w:t>
      </w:r>
      <w:r w:rsidR="003A01B5">
        <w:rPr>
          <w:sz w:val="24"/>
          <w:szCs w:val="24"/>
        </w:rPr>
        <w:t xml:space="preserve"> </w:t>
      </w:r>
      <w:r w:rsidR="003A01B5">
        <w:rPr>
          <w:b/>
          <w:sz w:val="24"/>
          <w:szCs w:val="24"/>
        </w:rPr>
        <w:t>(C)</w:t>
      </w:r>
      <w:r>
        <w:rPr>
          <w:sz w:val="24"/>
          <w:szCs w:val="24"/>
        </w:rPr>
        <w:t>.</w:t>
      </w:r>
    </w:p>
    <w:p w:rsidR="00E110EE" w:rsidRDefault="00E110EE" w:rsidP="00E110EE">
      <w:pPr>
        <w:pStyle w:val="Lijstalinea"/>
        <w:ind w:left="851"/>
        <w:jc w:val="both"/>
        <w:rPr>
          <w:sz w:val="24"/>
          <w:szCs w:val="24"/>
        </w:rPr>
      </w:pPr>
    </w:p>
    <w:p w:rsidR="00E110EE" w:rsidRPr="00E110EE" w:rsidRDefault="00E110EE" w:rsidP="00E110EE">
      <w:pPr>
        <w:pStyle w:val="Lijstalinea"/>
        <w:ind w:left="851"/>
        <w:jc w:val="both"/>
        <w:rPr>
          <w:sz w:val="24"/>
          <w:szCs w:val="24"/>
          <w:u w:val="single"/>
        </w:rPr>
      </w:pPr>
      <w:r w:rsidRPr="00E110EE">
        <w:rPr>
          <w:sz w:val="24"/>
          <w:szCs w:val="24"/>
          <w:u w:val="single"/>
        </w:rPr>
        <w:t>WB p. 380, oef 31</w:t>
      </w:r>
    </w:p>
    <w:p w:rsidR="00E110EE" w:rsidRPr="004D3C5D" w:rsidRDefault="00E110EE" w:rsidP="004D3C5D">
      <w:pPr>
        <w:pStyle w:val="Lijstalinea"/>
        <w:ind w:left="851"/>
        <w:jc w:val="both"/>
        <w:rPr>
          <w:sz w:val="24"/>
          <w:szCs w:val="24"/>
        </w:rPr>
      </w:pPr>
      <w:r>
        <w:rPr>
          <w:sz w:val="24"/>
          <w:szCs w:val="24"/>
        </w:rPr>
        <w:t xml:space="preserve">In deze oefening zijn er zinnen gegeven. Het is aan de leerlingen om de zinnen te ontleden en de zinsdelen te benoemen die ze reeds kennen. </w:t>
      </w:r>
      <w:r w:rsidR="004D3C5D">
        <w:rPr>
          <w:sz w:val="24"/>
          <w:szCs w:val="24"/>
        </w:rPr>
        <w:t>Eerst laat de leerkracht het tekstje voorlezen door de leerlingen</w:t>
      </w:r>
      <w:r w:rsidR="00226FBE">
        <w:rPr>
          <w:sz w:val="24"/>
          <w:szCs w:val="24"/>
        </w:rPr>
        <w:t xml:space="preserve"> </w:t>
      </w:r>
      <w:r w:rsidR="00226FBE">
        <w:rPr>
          <w:b/>
          <w:sz w:val="24"/>
          <w:szCs w:val="24"/>
        </w:rPr>
        <w:t>(V</w:t>
      </w:r>
      <w:r w:rsidR="00423EAC">
        <w:rPr>
          <w:b/>
          <w:sz w:val="24"/>
          <w:szCs w:val="24"/>
          <w:vertAlign w:val="subscript"/>
        </w:rPr>
        <w:t>1</w:t>
      </w:r>
      <w:r w:rsidR="00226FBE">
        <w:rPr>
          <w:b/>
          <w:sz w:val="24"/>
          <w:szCs w:val="24"/>
        </w:rPr>
        <w:t>)</w:t>
      </w:r>
      <w:r w:rsidR="00C07A3A">
        <w:rPr>
          <w:b/>
          <w:sz w:val="24"/>
          <w:szCs w:val="24"/>
        </w:rPr>
        <w:t xml:space="preserve"> + (I</w:t>
      </w:r>
      <w:r w:rsidR="00C07A3A" w:rsidRPr="00C07A3A">
        <w:rPr>
          <w:b/>
          <w:sz w:val="24"/>
          <w:szCs w:val="24"/>
          <w:vertAlign w:val="subscript"/>
        </w:rPr>
        <w:t>2</w:t>
      </w:r>
      <w:r w:rsidR="00C07A3A">
        <w:rPr>
          <w:b/>
          <w:sz w:val="24"/>
          <w:szCs w:val="24"/>
        </w:rPr>
        <w:t>)</w:t>
      </w:r>
      <w:r w:rsidR="004D3C5D">
        <w:rPr>
          <w:sz w:val="24"/>
          <w:szCs w:val="24"/>
        </w:rPr>
        <w:t>, zodat ze weten met welke zinnen ze zullen werken. De oefening mag eerst per twee vervolledigd worden</w:t>
      </w:r>
      <w:r w:rsidR="00470ED4">
        <w:rPr>
          <w:sz w:val="24"/>
          <w:szCs w:val="24"/>
        </w:rPr>
        <w:t xml:space="preserve"> </w:t>
      </w:r>
      <w:r w:rsidR="00470ED4" w:rsidRPr="00470ED4">
        <w:rPr>
          <w:b/>
          <w:sz w:val="24"/>
          <w:szCs w:val="24"/>
        </w:rPr>
        <w:t>(S)</w:t>
      </w:r>
      <w:r w:rsidR="00E74C71">
        <w:rPr>
          <w:b/>
          <w:sz w:val="24"/>
          <w:szCs w:val="24"/>
        </w:rPr>
        <w:t xml:space="preserve"> + (V</w:t>
      </w:r>
      <w:r w:rsidR="00E74C71">
        <w:rPr>
          <w:b/>
          <w:sz w:val="24"/>
          <w:szCs w:val="24"/>
          <w:vertAlign w:val="subscript"/>
        </w:rPr>
        <w:t>2</w:t>
      </w:r>
      <w:r w:rsidR="00E74C71">
        <w:rPr>
          <w:b/>
          <w:sz w:val="24"/>
          <w:szCs w:val="24"/>
        </w:rPr>
        <w:t>)</w:t>
      </w:r>
      <w:r w:rsidR="003A01B5">
        <w:rPr>
          <w:sz w:val="24"/>
          <w:szCs w:val="24"/>
        </w:rPr>
        <w:t>. D</w:t>
      </w:r>
      <w:r w:rsidR="004D3C5D">
        <w:rPr>
          <w:sz w:val="24"/>
          <w:szCs w:val="24"/>
        </w:rPr>
        <w:t>e leerlingen mogen daarna naar het bord komen om de zinnen te ontlede</w:t>
      </w:r>
      <w:r w:rsidR="003A01B5">
        <w:rPr>
          <w:sz w:val="24"/>
          <w:szCs w:val="24"/>
        </w:rPr>
        <w:t>n</w:t>
      </w:r>
      <w:r w:rsidR="004D3C5D">
        <w:rPr>
          <w:sz w:val="24"/>
          <w:szCs w:val="24"/>
        </w:rPr>
        <w:t>, te benoemen en uit te leggen aan de rest van de klas</w:t>
      </w:r>
      <w:r w:rsidR="003A01B5">
        <w:rPr>
          <w:sz w:val="24"/>
          <w:szCs w:val="24"/>
        </w:rPr>
        <w:t xml:space="preserve"> </w:t>
      </w:r>
      <w:r w:rsidR="003A01B5">
        <w:rPr>
          <w:b/>
          <w:sz w:val="24"/>
          <w:szCs w:val="24"/>
        </w:rPr>
        <w:t>(C)</w:t>
      </w:r>
      <w:r w:rsidR="00C67CE9">
        <w:rPr>
          <w:b/>
          <w:sz w:val="24"/>
          <w:szCs w:val="24"/>
        </w:rPr>
        <w:t xml:space="preserve"> + </w:t>
      </w:r>
      <w:r w:rsidR="00C67CE9" w:rsidRPr="00C67CE9">
        <w:rPr>
          <w:b/>
          <w:sz w:val="24"/>
          <w:szCs w:val="24"/>
        </w:rPr>
        <w:t>(I</w:t>
      </w:r>
      <w:r w:rsidR="00C67CE9" w:rsidRPr="00C67CE9">
        <w:rPr>
          <w:b/>
          <w:sz w:val="24"/>
          <w:szCs w:val="24"/>
          <w:vertAlign w:val="subscript"/>
        </w:rPr>
        <w:t>1</w:t>
      </w:r>
      <w:r w:rsidR="00C67CE9" w:rsidRPr="00C67CE9">
        <w:rPr>
          <w:b/>
          <w:sz w:val="24"/>
          <w:szCs w:val="24"/>
        </w:rPr>
        <w:t>)</w:t>
      </w:r>
      <w:r w:rsidR="00E74C71">
        <w:rPr>
          <w:b/>
          <w:sz w:val="24"/>
          <w:szCs w:val="24"/>
        </w:rPr>
        <w:t xml:space="preserve"> + (V</w:t>
      </w:r>
      <w:r w:rsidR="00E74C71">
        <w:rPr>
          <w:b/>
          <w:sz w:val="24"/>
          <w:szCs w:val="24"/>
          <w:vertAlign w:val="subscript"/>
        </w:rPr>
        <w:t>2</w:t>
      </w:r>
      <w:r w:rsidR="00E74C71">
        <w:rPr>
          <w:b/>
          <w:sz w:val="24"/>
          <w:szCs w:val="24"/>
        </w:rPr>
        <w:t>)</w:t>
      </w:r>
      <w:r w:rsidR="00C67CE9">
        <w:rPr>
          <w:sz w:val="24"/>
          <w:szCs w:val="24"/>
        </w:rPr>
        <w:t>.</w:t>
      </w:r>
    </w:p>
    <w:p w:rsidR="003A01B5" w:rsidRDefault="003A01B5" w:rsidP="00EF389E">
      <w:pPr>
        <w:pStyle w:val="Lijstalinea"/>
        <w:ind w:left="851"/>
        <w:rPr>
          <w:b/>
          <w:sz w:val="24"/>
          <w:szCs w:val="24"/>
        </w:rPr>
      </w:pPr>
    </w:p>
    <w:p w:rsidR="00EF389E" w:rsidRDefault="00EF389E" w:rsidP="00EF389E">
      <w:pPr>
        <w:pStyle w:val="Lijstalinea"/>
        <w:ind w:left="851"/>
        <w:rPr>
          <w:b/>
          <w:sz w:val="24"/>
          <w:szCs w:val="24"/>
        </w:rPr>
      </w:pPr>
      <w:r>
        <w:rPr>
          <w:b/>
          <w:sz w:val="24"/>
          <w:szCs w:val="24"/>
        </w:rPr>
        <w:t>Reflecteren (O</w:t>
      </w:r>
      <w:r w:rsidRPr="00EF389E">
        <w:rPr>
          <w:b/>
          <w:sz w:val="24"/>
          <w:szCs w:val="24"/>
          <w:vertAlign w:val="subscript"/>
        </w:rPr>
        <w:t>1</w:t>
      </w:r>
      <w:r>
        <w:rPr>
          <w:b/>
          <w:sz w:val="24"/>
          <w:szCs w:val="24"/>
        </w:rPr>
        <w:t>)</w:t>
      </w:r>
    </w:p>
    <w:p w:rsidR="00D807AE" w:rsidRPr="00D807AE" w:rsidRDefault="00D807AE" w:rsidP="00EF389E">
      <w:pPr>
        <w:pStyle w:val="Lijstalinea"/>
        <w:ind w:left="851"/>
        <w:rPr>
          <w:sz w:val="24"/>
          <w:szCs w:val="24"/>
        </w:rPr>
      </w:pPr>
      <w:r w:rsidRPr="00D807AE">
        <w:rPr>
          <w:sz w:val="24"/>
          <w:szCs w:val="24"/>
          <w:u w:val="single"/>
        </w:rPr>
        <w:t>Prenten</w:t>
      </w:r>
      <w:r>
        <w:rPr>
          <w:sz w:val="24"/>
          <w:szCs w:val="24"/>
          <w:u w:val="single"/>
        </w:rPr>
        <w:t xml:space="preserve"> </w:t>
      </w:r>
      <w:r>
        <w:rPr>
          <w:sz w:val="24"/>
          <w:szCs w:val="24"/>
        </w:rPr>
        <w:t>(zie bijlage)</w:t>
      </w:r>
    </w:p>
    <w:p w:rsidR="00091040" w:rsidRPr="005A2C49" w:rsidRDefault="004D3C5D" w:rsidP="00091040">
      <w:pPr>
        <w:pStyle w:val="Lijstalinea"/>
        <w:ind w:left="851"/>
        <w:rPr>
          <w:sz w:val="24"/>
          <w:szCs w:val="24"/>
        </w:rPr>
      </w:pPr>
      <w:r>
        <w:rPr>
          <w:sz w:val="24"/>
          <w:szCs w:val="24"/>
        </w:rPr>
        <w:t>De leerkracht heeft enkele prenten</w:t>
      </w:r>
      <w:r w:rsidR="00A54BD1">
        <w:rPr>
          <w:sz w:val="24"/>
          <w:szCs w:val="24"/>
        </w:rPr>
        <w:t xml:space="preserve"> </w:t>
      </w:r>
      <w:r w:rsidR="00A54BD1" w:rsidRPr="00A54BD1">
        <w:rPr>
          <w:b/>
          <w:sz w:val="24"/>
          <w:szCs w:val="24"/>
        </w:rPr>
        <w:t>(F)</w:t>
      </w:r>
      <w:r>
        <w:rPr>
          <w:sz w:val="24"/>
          <w:szCs w:val="24"/>
        </w:rPr>
        <w:t xml:space="preserve"> bij en het is aan de leerlingen om zowel een zin met een werkwoordelijk gezegde als met een naamwoordelijk </w:t>
      </w:r>
      <w:r w:rsidR="000B0CAD">
        <w:rPr>
          <w:sz w:val="24"/>
          <w:szCs w:val="24"/>
        </w:rPr>
        <w:t>gezegde bij de prent te verzinnen</w:t>
      </w:r>
      <w:r w:rsidR="003A01B5">
        <w:rPr>
          <w:sz w:val="24"/>
          <w:szCs w:val="24"/>
        </w:rPr>
        <w:t xml:space="preserve"> </w:t>
      </w:r>
      <w:r w:rsidR="003A01B5">
        <w:rPr>
          <w:b/>
          <w:sz w:val="24"/>
          <w:szCs w:val="24"/>
        </w:rPr>
        <w:t>(C)</w:t>
      </w:r>
      <w:r w:rsidR="00C67CE9">
        <w:rPr>
          <w:b/>
          <w:sz w:val="24"/>
          <w:szCs w:val="24"/>
        </w:rPr>
        <w:t xml:space="preserve"> + </w:t>
      </w:r>
      <w:r w:rsidR="00C67CE9" w:rsidRPr="00C67CE9">
        <w:rPr>
          <w:b/>
          <w:sz w:val="24"/>
          <w:szCs w:val="24"/>
        </w:rPr>
        <w:t>(I</w:t>
      </w:r>
      <w:r w:rsidR="00C67CE9" w:rsidRPr="00C67CE9">
        <w:rPr>
          <w:b/>
          <w:sz w:val="24"/>
          <w:szCs w:val="24"/>
          <w:vertAlign w:val="subscript"/>
        </w:rPr>
        <w:t>1</w:t>
      </w:r>
      <w:r w:rsidR="00C67CE9" w:rsidRPr="00C67CE9">
        <w:rPr>
          <w:b/>
          <w:sz w:val="24"/>
          <w:szCs w:val="24"/>
        </w:rPr>
        <w:t>)</w:t>
      </w:r>
      <w:r w:rsidR="00226FBE">
        <w:rPr>
          <w:b/>
          <w:sz w:val="24"/>
          <w:szCs w:val="24"/>
        </w:rPr>
        <w:t xml:space="preserve"> + (V</w:t>
      </w:r>
      <w:r w:rsidR="00423EAC">
        <w:rPr>
          <w:b/>
          <w:sz w:val="24"/>
          <w:szCs w:val="24"/>
          <w:vertAlign w:val="subscript"/>
        </w:rPr>
        <w:t>1</w:t>
      </w:r>
      <w:r w:rsidR="00226FBE">
        <w:rPr>
          <w:b/>
          <w:sz w:val="24"/>
          <w:szCs w:val="24"/>
        </w:rPr>
        <w:t>)</w:t>
      </w:r>
      <w:r w:rsidR="00E74C71">
        <w:rPr>
          <w:b/>
          <w:sz w:val="24"/>
          <w:szCs w:val="24"/>
        </w:rPr>
        <w:t xml:space="preserve"> + (V</w:t>
      </w:r>
      <w:r w:rsidR="00E74C71">
        <w:rPr>
          <w:b/>
          <w:sz w:val="24"/>
          <w:szCs w:val="24"/>
          <w:vertAlign w:val="subscript"/>
        </w:rPr>
        <w:t>2</w:t>
      </w:r>
      <w:r w:rsidR="00E74C71">
        <w:rPr>
          <w:b/>
          <w:sz w:val="24"/>
          <w:szCs w:val="24"/>
        </w:rPr>
        <w:t>)</w:t>
      </w:r>
      <w:r w:rsidR="00C07A3A">
        <w:rPr>
          <w:b/>
          <w:sz w:val="24"/>
          <w:szCs w:val="24"/>
        </w:rPr>
        <w:t xml:space="preserve"> + (I</w:t>
      </w:r>
      <w:r w:rsidR="00C07A3A" w:rsidRPr="00C07A3A">
        <w:rPr>
          <w:b/>
          <w:sz w:val="24"/>
          <w:szCs w:val="24"/>
          <w:vertAlign w:val="subscript"/>
        </w:rPr>
        <w:t>2</w:t>
      </w:r>
      <w:r w:rsidR="00C07A3A">
        <w:rPr>
          <w:b/>
          <w:sz w:val="24"/>
          <w:szCs w:val="24"/>
        </w:rPr>
        <w:t>)</w:t>
      </w:r>
      <w:r>
        <w:rPr>
          <w:sz w:val="24"/>
          <w:szCs w:val="24"/>
        </w:rPr>
        <w:t>. Zo wordt de leerstof  op een leuke manier herhaald</w:t>
      </w:r>
      <w:r w:rsidR="00C83C1A">
        <w:rPr>
          <w:sz w:val="24"/>
          <w:szCs w:val="24"/>
        </w:rPr>
        <w:t xml:space="preserve"> </w:t>
      </w:r>
      <w:r w:rsidR="00C83C1A" w:rsidRPr="00C83C1A">
        <w:rPr>
          <w:b/>
          <w:sz w:val="24"/>
          <w:szCs w:val="24"/>
        </w:rPr>
        <w:t>(P)</w:t>
      </w:r>
      <w:r>
        <w:rPr>
          <w:sz w:val="24"/>
          <w:szCs w:val="24"/>
        </w:rPr>
        <w:t xml:space="preserve">. De prenten sluiten immers aan bij hun leefwereld. </w:t>
      </w:r>
    </w:p>
    <w:p w:rsidR="00E96AB3" w:rsidRDefault="00E96AB3">
      <w:pPr>
        <w:rPr>
          <w:rFonts w:asciiTheme="majorHAnsi" w:eastAsiaTheme="majorEastAsia" w:hAnsiTheme="majorHAnsi" w:cstheme="majorBidi"/>
          <w:color w:val="17365D" w:themeColor="text2" w:themeShade="BF"/>
          <w:spacing w:val="5"/>
          <w:kern w:val="28"/>
          <w:sz w:val="28"/>
          <w:szCs w:val="28"/>
          <w:u w:val="single"/>
        </w:rPr>
      </w:pPr>
    </w:p>
    <w:p w:rsidR="00322C6E" w:rsidRDefault="00322C6E">
      <w:pPr>
        <w:rPr>
          <w:rFonts w:asciiTheme="majorHAnsi" w:eastAsiaTheme="majorEastAsia" w:hAnsiTheme="majorHAnsi" w:cstheme="majorBidi"/>
          <w:color w:val="17365D" w:themeColor="text2" w:themeShade="BF"/>
          <w:spacing w:val="5"/>
          <w:kern w:val="28"/>
          <w:sz w:val="28"/>
          <w:szCs w:val="28"/>
          <w:u w:val="single"/>
        </w:rPr>
      </w:pPr>
      <w:r>
        <w:rPr>
          <w:rFonts w:asciiTheme="majorHAnsi" w:eastAsiaTheme="majorEastAsia" w:hAnsiTheme="majorHAnsi" w:cstheme="majorBidi"/>
          <w:color w:val="17365D" w:themeColor="text2" w:themeShade="BF"/>
          <w:spacing w:val="5"/>
          <w:kern w:val="28"/>
          <w:sz w:val="28"/>
          <w:szCs w:val="28"/>
          <w:u w:val="single"/>
        </w:rPr>
        <w:br w:type="page"/>
      </w:r>
    </w:p>
    <w:p w:rsidR="0084489B" w:rsidRPr="0084489B" w:rsidRDefault="0084489B" w:rsidP="0084489B">
      <w:pPr>
        <w:pStyle w:val="Titel"/>
        <w:rPr>
          <w:sz w:val="40"/>
          <w:szCs w:val="40"/>
          <w:u w:val="single"/>
        </w:rPr>
      </w:pPr>
      <w:r w:rsidRPr="0084489B">
        <w:rPr>
          <w:sz w:val="40"/>
          <w:szCs w:val="40"/>
        </w:rPr>
        <w:lastRenderedPageBreak/>
        <w:t xml:space="preserve">Les 4 : </w:t>
      </w:r>
      <w:r>
        <w:rPr>
          <w:sz w:val="40"/>
          <w:szCs w:val="40"/>
        </w:rPr>
        <w:t>Leerlingenbundel</w:t>
      </w:r>
    </w:p>
    <w:p w:rsidR="0084489B" w:rsidRPr="0084489B" w:rsidRDefault="0084489B" w:rsidP="0084489B">
      <w:pPr>
        <w:ind w:right="-284"/>
        <w:jc w:val="center"/>
        <w:rPr>
          <w:rFonts w:asciiTheme="majorHAnsi" w:hAnsiTheme="majorHAnsi"/>
          <w:sz w:val="48"/>
          <w:szCs w:val="48"/>
          <w:u w:val="single"/>
        </w:rPr>
      </w:pPr>
      <w:r>
        <w:rPr>
          <w:rFonts w:asciiTheme="majorHAnsi" w:hAnsiTheme="majorHAnsi"/>
          <w:sz w:val="48"/>
          <w:szCs w:val="48"/>
          <w:u w:val="single"/>
        </w:rPr>
        <w:t>Het naamwoordelijk gezegde</w:t>
      </w:r>
    </w:p>
    <w:p w:rsidR="0084489B" w:rsidRPr="0084489B" w:rsidRDefault="0084489B" w:rsidP="00955EB6">
      <w:pPr>
        <w:pStyle w:val="Lijstalinea"/>
        <w:numPr>
          <w:ilvl w:val="0"/>
          <w:numId w:val="28"/>
        </w:numPr>
        <w:rPr>
          <w:b/>
          <w:sz w:val="28"/>
          <w:szCs w:val="28"/>
        </w:rPr>
      </w:pPr>
      <w:r w:rsidRPr="0084489B">
        <w:rPr>
          <w:b/>
          <w:sz w:val="28"/>
          <w:szCs w:val="28"/>
        </w:rPr>
        <w:t>Lees het volgende gedicht</w:t>
      </w:r>
    </w:p>
    <w:p w:rsidR="0084489B" w:rsidRPr="0023496C" w:rsidRDefault="0084489B" w:rsidP="0084489B">
      <w:pPr>
        <w:ind w:left="709"/>
        <w:rPr>
          <w:b/>
          <w:sz w:val="24"/>
          <w:szCs w:val="24"/>
        </w:rPr>
      </w:pPr>
      <w:r w:rsidRPr="0084489B">
        <w:rPr>
          <w:b/>
          <w:sz w:val="24"/>
          <w:szCs w:val="24"/>
        </w:rPr>
        <w:t>In de klas</w:t>
      </w:r>
      <w:r w:rsidR="0023496C">
        <w:rPr>
          <w:b/>
          <w:sz w:val="24"/>
          <w:szCs w:val="24"/>
        </w:rPr>
        <w:br/>
      </w:r>
      <w:r w:rsidRPr="0084489B">
        <w:rPr>
          <w:sz w:val="24"/>
          <w:szCs w:val="24"/>
        </w:rPr>
        <w:t>De juffrouw was vandaag weer iets over zinsontleding aan het vertellen</w:t>
      </w:r>
      <w:r w:rsidR="00411CEC">
        <w:rPr>
          <w:sz w:val="24"/>
          <w:szCs w:val="24"/>
        </w:rPr>
        <w:t>.</w:t>
      </w:r>
      <w:r w:rsidRPr="0084489B">
        <w:rPr>
          <w:sz w:val="24"/>
          <w:szCs w:val="24"/>
        </w:rPr>
        <w:br/>
        <w:t>Ik lag lek</w:t>
      </w:r>
      <w:r w:rsidR="009E2F10">
        <w:rPr>
          <w:sz w:val="24"/>
          <w:szCs w:val="24"/>
        </w:rPr>
        <w:t>ker onderuit, terwijl de andere</w:t>
      </w:r>
      <w:r w:rsidRPr="0084489B">
        <w:rPr>
          <w:sz w:val="24"/>
          <w:szCs w:val="24"/>
        </w:rPr>
        <w:t xml:space="preserve"> leerlingen bezig waren met vragen stellen.</w:t>
      </w:r>
    </w:p>
    <w:p w:rsidR="0084489B" w:rsidRPr="0084489B" w:rsidRDefault="00411CEC" w:rsidP="0084489B">
      <w:pPr>
        <w:ind w:left="709"/>
        <w:rPr>
          <w:sz w:val="24"/>
          <w:szCs w:val="24"/>
        </w:rPr>
      </w:pPr>
      <w:r>
        <w:rPr>
          <w:sz w:val="24"/>
          <w:szCs w:val="24"/>
        </w:rPr>
        <w:t>Ik zag iets op het bord.</w:t>
      </w:r>
      <w:r w:rsidR="0084489B" w:rsidRPr="0084489B">
        <w:rPr>
          <w:sz w:val="24"/>
          <w:szCs w:val="24"/>
        </w:rPr>
        <w:br/>
        <w:t>Het waren twee dingen, heel kort.</w:t>
      </w:r>
    </w:p>
    <w:p w:rsidR="0084489B" w:rsidRPr="0084489B" w:rsidRDefault="0084489B" w:rsidP="0084489B">
      <w:pPr>
        <w:ind w:left="709"/>
        <w:rPr>
          <w:sz w:val="24"/>
          <w:szCs w:val="24"/>
        </w:rPr>
      </w:pPr>
      <w:r w:rsidRPr="0084489B">
        <w:rPr>
          <w:sz w:val="24"/>
          <w:szCs w:val="24"/>
        </w:rPr>
        <w:t>Het eerste was ‘Ik ben moe.’</w:t>
      </w:r>
      <w:r w:rsidRPr="0084489B">
        <w:rPr>
          <w:sz w:val="24"/>
          <w:szCs w:val="24"/>
        </w:rPr>
        <w:br/>
        <w:t>En als tweede ‘In de wei staat een koe.’</w:t>
      </w:r>
    </w:p>
    <w:p w:rsidR="0084489B" w:rsidRPr="0084489B" w:rsidRDefault="0084489B" w:rsidP="0084489B">
      <w:pPr>
        <w:ind w:left="709"/>
        <w:rPr>
          <w:sz w:val="24"/>
          <w:szCs w:val="24"/>
        </w:rPr>
      </w:pPr>
      <w:r w:rsidRPr="0084489B">
        <w:rPr>
          <w:sz w:val="24"/>
          <w:szCs w:val="24"/>
        </w:rPr>
        <w:t>Er was blijkbaar een verschil tussen die twee,</w:t>
      </w:r>
      <w:r w:rsidRPr="0084489B">
        <w:rPr>
          <w:sz w:val="24"/>
          <w:szCs w:val="24"/>
        </w:rPr>
        <w:br/>
        <w:t>maar wat het nu juist was… Ik heb nog steeds geen idee.</w:t>
      </w:r>
    </w:p>
    <w:p w:rsidR="0084489B" w:rsidRPr="0084489B" w:rsidRDefault="0084489B" w:rsidP="0084489B">
      <w:pPr>
        <w:ind w:left="709"/>
        <w:rPr>
          <w:sz w:val="24"/>
          <w:szCs w:val="24"/>
        </w:rPr>
      </w:pPr>
      <w:r w:rsidRPr="0084489B">
        <w:rPr>
          <w:sz w:val="24"/>
          <w:szCs w:val="24"/>
        </w:rPr>
        <w:t>Maar ja, ik besloot nog een beetje door het raam te kijken.</w:t>
      </w:r>
      <w:r w:rsidRPr="0084489B">
        <w:rPr>
          <w:sz w:val="24"/>
          <w:szCs w:val="24"/>
        </w:rPr>
        <w:br/>
        <w:t>Toen ik ‘wakker’ werd, stonden er woorden op het bord zoals zijn en lijken.</w:t>
      </w:r>
    </w:p>
    <w:p w:rsidR="0084489B" w:rsidRPr="0084489B" w:rsidRDefault="0023496C" w:rsidP="0084489B">
      <w:pPr>
        <w:ind w:left="709"/>
        <w:rPr>
          <w:sz w:val="24"/>
          <w:szCs w:val="24"/>
        </w:rPr>
      </w:pPr>
      <w:r>
        <w:rPr>
          <w:noProof/>
          <w:sz w:val="24"/>
          <w:szCs w:val="24"/>
          <w:lang w:eastAsia="nl-BE"/>
        </w:rPr>
        <w:drawing>
          <wp:anchor distT="0" distB="0" distL="114300" distR="114300" simplePos="0" relativeHeight="251704320" behindDoc="1" locked="0" layoutInCell="1" allowOverlap="1">
            <wp:simplePos x="0" y="0"/>
            <wp:positionH relativeFrom="column">
              <wp:posOffset>4894580</wp:posOffset>
            </wp:positionH>
            <wp:positionV relativeFrom="paragraph">
              <wp:posOffset>39370</wp:posOffset>
            </wp:positionV>
            <wp:extent cx="1390650" cy="1214755"/>
            <wp:effectExtent l="19050" t="0" r="0" b="0"/>
            <wp:wrapTight wrapText="bothSides">
              <wp:wrapPolygon edited="0">
                <wp:start x="-296" y="0"/>
                <wp:lineTo x="-296" y="21340"/>
                <wp:lineTo x="21600" y="21340"/>
                <wp:lineTo x="21600" y="0"/>
                <wp:lineTo x="-296" y="0"/>
              </wp:wrapPolygon>
            </wp:wrapTight>
            <wp:docPr id="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13054" r="10713"/>
                    <a:stretch>
                      <a:fillRect/>
                    </a:stretch>
                  </pic:blipFill>
                  <pic:spPr bwMode="auto">
                    <a:xfrm>
                      <a:off x="0" y="0"/>
                      <a:ext cx="1390650" cy="1214755"/>
                    </a:xfrm>
                    <a:prstGeom prst="rect">
                      <a:avLst/>
                    </a:prstGeom>
                    <a:noFill/>
                    <a:ln w="9525">
                      <a:noFill/>
                      <a:miter lim="800000"/>
                      <a:headEnd/>
                      <a:tailEnd/>
                    </a:ln>
                  </pic:spPr>
                </pic:pic>
              </a:graphicData>
            </a:graphic>
          </wp:anchor>
        </w:drawing>
      </w:r>
      <w:r w:rsidR="0084489B" w:rsidRPr="0084489B">
        <w:rPr>
          <w:sz w:val="24"/>
          <w:szCs w:val="24"/>
        </w:rPr>
        <w:t>Wat was er zo speciaal aan die woorden?</w:t>
      </w:r>
      <w:r w:rsidR="0084489B" w:rsidRPr="0084489B">
        <w:rPr>
          <w:sz w:val="24"/>
          <w:szCs w:val="24"/>
        </w:rPr>
        <w:br/>
        <w:t>Mijn klasgenoten kenden ze allemaal, ik wist niet wat ik hoorde.</w:t>
      </w:r>
    </w:p>
    <w:p w:rsidR="0023496C" w:rsidRPr="0084489B" w:rsidRDefault="0084489B" w:rsidP="0084489B">
      <w:pPr>
        <w:ind w:left="709"/>
        <w:rPr>
          <w:sz w:val="24"/>
          <w:szCs w:val="24"/>
        </w:rPr>
      </w:pPr>
      <w:r w:rsidRPr="0084489B">
        <w:rPr>
          <w:sz w:val="24"/>
          <w:szCs w:val="24"/>
        </w:rPr>
        <w:t>En onder die woorden stond: Let op!</w:t>
      </w:r>
      <w:r w:rsidRPr="0084489B">
        <w:rPr>
          <w:sz w:val="24"/>
          <w:szCs w:val="24"/>
        </w:rPr>
        <w:br/>
        <w:t xml:space="preserve">Maar voor de rest weet ik er niks van, </w:t>
      </w:r>
      <w:r w:rsidRPr="0084489B">
        <w:rPr>
          <w:sz w:val="24"/>
          <w:szCs w:val="24"/>
        </w:rPr>
        <w:br/>
        <w:t>dus die overhoring van morgen wordt vast en zeker een flop!</w:t>
      </w:r>
      <w:r w:rsidR="0023496C">
        <w:rPr>
          <w:sz w:val="24"/>
          <w:szCs w:val="24"/>
        </w:rPr>
        <w:t xml:space="preserve"> </w:t>
      </w:r>
    </w:p>
    <w:p w:rsidR="0084489B" w:rsidRPr="0084489B" w:rsidRDefault="0084489B" w:rsidP="00955EB6">
      <w:pPr>
        <w:pStyle w:val="Lijstalinea"/>
        <w:numPr>
          <w:ilvl w:val="0"/>
          <w:numId w:val="28"/>
        </w:numPr>
        <w:rPr>
          <w:b/>
          <w:sz w:val="28"/>
          <w:szCs w:val="28"/>
        </w:rPr>
      </w:pPr>
      <w:r w:rsidRPr="0084489B">
        <w:rPr>
          <w:b/>
          <w:sz w:val="28"/>
          <w:szCs w:val="28"/>
        </w:rPr>
        <w:t>Lees het gedicht en vul het onderstaande schema aan</w:t>
      </w:r>
    </w:p>
    <w:p w:rsidR="0084489B" w:rsidRPr="0023496C" w:rsidRDefault="0084489B" w:rsidP="0084489B">
      <w:pPr>
        <w:ind w:left="709"/>
        <w:rPr>
          <w:rFonts w:ascii="Calibri" w:eastAsia="Calibri" w:hAnsi="Calibri" w:cs="Times New Roman"/>
          <w:b/>
          <w:sz w:val="24"/>
          <w:szCs w:val="24"/>
        </w:rPr>
      </w:pPr>
      <w:r w:rsidRPr="0084489B">
        <w:rPr>
          <w:rFonts w:ascii="Calibri" w:eastAsia="Calibri" w:hAnsi="Calibri" w:cs="Times New Roman"/>
          <w:b/>
          <w:sz w:val="24"/>
          <w:szCs w:val="24"/>
        </w:rPr>
        <w:t>Stap voor stap</w:t>
      </w:r>
      <w:r w:rsidR="0023496C">
        <w:rPr>
          <w:rFonts w:ascii="Calibri" w:eastAsia="Calibri" w:hAnsi="Calibri" w:cs="Times New Roman"/>
          <w:b/>
          <w:sz w:val="24"/>
          <w:szCs w:val="24"/>
        </w:rPr>
        <w:br/>
      </w:r>
      <w:r w:rsidRPr="0084489B">
        <w:rPr>
          <w:rFonts w:ascii="Calibri" w:eastAsia="Calibri" w:hAnsi="Calibri" w:cs="Times New Roman"/>
          <w:sz w:val="24"/>
          <w:szCs w:val="24"/>
        </w:rPr>
        <w:t>We krijgen een paar zinnen voorgeschoteld op ons blad.</w:t>
      </w:r>
      <w:r w:rsidRPr="0084489B">
        <w:rPr>
          <w:rFonts w:ascii="Calibri" w:eastAsia="Calibri" w:hAnsi="Calibri" w:cs="Times New Roman"/>
          <w:sz w:val="24"/>
          <w:szCs w:val="24"/>
        </w:rPr>
        <w:br/>
        <w:t>Dan moeten we deze verdelen in zinsdelen, dat is me wat.</w:t>
      </w:r>
      <w:r w:rsidRPr="0084489B">
        <w:rPr>
          <w:rFonts w:ascii="Calibri" w:eastAsia="Calibri" w:hAnsi="Calibri" w:cs="Times New Roman"/>
          <w:sz w:val="24"/>
          <w:szCs w:val="24"/>
        </w:rPr>
        <w:br/>
        <w:t>Eerst het onderwerp en de andere delen vormen het predicaat.</w:t>
      </w:r>
      <w:r w:rsidRPr="0084489B">
        <w:rPr>
          <w:rFonts w:ascii="Calibri" w:eastAsia="Calibri" w:hAnsi="Calibri" w:cs="Times New Roman"/>
          <w:sz w:val="24"/>
          <w:szCs w:val="24"/>
        </w:rPr>
        <w:br/>
        <w:t xml:space="preserve">Daarna een </w:t>
      </w:r>
      <w:proofErr w:type="spellStart"/>
      <w:r w:rsidRPr="0084489B">
        <w:rPr>
          <w:rFonts w:ascii="Calibri" w:eastAsia="Calibri" w:hAnsi="Calibri" w:cs="Times New Roman"/>
          <w:sz w:val="24"/>
          <w:szCs w:val="24"/>
        </w:rPr>
        <w:t>ja-neevraag</w:t>
      </w:r>
      <w:proofErr w:type="spellEnd"/>
      <w:r w:rsidRPr="0084489B">
        <w:rPr>
          <w:rFonts w:ascii="Calibri" w:eastAsia="Calibri" w:hAnsi="Calibri" w:cs="Times New Roman"/>
          <w:sz w:val="24"/>
          <w:szCs w:val="24"/>
        </w:rPr>
        <w:t xml:space="preserve"> stellen om de </w:t>
      </w:r>
      <w:proofErr w:type="spellStart"/>
      <w:r w:rsidRPr="0084489B">
        <w:rPr>
          <w:rFonts w:ascii="Calibri" w:eastAsia="Calibri" w:hAnsi="Calibri" w:cs="Times New Roman"/>
          <w:sz w:val="24"/>
          <w:szCs w:val="24"/>
        </w:rPr>
        <w:t>pv</w:t>
      </w:r>
      <w:proofErr w:type="spellEnd"/>
      <w:r w:rsidRPr="0084489B">
        <w:rPr>
          <w:rFonts w:ascii="Calibri" w:eastAsia="Calibri" w:hAnsi="Calibri" w:cs="Times New Roman"/>
          <w:sz w:val="24"/>
          <w:szCs w:val="24"/>
        </w:rPr>
        <w:t xml:space="preserve"> te zoeken, je weet hoe dat gaat.</w:t>
      </w:r>
      <w:r w:rsidRPr="0084489B">
        <w:rPr>
          <w:rFonts w:ascii="Calibri" w:eastAsia="Calibri" w:hAnsi="Calibri" w:cs="Times New Roman"/>
          <w:sz w:val="24"/>
          <w:szCs w:val="24"/>
        </w:rPr>
        <w:br/>
        <w:t>Verder verdelen we in zinsdelen zoals het hoort</w:t>
      </w:r>
      <w:r w:rsidRPr="0084489B">
        <w:rPr>
          <w:rFonts w:ascii="Calibri" w:eastAsia="Calibri" w:hAnsi="Calibri" w:cs="Times New Roman"/>
          <w:sz w:val="24"/>
          <w:szCs w:val="24"/>
        </w:rPr>
        <w:br/>
        <w:t xml:space="preserve">en het benoemen </w:t>
      </w:r>
      <w:r>
        <w:rPr>
          <w:rFonts w:ascii="Calibri" w:eastAsia="Calibri" w:hAnsi="Calibri" w:cs="Times New Roman"/>
          <w:sz w:val="24"/>
          <w:szCs w:val="24"/>
        </w:rPr>
        <w:t>van de soort van het werkwoord.</w:t>
      </w:r>
    </w:p>
    <w:p w:rsidR="0084489B" w:rsidRDefault="0084489B" w:rsidP="0084489B">
      <w:pPr>
        <w:ind w:left="709"/>
        <w:rPr>
          <w:rFonts w:ascii="Calibri" w:eastAsia="Calibri" w:hAnsi="Calibri" w:cs="Times New Roman"/>
        </w:rPr>
      </w:pPr>
      <w:r w:rsidRPr="0084489B">
        <w:rPr>
          <w:rFonts w:ascii="Calibri" w:eastAsia="Calibri" w:hAnsi="Calibri" w:cs="Times New Roman"/>
          <w:sz w:val="24"/>
          <w:szCs w:val="24"/>
        </w:rPr>
        <w:t xml:space="preserve">Hebben we te maken met een koppelwerkwoord, </w:t>
      </w:r>
      <w:r w:rsidRPr="0084489B">
        <w:rPr>
          <w:rFonts w:ascii="Calibri" w:eastAsia="Calibri" w:hAnsi="Calibri" w:cs="Times New Roman"/>
          <w:sz w:val="24"/>
          <w:szCs w:val="24"/>
        </w:rPr>
        <w:br/>
        <w:t>moeten we de rest van het naamwoordelijk gezegde zoeken, PV en NWD.</w:t>
      </w:r>
      <w:r w:rsidRPr="0084489B">
        <w:rPr>
          <w:rFonts w:ascii="Calibri" w:eastAsia="Calibri" w:hAnsi="Calibri" w:cs="Times New Roman"/>
          <w:sz w:val="24"/>
          <w:szCs w:val="24"/>
        </w:rPr>
        <w:br/>
        <w:t>Anders hebben we te maken met een werkwoordelijk gezegde</w:t>
      </w:r>
      <w:r w:rsidRPr="0084489B">
        <w:rPr>
          <w:rFonts w:ascii="Calibri" w:eastAsia="Calibri" w:hAnsi="Calibri" w:cs="Times New Roman"/>
          <w:sz w:val="24"/>
          <w:szCs w:val="24"/>
        </w:rPr>
        <w:br/>
        <w:t>en dan benoemen we de andere delen van het WWG.</w:t>
      </w:r>
      <w:r>
        <w:rPr>
          <w:rFonts w:ascii="Calibri" w:eastAsia="Calibri" w:hAnsi="Calibri" w:cs="Times New Roman"/>
        </w:rPr>
        <w:t xml:space="preserve"> </w:t>
      </w:r>
      <w:r>
        <w:rPr>
          <w:rFonts w:ascii="Calibri" w:eastAsia="Calibri" w:hAnsi="Calibri" w:cs="Times New Roman"/>
        </w:rPr>
        <w:br/>
      </w:r>
    </w:p>
    <w:p w:rsidR="0084489B" w:rsidRDefault="0023496C" w:rsidP="0084489B">
      <w:pPr>
        <w:ind w:right="-284"/>
        <w:rPr>
          <w:b/>
          <w:sz w:val="24"/>
          <w:szCs w:val="24"/>
        </w:rPr>
      </w:pPr>
      <w:r w:rsidRPr="0023496C">
        <w:rPr>
          <w:b/>
          <w:sz w:val="24"/>
          <w:szCs w:val="24"/>
        </w:rPr>
        <w:lastRenderedPageBreak/>
        <w:t>Stappen: Ontleden van een zin</w:t>
      </w:r>
    </w:p>
    <w:p w:rsidR="0023496C" w:rsidRPr="0023496C" w:rsidRDefault="0023496C" w:rsidP="00955EB6">
      <w:pPr>
        <w:pStyle w:val="Lijstalinea"/>
        <w:numPr>
          <w:ilvl w:val="0"/>
          <w:numId w:val="29"/>
        </w:numPr>
        <w:ind w:right="-284"/>
        <w:rPr>
          <w:b/>
          <w:sz w:val="24"/>
          <w:szCs w:val="24"/>
        </w:rPr>
      </w:pPr>
      <w:r>
        <w:rPr>
          <w:sz w:val="24"/>
          <w:szCs w:val="24"/>
        </w:rPr>
        <w:t>…………………………………………………………………………………………………………………………………………</w:t>
      </w:r>
    </w:p>
    <w:p w:rsidR="0023496C" w:rsidRPr="0023496C" w:rsidRDefault="0023496C" w:rsidP="0023496C">
      <w:pPr>
        <w:pStyle w:val="Lijstalinea"/>
        <w:ind w:right="-284"/>
        <w:rPr>
          <w:b/>
          <w:sz w:val="24"/>
          <w:szCs w:val="24"/>
        </w:rPr>
      </w:pPr>
    </w:p>
    <w:p w:rsidR="0023496C" w:rsidRPr="0023496C" w:rsidRDefault="0023496C" w:rsidP="00955EB6">
      <w:pPr>
        <w:pStyle w:val="Lijstalinea"/>
        <w:numPr>
          <w:ilvl w:val="0"/>
          <w:numId w:val="29"/>
        </w:numPr>
        <w:ind w:right="-284"/>
        <w:rPr>
          <w:b/>
          <w:sz w:val="24"/>
          <w:szCs w:val="24"/>
        </w:rPr>
      </w:pPr>
      <w:r>
        <w:rPr>
          <w:sz w:val="24"/>
          <w:szCs w:val="24"/>
        </w:rPr>
        <w:t>…………………………………………………………………………………………………………………………………………</w:t>
      </w:r>
    </w:p>
    <w:p w:rsidR="0023496C" w:rsidRPr="0023496C" w:rsidRDefault="0023496C" w:rsidP="0023496C">
      <w:pPr>
        <w:pStyle w:val="Lijstalinea"/>
        <w:ind w:right="-284"/>
        <w:rPr>
          <w:b/>
          <w:sz w:val="24"/>
          <w:szCs w:val="24"/>
        </w:rPr>
      </w:pPr>
    </w:p>
    <w:p w:rsidR="0023496C" w:rsidRPr="0023496C" w:rsidRDefault="0023496C" w:rsidP="00955EB6">
      <w:pPr>
        <w:pStyle w:val="Lijstalinea"/>
        <w:numPr>
          <w:ilvl w:val="0"/>
          <w:numId w:val="29"/>
        </w:numPr>
        <w:ind w:right="-284"/>
        <w:rPr>
          <w:b/>
          <w:sz w:val="24"/>
          <w:szCs w:val="24"/>
        </w:rPr>
      </w:pPr>
      <w:r>
        <w:rPr>
          <w:sz w:val="24"/>
          <w:szCs w:val="24"/>
        </w:rPr>
        <w:t>…………………………………………………………………………………………………………………………………………</w:t>
      </w:r>
    </w:p>
    <w:p w:rsidR="0023496C" w:rsidRPr="0023496C" w:rsidRDefault="0023496C" w:rsidP="0023496C">
      <w:pPr>
        <w:pStyle w:val="Lijstalinea"/>
        <w:ind w:right="-284"/>
        <w:rPr>
          <w:b/>
          <w:sz w:val="24"/>
          <w:szCs w:val="24"/>
        </w:rPr>
      </w:pPr>
    </w:p>
    <w:p w:rsidR="0023496C" w:rsidRPr="0023496C" w:rsidRDefault="0023496C" w:rsidP="00955EB6">
      <w:pPr>
        <w:pStyle w:val="Lijstalinea"/>
        <w:numPr>
          <w:ilvl w:val="0"/>
          <w:numId w:val="29"/>
        </w:numPr>
        <w:ind w:right="-284"/>
        <w:rPr>
          <w:b/>
          <w:sz w:val="24"/>
          <w:szCs w:val="24"/>
        </w:rPr>
      </w:pPr>
      <w:r>
        <w:rPr>
          <w:sz w:val="24"/>
          <w:szCs w:val="24"/>
        </w:rPr>
        <w:t>…………………………………………………………………………………………………………………………………………</w:t>
      </w:r>
      <w:r>
        <w:rPr>
          <w:sz w:val="24"/>
          <w:szCs w:val="24"/>
        </w:rPr>
        <w:br/>
      </w:r>
    </w:p>
    <w:p w:rsidR="0023496C" w:rsidRDefault="0023496C" w:rsidP="0023496C">
      <w:pPr>
        <w:pStyle w:val="Lijstalinea"/>
        <w:ind w:left="2280" w:right="-284"/>
        <w:rPr>
          <w:sz w:val="24"/>
          <w:szCs w:val="24"/>
        </w:rPr>
      </w:pPr>
      <w:r>
        <w:rPr>
          <w:sz w:val="24"/>
          <w:szCs w:val="24"/>
        </w:rPr>
        <w:tab/>
      </w:r>
      <w:r w:rsidRPr="0023496C">
        <w:rPr>
          <w:sz w:val="24"/>
          <w:szCs w:val="24"/>
        </w:rPr>
        <w:sym w:font="Symbol" w:char="F0AF"/>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23496C">
        <w:rPr>
          <w:sz w:val="24"/>
          <w:szCs w:val="24"/>
        </w:rPr>
        <w:sym w:font="Symbol" w:char="F0AF"/>
      </w:r>
      <w:r>
        <w:rPr>
          <w:sz w:val="24"/>
          <w:szCs w:val="24"/>
        </w:rPr>
        <w:t>……………</w:t>
      </w:r>
    </w:p>
    <w:p w:rsidR="0023496C" w:rsidRDefault="0023496C" w:rsidP="0023496C">
      <w:pPr>
        <w:pStyle w:val="Lijstalinea"/>
        <w:ind w:left="709" w:right="-284"/>
        <w:rPr>
          <w:sz w:val="24"/>
          <w:szCs w:val="24"/>
        </w:rPr>
      </w:pPr>
    </w:p>
    <w:p w:rsidR="0023496C" w:rsidRDefault="0023496C" w:rsidP="0023496C">
      <w:pPr>
        <w:pStyle w:val="Lijstalinea"/>
        <w:ind w:left="709" w:right="-284"/>
        <w:rPr>
          <w:sz w:val="24"/>
          <w:szCs w:val="24"/>
        </w:rPr>
      </w:pPr>
      <w:r>
        <w:rPr>
          <w:sz w:val="24"/>
          <w:szCs w:val="24"/>
        </w:rPr>
        <w:tab/>
        <w:t>…………………………………………………</w:t>
      </w:r>
      <w:r>
        <w:rPr>
          <w:sz w:val="24"/>
          <w:szCs w:val="24"/>
        </w:rPr>
        <w:tab/>
      </w:r>
      <w:r>
        <w:rPr>
          <w:sz w:val="24"/>
          <w:szCs w:val="24"/>
        </w:rPr>
        <w:tab/>
      </w:r>
      <w:r>
        <w:rPr>
          <w:sz w:val="24"/>
          <w:szCs w:val="24"/>
        </w:rPr>
        <w:tab/>
        <w:t>……………………………………………..</w:t>
      </w:r>
    </w:p>
    <w:p w:rsidR="0023496C" w:rsidRDefault="0023496C" w:rsidP="0023496C">
      <w:pPr>
        <w:pStyle w:val="Lijstalinea"/>
        <w:ind w:left="709" w:right="-284"/>
        <w:rPr>
          <w:sz w:val="24"/>
          <w:szCs w:val="24"/>
        </w:rPr>
      </w:pPr>
      <w:r>
        <w:rPr>
          <w:sz w:val="24"/>
          <w:szCs w:val="24"/>
        </w:rPr>
        <w:tab/>
        <w:t>…………………………………………………</w:t>
      </w:r>
      <w:r>
        <w:rPr>
          <w:sz w:val="24"/>
          <w:szCs w:val="24"/>
        </w:rPr>
        <w:tab/>
      </w:r>
      <w:r>
        <w:rPr>
          <w:sz w:val="24"/>
          <w:szCs w:val="24"/>
        </w:rPr>
        <w:tab/>
      </w:r>
      <w:r>
        <w:rPr>
          <w:sz w:val="24"/>
          <w:szCs w:val="24"/>
        </w:rPr>
        <w:tab/>
        <w:t>……………………………………………..</w:t>
      </w:r>
    </w:p>
    <w:p w:rsidR="0023496C" w:rsidRDefault="0023496C" w:rsidP="0023496C">
      <w:pPr>
        <w:pStyle w:val="Lijstalinea"/>
        <w:ind w:left="709" w:right="-284"/>
        <w:rPr>
          <w:sz w:val="24"/>
          <w:szCs w:val="24"/>
        </w:rPr>
      </w:pPr>
      <w:r>
        <w:rPr>
          <w:sz w:val="24"/>
          <w:szCs w:val="24"/>
        </w:rPr>
        <w:tab/>
        <w:t>…………………………………………………</w:t>
      </w:r>
      <w:r>
        <w:rPr>
          <w:sz w:val="24"/>
          <w:szCs w:val="24"/>
        </w:rPr>
        <w:tab/>
      </w:r>
      <w:r>
        <w:rPr>
          <w:sz w:val="24"/>
          <w:szCs w:val="24"/>
        </w:rPr>
        <w:tab/>
      </w:r>
      <w:r>
        <w:rPr>
          <w:sz w:val="24"/>
          <w:szCs w:val="24"/>
        </w:rPr>
        <w:tab/>
        <w:t>……………………………………………..</w:t>
      </w:r>
    </w:p>
    <w:p w:rsidR="0023496C" w:rsidRPr="0023496C" w:rsidRDefault="0023496C" w:rsidP="0023496C">
      <w:pPr>
        <w:pStyle w:val="Lijstalinea"/>
        <w:ind w:left="709" w:right="-284"/>
        <w:rPr>
          <w:sz w:val="24"/>
          <w:szCs w:val="24"/>
        </w:rPr>
      </w:pPr>
      <w:r>
        <w:rPr>
          <w:sz w:val="24"/>
          <w:szCs w:val="24"/>
        </w:rPr>
        <w:tab/>
        <w:t>…………………………………………………</w:t>
      </w:r>
      <w:r>
        <w:rPr>
          <w:sz w:val="24"/>
          <w:szCs w:val="24"/>
        </w:rPr>
        <w:tab/>
      </w:r>
      <w:r>
        <w:rPr>
          <w:sz w:val="24"/>
          <w:szCs w:val="24"/>
        </w:rPr>
        <w:tab/>
      </w:r>
      <w:r>
        <w:rPr>
          <w:sz w:val="24"/>
          <w:szCs w:val="24"/>
        </w:rPr>
        <w:tab/>
        <w:t>……………………………………………..</w:t>
      </w:r>
    </w:p>
    <w:p w:rsidR="00A56AE2" w:rsidRDefault="00A56AE2">
      <w:pPr>
        <w:rPr>
          <w:rFonts w:asciiTheme="majorHAnsi" w:eastAsiaTheme="majorEastAsia" w:hAnsiTheme="majorHAnsi" w:cstheme="majorBidi"/>
          <w:color w:val="17365D" w:themeColor="text2" w:themeShade="BF"/>
          <w:spacing w:val="5"/>
          <w:kern w:val="28"/>
          <w:sz w:val="28"/>
          <w:szCs w:val="28"/>
          <w:u w:val="single"/>
        </w:rPr>
      </w:pPr>
      <w:r>
        <w:rPr>
          <w:rFonts w:asciiTheme="majorHAnsi" w:eastAsiaTheme="majorEastAsia" w:hAnsiTheme="majorHAnsi" w:cstheme="majorBidi"/>
          <w:color w:val="17365D" w:themeColor="text2" w:themeShade="BF"/>
          <w:spacing w:val="5"/>
          <w:kern w:val="28"/>
          <w:sz w:val="28"/>
          <w:szCs w:val="28"/>
          <w:u w:val="single"/>
        </w:rPr>
        <w:br w:type="page"/>
      </w:r>
    </w:p>
    <w:p w:rsidR="00C828E1" w:rsidRPr="00C828E1" w:rsidRDefault="00C828E1" w:rsidP="00C828E1">
      <w:pPr>
        <w:pStyle w:val="Titel"/>
        <w:rPr>
          <w:sz w:val="40"/>
          <w:szCs w:val="40"/>
          <w:u w:val="single"/>
        </w:rPr>
      </w:pPr>
      <w:r w:rsidRPr="00C828E1">
        <w:rPr>
          <w:sz w:val="40"/>
          <w:szCs w:val="40"/>
        </w:rPr>
        <w:lastRenderedPageBreak/>
        <w:t xml:space="preserve">Les 4 : </w:t>
      </w:r>
      <w:r>
        <w:rPr>
          <w:sz w:val="40"/>
          <w:szCs w:val="40"/>
        </w:rPr>
        <w:t>Lerarenbundel</w:t>
      </w:r>
    </w:p>
    <w:p w:rsidR="00C828E1" w:rsidRPr="005E6746" w:rsidRDefault="00C828E1" w:rsidP="00955EB6">
      <w:pPr>
        <w:pStyle w:val="Lijstalinea"/>
        <w:numPr>
          <w:ilvl w:val="1"/>
          <w:numId w:val="24"/>
        </w:numPr>
        <w:ind w:left="851" w:hanging="851"/>
        <w:rPr>
          <w:b/>
          <w:sz w:val="24"/>
          <w:szCs w:val="24"/>
        </w:rPr>
      </w:pPr>
      <w:r w:rsidRPr="005E6746">
        <w:rPr>
          <w:b/>
          <w:sz w:val="24"/>
          <w:szCs w:val="24"/>
        </w:rPr>
        <w:t>Beginsituatie</w:t>
      </w:r>
    </w:p>
    <w:p w:rsidR="00C828E1" w:rsidRPr="005E6746" w:rsidRDefault="00C828E1" w:rsidP="00C828E1">
      <w:pPr>
        <w:pStyle w:val="Lijstalinea"/>
        <w:ind w:left="851"/>
        <w:rPr>
          <w:b/>
          <w:sz w:val="24"/>
          <w:szCs w:val="24"/>
        </w:rPr>
      </w:pPr>
      <w:r w:rsidRPr="005E6746">
        <w:rPr>
          <w:sz w:val="24"/>
          <w:szCs w:val="24"/>
        </w:rPr>
        <w:t>De leerlingen kennen volgende termen:</w:t>
      </w:r>
    </w:p>
    <w:p w:rsidR="00C828E1" w:rsidRPr="005E6746" w:rsidRDefault="00C828E1" w:rsidP="00C828E1">
      <w:pPr>
        <w:pStyle w:val="Lijstalinea"/>
        <w:numPr>
          <w:ilvl w:val="0"/>
          <w:numId w:val="1"/>
        </w:numPr>
        <w:rPr>
          <w:b/>
          <w:sz w:val="24"/>
          <w:szCs w:val="24"/>
        </w:rPr>
      </w:pPr>
      <w:r w:rsidRPr="005E6746">
        <w:rPr>
          <w:sz w:val="24"/>
          <w:szCs w:val="24"/>
        </w:rPr>
        <w:t>Onderwerp en predicaat</w:t>
      </w:r>
    </w:p>
    <w:p w:rsidR="00C828E1" w:rsidRPr="005E6746" w:rsidRDefault="00C828E1" w:rsidP="00C828E1">
      <w:pPr>
        <w:pStyle w:val="Lijstalinea"/>
        <w:numPr>
          <w:ilvl w:val="0"/>
          <w:numId w:val="1"/>
        </w:numPr>
        <w:rPr>
          <w:b/>
          <w:sz w:val="24"/>
          <w:szCs w:val="24"/>
        </w:rPr>
      </w:pPr>
      <w:r w:rsidRPr="005E6746">
        <w:rPr>
          <w:sz w:val="24"/>
          <w:szCs w:val="24"/>
        </w:rPr>
        <w:t>Onderwerp en persoonsvorm</w:t>
      </w:r>
    </w:p>
    <w:p w:rsidR="00C828E1" w:rsidRPr="005E6746" w:rsidRDefault="00C828E1" w:rsidP="00C828E1">
      <w:pPr>
        <w:pStyle w:val="Lijstalinea"/>
        <w:numPr>
          <w:ilvl w:val="0"/>
          <w:numId w:val="1"/>
        </w:numPr>
        <w:rPr>
          <w:b/>
          <w:sz w:val="24"/>
          <w:szCs w:val="24"/>
        </w:rPr>
      </w:pPr>
      <w:r w:rsidRPr="005E6746">
        <w:rPr>
          <w:sz w:val="24"/>
          <w:szCs w:val="24"/>
        </w:rPr>
        <w:t>De vormen van het werkwoord: persoonsvorm, infinitief, voltooid deelwoord</w:t>
      </w:r>
    </w:p>
    <w:p w:rsidR="00C828E1" w:rsidRPr="005E6746" w:rsidRDefault="00C828E1" w:rsidP="00C828E1">
      <w:pPr>
        <w:pStyle w:val="Lijstalinea"/>
        <w:numPr>
          <w:ilvl w:val="0"/>
          <w:numId w:val="1"/>
        </w:numPr>
        <w:rPr>
          <w:b/>
          <w:sz w:val="24"/>
          <w:szCs w:val="24"/>
        </w:rPr>
      </w:pPr>
      <w:r w:rsidRPr="005E6746">
        <w:rPr>
          <w:sz w:val="24"/>
          <w:szCs w:val="24"/>
        </w:rPr>
        <w:t>De soorten werkwoorden in een zin: hoofdwerkwoord, hulpwerkwoord, het zelfstandig werkwoord en het koppelwerkwoord</w:t>
      </w:r>
    </w:p>
    <w:p w:rsidR="00C828E1" w:rsidRPr="005E6746" w:rsidRDefault="005E6746" w:rsidP="00C828E1">
      <w:pPr>
        <w:pStyle w:val="Lijstalinea"/>
        <w:numPr>
          <w:ilvl w:val="0"/>
          <w:numId w:val="1"/>
        </w:numPr>
        <w:rPr>
          <w:b/>
          <w:sz w:val="24"/>
          <w:szCs w:val="24"/>
        </w:rPr>
      </w:pPr>
      <w:r w:rsidRPr="005E6746">
        <w:rPr>
          <w:sz w:val="24"/>
          <w:szCs w:val="24"/>
        </w:rPr>
        <w:t>Het splitsen in zinsdelen</w:t>
      </w:r>
    </w:p>
    <w:p w:rsidR="005E6746" w:rsidRPr="005E6746" w:rsidRDefault="005E6746" w:rsidP="00C828E1">
      <w:pPr>
        <w:pStyle w:val="Lijstalinea"/>
        <w:numPr>
          <w:ilvl w:val="0"/>
          <w:numId w:val="1"/>
        </w:numPr>
        <w:rPr>
          <w:b/>
          <w:sz w:val="24"/>
          <w:szCs w:val="24"/>
        </w:rPr>
      </w:pPr>
      <w:r w:rsidRPr="005E6746">
        <w:rPr>
          <w:sz w:val="24"/>
          <w:szCs w:val="24"/>
        </w:rPr>
        <w:t>Het werkwoordelijk gezegde</w:t>
      </w:r>
    </w:p>
    <w:p w:rsidR="00C828E1" w:rsidRPr="005E6746" w:rsidRDefault="00C828E1" w:rsidP="00C828E1">
      <w:pPr>
        <w:pStyle w:val="Lijstalinea"/>
        <w:ind w:left="1571"/>
        <w:rPr>
          <w:b/>
          <w:sz w:val="24"/>
          <w:szCs w:val="24"/>
        </w:rPr>
      </w:pPr>
    </w:p>
    <w:p w:rsidR="00C828E1" w:rsidRPr="005E6746" w:rsidRDefault="00C828E1" w:rsidP="00955EB6">
      <w:pPr>
        <w:pStyle w:val="Lijstalinea"/>
        <w:numPr>
          <w:ilvl w:val="1"/>
          <w:numId w:val="24"/>
        </w:numPr>
        <w:ind w:left="851" w:hanging="851"/>
        <w:rPr>
          <w:b/>
          <w:sz w:val="24"/>
          <w:szCs w:val="24"/>
        </w:rPr>
      </w:pPr>
      <w:r w:rsidRPr="005E6746">
        <w:rPr>
          <w:b/>
          <w:sz w:val="24"/>
          <w:szCs w:val="24"/>
        </w:rPr>
        <w:t>Doelgroep</w:t>
      </w:r>
    </w:p>
    <w:p w:rsidR="005E6746" w:rsidRPr="005E6746" w:rsidRDefault="00C828E1" w:rsidP="00C828E1">
      <w:pPr>
        <w:pStyle w:val="Lijstalinea"/>
        <w:spacing w:after="0" w:line="360" w:lineRule="auto"/>
        <w:ind w:left="851"/>
        <w:rPr>
          <w:rFonts w:cs="Arial"/>
          <w:bCs/>
          <w:iCs/>
          <w:sz w:val="24"/>
          <w:szCs w:val="24"/>
        </w:rPr>
      </w:pPr>
      <w:r w:rsidRPr="005E6746">
        <w:rPr>
          <w:rFonts w:cs="Arial"/>
          <w:bCs/>
          <w:iCs/>
          <w:sz w:val="24"/>
          <w:szCs w:val="24"/>
        </w:rPr>
        <w:t xml:space="preserve">Het is een moderne klas in het eerste jaar secundair onderwijs. </w:t>
      </w:r>
    </w:p>
    <w:p w:rsidR="00C828E1" w:rsidRDefault="00C828E1" w:rsidP="00955EB6">
      <w:pPr>
        <w:pStyle w:val="Lijstalinea"/>
        <w:numPr>
          <w:ilvl w:val="1"/>
          <w:numId w:val="24"/>
        </w:numPr>
        <w:ind w:left="851" w:hanging="851"/>
        <w:rPr>
          <w:b/>
          <w:sz w:val="24"/>
          <w:szCs w:val="24"/>
        </w:rPr>
      </w:pPr>
      <w:r w:rsidRPr="005E6746">
        <w:rPr>
          <w:b/>
          <w:sz w:val="24"/>
          <w:szCs w:val="24"/>
        </w:rPr>
        <w:t>Situering leerplan</w:t>
      </w:r>
    </w:p>
    <w:p w:rsidR="007D0C83" w:rsidRDefault="007D0C83" w:rsidP="007D0C83">
      <w:pPr>
        <w:pStyle w:val="Lijstalinea"/>
        <w:ind w:left="851"/>
        <w:rPr>
          <w:b/>
          <w:sz w:val="24"/>
          <w:szCs w:val="24"/>
        </w:rPr>
      </w:pPr>
    </w:p>
    <w:p w:rsidR="005E6746" w:rsidRDefault="007D0C83" w:rsidP="005E6746">
      <w:pPr>
        <w:pStyle w:val="Lijstalinea"/>
        <w:ind w:left="851"/>
        <w:rPr>
          <w:sz w:val="28"/>
          <w:szCs w:val="28"/>
        </w:rPr>
      </w:pPr>
      <w:r w:rsidRPr="00B5467A">
        <w:rPr>
          <w:sz w:val="28"/>
          <w:szCs w:val="28"/>
        </w:rPr>
        <w:t xml:space="preserve">VVKSO – BRUSSEL D/2010/7841/016, september 2010, p. </w:t>
      </w:r>
      <w:r>
        <w:rPr>
          <w:sz w:val="28"/>
          <w:szCs w:val="28"/>
        </w:rPr>
        <w:t>43, 46</w:t>
      </w:r>
    </w:p>
    <w:p w:rsidR="007D0C83" w:rsidRDefault="007D0C83" w:rsidP="005E6746">
      <w:pPr>
        <w:pStyle w:val="Lijstalinea"/>
        <w:ind w:left="851"/>
        <w:rPr>
          <w:b/>
          <w:sz w:val="24"/>
          <w:szCs w:val="24"/>
        </w:rPr>
      </w:pPr>
    </w:p>
    <w:p w:rsidR="005E6746" w:rsidRDefault="005E6746" w:rsidP="005E6746">
      <w:pPr>
        <w:pStyle w:val="Lijstalinea"/>
        <w:ind w:left="851"/>
        <w:rPr>
          <w:b/>
          <w:sz w:val="24"/>
          <w:szCs w:val="24"/>
        </w:rPr>
      </w:pPr>
      <w:r>
        <w:rPr>
          <w:b/>
          <w:noProof/>
          <w:sz w:val="24"/>
          <w:szCs w:val="24"/>
          <w:lang w:eastAsia="nl-BE"/>
        </w:rPr>
        <w:drawing>
          <wp:inline distT="0" distB="0" distL="0" distR="0">
            <wp:extent cx="5752465" cy="3310255"/>
            <wp:effectExtent l="19050" t="0" r="635" b="0"/>
            <wp:docPr id="3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752465" cy="3310255"/>
                    </a:xfrm>
                    <a:prstGeom prst="rect">
                      <a:avLst/>
                    </a:prstGeom>
                    <a:noFill/>
                    <a:ln w="9525">
                      <a:noFill/>
                      <a:miter lim="800000"/>
                      <a:headEnd/>
                      <a:tailEnd/>
                    </a:ln>
                  </pic:spPr>
                </pic:pic>
              </a:graphicData>
            </a:graphic>
          </wp:inline>
        </w:drawing>
      </w:r>
    </w:p>
    <w:p w:rsidR="005E6746" w:rsidRDefault="005E6746" w:rsidP="005E6746">
      <w:pPr>
        <w:pStyle w:val="Lijstalinea"/>
        <w:ind w:left="851"/>
        <w:rPr>
          <w:b/>
          <w:sz w:val="24"/>
          <w:szCs w:val="24"/>
        </w:rPr>
      </w:pPr>
    </w:p>
    <w:p w:rsidR="005E6746" w:rsidRPr="005E6746" w:rsidRDefault="005E6746" w:rsidP="005E6746">
      <w:pPr>
        <w:pStyle w:val="Lijstalinea"/>
        <w:ind w:left="851"/>
        <w:rPr>
          <w:b/>
          <w:sz w:val="24"/>
          <w:szCs w:val="24"/>
        </w:rPr>
      </w:pPr>
      <w:r>
        <w:rPr>
          <w:b/>
          <w:noProof/>
          <w:sz w:val="24"/>
          <w:szCs w:val="24"/>
          <w:lang w:eastAsia="nl-BE"/>
        </w:rPr>
        <w:lastRenderedPageBreak/>
        <w:drawing>
          <wp:inline distT="0" distB="0" distL="0" distR="0">
            <wp:extent cx="5278120" cy="3356610"/>
            <wp:effectExtent l="19050" t="0" r="0" b="0"/>
            <wp:docPr id="3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5278120" cy="3356610"/>
                    </a:xfrm>
                    <a:prstGeom prst="rect">
                      <a:avLst/>
                    </a:prstGeom>
                    <a:noFill/>
                    <a:ln w="9525">
                      <a:noFill/>
                      <a:miter lim="800000"/>
                      <a:headEnd/>
                      <a:tailEnd/>
                    </a:ln>
                  </pic:spPr>
                </pic:pic>
              </a:graphicData>
            </a:graphic>
          </wp:inline>
        </w:drawing>
      </w:r>
    </w:p>
    <w:p w:rsidR="007D0C83" w:rsidRDefault="007D0C83" w:rsidP="007D0C83">
      <w:pPr>
        <w:pStyle w:val="Lijstalinea"/>
        <w:ind w:left="851"/>
        <w:rPr>
          <w:b/>
          <w:sz w:val="24"/>
          <w:szCs w:val="24"/>
        </w:rPr>
      </w:pPr>
    </w:p>
    <w:p w:rsidR="006355A3" w:rsidRDefault="007D0C83" w:rsidP="00955EB6">
      <w:pPr>
        <w:pStyle w:val="Lijstalinea"/>
        <w:numPr>
          <w:ilvl w:val="1"/>
          <w:numId w:val="24"/>
        </w:numPr>
        <w:ind w:left="851" w:hanging="851"/>
        <w:rPr>
          <w:b/>
          <w:sz w:val="24"/>
          <w:szCs w:val="24"/>
        </w:rPr>
      </w:pPr>
      <w:r>
        <w:rPr>
          <w:b/>
          <w:sz w:val="24"/>
          <w:szCs w:val="24"/>
        </w:rPr>
        <w:t>Doelstellingen</w:t>
      </w:r>
    </w:p>
    <w:p w:rsidR="007D0C83" w:rsidRPr="00171271" w:rsidRDefault="007D0C83" w:rsidP="007D0C83">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Pr>
          <w:rFonts w:cs="Arial"/>
          <w:bCs/>
          <w:iCs/>
          <w:sz w:val="24"/>
          <w:szCs w:val="24"/>
          <w:u w:val="single"/>
        </w:rPr>
        <w:t>n</w:t>
      </w:r>
    </w:p>
    <w:p w:rsidR="005F5A47" w:rsidRPr="005F5A47" w:rsidRDefault="007D0C83" w:rsidP="00955EB6">
      <w:pPr>
        <w:pStyle w:val="DoelstellingC"/>
        <w:numPr>
          <w:ilvl w:val="0"/>
          <w:numId w:val="33"/>
        </w:numPr>
        <w:tabs>
          <w:tab w:val="clear" w:pos="426"/>
          <w:tab w:val="clear" w:pos="862"/>
        </w:tabs>
        <w:ind w:left="1560" w:hanging="426"/>
        <w:rPr>
          <w:rFonts w:ascii="Calibri" w:hAnsi="Calibri"/>
        </w:rPr>
      </w:pPr>
      <w:r>
        <w:rPr>
          <w:rFonts w:ascii="Calibri" w:hAnsi="Calibri"/>
        </w:rPr>
        <w:t>De leerlingen kunnen een naamwoordelijk en een werkwoordelijk gezegde herkennen in een zin.</w:t>
      </w:r>
    </w:p>
    <w:p w:rsidR="005F5A47" w:rsidRDefault="005F5A47" w:rsidP="00955EB6">
      <w:pPr>
        <w:pStyle w:val="DoelstellingC"/>
        <w:numPr>
          <w:ilvl w:val="0"/>
          <w:numId w:val="26"/>
        </w:numPr>
        <w:tabs>
          <w:tab w:val="clear" w:pos="426"/>
          <w:tab w:val="clear" w:pos="862"/>
        </w:tabs>
        <w:ind w:left="1560" w:hanging="426"/>
        <w:rPr>
          <w:rFonts w:ascii="Calibri" w:hAnsi="Calibri"/>
        </w:rPr>
      </w:pPr>
      <w:r>
        <w:rPr>
          <w:rFonts w:ascii="Calibri" w:hAnsi="Calibri"/>
        </w:rPr>
        <w:t>De leerlin</w:t>
      </w:r>
      <w:r w:rsidR="006355A3">
        <w:rPr>
          <w:rFonts w:ascii="Calibri" w:hAnsi="Calibri"/>
        </w:rPr>
        <w:t xml:space="preserve">gen weten dat er een naamwoordelijk gezegde uit een werkwoordelijk en een naamwoordelijk deel bestaat. </w:t>
      </w:r>
    </w:p>
    <w:p w:rsidR="007D0C83" w:rsidRPr="00031465" w:rsidRDefault="007D0C83" w:rsidP="00955EB6">
      <w:pPr>
        <w:pStyle w:val="DoelstellingC"/>
        <w:numPr>
          <w:ilvl w:val="0"/>
          <w:numId w:val="26"/>
        </w:numPr>
        <w:tabs>
          <w:tab w:val="clear" w:pos="426"/>
          <w:tab w:val="clear" w:pos="862"/>
        </w:tabs>
        <w:ind w:left="1560" w:hanging="426"/>
        <w:rPr>
          <w:rFonts w:ascii="Calibri" w:hAnsi="Calibri"/>
        </w:rPr>
      </w:pPr>
      <w:r>
        <w:rPr>
          <w:rFonts w:ascii="Calibri" w:hAnsi="Calibri"/>
        </w:rPr>
        <w:t xml:space="preserve">De leerlingen kunnen het onderwerp en de persoonsvorm aanduiden in gegeven zinnen. </w:t>
      </w:r>
    </w:p>
    <w:p w:rsidR="007D0C83" w:rsidRPr="007D0C83" w:rsidRDefault="007D0C83" w:rsidP="007D0C83">
      <w:pPr>
        <w:pStyle w:val="DoelstellingC"/>
        <w:tabs>
          <w:tab w:val="clear" w:pos="426"/>
        </w:tabs>
        <w:ind w:left="1560"/>
        <w:rPr>
          <w:rFonts w:ascii="Calibri" w:hAnsi="Calibri"/>
        </w:rPr>
      </w:pPr>
      <w:r>
        <w:rPr>
          <w:rFonts w:ascii="Calibri" w:hAnsi="Calibri"/>
        </w:rPr>
        <w:t xml:space="preserve">De leerlingen kunnen koppelwerkwoorden herkennen in een zin. </w:t>
      </w:r>
    </w:p>
    <w:p w:rsidR="007D0C83" w:rsidRDefault="005F5A47" w:rsidP="007D0C83">
      <w:pPr>
        <w:pStyle w:val="DoelstellingC"/>
        <w:tabs>
          <w:tab w:val="clear" w:pos="426"/>
        </w:tabs>
        <w:ind w:left="1560"/>
        <w:rPr>
          <w:rFonts w:ascii="Calibri" w:hAnsi="Calibri"/>
        </w:rPr>
      </w:pPr>
      <w:r>
        <w:rPr>
          <w:rFonts w:ascii="Calibri" w:hAnsi="Calibri"/>
        </w:rPr>
        <w:t xml:space="preserve">Leerlingen kunnen onvolledige zinnen vervolledigen. </w:t>
      </w:r>
    </w:p>
    <w:p w:rsidR="007D0C83" w:rsidRPr="00031465" w:rsidRDefault="006355A3" w:rsidP="007D0C83">
      <w:pPr>
        <w:pStyle w:val="DoelstellingC"/>
        <w:tabs>
          <w:tab w:val="clear" w:pos="426"/>
        </w:tabs>
        <w:ind w:left="1560"/>
        <w:rPr>
          <w:rFonts w:ascii="Calibri" w:hAnsi="Calibri"/>
        </w:rPr>
      </w:pPr>
      <w:r>
        <w:rPr>
          <w:rFonts w:ascii="Calibri" w:hAnsi="Calibri"/>
        </w:rPr>
        <w:t xml:space="preserve">De leerlingen weten welke stappen ze moeten ondernemen bij het ontleden van een zin. </w:t>
      </w:r>
      <w:r w:rsidR="007D0C83">
        <w:rPr>
          <w:rFonts w:ascii="Calibri" w:hAnsi="Calibri"/>
        </w:rPr>
        <w:t xml:space="preserve"> </w:t>
      </w:r>
      <w:r w:rsidR="007D0C83" w:rsidRPr="00031465">
        <w:rPr>
          <w:rFonts w:asciiTheme="minorHAnsi" w:hAnsiTheme="minorHAnsi"/>
        </w:rPr>
        <w:br/>
      </w:r>
    </w:p>
    <w:p w:rsidR="007D0C83" w:rsidRPr="00792F4F" w:rsidRDefault="007D0C83" w:rsidP="007D0C83">
      <w:pPr>
        <w:pStyle w:val="Lijstalinea"/>
        <w:numPr>
          <w:ilvl w:val="0"/>
          <w:numId w:val="1"/>
        </w:numPr>
        <w:spacing w:after="0" w:line="360" w:lineRule="auto"/>
        <w:rPr>
          <w:rFonts w:ascii="Arial" w:hAnsi="Arial" w:cs="Arial"/>
          <w:b/>
          <w:bCs/>
          <w:i/>
          <w:iCs/>
          <w:color w:val="808080"/>
          <w:sz w:val="24"/>
          <w:szCs w:val="24"/>
          <w:u w:val="single"/>
        </w:rPr>
      </w:pPr>
      <w:r w:rsidRPr="00792F4F">
        <w:rPr>
          <w:rFonts w:cs="Arial"/>
          <w:bCs/>
          <w:iCs/>
          <w:sz w:val="24"/>
          <w:szCs w:val="24"/>
          <w:u w:val="single"/>
        </w:rPr>
        <w:t>Dynamisch – affectieve doelstellingen</w:t>
      </w:r>
    </w:p>
    <w:p w:rsidR="007D0C83" w:rsidRPr="007D0C83" w:rsidRDefault="007D0C83" w:rsidP="00955EB6">
      <w:pPr>
        <w:pStyle w:val="DoelstellingA"/>
        <w:numPr>
          <w:ilvl w:val="0"/>
          <w:numId w:val="34"/>
        </w:numPr>
        <w:tabs>
          <w:tab w:val="clear" w:pos="426"/>
          <w:tab w:val="clear" w:pos="644"/>
        </w:tabs>
        <w:ind w:left="1560" w:hanging="426"/>
        <w:rPr>
          <w:rFonts w:ascii="Calibri" w:hAnsi="Calibri"/>
        </w:rPr>
      </w:pPr>
      <w:r w:rsidRPr="007D0C83">
        <w:rPr>
          <w:rFonts w:ascii="Calibri" w:hAnsi="Calibri"/>
        </w:rPr>
        <w:t xml:space="preserve">De leerlingen zijn bereid de oefeningen in stilte voor te bereiden. </w:t>
      </w:r>
    </w:p>
    <w:p w:rsidR="007D0C83" w:rsidRDefault="007D0C83" w:rsidP="007D0C83">
      <w:pPr>
        <w:pStyle w:val="DoelstellingA"/>
        <w:tabs>
          <w:tab w:val="clear" w:pos="426"/>
          <w:tab w:val="clear" w:pos="644"/>
        </w:tabs>
        <w:ind w:left="1560"/>
        <w:rPr>
          <w:rFonts w:ascii="Calibri" w:hAnsi="Calibri"/>
        </w:rPr>
      </w:pPr>
      <w:r w:rsidRPr="00D51FFC">
        <w:rPr>
          <w:rFonts w:ascii="Calibri" w:hAnsi="Calibri"/>
        </w:rPr>
        <w:t>De leerlingen zijn bereid actief mee te werken bij het verbeteren van de oefeningen.</w:t>
      </w:r>
    </w:p>
    <w:p w:rsidR="007D0C83" w:rsidRPr="00031465" w:rsidRDefault="007D0C83" w:rsidP="007D0C83">
      <w:pPr>
        <w:pStyle w:val="DoelstellingA"/>
        <w:tabs>
          <w:tab w:val="clear" w:pos="426"/>
          <w:tab w:val="clear" w:pos="644"/>
        </w:tabs>
        <w:ind w:left="1560"/>
        <w:rPr>
          <w:rFonts w:ascii="Calibri" w:hAnsi="Calibri"/>
        </w:rPr>
      </w:pPr>
      <w:r>
        <w:rPr>
          <w:rFonts w:ascii="Calibri" w:hAnsi="Calibri"/>
        </w:rPr>
        <w:t>De leerlingen zijn bereid om oefeningen voor te bereiden in groepjes van twee.</w:t>
      </w:r>
    </w:p>
    <w:p w:rsidR="00C828E1" w:rsidRPr="007D0C83" w:rsidRDefault="00C828E1">
      <w:pPr>
        <w:rPr>
          <w:rFonts w:asciiTheme="majorHAnsi" w:eastAsiaTheme="majorEastAsia" w:hAnsiTheme="majorHAnsi" w:cstheme="majorBidi"/>
          <w:color w:val="17365D" w:themeColor="text2" w:themeShade="BF"/>
          <w:spacing w:val="5"/>
          <w:kern w:val="28"/>
          <w:sz w:val="28"/>
          <w:szCs w:val="28"/>
          <w:u w:val="single"/>
          <w:lang w:val="nl-NL"/>
        </w:rPr>
      </w:pPr>
    </w:p>
    <w:p w:rsidR="00C828E1" w:rsidRDefault="00C828E1">
      <w:pPr>
        <w:rPr>
          <w:rFonts w:asciiTheme="majorHAnsi" w:eastAsiaTheme="majorEastAsia" w:hAnsiTheme="majorHAnsi" w:cstheme="majorBidi"/>
          <w:color w:val="17365D" w:themeColor="text2" w:themeShade="BF"/>
          <w:spacing w:val="5"/>
          <w:kern w:val="28"/>
          <w:sz w:val="28"/>
          <w:szCs w:val="28"/>
          <w:u w:val="single"/>
        </w:rPr>
      </w:pPr>
      <w:r>
        <w:rPr>
          <w:rFonts w:asciiTheme="majorHAnsi" w:eastAsiaTheme="majorEastAsia" w:hAnsiTheme="majorHAnsi" w:cstheme="majorBidi"/>
          <w:color w:val="17365D" w:themeColor="text2" w:themeShade="BF"/>
          <w:spacing w:val="5"/>
          <w:kern w:val="28"/>
          <w:sz w:val="28"/>
          <w:szCs w:val="28"/>
          <w:u w:val="single"/>
        </w:rPr>
        <w:br w:type="page"/>
      </w:r>
    </w:p>
    <w:p w:rsidR="005E23D9" w:rsidRDefault="006355A3" w:rsidP="00955EB6">
      <w:pPr>
        <w:pStyle w:val="Lijstalinea"/>
        <w:numPr>
          <w:ilvl w:val="1"/>
          <w:numId w:val="24"/>
        </w:numPr>
        <w:ind w:left="851" w:hanging="851"/>
        <w:rPr>
          <w:b/>
          <w:sz w:val="24"/>
          <w:szCs w:val="24"/>
        </w:rPr>
      </w:pPr>
      <w:r>
        <w:rPr>
          <w:b/>
          <w:sz w:val="24"/>
          <w:szCs w:val="24"/>
        </w:rPr>
        <w:lastRenderedPageBreak/>
        <w:t>Oplossingen leerlingenbundel</w:t>
      </w:r>
      <w:r w:rsidR="005E23D9">
        <w:rPr>
          <w:b/>
          <w:sz w:val="24"/>
          <w:szCs w:val="24"/>
        </w:rPr>
        <w:t xml:space="preserve"> </w:t>
      </w:r>
    </w:p>
    <w:p w:rsidR="005E23D9" w:rsidRDefault="005E23D9" w:rsidP="005E23D9">
      <w:pPr>
        <w:jc w:val="center"/>
        <w:rPr>
          <w:rFonts w:asciiTheme="majorHAnsi" w:eastAsiaTheme="majorEastAsia" w:hAnsiTheme="majorHAnsi" w:cstheme="majorBidi"/>
          <w:color w:val="17365D" w:themeColor="text2" w:themeShade="BF"/>
          <w:spacing w:val="5"/>
          <w:kern w:val="28"/>
          <w:sz w:val="28"/>
          <w:szCs w:val="28"/>
          <w:u w:val="single"/>
        </w:rPr>
      </w:pPr>
      <w:r w:rsidRPr="005E23D9">
        <w:rPr>
          <w:rFonts w:asciiTheme="majorHAnsi" w:hAnsiTheme="majorHAnsi"/>
          <w:sz w:val="48"/>
          <w:szCs w:val="48"/>
          <w:u w:val="single"/>
        </w:rPr>
        <w:t>Het naamwoordelijk gezegde</w:t>
      </w:r>
      <w:r w:rsidRPr="005E23D9">
        <w:rPr>
          <w:rFonts w:asciiTheme="majorHAnsi" w:eastAsiaTheme="majorEastAsia" w:hAnsiTheme="majorHAnsi" w:cstheme="majorBidi"/>
          <w:color w:val="17365D" w:themeColor="text2" w:themeShade="BF"/>
          <w:spacing w:val="5"/>
          <w:kern w:val="28"/>
          <w:sz w:val="28"/>
          <w:szCs w:val="28"/>
          <w:u w:val="single"/>
        </w:rPr>
        <w:t xml:space="preserve"> </w:t>
      </w:r>
    </w:p>
    <w:p w:rsidR="005E23D9" w:rsidRPr="0084489B" w:rsidRDefault="005E23D9" w:rsidP="00955EB6">
      <w:pPr>
        <w:pStyle w:val="Lijstalinea"/>
        <w:numPr>
          <w:ilvl w:val="0"/>
          <w:numId w:val="36"/>
        </w:numPr>
        <w:rPr>
          <w:b/>
          <w:sz w:val="28"/>
          <w:szCs w:val="28"/>
        </w:rPr>
      </w:pPr>
      <w:r w:rsidRPr="0084489B">
        <w:rPr>
          <w:b/>
          <w:sz w:val="28"/>
          <w:szCs w:val="28"/>
        </w:rPr>
        <w:t>Lees het gedicht en vul het onderstaande schema aan</w:t>
      </w:r>
    </w:p>
    <w:p w:rsidR="005E23D9" w:rsidRPr="0023496C" w:rsidRDefault="005E23D9" w:rsidP="005E23D9">
      <w:pPr>
        <w:ind w:left="709"/>
        <w:rPr>
          <w:rFonts w:ascii="Calibri" w:eastAsia="Calibri" w:hAnsi="Calibri" w:cs="Times New Roman"/>
          <w:b/>
          <w:sz w:val="24"/>
          <w:szCs w:val="24"/>
        </w:rPr>
      </w:pPr>
      <w:r w:rsidRPr="0084489B">
        <w:rPr>
          <w:rFonts w:ascii="Calibri" w:eastAsia="Calibri" w:hAnsi="Calibri" w:cs="Times New Roman"/>
          <w:b/>
          <w:sz w:val="24"/>
          <w:szCs w:val="24"/>
        </w:rPr>
        <w:t>Stap voor stap</w:t>
      </w:r>
      <w:r>
        <w:rPr>
          <w:rFonts w:ascii="Calibri" w:eastAsia="Calibri" w:hAnsi="Calibri" w:cs="Times New Roman"/>
          <w:b/>
          <w:sz w:val="24"/>
          <w:szCs w:val="24"/>
        </w:rPr>
        <w:br/>
      </w:r>
      <w:r w:rsidRPr="0084489B">
        <w:rPr>
          <w:rFonts w:ascii="Calibri" w:eastAsia="Calibri" w:hAnsi="Calibri" w:cs="Times New Roman"/>
          <w:sz w:val="24"/>
          <w:szCs w:val="24"/>
        </w:rPr>
        <w:t>We krijgen een paar zinnen voorgeschoteld op ons blad.</w:t>
      </w:r>
      <w:r w:rsidRPr="0084489B">
        <w:rPr>
          <w:rFonts w:ascii="Calibri" w:eastAsia="Calibri" w:hAnsi="Calibri" w:cs="Times New Roman"/>
          <w:sz w:val="24"/>
          <w:szCs w:val="24"/>
        </w:rPr>
        <w:br/>
        <w:t>Dan moeten we deze verdelen in zinsdelen, dat is me wat.</w:t>
      </w:r>
      <w:r w:rsidRPr="0084489B">
        <w:rPr>
          <w:rFonts w:ascii="Calibri" w:eastAsia="Calibri" w:hAnsi="Calibri" w:cs="Times New Roman"/>
          <w:sz w:val="24"/>
          <w:szCs w:val="24"/>
        </w:rPr>
        <w:br/>
        <w:t>Eerst het onderwerp en de andere delen vormen het predicaat.</w:t>
      </w:r>
      <w:r w:rsidRPr="0084489B">
        <w:rPr>
          <w:rFonts w:ascii="Calibri" w:eastAsia="Calibri" w:hAnsi="Calibri" w:cs="Times New Roman"/>
          <w:sz w:val="24"/>
          <w:szCs w:val="24"/>
        </w:rPr>
        <w:br/>
        <w:t xml:space="preserve">Daarna een </w:t>
      </w:r>
      <w:proofErr w:type="spellStart"/>
      <w:r w:rsidRPr="0084489B">
        <w:rPr>
          <w:rFonts w:ascii="Calibri" w:eastAsia="Calibri" w:hAnsi="Calibri" w:cs="Times New Roman"/>
          <w:sz w:val="24"/>
          <w:szCs w:val="24"/>
        </w:rPr>
        <w:t>ja-neevraag</w:t>
      </w:r>
      <w:proofErr w:type="spellEnd"/>
      <w:r w:rsidRPr="0084489B">
        <w:rPr>
          <w:rFonts w:ascii="Calibri" w:eastAsia="Calibri" w:hAnsi="Calibri" w:cs="Times New Roman"/>
          <w:sz w:val="24"/>
          <w:szCs w:val="24"/>
        </w:rPr>
        <w:t xml:space="preserve"> stellen om de </w:t>
      </w:r>
      <w:proofErr w:type="spellStart"/>
      <w:r w:rsidRPr="0084489B">
        <w:rPr>
          <w:rFonts w:ascii="Calibri" w:eastAsia="Calibri" w:hAnsi="Calibri" w:cs="Times New Roman"/>
          <w:sz w:val="24"/>
          <w:szCs w:val="24"/>
        </w:rPr>
        <w:t>pv</w:t>
      </w:r>
      <w:proofErr w:type="spellEnd"/>
      <w:r w:rsidRPr="0084489B">
        <w:rPr>
          <w:rFonts w:ascii="Calibri" w:eastAsia="Calibri" w:hAnsi="Calibri" w:cs="Times New Roman"/>
          <w:sz w:val="24"/>
          <w:szCs w:val="24"/>
        </w:rPr>
        <w:t xml:space="preserve"> te zoeken, je weet hoe dat gaat.</w:t>
      </w:r>
      <w:r w:rsidRPr="0084489B">
        <w:rPr>
          <w:rFonts w:ascii="Calibri" w:eastAsia="Calibri" w:hAnsi="Calibri" w:cs="Times New Roman"/>
          <w:sz w:val="24"/>
          <w:szCs w:val="24"/>
        </w:rPr>
        <w:br/>
        <w:t>Verder verdelen we in zinsdelen zoals het hoort</w:t>
      </w:r>
      <w:r w:rsidRPr="0084489B">
        <w:rPr>
          <w:rFonts w:ascii="Calibri" w:eastAsia="Calibri" w:hAnsi="Calibri" w:cs="Times New Roman"/>
          <w:sz w:val="24"/>
          <w:szCs w:val="24"/>
        </w:rPr>
        <w:br/>
        <w:t xml:space="preserve">en het benoemen </w:t>
      </w:r>
      <w:r>
        <w:rPr>
          <w:rFonts w:ascii="Calibri" w:eastAsia="Calibri" w:hAnsi="Calibri" w:cs="Times New Roman"/>
          <w:sz w:val="24"/>
          <w:szCs w:val="24"/>
        </w:rPr>
        <w:t>van de soort van het werkwoord.</w:t>
      </w:r>
    </w:p>
    <w:p w:rsidR="005E23D9" w:rsidRDefault="005E23D9" w:rsidP="005E23D9">
      <w:pPr>
        <w:ind w:left="709" w:right="-284"/>
        <w:rPr>
          <w:b/>
          <w:sz w:val="24"/>
          <w:szCs w:val="24"/>
        </w:rPr>
      </w:pPr>
      <w:r w:rsidRPr="0084489B">
        <w:rPr>
          <w:rFonts w:ascii="Calibri" w:eastAsia="Calibri" w:hAnsi="Calibri" w:cs="Times New Roman"/>
          <w:sz w:val="24"/>
          <w:szCs w:val="24"/>
        </w:rPr>
        <w:t xml:space="preserve">Hebben we te maken met een koppelwerkwoord, </w:t>
      </w:r>
      <w:r w:rsidRPr="0084489B">
        <w:rPr>
          <w:rFonts w:ascii="Calibri" w:eastAsia="Calibri" w:hAnsi="Calibri" w:cs="Times New Roman"/>
          <w:sz w:val="24"/>
          <w:szCs w:val="24"/>
        </w:rPr>
        <w:br/>
        <w:t>moeten we de rest van het naamwoordelijk gezegde zoeken, PV en NWD.</w:t>
      </w:r>
      <w:r w:rsidRPr="0084489B">
        <w:rPr>
          <w:rFonts w:ascii="Calibri" w:eastAsia="Calibri" w:hAnsi="Calibri" w:cs="Times New Roman"/>
          <w:sz w:val="24"/>
          <w:szCs w:val="24"/>
        </w:rPr>
        <w:br/>
        <w:t>Anders hebben we te maken met een werkwoordelijk gezegde</w:t>
      </w:r>
      <w:r w:rsidRPr="0084489B">
        <w:rPr>
          <w:rFonts w:ascii="Calibri" w:eastAsia="Calibri" w:hAnsi="Calibri" w:cs="Times New Roman"/>
          <w:sz w:val="24"/>
          <w:szCs w:val="24"/>
        </w:rPr>
        <w:br/>
        <w:t>en dan benoemen we de andere delen van het WWG.</w:t>
      </w:r>
      <w:r>
        <w:rPr>
          <w:rFonts w:ascii="Calibri" w:eastAsia="Calibri" w:hAnsi="Calibri" w:cs="Times New Roman"/>
        </w:rPr>
        <w:t xml:space="preserve"> </w:t>
      </w:r>
      <w:r>
        <w:rPr>
          <w:rFonts w:ascii="Calibri" w:eastAsia="Calibri" w:hAnsi="Calibri" w:cs="Times New Roman"/>
        </w:rPr>
        <w:br/>
      </w:r>
    </w:p>
    <w:p w:rsidR="005E23D9" w:rsidRDefault="005E23D9" w:rsidP="005E23D9">
      <w:pPr>
        <w:ind w:right="-284"/>
        <w:rPr>
          <w:b/>
          <w:sz w:val="24"/>
          <w:szCs w:val="24"/>
        </w:rPr>
      </w:pPr>
      <w:r w:rsidRPr="0023496C">
        <w:rPr>
          <w:b/>
          <w:sz w:val="24"/>
          <w:szCs w:val="24"/>
        </w:rPr>
        <w:t>Stappen: Ontleden van een zin</w:t>
      </w:r>
    </w:p>
    <w:p w:rsidR="005E23D9" w:rsidRPr="005E23D9" w:rsidRDefault="005E23D9" w:rsidP="00955EB6">
      <w:pPr>
        <w:pStyle w:val="Lijstalinea"/>
        <w:numPr>
          <w:ilvl w:val="0"/>
          <w:numId w:val="35"/>
        </w:numPr>
        <w:ind w:right="-284"/>
        <w:rPr>
          <w:b/>
          <w:i/>
          <w:sz w:val="24"/>
          <w:szCs w:val="24"/>
        </w:rPr>
      </w:pPr>
      <w:r w:rsidRPr="005E23D9">
        <w:rPr>
          <w:i/>
          <w:sz w:val="24"/>
          <w:szCs w:val="24"/>
        </w:rPr>
        <w:t>Het onderwerp benoemen en de andere delen vormen het predicaat.</w:t>
      </w:r>
    </w:p>
    <w:p w:rsidR="005E23D9" w:rsidRPr="0023496C" w:rsidRDefault="005E23D9" w:rsidP="005E23D9">
      <w:pPr>
        <w:pStyle w:val="Lijstalinea"/>
        <w:ind w:right="-284"/>
        <w:rPr>
          <w:b/>
          <w:sz w:val="24"/>
          <w:szCs w:val="24"/>
        </w:rPr>
      </w:pPr>
    </w:p>
    <w:p w:rsidR="005E23D9" w:rsidRPr="005E23D9" w:rsidRDefault="005E23D9" w:rsidP="00955EB6">
      <w:pPr>
        <w:pStyle w:val="Lijstalinea"/>
        <w:numPr>
          <w:ilvl w:val="0"/>
          <w:numId w:val="35"/>
        </w:numPr>
        <w:ind w:right="-284"/>
        <w:rPr>
          <w:b/>
          <w:i/>
          <w:sz w:val="24"/>
          <w:szCs w:val="24"/>
        </w:rPr>
      </w:pPr>
      <w:r w:rsidRPr="005E23D9">
        <w:rPr>
          <w:i/>
          <w:sz w:val="24"/>
          <w:szCs w:val="24"/>
        </w:rPr>
        <w:t xml:space="preserve">Zoek de </w:t>
      </w:r>
      <w:proofErr w:type="spellStart"/>
      <w:r w:rsidRPr="005E23D9">
        <w:rPr>
          <w:i/>
          <w:sz w:val="24"/>
          <w:szCs w:val="24"/>
        </w:rPr>
        <w:t>pv</w:t>
      </w:r>
      <w:proofErr w:type="spellEnd"/>
      <w:r w:rsidRPr="005E23D9">
        <w:rPr>
          <w:i/>
          <w:sz w:val="24"/>
          <w:szCs w:val="24"/>
        </w:rPr>
        <w:t xml:space="preserve"> d.m.v. een </w:t>
      </w:r>
      <w:proofErr w:type="spellStart"/>
      <w:r w:rsidRPr="005E23D9">
        <w:rPr>
          <w:i/>
          <w:sz w:val="24"/>
          <w:szCs w:val="24"/>
        </w:rPr>
        <w:t>ja-neevraag</w:t>
      </w:r>
      <w:proofErr w:type="spellEnd"/>
      <w:r w:rsidRPr="005E23D9">
        <w:rPr>
          <w:i/>
          <w:sz w:val="24"/>
          <w:szCs w:val="24"/>
        </w:rPr>
        <w:t>.</w:t>
      </w:r>
    </w:p>
    <w:p w:rsidR="005E23D9" w:rsidRPr="0023496C" w:rsidRDefault="005E23D9" w:rsidP="005E23D9">
      <w:pPr>
        <w:pStyle w:val="Lijstalinea"/>
        <w:ind w:right="-284"/>
        <w:rPr>
          <w:b/>
          <w:sz w:val="24"/>
          <w:szCs w:val="24"/>
        </w:rPr>
      </w:pPr>
    </w:p>
    <w:p w:rsidR="005E23D9" w:rsidRPr="005E23D9" w:rsidRDefault="005E23D9" w:rsidP="00955EB6">
      <w:pPr>
        <w:pStyle w:val="Lijstalinea"/>
        <w:numPr>
          <w:ilvl w:val="0"/>
          <w:numId w:val="35"/>
        </w:numPr>
        <w:ind w:right="-284"/>
        <w:rPr>
          <w:b/>
          <w:i/>
          <w:sz w:val="24"/>
          <w:szCs w:val="24"/>
        </w:rPr>
      </w:pPr>
      <w:r w:rsidRPr="005E23D9">
        <w:rPr>
          <w:i/>
          <w:sz w:val="24"/>
          <w:szCs w:val="24"/>
        </w:rPr>
        <w:t>Verdeel de zin in zinsdelen.</w:t>
      </w:r>
    </w:p>
    <w:p w:rsidR="005E23D9" w:rsidRPr="0023496C" w:rsidRDefault="005E23D9" w:rsidP="005E23D9">
      <w:pPr>
        <w:pStyle w:val="Lijstalinea"/>
        <w:ind w:right="-284"/>
        <w:rPr>
          <w:b/>
          <w:sz w:val="24"/>
          <w:szCs w:val="24"/>
        </w:rPr>
      </w:pPr>
    </w:p>
    <w:p w:rsidR="005E23D9" w:rsidRPr="005E23D9" w:rsidRDefault="005E23D9" w:rsidP="00955EB6">
      <w:pPr>
        <w:pStyle w:val="Lijstalinea"/>
        <w:numPr>
          <w:ilvl w:val="0"/>
          <w:numId w:val="35"/>
        </w:numPr>
        <w:ind w:right="-284"/>
        <w:rPr>
          <w:b/>
          <w:i/>
          <w:sz w:val="24"/>
          <w:szCs w:val="24"/>
        </w:rPr>
      </w:pPr>
      <w:r w:rsidRPr="005E23D9">
        <w:rPr>
          <w:i/>
          <w:sz w:val="24"/>
          <w:szCs w:val="24"/>
        </w:rPr>
        <w:t>Hebben we te maken met een koppelwerkwoord?</w:t>
      </w:r>
      <w:r w:rsidRPr="005E23D9">
        <w:rPr>
          <w:i/>
          <w:sz w:val="24"/>
          <w:szCs w:val="24"/>
        </w:rPr>
        <w:br/>
      </w:r>
    </w:p>
    <w:p w:rsidR="005E23D9" w:rsidRDefault="005E23D9" w:rsidP="005E23D9">
      <w:pPr>
        <w:pStyle w:val="Lijstalinea"/>
        <w:ind w:left="2280" w:right="-284"/>
        <w:rPr>
          <w:sz w:val="24"/>
          <w:szCs w:val="24"/>
        </w:rPr>
      </w:pPr>
      <w:r>
        <w:rPr>
          <w:sz w:val="24"/>
          <w:szCs w:val="24"/>
        </w:rPr>
        <w:tab/>
      </w:r>
      <w:r w:rsidRPr="0023496C">
        <w:rPr>
          <w:sz w:val="24"/>
          <w:szCs w:val="24"/>
        </w:rPr>
        <w:sym w:font="Symbol" w:char="F0AF"/>
      </w:r>
      <w:r>
        <w:rPr>
          <w:sz w:val="24"/>
          <w:szCs w:val="24"/>
        </w:rPr>
        <w:t xml:space="preserve"> </w:t>
      </w:r>
      <w:r w:rsidRPr="005E23D9">
        <w:rPr>
          <w:i/>
          <w:sz w:val="24"/>
          <w:szCs w:val="24"/>
        </w:rPr>
        <w:t>ja</w:t>
      </w:r>
      <w:r>
        <w:rPr>
          <w:sz w:val="24"/>
          <w:szCs w:val="24"/>
        </w:rPr>
        <w:tab/>
      </w:r>
      <w:r>
        <w:rPr>
          <w:sz w:val="24"/>
          <w:szCs w:val="24"/>
        </w:rPr>
        <w:tab/>
      </w:r>
      <w:r>
        <w:rPr>
          <w:sz w:val="24"/>
          <w:szCs w:val="24"/>
        </w:rPr>
        <w:tab/>
      </w:r>
      <w:r>
        <w:rPr>
          <w:sz w:val="24"/>
          <w:szCs w:val="24"/>
        </w:rPr>
        <w:tab/>
      </w:r>
      <w:r>
        <w:rPr>
          <w:sz w:val="24"/>
          <w:szCs w:val="24"/>
        </w:rPr>
        <w:tab/>
      </w:r>
      <w:r w:rsidRPr="0023496C">
        <w:rPr>
          <w:sz w:val="24"/>
          <w:szCs w:val="24"/>
        </w:rPr>
        <w:sym w:font="Symbol" w:char="F0AF"/>
      </w:r>
      <w:r>
        <w:rPr>
          <w:sz w:val="24"/>
          <w:szCs w:val="24"/>
        </w:rPr>
        <w:t xml:space="preserve"> </w:t>
      </w:r>
      <w:r w:rsidRPr="005E23D9">
        <w:rPr>
          <w:i/>
          <w:sz w:val="24"/>
          <w:szCs w:val="24"/>
        </w:rPr>
        <w:t>nee</w:t>
      </w:r>
    </w:p>
    <w:p w:rsidR="005E23D9" w:rsidRDefault="005E23D9" w:rsidP="005E23D9">
      <w:pPr>
        <w:pStyle w:val="Lijstalinea"/>
        <w:ind w:left="709" w:right="-284"/>
        <w:rPr>
          <w:sz w:val="24"/>
          <w:szCs w:val="24"/>
        </w:rPr>
      </w:pPr>
    </w:p>
    <w:p w:rsidR="005E23D9" w:rsidRPr="005E23D9" w:rsidRDefault="005E23D9" w:rsidP="005E23D9">
      <w:pPr>
        <w:pStyle w:val="Lijstalinea"/>
        <w:ind w:left="709" w:right="-284"/>
        <w:rPr>
          <w:i/>
          <w:sz w:val="24"/>
          <w:szCs w:val="24"/>
        </w:rPr>
      </w:pPr>
      <w:r>
        <w:rPr>
          <w:sz w:val="24"/>
          <w:szCs w:val="24"/>
        </w:rPr>
        <w:tab/>
      </w:r>
      <w:r w:rsidRPr="005E23D9">
        <w:rPr>
          <w:i/>
          <w:sz w:val="24"/>
          <w:szCs w:val="24"/>
        </w:rPr>
        <w:t xml:space="preserve">Onderstreep en benoem de </w:t>
      </w:r>
      <w:r w:rsidRPr="005E23D9">
        <w:rPr>
          <w:i/>
          <w:sz w:val="24"/>
          <w:szCs w:val="24"/>
        </w:rPr>
        <w:tab/>
      </w:r>
      <w:r w:rsidRPr="005E23D9">
        <w:rPr>
          <w:i/>
          <w:sz w:val="24"/>
          <w:szCs w:val="24"/>
        </w:rPr>
        <w:tab/>
      </w:r>
      <w:r w:rsidRPr="005E23D9">
        <w:rPr>
          <w:i/>
          <w:sz w:val="24"/>
          <w:szCs w:val="24"/>
        </w:rPr>
        <w:tab/>
        <w:t xml:space="preserve">Onderstreep en benoem de </w:t>
      </w:r>
    </w:p>
    <w:p w:rsidR="005E23D9" w:rsidRPr="005E23D9" w:rsidRDefault="005E23D9" w:rsidP="005E23D9">
      <w:pPr>
        <w:pStyle w:val="Lijstalinea"/>
        <w:ind w:left="709" w:right="-284"/>
        <w:rPr>
          <w:i/>
          <w:sz w:val="24"/>
          <w:szCs w:val="24"/>
        </w:rPr>
      </w:pPr>
      <w:r w:rsidRPr="005E23D9">
        <w:rPr>
          <w:i/>
          <w:sz w:val="24"/>
          <w:szCs w:val="24"/>
        </w:rPr>
        <w:tab/>
        <w:t>delen van het naamwoordelijk</w:t>
      </w:r>
      <w:r w:rsidRPr="005E23D9">
        <w:rPr>
          <w:i/>
          <w:sz w:val="24"/>
          <w:szCs w:val="24"/>
        </w:rPr>
        <w:tab/>
      </w:r>
      <w:r w:rsidRPr="005E23D9">
        <w:rPr>
          <w:i/>
          <w:sz w:val="24"/>
          <w:szCs w:val="24"/>
        </w:rPr>
        <w:tab/>
        <w:t>delen van het werkwoordelijk</w:t>
      </w:r>
    </w:p>
    <w:p w:rsidR="005E23D9" w:rsidRPr="005E23D9" w:rsidRDefault="005E23D9" w:rsidP="005E23D9">
      <w:pPr>
        <w:pStyle w:val="Lijstalinea"/>
        <w:ind w:left="709" w:right="-284"/>
        <w:rPr>
          <w:i/>
          <w:sz w:val="24"/>
          <w:szCs w:val="24"/>
        </w:rPr>
      </w:pPr>
      <w:r w:rsidRPr="005E23D9">
        <w:rPr>
          <w:i/>
          <w:sz w:val="24"/>
          <w:szCs w:val="24"/>
        </w:rPr>
        <w:tab/>
        <w:t>gezegde (PV en NWD).</w:t>
      </w:r>
      <w:r w:rsidRPr="005E23D9">
        <w:rPr>
          <w:i/>
          <w:sz w:val="24"/>
          <w:szCs w:val="24"/>
        </w:rPr>
        <w:tab/>
      </w:r>
      <w:r w:rsidRPr="005E23D9">
        <w:rPr>
          <w:i/>
          <w:sz w:val="24"/>
          <w:szCs w:val="24"/>
        </w:rPr>
        <w:tab/>
      </w:r>
      <w:r w:rsidRPr="005E23D9">
        <w:rPr>
          <w:i/>
          <w:sz w:val="24"/>
          <w:szCs w:val="24"/>
        </w:rPr>
        <w:tab/>
        <w:t>gezegde.</w:t>
      </w:r>
    </w:p>
    <w:p w:rsidR="005E23D9" w:rsidRPr="0023496C" w:rsidRDefault="005E23D9" w:rsidP="005E23D9">
      <w:pPr>
        <w:pStyle w:val="Lijstalinea"/>
        <w:ind w:left="709" w:right="-284"/>
        <w:rPr>
          <w:sz w:val="24"/>
          <w:szCs w:val="24"/>
        </w:rPr>
      </w:pPr>
      <w:r>
        <w:rPr>
          <w:sz w:val="24"/>
          <w:szCs w:val="24"/>
        </w:rPr>
        <w:tab/>
      </w:r>
      <w:r>
        <w:rPr>
          <w:sz w:val="24"/>
          <w:szCs w:val="24"/>
        </w:rPr>
        <w:tab/>
      </w:r>
    </w:p>
    <w:p w:rsidR="005E23D9" w:rsidRPr="005E23D9" w:rsidRDefault="006355A3" w:rsidP="005E23D9">
      <w:pPr>
        <w:jc w:val="center"/>
        <w:rPr>
          <w:b/>
          <w:sz w:val="24"/>
          <w:szCs w:val="24"/>
        </w:rPr>
      </w:pPr>
      <w:r w:rsidRPr="005E23D9">
        <w:rPr>
          <w:rFonts w:asciiTheme="majorHAnsi" w:eastAsiaTheme="majorEastAsia" w:hAnsiTheme="majorHAnsi" w:cstheme="majorBidi"/>
          <w:color w:val="17365D" w:themeColor="text2" w:themeShade="BF"/>
          <w:spacing w:val="5"/>
          <w:kern w:val="28"/>
          <w:sz w:val="28"/>
          <w:szCs w:val="28"/>
          <w:u w:val="single"/>
        </w:rPr>
        <w:br w:type="page"/>
      </w:r>
    </w:p>
    <w:p w:rsidR="00155E59" w:rsidRPr="00A56AE2" w:rsidRDefault="00155E59" w:rsidP="00155E59">
      <w:pPr>
        <w:pStyle w:val="Titel"/>
        <w:rPr>
          <w:sz w:val="40"/>
          <w:szCs w:val="40"/>
          <w:u w:val="single"/>
        </w:rPr>
      </w:pPr>
      <w:r w:rsidRPr="0084489B">
        <w:rPr>
          <w:sz w:val="40"/>
          <w:szCs w:val="40"/>
        </w:rPr>
        <w:lastRenderedPageBreak/>
        <w:t xml:space="preserve">Les 4 : </w:t>
      </w:r>
      <w:r>
        <w:rPr>
          <w:sz w:val="40"/>
          <w:szCs w:val="40"/>
        </w:rPr>
        <w:t>Bijlage</w:t>
      </w:r>
    </w:p>
    <w:p w:rsidR="00155E59" w:rsidRDefault="00155E59" w:rsidP="00155E59">
      <w:pPr>
        <w:pStyle w:val="Lijstalinea"/>
        <w:numPr>
          <w:ilvl w:val="1"/>
          <w:numId w:val="29"/>
        </w:numPr>
        <w:rPr>
          <w:u w:val="single"/>
        </w:rPr>
      </w:pPr>
      <w:r>
        <w:rPr>
          <w:u w:val="single"/>
        </w:rPr>
        <w:t>Cartoon NWG en WWG</w:t>
      </w:r>
    </w:p>
    <w:p w:rsidR="00155E59" w:rsidRDefault="00155E59" w:rsidP="00155E59">
      <w:pPr>
        <w:pStyle w:val="Lijstalinea"/>
        <w:ind w:left="1571"/>
        <w:rPr>
          <w:u w:val="single"/>
        </w:rPr>
      </w:pPr>
    </w:p>
    <w:p w:rsidR="00155E59" w:rsidRDefault="00155E59" w:rsidP="00155E59">
      <w:pPr>
        <w:pStyle w:val="Lijstalinea"/>
        <w:ind w:left="0"/>
        <w:rPr>
          <w:u w:val="single"/>
        </w:rPr>
      </w:pPr>
      <w:r w:rsidRPr="008C7509">
        <w:rPr>
          <w:noProof/>
          <w:lang w:eastAsia="nl-BE"/>
        </w:rPr>
        <w:drawing>
          <wp:inline distT="0" distB="0" distL="0" distR="0">
            <wp:extent cx="4895850" cy="2754630"/>
            <wp:effectExtent l="19050" t="0" r="0" b="0"/>
            <wp:docPr id="124" name="Afbeelding 7" descr="C:\Users\gebruiker\Documents\school 2010-2011\STAGE2!!!2\Mr. Vaes\Nederlands\1Ad\let 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Documents\school 2010-2011\STAGE2!!!2\Mr. Vaes\Nederlands\1Ad\let op!.jpg"/>
                    <pic:cNvPicPr>
                      <a:picLocks noChangeAspect="1" noChangeArrowheads="1"/>
                    </pic:cNvPicPr>
                  </pic:nvPicPr>
                  <pic:blipFill>
                    <a:blip r:embed="rId42" cstate="print">
                      <a:grayscl/>
                    </a:blip>
                    <a:srcRect/>
                    <a:stretch>
                      <a:fillRect/>
                    </a:stretch>
                  </pic:blipFill>
                  <pic:spPr bwMode="auto">
                    <a:xfrm>
                      <a:off x="0" y="0"/>
                      <a:ext cx="4895850" cy="2754630"/>
                    </a:xfrm>
                    <a:prstGeom prst="rect">
                      <a:avLst/>
                    </a:prstGeom>
                    <a:noFill/>
                    <a:ln w="9525">
                      <a:noFill/>
                      <a:miter lim="800000"/>
                      <a:headEnd/>
                      <a:tailEnd/>
                    </a:ln>
                  </pic:spPr>
                </pic:pic>
              </a:graphicData>
            </a:graphic>
          </wp:inline>
        </w:drawing>
      </w:r>
    </w:p>
    <w:p w:rsidR="00155E59" w:rsidRDefault="00155E59" w:rsidP="00155E59">
      <w:pPr>
        <w:pStyle w:val="Lijstalinea"/>
        <w:ind w:left="0"/>
        <w:jc w:val="center"/>
        <w:rPr>
          <w:u w:val="single"/>
        </w:rPr>
      </w:pPr>
    </w:p>
    <w:p w:rsidR="00155E59" w:rsidRPr="008C7509" w:rsidRDefault="00155E59" w:rsidP="00155E59">
      <w:pPr>
        <w:pStyle w:val="Lijstalinea"/>
        <w:numPr>
          <w:ilvl w:val="1"/>
          <w:numId w:val="29"/>
        </w:numPr>
        <w:rPr>
          <w:u w:val="single"/>
        </w:rPr>
      </w:pPr>
      <w:r w:rsidRPr="008C7509">
        <w:rPr>
          <w:u w:val="single"/>
        </w:rPr>
        <w:t>Prenten in de reflectiefase</w:t>
      </w:r>
    </w:p>
    <w:p w:rsidR="00155E59" w:rsidRDefault="00155E59" w:rsidP="00155E59">
      <w:pPr>
        <w:rPr>
          <w:rFonts w:asciiTheme="majorHAnsi" w:eastAsiaTheme="majorEastAsia" w:hAnsiTheme="majorHAnsi" w:cstheme="majorBidi"/>
          <w:color w:val="17365D" w:themeColor="text2" w:themeShade="BF"/>
          <w:spacing w:val="5"/>
          <w:kern w:val="28"/>
          <w:sz w:val="28"/>
          <w:szCs w:val="28"/>
          <w:u w:val="single"/>
        </w:rPr>
      </w:pPr>
      <w:r>
        <w:rPr>
          <w:rFonts w:asciiTheme="majorHAnsi" w:eastAsiaTheme="majorEastAsia" w:hAnsiTheme="majorHAnsi" w:cstheme="majorBidi"/>
          <w:noProof/>
          <w:color w:val="17365D" w:themeColor="text2" w:themeShade="BF"/>
          <w:spacing w:val="5"/>
          <w:kern w:val="28"/>
          <w:sz w:val="28"/>
          <w:szCs w:val="28"/>
          <w:u w:val="single"/>
          <w:lang w:eastAsia="nl-BE"/>
        </w:rPr>
        <w:drawing>
          <wp:anchor distT="0" distB="0" distL="114300" distR="114300" simplePos="0" relativeHeight="251970560" behindDoc="1" locked="0" layoutInCell="1" allowOverlap="1">
            <wp:simplePos x="0" y="0"/>
            <wp:positionH relativeFrom="column">
              <wp:posOffset>-47625</wp:posOffset>
            </wp:positionH>
            <wp:positionV relativeFrom="paragraph">
              <wp:posOffset>203835</wp:posOffset>
            </wp:positionV>
            <wp:extent cx="1980565" cy="2743200"/>
            <wp:effectExtent l="19050" t="0" r="635" b="0"/>
            <wp:wrapTight wrapText="bothSides">
              <wp:wrapPolygon edited="0">
                <wp:start x="-208" y="0"/>
                <wp:lineTo x="-208" y="21450"/>
                <wp:lineTo x="21607" y="21450"/>
                <wp:lineTo x="21607" y="0"/>
                <wp:lineTo x="-208" y="0"/>
              </wp:wrapPolygon>
            </wp:wrapTight>
            <wp:docPr id="1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3" cstate="print">
                      <a:grayscl/>
                    </a:blip>
                    <a:srcRect/>
                    <a:stretch>
                      <a:fillRect/>
                    </a:stretch>
                  </pic:blipFill>
                  <pic:spPr bwMode="auto">
                    <a:xfrm>
                      <a:off x="0" y="0"/>
                      <a:ext cx="1980565" cy="2743200"/>
                    </a:xfrm>
                    <a:prstGeom prst="rect">
                      <a:avLst/>
                    </a:prstGeom>
                    <a:noFill/>
                    <a:ln w="9525">
                      <a:noFill/>
                      <a:miter lim="800000"/>
                      <a:headEnd/>
                      <a:tailEnd/>
                    </a:ln>
                  </pic:spPr>
                </pic:pic>
              </a:graphicData>
            </a:graphic>
          </wp:anchor>
        </w:drawing>
      </w:r>
    </w:p>
    <w:p w:rsidR="00155E59" w:rsidRDefault="00155E59" w:rsidP="00155E59">
      <w:pPr>
        <w:rPr>
          <w:rFonts w:asciiTheme="majorHAnsi" w:eastAsiaTheme="majorEastAsia" w:hAnsiTheme="majorHAnsi" w:cstheme="majorBidi"/>
          <w:color w:val="17365D" w:themeColor="text2" w:themeShade="BF"/>
          <w:spacing w:val="5"/>
          <w:kern w:val="28"/>
          <w:sz w:val="40"/>
          <w:szCs w:val="40"/>
        </w:rPr>
      </w:pPr>
      <w:r>
        <w:rPr>
          <w:noProof/>
          <w:lang w:eastAsia="nl-BE"/>
        </w:rPr>
        <w:drawing>
          <wp:anchor distT="0" distB="0" distL="114300" distR="114300" simplePos="0" relativeHeight="251971584" behindDoc="1" locked="0" layoutInCell="1" allowOverlap="1">
            <wp:simplePos x="0" y="0"/>
            <wp:positionH relativeFrom="column">
              <wp:posOffset>2268220</wp:posOffset>
            </wp:positionH>
            <wp:positionV relativeFrom="paragraph">
              <wp:posOffset>114935</wp:posOffset>
            </wp:positionV>
            <wp:extent cx="1242060" cy="2615565"/>
            <wp:effectExtent l="19050" t="0" r="0" b="0"/>
            <wp:wrapTight wrapText="bothSides">
              <wp:wrapPolygon edited="0">
                <wp:start x="-331" y="0"/>
                <wp:lineTo x="-331" y="21395"/>
                <wp:lineTo x="21534" y="21395"/>
                <wp:lineTo x="21534" y="0"/>
                <wp:lineTo x="-331" y="0"/>
              </wp:wrapPolygon>
            </wp:wrapTight>
            <wp:docPr id="1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4" cstate="print">
                      <a:grayscl/>
                    </a:blip>
                    <a:srcRect l="29705" t="10393" r="17278"/>
                    <a:stretch>
                      <a:fillRect/>
                    </a:stretch>
                  </pic:blipFill>
                  <pic:spPr bwMode="auto">
                    <a:xfrm>
                      <a:off x="0" y="0"/>
                      <a:ext cx="1242060" cy="261556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969536" behindDoc="1" locked="0" layoutInCell="1" allowOverlap="1">
            <wp:simplePos x="0" y="0"/>
            <wp:positionH relativeFrom="column">
              <wp:posOffset>-243840</wp:posOffset>
            </wp:positionH>
            <wp:positionV relativeFrom="paragraph">
              <wp:posOffset>1724025</wp:posOffset>
            </wp:positionV>
            <wp:extent cx="2480945" cy="2800985"/>
            <wp:effectExtent l="19050" t="0" r="0" b="0"/>
            <wp:wrapTight wrapText="bothSides">
              <wp:wrapPolygon edited="0">
                <wp:start x="-166" y="0"/>
                <wp:lineTo x="-166" y="21448"/>
                <wp:lineTo x="21561" y="21448"/>
                <wp:lineTo x="21561" y="0"/>
                <wp:lineTo x="-166" y="0"/>
              </wp:wrapPolygon>
            </wp:wrapTight>
            <wp:docPr id="1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5" cstate="print">
                      <a:grayscl/>
                    </a:blip>
                    <a:srcRect l="17172" r="16131"/>
                    <a:stretch>
                      <a:fillRect/>
                    </a:stretch>
                  </pic:blipFill>
                  <pic:spPr bwMode="auto">
                    <a:xfrm>
                      <a:off x="0" y="0"/>
                      <a:ext cx="2480945" cy="2800985"/>
                    </a:xfrm>
                    <a:prstGeom prst="rect">
                      <a:avLst/>
                    </a:prstGeom>
                    <a:noFill/>
                    <a:ln w="9525">
                      <a:noFill/>
                      <a:miter lim="800000"/>
                      <a:headEnd/>
                      <a:tailEnd/>
                    </a:ln>
                  </pic:spPr>
                </pic:pic>
              </a:graphicData>
            </a:graphic>
          </wp:anchor>
        </w:drawing>
      </w:r>
      <w:r>
        <w:rPr>
          <w:sz w:val="40"/>
          <w:szCs w:val="40"/>
        </w:rPr>
        <w:br w:type="page"/>
      </w:r>
    </w:p>
    <w:p w:rsidR="006355A3" w:rsidRDefault="00E74C71" w:rsidP="00377326">
      <w:pPr>
        <w:pStyle w:val="Titel"/>
        <w:rPr>
          <w:sz w:val="40"/>
          <w:szCs w:val="40"/>
        </w:rPr>
      </w:pPr>
      <w:r w:rsidRPr="0084489B">
        <w:rPr>
          <w:sz w:val="40"/>
          <w:szCs w:val="40"/>
        </w:rPr>
        <w:lastRenderedPageBreak/>
        <w:t xml:space="preserve">Les 4 : </w:t>
      </w:r>
      <w:r w:rsidR="00377326">
        <w:rPr>
          <w:sz w:val="40"/>
          <w:szCs w:val="40"/>
        </w:rPr>
        <w:t>Meerwaarde</w:t>
      </w:r>
    </w:p>
    <w:p w:rsidR="00D56F22" w:rsidRPr="002566F0" w:rsidRDefault="00E23C35" w:rsidP="002566F0">
      <w:pPr>
        <w:jc w:val="both"/>
        <w:rPr>
          <w:sz w:val="24"/>
          <w:szCs w:val="24"/>
        </w:rPr>
      </w:pPr>
      <w:r>
        <w:rPr>
          <w:sz w:val="24"/>
          <w:szCs w:val="24"/>
        </w:rPr>
        <w:t>In de oorspronkelijke</w:t>
      </w:r>
      <w:r w:rsidR="00377326" w:rsidRPr="002566F0">
        <w:rPr>
          <w:sz w:val="24"/>
          <w:szCs w:val="24"/>
        </w:rPr>
        <w:t xml:space="preserve"> les was er geen fictie aanwezig, waardoor we toch wel een groot verschil zien met de vernieuwde les. In eerste instantie </w:t>
      </w:r>
      <w:r w:rsidR="00D56F22" w:rsidRPr="002566F0">
        <w:rPr>
          <w:sz w:val="24"/>
          <w:szCs w:val="24"/>
        </w:rPr>
        <w:t xml:space="preserve">heeft het gedicht ‘In de klas’ gezorgd voor een creatieve en inductieve inleiding van het naamwoordelijk gezegde. De leerlingen kunnen eerst vertellen waarover het gedicht gaat en daarna vraagt de leerkracht enkele vragen, waardoor er klassikaal een bordschema vervolledigd kan worden. </w:t>
      </w:r>
      <w:r w:rsidR="002566F0">
        <w:rPr>
          <w:sz w:val="24"/>
          <w:szCs w:val="24"/>
        </w:rPr>
        <w:t xml:space="preserve">Hier wordt er bovendien ook beroep gedaan op hun communicatieve vaardigheden. </w:t>
      </w:r>
    </w:p>
    <w:p w:rsidR="00377326" w:rsidRPr="002566F0" w:rsidRDefault="00D56F22" w:rsidP="002566F0">
      <w:pPr>
        <w:jc w:val="both"/>
        <w:rPr>
          <w:sz w:val="24"/>
          <w:szCs w:val="24"/>
        </w:rPr>
      </w:pPr>
      <w:r w:rsidRPr="002566F0">
        <w:rPr>
          <w:sz w:val="24"/>
          <w:szCs w:val="24"/>
        </w:rPr>
        <w:t xml:space="preserve">Ten tweede </w:t>
      </w:r>
      <w:r w:rsidR="00377326" w:rsidRPr="002566F0">
        <w:rPr>
          <w:sz w:val="24"/>
          <w:szCs w:val="24"/>
        </w:rPr>
        <w:t>heeft het gedicht</w:t>
      </w:r>
      <w:r w:rsidRPr="002566F0">
        <w:rPr>
          <w:sz w:val="24"/>
          <w:szCs w:val="24"/>
        </w:rPr>
        <w:t xml:space="preserve"> ‘Stap voor stap’</w:t>
      </w:r>
      <w:r w:rsidR="00377326" w:rsidRPr="002566F0">
        <w:rPr>
          <w:sz w:val="24"/>
          <w:szCs w:val="24"/>
        </w:rPr>
        <w:t xml:space="preserve"> </w:t>
      </w:r>
      <w:r w:rsidRPr="002566F0">
        <w:rPr>
          <w:sz w:val="24"/>
          <w:szCs w:val="24"/>
        </w:rPr>
        <w:t xml:space="preserve">de mogelijkheid geboden tot het integreren van schematiseren. Dit biedt hen een hulpmiddel om de leerstof beter te kunnen plaatsen en bovendien is schematiseren iets dat ze ook in andere vakken kunnen gebruiken. </w:t>
      </w:r>
      <w:r w:rsidR="002566F0">
        <w:rPr>
          <w:sz w:val="24"/>
          <w:szCs w:val="24"/>
        </w:rPr>
        <w:t xml:space="preserve">Bovendien wordt deze oefening eerst per twee voorbereid, wat een mogelijkheid biedt tot het variëren in werkvormen. </w:t>
      </w:r>
    </w:p>
    <w:p w:rsidR="00D56F22" w:rsidRDefault="002566F0" w:rsidP="002566F0">
      <w:pPr>
        <w:jc w:val="both"/>
        <w:rPr>
          <w:sz w:val="24"/>
          <w:szCs w:val="24"/>
        </w:rPr>
      </w:pPr>
      <w:r>
        <w:rPr>
          <w:sz w:val="24"/>
          <w:szCs w:val="24"/>
        </w:rPr>
        <w:t xml:space="preserve">Verder maakt de leerkracht ook gebruik van een cartoon om de valkuil van de ‘koppelwerkwoorden’ duidelijk te maken. Op deze manier wordt hun leefwereld betrokken, wordt hun aandacht getrokken en gaat de leerstof beter blijven hangen. Ook in de reflectiefase zien we prenten terug die in hun leefwereld passen. Dit is een leuke manier om de leerstof te herhalen. </w:t>
      </w:r>
    </w:p>
    <w:p w:rsidR="00377326" w:rsidRDefault="00C45A8C" w:rsidP="00C45A8C">
      <w:pPr>
        <w:jc w:val="both"/>
        <w:rPr>
          <w:sz w:val="24"/>
          <w:szCs w:val="24"/>
        </w:rPr>
      </w:pPr>
      <w:r>
        <w:rPr>
          <w:sz w:val="24"/>
          <w:szCs w:val="24"/>
        </w:rPr>
        <w:t>Wat ook</w:t>
      </w:r>
      <w:r w:rsidR="00AB618F">
        <w:rPr>
          <w:sz w:val="24"/>
          <w:szCs w:val="24"/>
        </w:rPr>
        <w:t xml:space="preserve"> opvalt i</w:t>
      </w:r>
      <w:r w:rsidR="00411CEC">
        <w:rPr>
          <w:sz w:val="24"/>
          <w:szCs w:val="24"/>
        </w:rPr>
        <w:t>n de vernieuwde les zijn</w:t>
      </w:r>
      <w:r>
        <w:rPr>
          <w:sz w:val="24"/>
          <w:szCs w:val="24"/>
        </w:rPr>
        <w:t xml:space="preserve"> de individuele kansen die de leerlingen geboden worden.  In de eerste les zagen we het aanvullen van de onvolledige zinnen al terug, maar nu krijgen ze ook de kans om de leerstof uit te leggen aan de andere leerlingen, ze krijgen de kans om zelf medeleerlingen aan te duiden in een oefening, waarin we toch een zekere gedeelde verantwoordelijk kunnen terugvinden. Verder is het aan henzelf om verantwoording te geven voor hun antwoorden en ten slotte krijgen ze zelf de kans om zinnen met een werkwoordelijk en naamwoordelijk gezegde te verzinnen bij de prenten die de leerkracht hen toont. </w:t>
      </w:r>
    </w:p>
    <w:p w:rsidR="00C45A8C" w:rsidRPr="00377326" w:rsidRDefault="00C45A8C" w:rsidP="00C45A8C">
      <w:pPr>
        <w:jc w:val="both"/>
      </w:pPr>
      <w:r>
        <w:rPr>
          <w:sz w:val="24"/>
          <w:szCs w:val="24"/>
        </w:rPr>
        <w:t xml:space="preserve">Ik kan dus concluderen dat het verwerken van fictie in de les meer beroep gedaan heeft op de communicatieve vaardigheden van de leerlingen. Het heeft bovendien de kans geboden tot ondersteuning en het variëren in werkvormen. Verder wordt moeilijke leerstof inductief aangebracht met cartoons en de leerstof wordt met prenten op een creatieve manier herhaald. Buiten het sociale aspect, doordat de leerlingen de oefeningen per twee mogen voorbereiden, krijgen ze ook individuele kansen om zich de leerstof eigen te maken. </w:t>
      </w:r>
    </w:p>
    <w:p w:rsidR="006355A3" w:rsidRDefault="006355A3" w:rsidP="00267B5A">
      <w:pPr>
        <w:jc w:val="center"/>
        <w:rPr>
          <w:rFonts w:asciiTheme="majorHAnsi" w:eastAsiaTheme="majorEastAsia" w:hAnsiTheme="majorHAnsi" w:cstheme="majorBidi"/>
          <w:color w:val="17365D" w:themeColor="text2" w:themeShade="BF"/>
          <w:spacing w:val="5"/>
          <w:kern w:val="28"/>
          <w:sz w:val="28"/>
          <w:szCs w:val="28"/>
          <w:u w:val="single"/>
        </w:rPr>
      </w:pPr>
    </w:p>
    <w:p w:rsidR="00377326" w:rsidRDefault="00377326" w:rsidP="00267B5A">
      <w:pPr>
        <w:jc w:val="center"/>
        <w:rPr>
          <w:rFonts w:asciiTheme="majorHAnsi" w:eastAsiaTheme="majorEastAsia" w:hAnsiTheme="majorHAnsi" w:cstheme="majorBidi"/>
          <w:color w:val="17365D" w:themeColor="text2" w:themeShade="BF"/>
          <w:spacing w:val="5"/>
          <w:kern w:val="28"/>
          <w:sz w:val="28"/>
          <w:szCs w:val="28"/>
          <w:u w:val="single"/>
        </w:rPr>
      </w:pPr>
    </w:p>
    <w:p w:rsidR="00377326" w:rsidRDefault="00377326" w:rsidP="00D245FA">
      <w:pPr>
        <w:rPr>
          <w:rFonts w:asciiTheme="majorHAnsi" w:eastAsiaTheme="majorEastAsia" w:hAnsiTheme="majorHAnsi" w:cstheme="majorBidi"/>
          <w:color w:val="17365D" w:themeColor="text2" w:themeShade="BF"/>
          <w:spacing w:val="5"/>
          <w:kern w:val="28"/>
          <w:sz w:val="28"/>
          <w:szCs w:val="28"/>
          <w:u w:val="single"/>
        </w:rPr>
      </w:pPr>
    </w:p>
    <w:p w:rsidR="00377326" w:rsidRDefault="00377326" w:rsidP="00267B5A">
      <w:pPr>
        <w:jc w:val="center"/>
        <w:rPr>
          <w:rFonts w:asciiTheme="majorHAnsi" w:eastAsiaTheme="majorEastAsia" w:hAnsiTheme="majorHAnsi" w:cstheme="majorBidi"/>
          <w:color w:val="17365D" w:themeColor="text2" w:themeShade="BF"/>
          <w:spacing w:val="5"/>
          <w:kern w:val="28"/>
          <w:sz w:val="28"/>
          <w:szCs w:val="28"/>
          <w:u w:val="single"/>
        </w:rPr>
      </w:pPr>
    </w:p>
    <w:p w:rsidR="00D7790F" w:rsidRDefault="00D7790F" w:rsidP="00D7790F">
      <w:pPr>
        <w:pStyle w:val="Titel"/>
        <w:rPr>
          <w:sz w:val="40"/>
          <w:szCs w:val="40"/>
        </w:rPr>
      </w:pPr>
      <w:r>
        <w:rPr>
          <w:sz w:val="40"/>
          <w:szCs w:val="40"/>
        </w:rPr>
        <w:lastRenderedPageBreak/>
        <w:t>Les 5 : Onvoltooid tegenwoordige tijd</w:t>
      </w:r>
      <w:r w:rsidR="00A04212">
        <w:rPr>
          <w:sz w:val="40"/>
          <w:szCs w:val="40"/>
        </w:rPr>
        <w:t xml:space="preserve"> (</w:t>
      </w:r>
      <w:proofErr w:type="spellStart"/>
      <w:r w:rsidR="00A04212">
        <w:rPr>
          <w:sz w:val="40"/>
          <w:szCs w:val="40"/>
        </w:rPr>
        <w:t>ott</w:t>
      </w:r>
      <w:proofErr w:type="spellEnd"/>
      <w:r w:rsidR="00A04212">
        <w:rPr>
          <w:sz w:val="40"/>
          <w:szCs w:val="40"/>
        </w:rPr>
        <w:t>)</w:t>
      </w:r>
    </w:p>
    <w:p w:rsidR="00D7790F" w:rsidRDefault="00D7790F" w:rsidP="00955EB6">
      <w:pPr>
        <w:pStyle w:val="Lijstalinea"/>
        <w:numPr>
          <w:ilvl w:val="1"/>
          <w:numId w:val="37"/>
        </w:numPr>
        <w:ind w:left="851" w:hanging="851"/>
        <w:rPr>
          <w:sz w:val="24"/>
          <w:szCs w:val="24"/>
        </w:rPr>
      </w:pPr>
      <w:r w:rsidRPr="00D7790F">
        <w:rPr>
          <w:b/>
          <w:sz w:val="28"/>
          <w:szCs w:val="28"/>
        </w:rPr>
        <w:t>Handboek:</w:t>
      </w:r>
      <w:r w:rsidRPr="00D7790F">
        <w:rPr>
          <w:b/>
          <w:sz w:val="24"/>
          <w:szCs w:val="24"/>
        </w:rPr>
        <w:br/>
      </w:r>
      <w:r w:rsidRPr="00D7790F">
        <w:rPr>
          <w:sz w:val="24"/>
          <w:szCs w:val="24"/>
        </w:rPr>
        <w:t xml:space="preserve">- Auteur: </w:t>
      </w:r>
      <w:r w:rsidR="002B1521">
        <w:rPr>
          <w:sz w:val="24"/>
          <w:szCs w:val="24"/>
        </w:rPr>
        <w:t xml:space="preserve">Marc Van </w:t>
      </w:r>
      <w:proofErr w:type="spellStart"/>
      <w:r w:rsidR="002B1521">
        <w:rPr>
          <w:sz w:val="24"/>
          <w:szCs w:val="24"/>
        </w:rPr>
        <w:t>Eester</w:t>
      </w:r>
      <w:proofErr w:type="spellEnd"/>
      <w:r>
        <w:rPr>
          <w:sz w:val="24"/>
          <w:szCs w:val="24"/>
        </w:rPr>
        <w:br/>
        <w:t xml:space="preserve">- Titel: </w:t>
      </w:r>
      <w:r w:rsidR="002B1521">
        <w:rPr>
          <w:sz w:val="24"/>
          <w:szCs w:val="24"/>
        </w:rPr>
        <w:t>Nieuw Netwerk T 3</w:t>
      </w:r>
      <w:r w:rsidRPr="00D7790F">
        <w:rPr>
          <w:sz w:val="24"/>
          <w:szCs w:val="24"/>
        </w:rPr>
        <w:br/>
        <w:t xml:space="preserve">- Uitgever: </w:t>
      </w:r>
      <w:r w:rsidR="002B1521">
        <w:rPr>
          <w:sz w:val="24"/>
          <w:szCs w:val="24"/>
        </w:rPr>
        <w:t>Van In</w:t>
      </w:r>
      <w:r w:rsidRPr="00D7790F">
        <w:rPr>
          <w:sz w:val="24"/>
          <w:szCs w:val="24"/>
        </w:rPr>
        <w:br/>
        <w:t xml:space="preserve">- Jaar: </w:t>
      </w:r>
      <w:r w:rsidR="002B1521">
        <w:rPr>
          <w:sz w:val="24"/>
          <w:szCs w:val="24"/>
        </w:rPr>
        <w:t>2005</w:t>
      </w:r>
    </w:p>
    <w:p w:rsidR="00A13CD1" w:rsidRDefault="00A13CD1" w:rsidP="00A13CD1">
      <w:pPr>
        <w:pStyle w:val="Lijstalinea"/>
        <w:ind w:left="851"/>
        <w:rPr>
          <w:sz w:val="24"/>
          <w:szCs w:val="24"/>
        </w:rPr>
      </w:pPr>
    </w:p>
    <w:p w:rsidR="00A13CD1" w:rsidRPr="00A13CD1" w:rsidRDefault="00D7790F" w:rsidP="00955EB6">
      <w:pPr>
        <w:pStyle w:val="Lijstalinea"/>
        <w:numPr>
          <w:ilvl w:val="1"/>
          <w:numId w:val="37"/>
        </w:numPr>
        <w:ind w:left="851" w:hanging="851"/>
        <w:rPr>
          <w:sz w:val="24"/>
          <w:szCs w:val="24"/>
        </w:rPr>
      </w:pPr>
      <w:r w:rsidRPr="00A13CD1">
        <w:rPr>
          <w:b/>
          <w:sz w:val="28"/>
          <w:szCs w:val="28"/>
        </w:rPr>
        <w:t>Leslijn: Originele les op klassieke werkwijze (op basis van werkboek en handboek)</w:t>
      </w:r>
    </w:p>
    <w:p w:rsidR="002B1521" w:rsidRDefault="002B1521" w:rsidP="002B1521">
      <w:pPr>
        <w:pStyle w:val="Lijstalinea"/>
        <w:ind w:left="851"/>
        <w:rPr>
          <w:sz w:val="24"/>
          <w:szCs w:val="24"/>
          <w:u w:val="single"/>
        </w:rPr>
      </w:pPr>
      <w:r w:rsidRPr="002B1521">
        <w:rPr>
          <w:sz w:val="24"/>
          <w:szCs w:val="24"/>
          <w:u w:val="single"/>
        </w:rPr>
        <w:t>Oriënteren</w:t>
      </w:r>
    </w:p>
    <w:p w:rsidR="00E06C51" w:rsidRDefault="002B1521" w:rsidP="00E06C51">
      <w:pPr>
        <w:pStyle w:val="Lijstalinea"/>
        <w:numPr>
          <w:ilvl w:val="2"/>
          <w:numId w:val="2"/>
        </w:numPr>
        <w:ind w:left="1418" w:hanging="425"/>
        <w:rPr>
          <w:sz w:val="24"/>
          <w:szCs w:val="24"/>
        </w:rPr>
      </w:pPr>
      <w:r>
        <w:rPr>
          <w:sz w:val="24"/>
          <w:szCs w:val="24"/>
        </w:rPr>
        <w:t>HB p. 50</w:t>
      </w:r>
    </w:p>
    <w:p w:rsidR="00E06C51" w:rsidRDefault="002B1521" w:rsidP="00E06C51">
      <w:pPr>
        <w:pStyle w:val="Lijstalinea"/>
        <w:ind w:left="1418"/>
        <w:rPr>
          <w:sz w:val="24"/>
          <w:szCs w:val="24"/>
        </w:rPr>
      </w:pPr>
      <w:r w:rsidRPr="00E06C51">
        <w:rPr>
          <w:sz w:val="24"/>
          <w:szCs w:val="24"/>
        </w:rPr>
        <w:t>Er wordt een tip gegeven om het te vervoegen werkwoord te vervangen door het werkwoord ‘werken’. Er worden twee voorbeelden gegeven van hoe dit in zijn werk gaat.</w:t>
      </w:r>
    </w:p>
    <w:p w:rsidR="00E06C51" w:rsidRDefault="002B1521" w:rsidP="00E06C51">
      <w:pPr>
        <w:pStyle w:val="Lijstalinea"/>
        <w:numPr>
          <w:ilvl w:val="2"/>
          <w:numId w:val="2"/>
        </w:numPr>
        <w:ind w:left="1418" w:hanging="425"/>
        <w:rPr>
          <w:sz w:val="24"/>
          <w:szCs w:val="24"/>
        </w:rPr>
      </w:pPr>
      <w:r>
        <w:rPr>
          <w:sz w:val="24"/>
          <w:szCs w:val="24"/>
        </w:rPr>
        <w:t>WB p. 70, oef. 2.46</w:t>
      </w:r>
    </w:p>
    <w:p w:rsidR="00E06C51" w:rsidRDefault="00E06C51" w:rsidP="00873B2D">
      <w:pPr>
        <w:pStyle w:val="Lijstalinea"/>
        <w:ind w:left="1418"/>
        <w:jc w:val="both"/>
        <w:rPr>
          <w:sz w:val="24"/>
          <w:szCs w:val="24"/>
        </w:rPr>
      </w:pPr>
      <w:r>
        <w:rPr>
          <w:sz w:val="24"/>
          <w:szCs w:val="24"/>
        </w:rPr>
        <w:t xml:space="preserve">De leerlingen krijgen zinnen gegeven waarin telkens de infinitief van het werkwoord gegeven wordt. Het is aan de leerlingen om de werkwoorden correct te vervoegen met de informatie die ze gezien hebben in het handboek. </w:t>
      </w:r>
    </w:p>
    <w:p w:rsidR="00E06C51" w:rsidRDefault="00E06C51" w:rsidP="00E06C51">
      <w:pPr>
        <w:pStyle w:val="Lijstalinea"/>
        <w:ind w:left="1418"/>
        <w:rPr>
          <w:sz w:val="24"/>
          <w:szCs w:val="24"/>
        </w:rPr>
      </w:pPr>
    </w:p>
    <w:p w:rsidR="00E06C51" w:rsidRPr="00E06C51" w:rsidRDefault="00E06C51" w:rsidP="00E06C51">
      <w:pPr>
        <w:pStyle w:val="Lijstalinea"/>
        <w:ind w:left="851"/>
        <w:rPr>
          <w:sz w:val="24"/>
          <w:szCs w:val="24"/>
          <w:u w:val="single"/>
        </w:rPr>
      </w:pPr>
      <w:r w:rsidRPr="00E06C51">
        <w:rPr>
          <w:sz w:val="24"/>
          <w:szCs w:val="24"/>
          <w:u w:val="single"/>
        </w:rPr>
        <w:t>Verkennen</w:t>
      </w:r>
    </w:p>
    <w:p w:rsidR="00102E5C" w:rsidRDefault="00102E5C" w:rsidP="00102E5C">
      <w:pPr>
        <w:pStyle w:val="Lijstalinea"/>
        <w:numPr>
          <w:ilvl w:val="2"/>
          <w:numId w:val="2"/>
        </w:numPr>
        <w:ind w:left="1418" w:hanging="425"/>
        <w:jc w:val="both"/>
        <w:rPr>
          <w:sz w:val="24"/>
          <w:szCs w:val="24"/>
        </w:rPr>
      </w:pPr>
      <w:r>
        <w:rPr>
          <w:sz w:val="24"/>
          <w:szCs w:val="24"/>
        </w:rPr>
        <w:t>HB p. 50</w:t>
      </w:r>
    </w:p>
    <w:p w:rsidR="00E06C51" w:rsidRPr="00A13CD1" w:rsidRDefault="00E06C51" w:rsidP="00102E5C">
      <w:pPr>
        <w:pStyle w:val="Lijstalinea"/>
        <w:ind w:left="1418"/>
        <w:jc w:val="both"/>
        <w:rPr>
          <w:sz w:val="24"/>
          <w:szCs w:val="24"/>
        </w:rPr>
      </w:pPr>
      <w:r>
        <w:rPr>
          <w:sz w:val="24"/>
          <w:szCs w:val="24"/>
        </w:rPr>
        <w:t>Er wordt een stappenplan gegeven om een werkwoord correct i</w:t>
      </w:r>
      <w:r w:rsidR="00EC1D7C">
        <w:rPr>
          <w:sz w:val="24"/>
          <w:szCs w:val="24"/>
        </w:rPr>
        <w:t>n</w:t>
      </w:r>
      <w:r>
        <w:rPr>
          <w:sz w:val="24"/>
          <w:szCs w:val="24"/>
        </w:rPr>
        <w:t xml:space="preserve"> de tegenwoordige tijd te schrijven.</w:t>
      </w:r>
    </w:p>
    <w:p w:rsidR="00E06C51" w:rsidRDefault="00E06C51" w:rsidP="00102E5C">
      <w:pPr>
        <w:pStyle w:val="Lijstalinea"/>
        <w:numPr>
          <w:ilvl w:val="2"/>
          <w:numId w:val="2"/>
        </w:numPr>
        <w:ind w:left="1418" w:hanging="425"/>
        <w:jc w:val="both"/>
        <w:rPr>
          <w:sz w:val="24"/>
          <w:szCs w:val="24"/>
        </w:rPr>
      </w:pPr>
      <w:r>
        <w:rPr>
          <w:sz w:val="24"/>
          <w:szCs w:val="24"/>
        </w:rPr>
        <w:t>WB p.  71</w:t>
      </w:r>
      <w:r w:rsidR="00B12B91">
        <w:rPr>
          <w:sz w:val="24"/>
          <w:szCs w:val="24"/>
        </w:rPr>
        <w:t xml:space="preserve"> - 73</w:t>
      </w:r>
      <w:r>
        <w:rPr>
          <w:sz w:val="24"/>
          <w:szCs w:val="24"/>
        </w:rPr>
        <w:t>, oef. 2.47</w:t>
      </w:r>
    </w:p>
    <w:p w:rsidR="00E06C51" w:rsidRDefault="00EC1D7C" w:rsidP="00102E5C">
      <w:pPr>
        <w:pStyle w:val="Lijstalinea"/>
        <w:ind w:left="1418"/>
        <w:jc w:val="both"/>
        <w:rPr>
          <w:sz w:val="24"/>
          <w:szCs w:val="24"/>
        </w:rPr>
      </w:pPr>
      <w:r>
        <w:rPr>
          <w:sz w:val="24"/>
          <w:szCs w:val="24"/>
        </w:rPr>
        <w:t xml:space="preserve">De leerlingen krijgen </w:t>
      </w:r>
      <w:r w:rsidR="00E06C51">
        <w:rPr>
          <w:sz w:val="24"/>
          <w:szCs w:val="24"/>
        </w:rPr>
        <w:t>zinnen gegeven met telkens een schema. Dit schema biedt hen de mogelijkheid om het stappenplan toe te passen dat ze gezien hebben op p. 50.</w:t>
      </w:r>
    </w:p>
    <w:p w:rsidR="00E06C51" w:rsidRDefault="00E06C51" w:rsidP="00E06C51">
      <w:pPr>
        <w:pStyle w:val="Lijstalinea"/>
        <w:ind w:left="1418"/>
        <w:rPr>
          <w:sz w:val="24"/>
          <w:szCs w:val="24"/>
        </w:rPr>
      </w:pPr>
    </w:p>
    <w:p w:rsidR="00E06C51" w:rsidRDefault="00E06C51" w:rsidP="00E06C51">
      <w:pPr>
        <w:pStyle w:val="Lijstalinea"/>
        <w:ind w:left="851"/>
        <w:rPr>
          <w:sz w:val="24"/>
          <w:szCs w:val="24"/>
          <w:u w:val="single"/>
        </w:rPr>
      </w:pPr>
      <w:r w:rsidRPr="00E06C51">
        <w:rPr>
          <w:sz w:val="24"/>
          <w:szCs w:val="24"/>
          <w:u w:val="single"/>
        </w:rPr>
        <w:t>Uitvoeren</w:t>
      </w:r>
    </w:p>
    <w:p w:rsidR="00E06C51" w:rsidRDefault="00B12B91" w:rsidP="00E06C51">
      <w:pPr>
        <w:pStyle w:val="Lijstalinea"/>
        <w:numPr>
          <w:ilvl w:val="2"/>
          <w:numId w:val="2"/>
        </w:numPr>
        <w:ind w:left="1418"/>
        <w:rPr>
          <w:sz w:val="24"/>
          <w:szCs w:val="24"/>
        </w:rPr>
      </w:pPr>
      <w:r>
        <w:rPr>
          <w:sz w:val="24"/>
          <w:szCs w:val="24"/>
        </w:rPr>
        <w:t>WB p. 73, oef 2.48</w:t>
      </w:r>
    </w:p>
    <w:p w:rsidR="00B12B91" w:rsidRDefault="00B12B91" w:rsidP="00102E5C">
      <w:pPr>
        <w:pStyle w:val="Lijstalinea"/>
        <w:ind w:left="1418"/>
        <w:jc w:val="both"/>
        <w:rPr>
          <w:sz w:val="24"/>
          <w:szCs w:val="24"/>
        </w:rPr>
      </w:pPr>
      <w:r>
        <w:rPr>
          <w:sz w:val="24"/>
          <w:szCs w:val="24"/>
        </w:rPr>
        <w:t>De leerlingen krijgen krantenkoppen gegeven, waarin telkens de infinitief van de werkwoorden gegeven is. Het is aan de leerlingen om de we</w:t>
      </w:r>
      <w:r w:rsidR="00A13CD1">
        <w:rPr>
          <w:sz w:val="24"/>
          <w:szCs w:val="24"/>
        </w:rPr>
        <w:t>rkwoorden correct te vervoegen.</w:t>
      </w:r>
    </w:p>
    <w:p w:rsidR="00102E5C" w:rsidRDefault="00B12B91" w:rsidP="00102E5C">
      <w:pPr>
        <w:pStyle w:val="Lijstalinea"/>
        <w:numPr>
          <w:ilvl w:val="2"/>
          <w:numId w:val="2"/>
        </w:numPr>
        <w:ind w:left="1418"/>
        <w:jc w:val="both"/>
        <w:rPr>
          <w:sz w:val="24"/>
          <w:szCs w:val="24"/>
        </w:rPr>
      </w:pPr>
      <w:r>
        <w:rPr>
          <w:sz w:val="24"/>
          <w:szCs w:val="24"/>
        </w:rPr>
        <w:t>WB p. 73, oef 2.49</w:t>
      </w:r>
    </w:p>
    <w:p w:rsidR="00B12B91" w:rsidRPr="00A13CD1" w:rsidRDefault="00B12B91" w:rsidP="00102E5C">
      <w:pPr>
        <w:pStyle w:val="Lijstalinea"/>
        <w:ind w:left="1418"/>
        <w:jc w:val="both"/>
        <w:rPr>
          <w:sz w:val="24"/>
          <w:szCs w:val="24"/>
        </w:rPr>
      </w:pPr>
      <w:r w:rsidRPr="00A13CD1">
        <w:rPr>
          <w:sz w:val="24"/>
          <w:szCs w:val="24"/>
        </w:rPr>
        <w:t>De leerlingen krijgen een krantenartikel gegeven, waarin telkens de infinitief van de werkwoorden gegeven is. Het is aan de leerlingen om de werkwoorden correct te vervoegen.</w:t>
      </w:r>
    </w:p>
    <w:p w:rsidR="00B12B91" w:rsidRDefault="00B12B91" w:rsidP="00B12B91">
      <w:pPr>
        <w:pStyle w:val="Lijstalinea"/>
        <w:ind w:left="1418"/>
        <w:rPr>
          <w:sz w:val="24"/>
          <w:szCs w:val="24"/>
        </w:rPr>
      </w:pPr>
    </w:p>
    <w:p w:rsidR="00A13CD1" w:rsidRDefault="00A13CD1" w:rsidP="00B12B91">
      <w:pPr>
        <w:pStyle w:val="Lijstalinea"/>
        <w:ind w:left="1418"/>
        <w:rPr>
          <w:sz w:val="24"/>
          <w:szCs w:val="24"/>
        </w:rPr>
      </w:pPr>
    </w:p>
    <w:p w:rsidR="00B12B91" w:rsidRDefault="00B12B91" w:rsidP="00B12B91">
      <w:pPr>
        <w:pStyle w:val="Lijstalinea"/>
        <w:numPr>
          <w:ilvl w:val="2"/>
          <w:numId w:val="2"/>
        </w:numPr>
        <w:ind w:left="1418"/>
        <w:rPr>
          <w:sz w:val="24"/>
          <w:szCs w:val="24"/>
        </w:rPr>
      </w:pPr>
      <w:r>
        <w:rPr>
          <w:sz w:val="24"/>
          <w:szCs w:val="24"/>
        </w:rPr>
        <w:lastRenderedPageBreak/>
        <w:t>WB p. 74, oef 2.50</w:t>
      </w:r>
    </w:p>
    <w:p w:rsidR="00B12B91" w:rsidRPr="00E06C51" w:rsidRDefault="00B12B91" w:rsidP="00102E5C">
      <w:pPr>
        <w:pStyle w:val="Lijstalinea"/>
        <w:ind w:left="1418"/>
        <w:jc w:val="both"/>
        <w:rPr>
          <w:sz w:val="24"/>
          <w:szCs w:val="24"/>
        </w:rPr>
      </w:pPr>
      <w:r>
        <w:rPr>
          <w:sz w:val="24"/>
          <w:szCs w:val="24"/>
        </w:rPr>
        <w:t xml:space="preserve">De leerlingen krijgen in deze oefening onvolledige zinnen. Het is aan hen om de zinnen zelf aan te vullen met een werkwoord in de </w:t>
      </w:r>
      <w:proofErr w:type="spellStart"/>
      <w:r>
        <w:rPr>
          <w:sz w:val="24"/>
          <w:szCs w:val="24"/>
        </w:rPr>
        <w:t>ott</w:t>
      </w:r>
      <w:proofErr w:type="spellEnd"/>
      <w:r>
        <w:rPr>
          <w:sz w:val="24"/>
          <w:szCs w:val="24"/>
        </w:rPr>
        <w:t xml:space="preserve">. </w:t>
      </w:r>
    </w:p>
    <w:p w:rsidR="00A13CD1" w:rsidRDefault="002B1521" w:rsidP="00A13CD1">
      <w:pPr>
        <w:pStyle w:val="Lijstalinea"/>
        <w:ind w:left="851"/>
        <w:rPr>
          <w:sz w:val="24"/>
          <w:szCs w:val="24"/>
        </w:rPr>
      </w:pPr>
      <w:r>
        <w:rPr>
          <w:sz w:val="24"/>
          <w:szCs w:val="24"/>
        </w:rPr>
        <w:t xml:space="preserve"> </w:t>
      </w:r>
    </w:p>
    <w:p w:rsidR="00A13CD1" w:rsidRPr="00A13CD1" w:rsidRDefault="00A13CD1" w:rsidP="00955EB6">
      <w:pPr>
        <w:pStyle w:val="Lijstalinea"/>
        <w:numPr>
          <w:ilvl w:val="1"/>
          <w:numId w:val="37"/>
        </w:numPr>
        <w:ind w:left="851" w:hanging="851"/>
        <w:rPr>
          <w:sz w:val="24"/>
          <w:szCs w:val="24"/>
        </w:rPr>
      </w:pPr>
      <w:proofErr w:type="spellStart"/>
      <w:r w:rsidRPr="00A13CD1">
        <w:rPr>
          <w:b/>
          <w:sz w:val="28"/>
          <w:szCs w:val="28"/>
        </w:rPr>
        <w:t>Scifovovip-scan</w:t>
      </w:r>
      <w:proofErr w:type="spellEnd"/>
      <w:r w:rsidRPr="00A13CD1">
        <w:rPr>
          <w:b/>
          <w:sz w:val="28"/>
          <w:szCs w:val="28"/>
        </w:rPr>
        <w:t>: Originele les op klassieke werkwijze (op basis van werkboek en handboek)</w:t>
      </w:r>
    </w:p>
    <w:p w:rsidR="00A13CD1" w:rsidRPr="001C0CFA" w:rsidRDefault="00A13CD1" w:rsidP="00A13CD1">
      <w:pPr>
        <w:pStyle w:val="Lijstalinea"/>
        <w:ind w:left="851"/>
        <w:rPr>
          <w:sz w:val="24"/>
          <w:szCs w:val="24"/>
        </w:rPr>
      </w:pPr>
      <w:r w:rsidRPr="001C0CFA">
        <w:rPr>
          <w:sz w:val="24"/>
          <w:szCs w:val="24"/>
          <w:u w:val="single"/>
        </w:rPr>
        <w:t>Sociaal:</w:t>
      </w:r>
      <w:r>
        <w:rPr>
          <w:sz w:val="24"/>
          <w:szCs w:val="24"/>
        </w:rPr>
        <w:t xml:space="preserve">  /</w:t>
      </w:r>
    </w:p>
    <w:p w:rsidR="00A13CD1" w:rsidRPr="007C59E6" w:rsidRDefault="00A13CD1" w:rsidP="00A13CD1">
      <w:pPr>
        <w:pStyle w:val="Lijstalinea"/>
        <w:ind w:left="851"/>
        <w:rPr>
          <w:sz w:val="24"/>
          <w:szCs w:val="24"/>
        </w:rPr>
      </w:pPr>
      <w:r w:rsidRPr="00731AFE">
        <w:rPr>
          <w:sz w:val="24"/>
          <w:szCs w:val="24"/>
          <w:u w:val="single"/>
        </w:rPr>
        <w:t>Communicatief</w:t>
      </w:r>
      <w:r>
        <w:rPr>
          <w:sz w:val="24"/>
          <w:szCs w:val="24"/>
          <w:u w:val="single"/>
        </w:rPr>
        <w:t>:</w:t>
      </w:r>
      <w:r>
        <w:rPr>
          <w:sz w:val="24"/>
          <w:szCs w:val="24"/>
        </w:rPr>
        <w:t xml:space="preserve">  / </w:t>
      </w:r>
    </w:p>
    <w:p w:rsidR="00A13CD1" w:rsidRPr="007C59E6" w:rsidRDefault="00A13CD1" w:rsidP="00A13CD1">
      <w:pPr>
        <w:pStyle w:val="Lijstalinea"/>
        <w:ind w:left="851"/>
        <w:rPr>
          <w:sz w:val="24"/>
          <w:szCs w:val="24"/>
        </w:rPr>
      </w:pPr>
      <w:r w:rsidRPr="00731AFE">
        <w:rPr>
          <w:sz w:val="24"/>
          <w:szCs w:val="24"/>
          <w:u w:val="single"/>
        </w:rPr>
        <w:t>Individueel</w:t>
      </w:r>
      <w:r>
        <w:rPr>
          <w:sz w:val="24"/>
          <w:szCs w:val="24"/>
          <w:u w:val="single"/>
        </w:rPr>
        <w:t>:</w:t>
      </w:r>
      <w:r>
        <w:rPr>
          <w:sz w:val="24"/>
          <w:szCs w:val="24"/>
        </w:rPr>
        <w:t xml:space="preserve"> Eerst en vooral wordt er beroep gedaan op het individuele bij het maken van de oefeningen. Ook wordt er een zekere input verwacht van de leerlingen, doordat ze zelf een aanvulling mogen geven bij onvolledige zinnen. </w:t>
      </w:r>
    </w:p>
    <w:p w:rsidR="00A13CD1" w:rsidRDefault="00A13CD1" w:rsidP="00A13CD1">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 </w:t>
      </w:r>
    </w:p>
    <w:p w:rsidR="00A13CD1" w:rsidRPr="001A12B7" w:rsidRDefault="00A13CD1" w:rsidP="00A13CD1">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werkboek is opgebouwd volgens OVUR.</w:t>
      </w:r>
    </w:p>
    <w:p w:rsidR="00A13CD1" w:rsidRDefault="00A13CD1" w:rsidP="00A13CD1">
      <w:pPr>
        <w:pStyle w:val="Lijstalinea"/>
        <w:ind w:left="851"/>
        <w:rPr>
          <w:sz w:val="24"/>
          <w:szCs w:val="24"/>
        </w:rPr>
      </w:pPr>
      <w:r w:rsidRPr="00731AFE">
        <w:rPr>
          <w:sz w:val="24"/>
          <w:szCs w:val="24"/>
          <w:u w:val="single"/>
        </w:rPr>
        <w:t>Vaardigheden</w:t>
      </w:r>
      <w:r>
        <w:rPr>
          <w:sz w:val="24"/>
          <w:szCs w:val="24"/>
          <w:u w:val="single"/>
        </w:rPr>
        <w:t xml:space="preserve">: </w:t>
      </w:r>
      <w:r>
        <w:rPr>
          <w:sz w:val="24"/>
          <w:szCs w:val="24"/>
        </w:rPr>
        <w:t>schrijven</w:t>
      </w:r>
    </w:p>
    <w:p w:rsidR="00A13CD1" w:rsidRPr="006355A3" w:rsidRDefault="00A13CD1" w:rsidP="00A13CD1">
      <w:pPr>
        <w:pStyle w:val="Lijstalinea"/>
        <w:ind w:left="851"/>
        <w:rPr>
          <w:sz w:val="24"/>
          <w:szCs w:val="24"/>
        </w:rPr>
      </w:pPr>
      <w:r w:rsidRPr="006355A3">
        <w:rPr>
          <w:sz w:val="24"/>
          <w:szCs w:val="24"/>
          <w:u w:val="single"/>
        </w:rPr>
        <w:t>Ondersteuning:</w:t>
      </w:r>
      <w:r w:rsidRPr="006355A3">
        <w:rPr>
          <w:sz w:val="24"/>
          <w:szCs w:val="24"/>
        </w:rPr>
        <w:t xml:space="preserve"> </w:t>
      </w:r>
      <w:r w:rsidR="00704B1B">
        <w:rPr>
          <w:sz w:val="24"/>
          <w:szCs w:val="24"/>
        </w:rPr>
        <w:t xml:space="preserve">Het is van groot belang dat leerlingen correct kunnen schrijven, niet enkel in hun schoolcarrière, maar ook naar de toekomst toe. </w:t>
      </w:r>
    </w:p>
    <w:p w:rsidR="00A13CD1" w:rsidRDefault="00A13CD1" w:rsidP="00A13CD1">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A13CD1" w:rsidRPr="007C59E6" w:rsidRDefault="00A13CD1" w:rsidP="00A13CD1">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r w:rsidR="00704B1B">
        <w:rPr>
          <w:sz w:val="24"/>
          <w:szCs w:val="24"/>
        </w:rPr>
        <w:t>/</w:t>
      </w:r>
    </w:p>
    <w:p w:rsidR="00A13CD1" w:rsidRDefault="00A13CD1" w:rsidP="00A13CD1">
      <w:pPr>
        <w:pStyle w:val="Lijstalinea"/>
        <w:ind w:left="851"/>
        <w:rPr>
          <w:sz w:val="24"/>
          <w:szCs w:val="24"/>
        </w:rPr>
      </w:pPr>
      <w:r w:rsidRPr="00731AFE">
        <w:rPr>
          <w:sz w:val="24"/>
          <w:szCs w:val="24"/>
          <w:u w:val="single"/>
        </w:rPr>
        <w:t>Proces – en productevaluatie</w:t>
      </w:r>
      <w:r>
        <w:rPr>
          <w:sz w:val="24"/>
          <w:szCs w:val="24"/>
        </w:rPr>
        <w:t>: /</w:t>
      </w:r>
    </w:p>
    <w:p w:rsidR="00A13CD1" w:rsidRPr="00A13CD1" w:rsidRDefault="00A13CD1" w:rsidP="00A13CD1">
      <w:pPr>
        <w:pStyle w:val="Lijstalinea"/>
        <w:ind w:left="851"/>
        <w:rPr>
          <w:sz w:val="24"/>
          <w:szCs w:val="24"/>
        </w:rPr>
      </w:pPr>
    </w:p>
    <w:p w:rsidR="00A13CD1" w:rsidRPr="00704B1B" w:rsidRDefault="00A13CD1" w:rsidP="00955EB6">
      <w:pPr>
        <w:pStyle w:val="Lijstalinea"/>
        <w:numPr>
          <w:ilvl w:val="1"/>
          <w:numId w:val="37"/>
        </w:numPr>
        <w:ind w:left="851" w:hanging="851"/>
        <w:rPr>
          <w:b/>
          <w:sz w:val="24"/>
          <w:szCs w:val="24"/>
        </w:rPr>
      </w:pPr>
      <w:proofErr w:type="spellStart"/>
      <w:r w:rsidRPr="00A13CD1">
        <w:rPr>
          <w:b/>
          <w:sz w:val="28"/>
          <w:szCs w:val="28"/>
        </w:rPr>
        <w:t>Scifovovip-scan</w:t>
      </w:r>
      <w:proofErr w:type="spellEnd"/>
      <w:r w:rsidRPr="00A13CD1">
        <w:rPr>
          <w:b/>
          <w:sz w:val="28"/>
          <w:szCs w:val="28"/>
        </w:rPr>
        <w:t>: vernieuwde les</w:t>
      </w:r>
    </w:p>
    <w:p w:rsidR="00A13CD1" w:rsidRDefault="00A13CD1" w:rsidP="00A13CD1">
      <w:pPr>
        <w:pStyle w:val="Lijstalinea"/>
        <w:ind w:left="851"/>
        <w:rPr>
          <w:sz w:val="24"/>
          <w:szCs w:val="24"/>
          <w:u w:val="single"/>
        </w:rPr>
      </w:pPr>
      <w:r w:rsidRPr="001C0CFA">
        <w:rPr>
          <w:sz w:val="24"/>
          <w:szCs w:val="24"/>
          <w:u w:val="single"/>
        </w:rPr>
        <w:t>Sociaal</w:t>
      </w:r>
    </w:p>
    <w:p w:rsidR="00A13CD1" w:rsidRDefault="0021163C" w:rsidP="00A13CD1">
      <w:pPr>
        <w:pStyle w:val="Lijstalinea"/>
        <w:numPr>
          <w:ilvl w:val="0"/>
          <w:numId w:val="1"/>
        </w:numPr>
        <w:rPr>
          <w:sz w:val="24"/>
          <w:szCs w:val="24"/>
        </w:rPr>
      </w:pPr>
      <w:r>
        <w:rPr>
          <w:sz w:val="24"/>
          <w:szCs w:val="24"/>
        </w:rPr>
        <w:t xml:space="preserve">De oefeningen bij de gedichten mogen de leerlingen per twee voorbereiden. </w:t>
      </w:r>
    </w:p>
    <w:p w:rsidR="0021163C" w:rsidRPr="0021163C" w:rsidRDefault="0021163C" w:rsidP="0021163C">
      <w:pPr>
        <w:pStyle w:val="Lijstalinea"/>
        <w:numPr>
          <w:ilvl w:val="0"/>
          <w:numId w:val="1"/>
        </w:numPr>
        <w:jc w:val="both"/>
        <w:rPr>
          <w:sz w:val="24"/>
          <w:szCs w:val="24"/>
        </w:rPr>
      </w:pPr>
      <w:r w:rsidRPr="0021163C">
        <w:rPr>
          <w:sz w:val="24"/>
          <w:szCs w:val="24"/>
        </w:rPr>
        <w:t>Oef. 2.46, WB p. 70 wordt per twee voorbereid</w:t>
      </w:r>
      <w:r w:rsidR="00A356DE">
        <w:rPr>
          <w:sz w:val="24"/>
          <w:szCs w:val="24"/>
        </w:rPr>
        <w:t>.</w:t>
      </w:r>
    </w:p>
    <w:p w:rsidR="00A13CD1" w:rsidRDefault="00A13CD1" w:rsidP="00A13CD1">
      <w:pPr>
        <w:pStyle w:val="Lijstalinea"/>
        <w:ind w:left="851"/>
        <w:rPr>
          <w:sz w:val="24"/>
          <w:szCs w:val="24"/>
          <w:u w:val="single"/>
        </w:rPr>
      </w:pPr>
      <w:r w:rsidRPr="00731AFE">
        <w:rPr>
          <w:sz w:val="24"/>
          <w:szCs w:val="24"/>
          <w:u w:val="single"/>
        </w:rPr>
        <w:t>Communicatief</w:t>
      </w:r>
    </w:p>
    <w:p w:rsidR="009E344E" w:rsidRDefault="009E344E" w:rsidP="009E344E">
      <w:pPr>
        <w:pStyle w:val="Lijstalinea"/>
        <w:numPr>
          <w:ilvl w:val="0"/>
          <w:numId w:val="1"/>
        </w:numPr>
        <w:rPr>
          <w:sz w:val="24"/>
          <w:szCs w:val="24"/>
        </w:rPr>
      </w:pPr>
      <w:r>
        <w:rPr>
          <w:sz w:val="24"/>
          <w:szCs w:val="24"/>
        </w:rPr>
        <w:t>De oefeningen worden klassikaal verbeterd.</w:t>
      </w:r>
    </w:p>
    <w:p w:rsidR="009E344E" w:rsidRDefault="009E344E" w:rsidP="009E344E">
      <w:pPr>
        <w:pStyle w:val="Lijstalinea"/>
        <w:numPr>
          <w:ilvl w:val="0"/>
          <w:numId w:val="1"/>
        </w:numPr>
        <w:rPr>
          <w:sz w:val="24"/>
          <w:szCs w:val="24"/>
        </w:rPr>
      </w:pPr>
      <w:r>
        <w:rPr>
          <w:sz w:val="24"/>
          <w:szCs w:val="24"/>
        </w:rPr>
        <w:t xml:space="preserve">De leerlingen moeten hun antwoorden verantwoorden </w:t>
      </w:r>
      <w:proofErr w:type="spellStart"/>
      <w:r>
        <w:rPr>
          <w:sz w:val="24"/>
          <w:szCs w:val="24"/>
        </w:rPr>
        <w:t>a.d.h.v</w:t>
      </w:r>
      <w:proofErr w:type="spellEnd"/>
      <w:r>
        <w:rPr>
          <w:sz w:val="24"/>
          <w:szCs w:val="24"/>
        </w:rPr>
        <w:t xml:space="preserve">. het geziene schema. </w:t>
      </w:r>
    </w:p>
    <w:p w:rsidR="009E344E" w:rsidRDefault="00A356DE" w:rsidP="009E344E">
      <w:pPr>
        <w:pStyle w:val="Lijstalinea"/>
        <w:numPr>
          <w:ilvl w:val="0"/>
          <w:numId w:val="1"/>
        </w:numPr>
        <w:rPr>
          <w:i/>
          <w:sz w:val="24"/>
          <w:szCs w:val="24"/>
        </w:rPr>
      </w:pPr>
      <w:r>
        <w:rPr>
          <w:sz w:val="24"/>
          <w:szCs w:val="24"/>
        </w:rPr>
        <w:t>Er ontstaat een klein</w:t>
      </w:r>
      <w:r w:rsidR="009E344E">
        <w:rPr>
          <w:sz w:val="24"/>
          <w:szCs w:val="24"/>
        </w:rPr>
        <w:t xml:space="preserve"> </w:t>
      </w:r>
      <w:proofErr w:type="spellStart"/>
      <w:r w:rsidR="009E344E">
        <w:rPr>
          <w:sz w:val="24"/>
          <w:szCs w:val="24"/>
        </w:rPr>
        <w:t>klasgesprekje</w:t>
      </w:r>
      <w:proofErr w:type="spellEnd"/>
      <w:r w:rsidR="009E344E">
        <w:rPr>
          <w:sz w:val="24"/>
          <w:szCs w:val="24"/>
        </w:rPr>
        <w:t xml:space="preserve"> over het boek </w:t>
      </w:r>
      <w:r w:rsidR="009E344E" w:rsidRPr="009E344E">
        <w:rPr>
          <w:i/>
          <w:sz w:val="24"/>
          <w:szCs w:val="24"/>
        </w:rPr>
        <w:t xml:space="preserve">het middernachtspaleis – </w:t>
      </w:r>
      <w:proofErr w:type="spellStart"/>
      <w:r w:rsidR="009E344E" w:rsidRPr="009E344E">
        <w:rPr>
          <w:i/>
          <w:sz w:val="24"/>
          <w:szCs w:val="24"/>
        </w:rPr>
        <w:t>Carlos</w:t>
      </w:r>
      <w:proofErr w:type="spellEnd"/>
      <w:r w:rsidR="009E344E" w:rsidRPr="009E344E">
        <w:rPr>
          <w:i/>
          <w:sz w:val="24"/>
          <w:szCs w:val="24"/>
        </w:rPr>
        <w:t xml:space="preserve"> </w:t>
      </w:r>
      <w:proofErr w:type="spellStart"/>
      <w:r w:rsidR="009E344E" w:rsidRPr="009E344E">
        <w:rPr>
          <w:i/>
          <w:sz w:val="24"/>
          <w:szCs w:val="24"/>
        </w:rPr>
        <w:t>Ruiz</w:t>
      </w:r>
      <w:proofErr w:type="spellEnd"/>
      <w:r w:rsidR="009E344E" w:rsidRPr="009E344E">
        <w:rPr>
          <w:i/>
          <w:sz w:val="24"/>
          <w:szCs w:val="24"/>
        </w:rPr>
        <w:t xml:space="preserve"> </w:t>
      </w:r>
      <w:proofErr w:type="spellStart"/>
      <w:r w:rsidR="009E344E" w:rsidRPr="009E344E">
        <w:rPr>
          <w:i/>
          <w:sz w:val="24"/>
          <w:szCs w:val="24"/>
        </w:rPr>
        <w:t>Zafon</w:t>
      </w:r>
      <w:proofErr w:type="spellEnd"/>
    </w:p>
    <w:p w:rsidR="009E344E" w:rsidRPr="009E344E" w:rsidRDefault="009E344E" w:rsidP="009E344E">
      <w:pPr>
        <w:pStyle w:val="Lijstalinea"/>
        <w:numPr>
          <w:ilvl w:val="0"/>
          <w:numId w:val="1"/>
        </w:numPr>
        <w:jc w:val="both"/>
        <w:rPr>
          <w:sz w:val="24"/>
          <w:szCs w:val="24"/>
        </w:rPr>
      </w:pPr>
      <w:r w:rsidRPr="009E344E">
        <w:rPr>
          <w:sz w:val="24"/>
          <w:szCs w:val="24"/>
        </w:rPr>
        <w:t>oef 2.48 en 2.49 p. 73</w:t>
      </w:r>
      <w:r>
        <w:rPr>
          <w:sz w:val="24"/>
          <w:szCs w:val="24"/>
        </w:rPr>
        <w:t xml:space="preserve"> worden meteen klassikaal gemaakt. </w:t>
      </w:r>
    </w:p>
    <w:p w:rsidR="00A13CD1" w:rsidRDefault="00A13CD1" w:rsidP="00A13CD1">
      <w:pPr>
        <w:pStyle w:val="Lijstalinea"/>
        <w:ind w:left="851"/>
        <w:rPr>
          <w:sz w:val="24"/>
          <w:szCs w:val="24"/>
          <w:u w:val="single"/>
        </w:rPr>
      </w:pPr>
      <w:r w:rsidRPr="00731AFE">
        <w:rPr>
          <w:sz w:val="24"/>
          <w:szCs w:val="24"/>
          <w:u w:val="single"/>
        </w:rPr>
        <w:t>Individueel</w:t>
      </w:r>
    </w:p>
    <w:p w:rsidR="00A76E39" w:rsidRPr="00A76E39" w:rsidRDefault="00A76E39" w:rsidP="00A76E39">
      <w:pPr>
        <w:pStyle w:val="Lijstalinea"/>
        <w:numPr>
          <w:ilvl w:val="0"/>
          <w:numId w:val="1"/>
        </w:numPr>
        <w:rPr>
          <w:sz w:val="24"/>
          <w:szCs w:val="24"/>
          <w:u w:val="single"/>
        </w:rPr>
      </w:pPr>
      <w:r>
        <w:rPr>
          <w:sz w:val="24"/>
          <w:szCs w:val="24"/>
        </w:rPr>
        <w:t xml:space="preserve">Het aanvullen van de </w:t>
      </w:r>
      <w:proofErr w:type="spellStart"/>
      <w:r>
        <w:rPr>
          <w:sz w:val="24"/>
          <w:szCs w:val="24"/>
        </w:rPr>
        <w:t>lyrics</w:t>
      </w:r>
      <w:proofErr w:type="spellEnd"/>
      <w:r>
        <w:rPr>
          <w:sz w:val="24"/>
          <w:szCs w:val="24"/>
        </w:rPr>
        <w:t xml:space="preserve"> van </w:t>
      </w:r>
      <w:r w:rsidRPr="00A76E39">
        <w:rPr>
          <w:i/>
          <w:sz w:val="24"/>
          <w:szCs w:val="24"/>
        </w:rPr>
        <w:t>Bart Peeters</w:t>
      </w:r>
      <w:r>
        <w:rPr>
          <w:sz w:val="24"/>
          <w:szCs w:val="24"/>
        </w:rPr>
        <w:t xml:space="preserve"> wordt individueel gedaan. </w:t>
      </w:r>
    </w:p>
    <w:p w:rsidR="00A76E39" w:rsidRDefault="00A76E39" w:rsidP="00A76E39">
      <w:pPr>
        <w:pStyle w:val="Lijstalinea"/>
        <w:numPr>
          <w:ilvl w:val="0"/>
          <w:numId w:val="1"/>
        </w:numPr>
        <w:rPr>
          <w:i/>
          <w:sz w:val="24"/>
          <w:szCs w:val="24"/>
        </w:rPr>
      </w:pPr>
      <w:r>
        <w:rPr>
          <w:sz w:val="24"/>
          <w:szCs w:val="24"/>
        </w:rPr>
        <w:t xml:space="preserve">De leerlingen geven individueel hun mening over het verhaal van </w:t>
      </w:r>
      <w:r w:rsidRPr="009E344E">
        <w:rPr>
          <w:i/>
          <w:sz w:val="24"/>
          <w:szCs w:val="24"/>
        </w:rPr>
        <w:t xml:space="preserve">het middernachtspaleis – </w:t>
      </w:r>
      <w:proofErr w:type="spellStart"/>
      <w:r w:rsidRPr="009E344E">
        <w:rPr>
          <w:i/>
          <w:sz w:val="24"/>
          <w:szCs w:val="24"/>
        </w:rPr>
        <w:t>Carl</w:t>
      </w:r>
      <w:r w:rsidR="00EC1D7C">
        <w:rPr>
          <w:i/>
          <w:sz w:val="24"/>
          <w:szCs w:val="24"/>
        </w:rPr>
        <w:t>os</w:t>
      </w:r>
      <w:proofErr w:type="spellEnd"/>
      <w:r w:rsidR="00EC1D7C">
        <w:rPr>
          <w:i/>
          <w:sz w:val="24"/>
          <w:szCs w:val="24"/>
        </w:rPr>
        <w:t xml:space="preserve"> </w:t>
      </w:r>
      <w:proofErr w:type="spellStart"/>
      <w:r w:rsidR="00EC1D7C">
        <w:rPr>
          <w:i/>
          <w:sz w:val="24"/>
          <w:szCs w:val="24"/>
        </w:rPr>
        <w:t>Ruiz</w:t>
      </w:r>
      <w:proofErr w:type="spellEnd"/>
      <w:r w:rsidR="00EC1D7C">
        <w:rPr>
          <w:i/>
          <w:sz w:val="24"/>
          <w:szCs w:val="24"/>
        </w:rPr>
        <w:t xml:space="preserve"> </w:t>
      </w:r>
      <w:proofErr w:type="spellStart"/>
      <w:r w:rsidR="00EC1D7C">
        <w:rPr>
          <w:i/>
          <w:sz w:val="24"/>
          <w:szCs w:val="24"/>
        </w:rPr>
        <w:t>Zafon</w:t>
      </w:r>
      <w:proofErr w:type="spellEnd"/>
      <w:r w:rsidR="00EC1D7C">
        <w:rPr>
          <w:i/>
          <w:sz w:val="24"/>
          <w:szCs w:val="24"/>
        </w:rPr>
        <w:t>.</w:t>
      </w:r>
    </w:p>
    <w:p w:rsidR="00A76E39" w:rsidRPr="00A76E39" w:rsidRDefault="00A76E39" w:rsidP="00A76E39">
      <w:pPr>
        <w:pStyle w:val="Lijstalinea"/>
        <w:numPr>
          <w:ilvl w:val="0"/>
          <w:numId w:val="1"/>
        </w:numPr>
        <w:rPr>
          <w:i/>
          <w:sz w:val="24"/>
          <w:szCs w:val="24"/>
        </w:rPr>
      </w:pPr>
      <w:r>
        <w:rPr>
          <w:sz w:val="24"/>
          <w:szCs w:val="24"/>
        </w:rPr>
        <w:t>De leerlingen krijgen de kans om zelf onvolledige zinnen aan te vullen met een werkwoord in de onvoltooid tegenwoordige tijd</w:t>
      </w:r>
      <w:r w:rsidR="00EC1D7C">
        <w:rPr>
          <w:sz w:val="24"/>
          <w:szCs w:val="24"/>
        </w:rPr>
        <w:t>.</w:t>
      </w:r>
    </w:p>
    <w:p w:rsidR="00A13CD1" w:rsidRDefault="00A13CD1" w:rsidP="00A13CD1">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w:t>
      </w:r>
    </w:p>
    <w:p w:rsidR="001F3B7B" w:rsidRDefault="001F3B7B" w:rsidP="001F3B7B">
      <w:pPr>
        <w:pStyle w:val="Lijstalinea"/>
        <w:numPr>
          <w:ilvl w:val="0"/>
          <w:numId w:val="1"/>
        </w:numPr>
        <w:rPr>
          <w:sz w:val="24"/>
          <w:szCs w:val="24"/>
        </w:rPr>
      </w:pPr>
      <w:r>
        <w:rPr>
          <w:sz w:val="24"/>
          <w:szCs w:val="24"/>
        </w:rPr>
        <w:t>Gedicht: Moppersmurf</w:t>
      </w:r>
    </w:p>
    <w:p w:rsidR="001F3B7B" w:rsidRDefault="001F3B7B" w:rsidP="001F3B7B">
      <w:pPr>
        <w:pStyle w:val="Lijstalinea"/>
        <w:numPr>
          <w:ilvl w:val="0"/>
          <w:numId w:val="1"/>
        </w:numPr>
        <w:rPr>
          <w:sz w:val="24"/>
          <w:szCs w:val="24"/>
        </w:rPr>
      </w:pPr>
      <w:r>
        <w:rPr>
          <w:sz w:val="24"/>
          <w:szCs w:val="24"/>
        </w:rPr>
        <w:t>Gedicht: Stappenplan</w:t>
      </w:r>
    </w:p>
    <w:p w:rsidR="001F3B7B" w:rsidRDefault="001F3B7B" w:rsidP="001F3B7B">
      <w:pPr>
        <w:pStyle w:val="Lijstalinea"/>
        <w:numPr>
          <w:ilvl w:val="0"/>
          <w:numId w:val="1"/>
        </w:numPr>
        <w:rPr>
          <w:sz w:val="24"/>
          <w:szCs w:val="24"/>
        </w:rPr>
      </w:pPr>
      <w:r>
        <w:rPr>
          <w:sz w:val="24"/>
          <w:szCs w:val="24"/>
        </w:rPr>
        <w:t>Lied: Denk je soms nog aan mij – Bart Peeters</w:t>
      </w:r>
    </w:p>
    <w:p w:rsidR="001F3B7B" w:rsidRDefault="001F3B7B" w:rsidP="001F3B7B">
      <w:pPr>
        <w:pStyle w:val="Lijstalinea"/>
        <w:numPr>
          <w:ilvl w:val="0"/>
          <w:numId w:val="1"/>
        </w:numPr>
        <w:rPr>
          <w:sz w:val="24"/>
          <w:szCs w:val="24"/>
        </w:rPr>
      </w:pPr>
      <w:r>
        <w:rPr>
          <w:sz w:val="24"/>
          <w:szCs w:val="24"/>
        </w:rPr>
        <w:lastRenderedPageBreak/>
        <w:t xml:space="preserve">Achterflaptekst: Middernachtspaleis – </w:t>
      </w:r>
      <w:proofErr w:type="spellStart"/>
      <w:r>
        <w:rPr>
          <w:sz w:val="24"/>
          <w:szCs w:val="24"/>
        </w:rPr>
        <w:t>Carlos</w:t>
      </w:r>
      <w:proofErr w:type="spellEnd"/>
      <w:r>
        <w:rPr>
          <w:sz w:val="24"/>
          <w:szCs w:val="24"/>
        </w:rPr>
        <w:t xml:space="preserve"> </w:t>
      </w:r>
      <w:proofErr w:type="spellStart"/>
      <w:r>
        <w:rPr>
          <w:sz w:val="24"/>
          <w:szCs w:val="24"/>
        </w:rPr>
        <w:t>Ruiz</w:t>
      </w:r>
      <w:proofErr w:type="spellEnd"/>
      <w:r>
        <w:rPr>
          <w:sz w:val="24"/>
          <w:szCs w:val="24"/>
        </w:rPr>
        <w:t xml:space="preserve"> </w:t>
      </w:r>
      <w:proofErr w:type="spellStart"/>
      <w:r>
        <w:rPr>
          <w:sz w:val="24"/>
          <w:szCs w:val="24"/>
        </w:rPr>
        <w:t>Zafon</w:t>
      </w:r>
      <w:proofErr w:type="spellEnd"/>
    </w:p>
    <w:p w:rsidR="00704B1B" w:rsidRDefault="00A13CD1" w:rsidP="00A13CD1">
      <w:pPr>
        <w:pStyle w:val="Lijstalinea"/>
        <w:ind w:left="851"/>
        <w:rPr>
          <w:sz w:val="24"/>
          <w:szCs w:val="24"/>
        </w:rPr>
      </w:pPr>
      <w:r w:rsidRPr="00731AFE">
        <w:rPr>
          <w:sz w:val="24"/>
          <w:szCs w:val="24"/>
          <w:u w:val="single"/>
        </w:rPr>
        <w:t>OVUR</w:t>
      </w:r>
      <w:r>
        <w:rPr>
          <w:sz w:val="24"/>
          <w:szCs w:val="24"/>
          <w:u w:val="single"/>
        </w:rPr>
        <w:t>:</w:t>
      </w:r>
      <w:r>
        <w:rPr>
          <w:sz w:val="24"/>
          <w:szCs w:val="24"/>
        </w:rPr>
        <w:t xml:space="preserve"> </w:t>
      </w:r>
      <w:r w:rsidR="001F3B7B">
        <w:rPr>
          <w:sz w:val="24"/>
          <w:szCs w:val="24"/>
        </w:rPr>
        <w:t>De les is opgebouwd volgens OVUR.</w:t>
      </w:r>
    </w:p>
    <w:p w:rsidR="00A13CD1" w:rsidRDefault="00A13CD1" w:rsidP="00A13CD1">
      <w:pPr>
        <w:pStyle w:val="Lijstalinea"/>
        <w:ind w:left="851"/>
        <w:rPr>
          <w:sz w:val="24"/>
          <w:szCs w:val="24"/>
          <w:u w:val="single"/>
        </w:rPr>
      </w:pPr>
      <w:r w:rsidRPr="00731AFE">
        <w:rPr>
          <w:sz w:val="24"/>
          <w:szCs w:val="24"/>
          <w:u w:val="single"/>
        </w:rPr>
        <w:t>Vaardigheden</w:t>
      </w:r>
      <w:r>
        <w:rPr>
          <w:sz w:val="24"/>
          <w:szCs w:val="24"/>
          <w:u w:val="single"/>
        </w:rPr>
        <w:t xml:space="preserve">: </w:t>
      </w:r>
    </w:p>
    <w:p w:rsidR="006D4D27" w:rsidRDefault="00A356DE" w:rsidP="006D4D27">
      <w:pPr>
        <w:pStyle w:val="Lijstalinea"/>
        <w:numPr>
          <w:ilvl w:val="0"/>
          <w:numId w:val="1"/>
        </w:numPr>
        <w:rPr>
          <w:sz w:val="24"/>
          <w:szCs w:val="24"/>
        </w:rPr>
      </w:pPr>
      <w:r>
        <w:rPr>
          <w:sz w:val="24"/>
          <w:szCs w:val="24"/>
        </w:rPr>
        <w:t>Het lezen van de gedichten</w:t>
      </w:r>
    </w:p>
    <w:p w:rsidR="00CE17B3" w:rsidRDefault="00EC1D7C" w:rsidP="006D4D27">
      <w:pPr>
        <w:pStyle w:val="Lijstalinea"/>
        <w:numPr>
          <w:ilvl w:val="0"/>
          <w:numId w:val="1"/>
        </w:numPr>
        <w:rPr>
          <w:sz w:val="24"/>
          <w:szCs w:val="24"/>
        </w:rPr>
      </w:pPr>
      <w:r>
        <w:rPr>
          <w:sz w:val="24"/>
          <w:szCs w:val="24"/>
        </w:rPr>
        <w:t>Schrijven: h</w:t>
      </w:r>
      <w:r w:rsidR="00CE17B3">
        <w:rPr>
          <w:sz w:val="24"/>
          <w:szCs w:val="24"/>
        </w:rPr>
        <w:t>et aanv</w:t>
      </w:r>
      <w:r w:rsidR="00A356DE">
        <w:rPr>
          <w:sz w:val="24"/>
          <w:szCs w:val="24"/>
        </w:rPr>
        <w:t>ullen van de onvolledige zinnen</w:t>
      </w:r>
    </w:p>
    <w:p w:rsidR="00EC1D7C" w:rsidRPr="00EC1D7C" w:rsidRDefault="00EC1D7C" w:rsidP="00EC1D7C">
      <w:pPr>
        <w:pStyle w:val="Lijstalinea"/>
        <w:numPr>
          <w:ilvl w:val="0"/>
          <w:numId w:val="1"/>
        </w:numPr>
        <w:rPr>
          <w:sz w:val="24"/>
          <w:szCs w:val="24"/>
        </w:rPr>
      </w:pPr>
      <w:r>
        <w:rPr>
          <w:sz w:val="24"/>
          <w:szCs w:val="24"/>
        </w:rPr>
        <w:t>Schrijven: de ge</w:t>
      </w:r>
      <w:r w:rsidR="00A356DE">
        <w:rPr>
          <w:sz w:val="24"/>
          <w:szCs w:val="24"/>
        </w:rPr>
        <w:t>vonden stappen zelf formuleren</w:t>
      </w:r>
    </w:p>
    <w:p w:rsidR="00CE17B3" w:rsidRDefault="00EC1D7C" w:rsidP="006D4D27">
      <w:pPr>
        <w:pStyle w:val="Lijstalinea"/>
        <w:numPr>
          <w:ilvl w:val="0"/>
          <w:numId w:val="1"/>
        </w:numPr>
        <w:rPr>
          <w:sz w:val="24"/>
          <w:szCs w:val="24"/>
        </w:rPr>
      </w:pPr>
      <w:r>
        <w:rPr>
          <w:sz w:val="24"/>
          <w:szCs w:val="24"/>
        </w:rPr>
        <w:t>Spreken: h</w:t>
      </w:r>
      <w:r w:rsidR="00CE17B3">
        <w:rPr>
          <w:sz w:val="24"/>
          <w:szCs w:val="24"/>
        </w:rPr>
        <w:t>et verantwoorden van hun antwoo</w:t>
      </w:r>
      <w:r w:rsidR="00A356DE">
        <w:rPr>
          <w:sz w:val="24"/>
          <w:szCs w:val="24"/>
        </w:rPr>
        <w:t>rden aan de hand van een schema</w:t>
      </w:r>
      <w:r w:rsidR="00CE17B3">
        <w:rPr>
          <w:sz w:val="24"/>
          <w:szCs w:val="24"/>
        </w:rPr>
        <w:t xml:space="preserve"> </w:t>
      </w:r>
    </w:p>
    <w:p w:rsidR="00DF5F29" w:rsidRPr="00DF5F29" w:rsidRDefault="00EC1D7C" w:rsidP="006D4D27">
      <w:pPr>
        <w:pStyle w:val="Lijstalinea"/>
        <w:numPr>
          <w:ilvl w:val="0"/>
          <w:numId w:val="1"/>
        </w:numPr>
        <w:rPr>
          <w:i/>
          <w:sz w:val="24"/>
          <w:szCs w:val="24"/>
        </w:rPr>
      </w:pPr>
      <w:r>
        <w:rPr>
          <w:sz w:val="24"/>
          <w:szCs w:val="24"/>
        </w:rPr>
        <w:t>Spreken: e</w:t>
      </w:r>
      <w:r w:rsidR="00DF5F29">
        <w:rPr>
          <w:sz w:val="24"/>
          <w:szCs w:val="24"/>
        </w:rPr>
        <w:t xml:space="preserve">r ontstaat een </w:t>
      </w:r>
      <w:proofErr w:type="spellStart"/>
      <w:r w:rsidR="00DF5F29">
        <w:rPr>
          <w:sz w:val="24"/>
          <w:szCs w:val="24"/>
        </w:rPr>
        <w:t>klasgesprek</w:t>
      </w:r>
      <w:proofErr w:type="spellEnd"/>
      <w:r w:rsidR="00DF5F29">
        <w:rPr>
          <w:sz w:val="24"/>
          <w:szCs w:val="24"/>
        </w:rPr>
        <w:t xml:space="preserve"> over het boek </w:t>
      </w:r>
      <w:r w:rsidR="00DF5F29" w:rsidRPr="00DF5F29">
        <w:rPr>
          <w:i/>
          <w:sz w:val="24"/>
          <w:szCs w:val="24"/>
        </w:rPr>
        <w:t xml:space="preserve">het middernachtspaleis – </w:t>
      </w:r>
      <w:proofErr w:type="spellStart"/>
      <w:r w:rsidR="00DF5F29" w:rsidRPr="00DF5F29">
        <w:rPr>
          <w:i/>
          <w:sz w:val="24"/>
          <w:szCs w:val="24"/>
        </w:rPr>
        <w:t>Carlos</w:t>
      </w:r>
      <w:proofErr w:type="spellEnd"/>
      <w:r w:rsidR="00DF5F29" w:rsidRPr="00DF5F29">
        <w:rPr>
          <w:i/>
          <w:sz w:val="24"/>
          <w:szCs w:val="24"/>
        </w:rPr>
        <w:t xml:space="preserve"> </w:t>
      </w:r>
      <w:proofErr w:type="spellStart"/>
      <w:r w:rsidR="00DF5F29" w:rsidRPr="00DF5F29">
        <w:rPr>
          <w:i/>
          <w:sz w:val="24"/>
          <w:szCs w:val="24"/>
        </w:rPr>
        <w:t>Ruiz</w:t>
      </w:r>
      <w:proofErr w:type="spellEnd"/>
      <w:r w:rsidR="00DF5F29" w:rsidRPr="00DF5F29">
        <w:rPr>
          <w:i/>
          <w:sz w:val="24"/>
          <w:szCs w:val="24"/>
        </w:rPr>
        <w:t xml:space="preserve"> </w:t>
      </w:r>
      <w:proofErr w:type="spellStart"/>
      <w:r w:rsidR="00DF5F29" w:rsidRPr="00DF5F29">
        <w:rPr>
          <w:i/>
          <w:sz w:val="24"/>
          <w:szCs w:val="24"/>
        </w:rPr>
        <w:t>Zafon</w:t>
      </w:r>
      <w:proofErr w:type="spellEnd"/>
    </w:p>
    <w:p w:rsidR="00A13CD1" w:rsidRDefault="00A13CD1" w:rsidP="00A13CD1">
      <w:pPr>
        <w:pStyle w:val="Lijstalinea"/>
        <w:ind w:left="851"/>
        <w:rPr>
          <w:sz w:val="24"/>
          <w:szCs w:val="24"/>
        </w:rPr>
      </w:pPr>
      <w:r w:rsidRPr="006355A3">
        <w:rPr>
          <w:sz w:val="24"/>
          <w:szCs w:val="24"/>
          <w:u w:val="single"/>
        </w:rPr>
        <w:t>Ondersteuning:</w:t>
      </w:r>
      <w:r w:rsidRPr="006355A3">
        <w:rPr>
          <w:sz w:val="24"/>
          <w:szCs w:val="24"/>
        </w:rPr>
        <w:t xml:space="preserve"> </w:t>
      </w:r>
    </w:p>
    <w:p w:rsidR="00DF5F29" w:rsidRDefault="00DF5F29" w:rsidP="00DF5F29">
      <w:pPr>
        <w:pStyle w:val="Lijstalinea"/>
        <w:numPr>
          <w:ilvl w:val="0"/>
          <w:numId w:val="1"/>
        </w:numPr>
        <w:rPr>
          <w:sz w:val="24"/>
          <w:szCs w:val="24"/>
        </w:rPr>
      </w:pPr>
      <w:r>
        <w:rPr>
          <w:sz w:val="24"/>
          <w:szCs w:val="24"/>
        </w:rPr>
        <w:t>Het is van groot belang dat leerlingen correct kunnen schrijven, niet enkel in hun schoolcarrière, maar ook naar de toekomst toe.</w:t>
      </w:r>
    </w:p>
    <w:p w:rsidR="00A13CD1" w:rsidRDefault="00A13CD1" w:rsidP="00A13CD1">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F33461" w:rsidRDefault="000C103D" w:rsidP="00F33461">
      <w:pPr>
        <w:pStyle w:val="Lijstalinea"/>
        <w:numPr>
          <w:ilvl w:val="0"/>
          <w:numId w:val="1"/>
        </w:numPr>
        <w:rPr>
          <w:sz w:val="24"/>
          <w:szCs w:val="24"/>
        </w:rPr>
      </w:pPr>
      <w:r>
        <w:rPr>
          <w:sz w:val="24"/>
          <w:szCs w:val="24"/>
        </w:rPr>
        <w:t xml:space="preserve">Het schema vervolledigen </w:t>
      </w:r>
      <w:proofErr w:type="spellStart"/>
      <w:r>
        <w:rPr>
          <w:sz w:val="24"/>
          <w:szCs w:val="24"/>
        </w:rPr>
        <w:t>a.d.h.v</w:t>
      </w:r>
      <w:proofErr w:type="spellEnd"/>
      <w:r>
        <w:rPr>
          <w:sz w:val="24"/>
          <w:szCs w:val="24"/>
        </w:rPr>
        <w:t>. het gedicht Moppersmurf wordt per twee gedaan.</w:t>
      </w:r>
    </w:p>
    <w:p w:rsidR="000C103D" w:rsidRDefault="000C103D" w:rsidP="00F33461">
      <w:pPr>
        <w:pStyle w:val="Lijstalinea"/>
        <w:numPr>
          <w:ilvl w:val="0"/>
          <w:numId w:val="1"/>
        </w:numPr>
        <w:rPr>
          <w:sz w:val="24"/>
          <w:szCs w:val="24"/>
        </w:rPr>
      </w:pPr>
      <w:r>
        <w:rPr>
          <w:sz w:val="24"/>
          <w:szCs w:val="24"/>
        </w:rPr>
        <w:t xml:space="preserve">De stappen formuleren </w:t>
      </w:r>
      <w:proofErr w:type="spellStart"/>
      <w:r>
        <w:rPr>
          <w:sz w:val="24"/>
          <w:szCs w:val="24"/>
        </w:rPr>
        <w:t>a.d.h.v</w:t>
      </w:r>
      <w:proofErr w:type="spellEnd"/>
      <w:r>
        <w:rPr>
          <w:sz w:val="24"/>
          <w:szCs w:val="24"/>
        </w:rPr>
        <w:t xml:space="preserve">. het gedicht Stappenplan wordt per twee gedaan. </w:t>
      </w:r>
    </w:p>
    <w:p w:rsidR="000C103D" w:rsidRDefault="000C103D" w:rsidP="00F33461">
      <w:pPr>
        <w:pStyle w:val="Lijstalinea"/>
        <w:numPr>
          <w:ilvl w:val="0"/>
          <w:numId w:val="1"/>
        </w:numPr>
        <w:rPr>
          <w:sz w:val="24"/>
          <w:szCs w:val="24"/>
        </w:rPr>
      </w:pPr>
      <w:r>
        <w:rPr>
          <w:sz w:val="24"/>
          <w:szCs w:val="24"/>
        </w:rPr>
        <w:t>Het verbeteren van de oefeningen gebeurt klassikaal.</w:t>
      </w:r>
    </w:p>
    <w:p w:rsidR="000C103D" w:rsidRDefault="000C103D" w:rsidP="00F33461">
      <w:pPr>
        <w:pStyle w:val="Lijstalinea"/>
        <w:numPr>
          <w:ilvl w:val="0"/>
          <w:numId w:val="1"/>
        </w:numPr>
        <w:rPr>
          <w:sz w:val="24"/>
          <w:szCs w:val="24"/>
        </w:rPr>
      </w:pPr>
      <w:r>
        <w:rPr>
          <w:sz w:val="24"/>
          <w:szCs w:val="24"/>
        </w:rPr>
        <w:t xml:space="preserve">Oef 2.46, p. 70 wordt eerst per twee voorbereid. </w:t>
      </w:r>
    </w:p>
    <w:p w:rsidR="000C103D" w:rsidRPr="000C103D" w:rsidRDefault="00115639" w:rsidP="000C103D">
      <w:pPr>
        <w:pStyle w:val="Lijstalinea"/>
        <w:numPr>
          <w:ilvl w:val="0"/>
          <w:numId w:val="1"/>
        </w:numPr>
        <w:rPr>
          <w:sz w:val="24"/>
          <w:szCs w:val="24"/>
        </w:rPr>
      </w:pPr>
      <w:r>
        <w:rPr>
          <w:sz w:val="24"/>
          <w:szCs w:val="24"/>
        </w:rPr>
        <w:t>O</w:t>
      </w:r>
      <w:r w:rsidR="00EC1D7C">
        <w:rPr>
          <w:sz w:val="24"/>
          <w:szCs w:val="24"/>
        </w:rPr>
        <w:t>ef. 2.47, p. 71 -73 wordt eerst</w:t>
      </w:r>
      <w:r w:rsidR="000C103D" w:rsidRPr="000C103D">
        <w:rPr>
          <w:sz w:val="24"/>
          <w:szCs w:val="24"/>
        </w:rPr>
        <w:t xml:space="preserve"> per drie/vier vervolledigd en daarna mag één leerling per groep naar voor gaan om he</w:t>
      </w:r>
      <w:r w:rsidR="00EC1D7C">
        <w:rPr>
          <w:sz w:val="24"/>
          <w:szCs w:val="24"/>
        </w:rPr>
        <w:t>t antwoord op het bord te schrijven</w:t>
      </w:r>
      <w:r w:rsidR="000C103D" w:rsidRPr="000C103D">
        <w:rPr>
          <w:sz w:val="24"/>
          <w:szCs w:val="24"/>
        </w:rPr>
        <w:t xml:space="preserve">. </w:t>
      </w:r>
    </w:p>
    <w:p w:rsidR="000C103D" w:rsidRDefault="000C103D" w:rsidP="00F33461">
      <w:pPr>
        <w:pStyle w:val="Lijstalinea"/>
        <w:numPr>
          <w:ilvl w:val="0"/>
          <w:numId w:val="1"/>
        </w:numPr>
        <w:rPr>
          <w:sz w:val="24"/>
          <w:szCs w:val="24"/>
        </w:rPr>
      </w:pPr>
      <w:r>
        <w:rPr>
          <w:sz w:val="24"/>
          <w:szCs w:val="24"/>
        </w:rPr>
        <w:t xml:space="preserve">Het lied van </w:t>
      </w:r>
      <w:r w:rsidRPr="000C103D">
        <w:rPr>
          <w:i/>
          <w:sz w:val="24"/>
          <w:szCs w:val="24"/>
        </w:rPr>
        <w:t>Bart Peeters</w:t>
      </w:r>
      <w:r>
        <w:rPr>
          <w:sz w:val="24"/>
          <w:szCs w:val="24"/>
        </w:rPr>
        <w:t xml:space="preserve"> wordt individueel vervolledigd. </w:t>
      </w:r>
    </w:p>
    <w:p w:rsidR="00115639" w:rsidRDefault="00115639" w:rsidP="00F33461">
      <w:pPr>
        <w:pStyle w:val="Lijstalinea"/>
        <w:numPr>
          <w:ilvl w:val="0"/>
          <w:numId w:val="1"/>
        </w:numPr>
        <w:rPr>
          <w:sz w:val="24"/>
          <w:szCs w:val="24"/>
        </w:rPr>
      </w:pPr>
      <w:r>
        <w:rPr>
          <w:sz w:val="24"/>
          <w:szCs w:val="24"/>
        </w:rPr>
        <w:t xml:space="preserve">Oef. 2.48 en 2.49, p. 73 worden meteen klassikaal gemaakt. </w:t>
      </w:r>
    </w:p>
    <w:p w:rsidR="00115639" w:rsidRDefault="00115639" w:rsidP="00F33461">
      <w:pPr>
        <w:pStyle w:val="Lijstalinea"/>
        <w:numPr>
          <w:ilvl w:val="0"/>
          <w:numId w:val="1"/>
        </w:numPr>
        <w:rPr>
          <w:sz w:val="24"/>
          <w:szCs w:val="24"/>
        </w:rPr>
      </w:pPr>
      <w:r>
        <w:rPr>
          <w:sz w:val="24"/>
          <w:szCs w:val="24"/>
        </w:rPr>
        <w:t xml:space="preserve">Oef. 2.49 p. 74 wordt eerst individueel gemaakt. Daarna mogen de leerlingen hun voorbeelden voorlezen aan de klas. </w:t>
      </w:r>
    </w:p>
    <w:p w:rsidR="00115639" w:rsidRPr="00115639" w:rsidRDefault="00115639" w:rsidP="00F33461">
      <w:pPr>
        <w:pStyle w:val="Lijstalinea"/>
        <w:numPr>
          <w:ilvl w:val="0"/>
          <w:numId w:val="1"/>
        </w:numPr>
        <w:rPr>
          <w:i/>
          <w:sz w:val="24"/>
          <w:szCs w:val="24"/>
        </w:rPr>
      </w:pPr>
      <w:r>
        <w:rPr>
          <w:sz w:val="24"/>
          <w:szCs w:val="24"/>
        </w:rPr>
        <w:t xml:space="preserve">Er ontstaat een </w:t>
      </w:r>
      <w:proofErr w:type="spellStart"/>
      <w:r>
        <w:rPr>
          <w:sz w:val="24"/>
          <w:szCs w:val="24"/>
        </w:rPr>
        <w:t>klasgesprekje</w:t>
      </w:r>
      <w:proofErr w:type="spellEnd"/>
      <w:r>
        <w:rPr>
          <w:sz w:val="24"/>
          <w:szCs w:val="24"/>
        </w:rPr>
        <w:t xml:space="preserve"> over het boek </w:t>
      </w:r>
      <w:r w:rsidRPr="00115639">
        <w:rPr>
          <w:i/>
          <w:sz w:val="24"/>
          <w:szCs w:val="24"/>
        </w:rPr>
        <w:t xml:space="preserve">het middernachtspaleis – </w:t>
      </w:r>
      <w:proofErr w:type="spellStart"/>
      <w:r w:rsidRPr="00115639">
        <w:rPr>
          <w:i/>
          <w:sz w:val="24"/>
          <w:szCs w:val="24"/>
        </w:rPr>
        <w:t>Carlos</w:t>
      </w:r>
      <w:proofErr w:type="spellEnd"/>
      <w:r w:rsidRPr="00115639">
        <w:rPr>
          <w:i/>
          <w:sz w:val="24"/>
          <w:szCs w:val="24"/>
        </w:rPr>
        <w:t xml:space="preserve"> </w:t>
      </w:r>
      <w:proofErr w:type="spellStart"/>
      <w:r w:rsidRPr="00115639">
        <w:rPr>
          <w:i/>
          <w:sz w:val="24"/>
          <w:szCs w:val="24"/>
        </w:rPr>
        <w:t>Ruiz</w:t>
      </w:r>
      <w:proofErr w:type="spellEnd"/>
      <w:r w:rsidRPr="00115639">
        <w:rPr>
          <w:i/>
          <w:sz w:val="24"/>
          <w:szCs w:val="24"/>
        </w:rPr>
        <w:t xml:space="preserve"> </w:t>
      </w:r>
      <w:proofErr w:type="spellStart"/>
      <w:r w:rsidRPr="00115639">
        <w:rPr>
          <w:i/>
          <w:sz w:val="24"/>
          <w:szCs w:val="24"/>
        </w:rPr>
        <w:t>Zafon</w:t>
      </w:r>
      <w:proofErr w:type="spellEnd"/>
      <w:r>
        <w:rPr>
          <w:i/>
          <w:sz w:val="24"/>
          <w:szCs w:val="24"/>
        </w:rPr>
        <w:t>.</w:t>
      </w:r>
    </w:p>
    <w:p w:rsidR="00A13CD1" w:rsidRDefault="00A13CD1" w:rsidP="00A13CD1">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p>
    <w:p w:rsidR="00115639" w:rsidRDefault="00115639" w:rsidP="00115639">
      <w:pPr>
        <w:pStyle w:val="Lijstalinea"/>
        <w:numPr>
          <w:ilvl w:val="0"/>
          <w:numId w:val="1"/>
        </w:numPr>
        <w:rPr>
          <w:sz w:val="24"/>
          <w:szCs w:val="24"/>
        </w:rPr>
      </w:pPr>
      <w:r>
        <w:rPr>
          <w:sz w:val="24"/>
          <w:szCs w:val="24"/>
        </w:rPr>
        <w:t>Lezen wordt geïntegreerd door de gedichten.</w:t>
      </w:r>
    </w:p>
    <w:p w:rsidR="00A57E02" w:rsidRDefault="00A57E02" w:rsidP="00A57E02">
      <w:pPr>
        <w:pStyle w:val="Lijstalinea"/>
        <w:numPr>
          <w:ilvl w:val="0"/>
          <w:numId w:val="1"/>
        </w:numPr>
        <w:rPr>
          <w:i/>
          <w:sz w:val="24"/>
          <w:szCs w:val="24"/>
        </w:rPr>
      </w:pPr>
      <w:r>
        <w:rPr>
          <w:sz w:val="24"/>
          <w:szCs w:val="24"/>
        </w:rPr>
        <w:t xml:space="preserve">Er wordt gewerkt aan leesplezier door gebruik te maken van een achterflaptekst van het boek </w:t>
      </w:r>
      <w:r w:rsidRPr="00115639">
        <w:rPr>
          <w:i/>
          <w:sz w:val="24"/>
          <w:szCs w:val="24"/>
        </w:rPr>
        <w:t xml:space="preserve">het middernachtspaleis – </w:t>
      </w:r>
      <w:proofErr w:type="spellStart"/>
      <w:r w:rsidRPr="00115639">
        <w:rPr>
          <w:i/>
          <w:sz w:val="24"/>
          <w:szCs w:val="24"/>
        </w:rPr>
        <w:t>Carlos</w:t>
      </w:r>
      <w:proofErr w:type="spellEnd"/>
      <w:r w:rsidRPr="00115639">
        <w:rPr>
          <w:i/>
          <w:sz w:val="24"/>
          <w:szCs w:val="24"/>
        </w:rPr>
        <w:t xml:space="preserve"> </w:t>
      </w:r>
      <w:proofErr w:type="spellStart"/>
      <w:r w:rsidRPr="00115639">
        <w:rPr>
          <w:i/>
          <w:sz w:val="24"/>
          <w:szCs w:val="24"/>
        </w:rPr>
        <w:t>Ruiz</w:t>
      </w:r>
      <w:proofErr w:type="spellEnd"/>
      <w:r w:rsidRPr="00115639">
        <w:rPr>
          <w:i/>
          <w:sz w:val="24"/>
          <w:szCs w:val="24"/>
        </w:rPr>
        <w:t xml:space="preserve"> </w:t>
      </w:r>
      <w:proofErr w:type="spellStart"/>
      <w:r w:rsidRPr="00115639">
        <w:rPr>
          <w:i/>
          <w:sz w:val="24"/>
          <w:szCs w:val="24"/>
        </w:rPr>
        <w:t>Zafon</w:t>
      </w:r>
      <w:proofErr w:type="spellEnd"/>
      <w:r>
        <w:rPr>
          <w:i/>
          <w:sz w:val="24"/>
          <w:szCs w:val="24"/>
        </w:rPr>
        <w:t>.</w:t>
      </w:r>
    </w:p>
    <w:p w:rsidR="00A57E02" w:rsidRPr="00A57E02" w:rsidRDefault="00A57E02" w:rsidP="00A57E02">
      <w:pPr>
        <w:pStyle w:val="Lijstalinea"/>
        <w:numPr>
          <w:ilvl w:val="0"/>
          <w:numId w:val="1"/>
        </w:numPr>
        <w:rPr>
          <w:i/>
          <w:sz w:val="24"/>
          <w:szCs w:val="24"/>
        </w:rPr>
      </w:pPr>
      <w:r>
        <w:rPr>
          <w:sz w:val="24"/>
          <w:szCs w:val="24"/>
        </w:rPr>
        <w:t xml:space="preserve">Fictie wordt geïntegreerd door gedichten, een </w:t>
      </w:r>
      <w:proofErr w:type="spellStart"/>
      <w:r>
        <w:rPr>
          <w:sz w:val="24"/>
          <w:szCs w:val="24"/>
        </w:rPr>
        <w:t>lyrics</w:t>
      </w:r>
      <w:proofErr w:type="spellEnd"/>
      <w:r>
        <w:rPr>
          <w:sz w:val="24"/>
          <w:szCs w:val="24"/>
        </w:rPr>
        <w:t xml:space="preserve"> en een achterflaptekst van een boek te gebruiken in de les. </w:t>
      </w:r>
    </w:p>
    <w:p w:rsidR="00115639" w:rsidRDefault="00115639" w:rsidP="00115639">
      <w:pPr>
        <w:pStyle w:val="Lijstalinea"/>
        <w:numPr>
          <w:ilvl w:val="0"/>
          <w:numId w:val="1"/>
        </w:numPr>
        <w:rPr>
          <w:sz w:val="24"/>
          <w:szCs w:val="24"/>
        </w:rPr>
      </w:pPr>
      <w:r>
        <w:rPr>
          <w:sz w:val="24"/>
          <w:szCs w:val="24"/>
        </w:rPr>
        <w:t xml:space="preserve">Schrijven wordt geïntegreerd door het aanvullen van onvolledige zinnen en het formuleren van stappen </w:t>
      </w:r>
      <w:proofErr w:type="spellStart"/>
      <w:r>
        <w:rPr>
          <w:sz w:val="24"/>
          <w:szCs w:val="24"/>
        </w:rPr>
        <w:t>a.d.h.v</w:t>
      </w:r>
      <w:proofErr w:type="spellEnd"/>
      <w:r>
        <w:rPr>
          <w:sz w:val="24"/>
          <w:szCs w:val="24"/>
        </w:rPr>
        <w:t>. een gedicht.</w:t>
      </w:r>
    </w:p>
    <w:p w:rsidR="00115639" w:rsidRDefault="00115639" w:rsidP="00115639">
      <w:pPr>
        <w:pStyle w:val="Lijstalinea"/>
        <w:numPr>
          <w:ilvl w:val="0"/>
          <w:numId w:val="1"/>
        </w:numPr>
        <w:rPr>
          <w:sz w:val="24"/>
          <w:szCs w:val="24"/>
        </w:rPr>
      </w:pPr>
      <w:r>
        <w:rPr>
          <w:sz w:val="24"/>
          <w:szCs w:val="24"/>
        </w:rPr>
        <w:t xml:space="preserve">Spreken wordt geïntegreerd door het </w:t>
      </w:r>
      <w:proofErr w:type="spellStart"/>
      <w:r>
        <w:rPr>
          <w:sz w:val="24"/>
          <w:szCs w:val="24"/>
        </w:rPr>
        <w:t>klasgesprekje</w:t>
      </w:r>
      <w:proofErr w:type="spellEnd"/>
      <w:r>
        <w:rPr>
          <w:sz w:val="24"/>
          <w:szCs w:val="24"/>
        </w:rPr>
        <w:t xml:space="preserve"> dat ontstaat en doordat ze hun antwoorden moeten verantwoorden. </w:t>
      </w:r>
    </w:p>
    <w:p w:rsidR="00A13CD1" w:rsidRDefault="00A13CD1" w:rsidP="00A13CD1">
      <w:pPr>
        <w:pStyle w:val="Lijstalinea"/>
        <w:ind w:left="1418" w:hanging="567"/>
        <w:jc w:val="both"/>
        <w:rPr>
          <w:sz w:val="24"/>
          <w:szCs w:val="24"/>
        </w:rPr>
      </w:pPr>
      <w:r w:rsidRPr="00731AFE">
        <w:rPr>
          <w:sz w:val="24"/>
          <w:szCs w:val="24"/>
          <w:u w:val="single"/>
        </w:rPr>
        <w:t>Proces – en productevaluatie</w:t>
      </w:r>
      <w:r>
        <w:rPr>
          <w:sz w:val="24"/>
          <w:szCs w:val="24"/>
        </w:rPr>
        <w:t xml:space="preserve">: </w:t>
      </w:r>
    </w:p>
    <w:p w:rsidR="00115639" w:rsidRDefault="00A57E02" w:rsidP="00115639">
      <w:pPr>
        <w:pStyle w:val="Lijstalinea"/>
        <w:numPr>
          <w:ilvl w:val="0"/>
          <w:numId w:val="1"/>
        </w:numPr>
        <w:jc w:val="both"/>
        <w:rPr>
          <w:sz w:val="24"/>
          <w:szCs w:val="24"/>
        </w:rPr>
      </w:pPr>
      <w:r>
        <w:rPr>
          <w:sz w:val="24"/>
          <w:szCs w:val="24"/>
        </w:rPr>
        <w:t xml:space="preserve">De leerkracht voorziet aan de hand van een achterflaptekst een herhaling van de leerstof. In de achterflaptekst zijn enkele woorden nog niet vervoegd </w:t>
      </w:r>
      <w:r>
        <w:rPr>
          <w:sz w:val="24"/>
          <w:szCs w:val="24"/>
        </w:rPr>
        <w:lastRenderedPageBreak/>
        <w:t xml:space="preserve">en klassikaal worden de werkwoorden correct vervoegd in de onvoltooid tegenwoordige tijd. Zo wordt de leerstof op een leuke manier herhaald. </w:t>
      </w:r>
    </w:p>
    <w:p w:rsidR="00704B1B" w:rsidRDefault="00704B1B" w:rsidP="00A13CD1">
      <w:pPr>
        <w:pStyle w:val="Lijstalinea"/>
        <w:ind w:left="1418" w:hanging="567"/>
        <w:jc w:val="both"/>
        <w:rPr>
          <w:sz w:val="24"/>
          <w:szCs w:val="24"/>
          <w:u w:val="single"/>
        </w:rPr>
      </w:pPr>
    </w:p>
    <w:p w:rsidR="00704B1B" w:rsidRPr="00A13CD1" w:rsidRDefault="00704B1B" w:rsidP="00955EB6">
      <w:pPr>
        <w:pStyle w:val="Lijstalinea"/>
        <w:numPr>
          <w:ilvl w:val="1"/>
          <w:numId w:val="37"/>
        </w:numPr>
        <w:ind w:left="851" w:hanging="851"/>
        <w:rPr>
          <w:b/>
          <w:sz w:val="24"/>
          <w:szCs w:val="24"/>
        </w:rPr>
      </w:pPr>
      <w:r>
        <w:rPr>
          <w:b/>
          <w:sz w:val="28"/>
          <w:szCs w:val="28"/>
        </w:rPr>
        <w:t>Leslijn</w:t>
      </w:r>
    </w:p>
    <w:p w:rsidR="00704B1B" w:rsidRDefault="00704B1B" w:rsidP="00A13CD1">
      <w:pPr>
        <w:pStyle w:val="Lijstalinea"/>
        <w:ind w:left="1418" w:hanging="567"/>
        <w:jc w:val="both"/>
        <w:rPr>
          <w:b/>
          <w:sz w:val="24"/>
          <w:szCs w:val="24"/>
        </w:rPr>
      </w:pPr>
      <w:r w:rsidRPr="00704B1B">
        <w:rPr>
          <w:b/>
          <w:sz w:val="24"/>
          <w:szCs w:val="24"/>
        </w:rPr>
        <w:t>Oriënteren</w:t>
      </w:r>
      <w:r w:rsidR="001F3B7B">
        <w:rPr>
          <w:b/>
          <w:sz w:val="24"/>
          <w:szCs w:val="24"/>
        </w:rPr>
        <w:t xml:space="preserve"> (O</w:t>
      </w:r>
      <w:r w:rsidR="001F3B7B" w:rsidRPr="001F3B7B">
        <w:rPr>
          <w:b/>
          <w:sz w:val="24"/>
          <w:szCs w:val="24"/>
          <w:vertAlign w:val="subscript"/>
        </w:rPr>
        <w:t>1</w:t>
      </w:r>
      <w:r w:rsidR="001F3B7B">
        <w:rPr>
          <w:b/>
          <w:sz w:val="24"/>
          <w:szCs w:val="24"/>
        </w:rPr>
        <w:t>)</w:t>
      </w:r>
    </w:p>
    <w:p w:rsidR="00704B1B" w:rsidRDefault="00A04212" w:rsidP="00A13CD1">
      <w:pPr>
        <w:pStyle w:val="Lijstalinea"/>
        <w:ind w:left="1418" w:hanging="567"/>
        <w:jc w:val="both"/>
        <w:rPr>
          <w:sz w:val="24"/>
          <w:szCs w:val="24"/>
          <w:u w:val="single"/>
        </w:rPr>
      </w:pPr>
      <w:r w:rsidRPr="00A04212">
        <w:rPr>
          <w:sz w:val="24"/>
          <w:szCs w:val="24"/>
          <w:u w:val="single"/>
        </w:rPr>
        <w:t>Gedicht: Moppersmurf</w:t>
      </w:r>
    </w:p>
    <w:p w:rsidR="00A04212" w:rsidRPr="0021163C" w:rsidRDefault="00A04212" w:rsidP="00A04212">
      <w:pPr>
        <w:pStyle w:val="Lijstalinea"/>
        <w:ind w:left="851"/>
        <w:jc w:val="both"/>
        <w:rPr>
          <w:b/>
          <w:sz w:val="24"/>
          <w:szCs w:val="24"/>
        </w:rPr>
      </w:pPr>
      <w:r>
        <w:rPr>
          <w:sz w:val="24"/>
          <w:szCs w:val="24"/>
        </w:rPr>
        <w:t xml:space="preserve">Met behulp van dit gedicht </w:t>
      </w:r>
      <w:r w:rsidR="00A76E39" w:rsidRPr="005D09BC">
        <w:rPr>
          <w:b/>
          <w:sz w:val="24"/>
          <w:szCs w:val="24"/>
        </w:rPr>
        <w:t>(F)</w:t>
      </w:r>
      <w:r w:rsidR="00A76E39">
        <w:rPr>
          <w:sz w:val="24"/>
          <w:szCs w:val="24"/>
        </w:rPr>
        <w:t xml:space="preserve"> </w:t>
      </w:r>
      <w:r>
        <w:rPr>
          <w:sz w:val="24"/>
          <w:szCs w:val="24"/>
        </w:rPr>
        <w:t>breng ik de leerlingen in aanraking met</w:t>
      </w:r>
      <w:r w:rsidR="009D15C0">
        <w:rPr>
          <w:sz w:val="24"/>
          <w:szCs w:val="24"/>
        </w:rPr>
        <w:t xml:space="preserve"> de voor ons all</w:t>
      </w:r>
      <w:r>
        <w:rPr>
          <w:sz w:val="24"/>
          <w:szCs w:val="24"/>
        </w:rPr>
        <w:t>en bekende ‘smurfenregel’. De leerkracht leest het gedicht voor en daarna is het aan de leerlingen om het schemaatje per twee</w:t>
      </w:r>
      <w:r w:rsidR="009D15C0">
        <w:rPr>
          <w:sz w:val="24"/>
          <w:szCs w:val="24"/>
        </w:rPr>
        <w:t xml:space="preserve"> </w:t>
      </w:r>
      <w:r w:rsidR="009D15C0" w:rsidRPr="009D15C0">
        <w:rPr>
          <w:b/>
          <w:sz w:val="24"/>
          <w:szCs w:val="24"/>
        </w:rPr>
        <w:t>(S)</w:t>
      </w:r>
      <w:r w:rsidR="00C04CF4">
        <w:rPr>
          <w:b/>
          <w:sz w:val="24"/>
          <w:szCs w:val="24"/>
        </w:rPr>
        <w:t xml:space="preserve"> + (V</w:t>
      </w:r>
      <w:r w:rsidR="00F33461" w:rsidRPr="00F33461">
        <w:rPr>
          <w:b/>
          <w:sz w:val="24"/>
          <w:szCs w:val="24"/>
          <w:vertAlign w:val="subscript"/>
        </w:rPr>
        <w:t>2</w:t>
      </w:r>
      <w:r w:rsidR="00F33461">
        <w:rPr>
          <w:b/>
          <w:sz w:val="24"/>
          <w:szCs w:val="24"/>
        </w:rPr>
        <w:t>)</w:t>
      </w:r>
      <w:r w:rsidRPr="009D15C0">
        <w:rPr>
          <w:b/>
          <w:sz w:val="24"/>
          <w:szCs w:val="24"/>
        </w:rPr>
        <w:t xml:space="preserve"> </w:t>
      </w:r>
      <w:r>
        <w:rPr>
          <w:sz w:val="24"/>
          <w:szCs w:val="24"/>
        </w:rPr>
        <w:t xml:space="preserve">in te vullen. Op deze manier komen ze zelf achter de regel m.b.t. het correct vervoegen van werkwoorden in de </w:t>
      </w:r>
      <w:proofErr w:type="spellStart"/>
      <w:r>
        <w:rPr>
          <w:sz w:val="24"/>
          <w:szCs w:val="24"/>
        </w:rPr>
        <w:t>ott</w:t>
      </w:r>
      <w:proofErr w:type="spellEnd"/>
      <w:r>
        <w:rPr>
          <w:sz w:val="24"/>
          <w:szCs w:val="24"/>
        </w:rPr>
        <w:t xml:space="preserve">. </w:t>
      </w:r>
      <w:r w:rsidR="009D15C0">
        <w:rPr>
          <w:sz w:val="24"/>
          <w:szCs w:val="24"/>
        </w:rPr>
        <w:t>De oefening wordt klassikaal verbeterd.</w:t>
      </w:r>
      <w:r w:rsidR="0021163C">
        <w:rPr>
          <w:sz w:val="24"/>
          <w:szCs w:val="24"/>
        </w:rPr>
        <w:t xml:space="preserve"> </w:t>
      </w:r>
      <w:r w:rsidR="0021163C" w:rsidRPr="0021163C">
        <w:rPr>
          <w:b/>
          <w:sz w:val="24"/>
          <w:szCs w:val="24"/>
        </w:rPr>
        <w:t>(C)</w:t>
      </w:r>
      <w:r w:rsidR="00F33461">
        <w:rPr>
          <w:b/>
          <w:sz w:val="24"/>
          <w:szCs w:val="24"/>
        </w:rPr>
        <w:t xml:space="preserve"> + (V</w:t>
      </w:r>
      <w:r w:rsidR="00F33461" w:rsidRPr="00F33461">
        <w:rPr>
          <w:b/>
          <w:sz w:val="24"/>
          <w:szCs w:val="24"/>
          <w:vertAlign w:val="subscript"/>
        </w:rPr>
        <w:t>2</w:t>
      </w:r>
      <w:r w:rsidR="00F33461">
        <w:rPr>
          <w:b/>
          <w:sz w:val="24"/>
          <w:szCs w:val="24"/>
        </w:rPr>
        <w:t>)</w:t>
      </w:r>
    </w:p>
    <w:p w:rsidR="00682015" w:rsidRDefault="00682015" w:rsidP="00A04212">
      <w:pPr>
        <w:pStyle w:val="Lijstalinea"/>
        <w:ind w:left="851"/>
        <w:jc w:val="both"/>
        <w:rPr>
          <w:sz w:val="24"/>
          <w:szCs w:val="24"/>
        </w:rPr>
      </w:pPr>
    </w:p>
    <w:p w:rsidR="00A04212" w:rsidRDefault="00A04212" w:rsidP="00A04212">
      <w:pPr>
        <w:pStyle w:val="Lijstalinea"/>
        <w:ind w:left="851"/>
        <w:jc w:val="both"/>
        <w:rPr>
          <w:sz w:val="24"/>
          <w:szCs w:val="24"/>
          <w:u w:val="single"/>
        </w:rPr>
      </w:pPr>
      <w:r w:rsidRPr="00A04212">
        <w:rPr>
          <w:sz w:val="24"/>
          <w:szCs w:val="24"/>
          <w:u w:val="single"/>
        </w:rPr>
        <w:t>WB p. 70, oef. 2.46</w:t>
      </w:r>
    </w:p>
    <w:p w:rsidR="00A04212" w:rsidRPr="0021163C" w:rsidRDefault="00A04212" w:rsidP="0021163C">
      <w:pPr>
        <w:pStyle w:val="Lijstalinea"/>
        <w:ind w:left="851"/>
        <w:jc w:val="both"/>
        <w:rPr>
          <w:b/>
          <w:sz w:val="24"/>
          <w:szCs w:val="24"/>
        </w:rPr>
      </w:pPr>
      <w:r>
        <w:rPr>
          <w:sz w:val="24"/>
          <w:szCs w:val="24"/>
        </w:rPr>
        <w:t xml:space="preserve">De leerlingen krijgen zinnen gegeven waarin telkens de infinitief van het werkwoord gegeven wordt. Het is aan de leerlingen om de werkwoorden correct te vervoegen met de </w:t>
      </w:r>
      <w:r w:rsidR="00EC1D7C">
        <w:rPr>
          <w:sz w:val="24"/>
          <w:szCs w:val="24"/>
        </w:rPr>
        <w:t>opgedane informatie  in hun werkbundel</w:t>
      </w:r>
      <w:r>
        <w:rPr>
          <w:sz w:val="24"/>
          <w:szCs w:val="24"/>
        </w:rPr>
        <w:t xml:space="preserve">. </w:t>
      </w:r>
      <w:r w:rsidR="009D15C0">
        <w:rPr>
          <w:sz w:val="24"/>
          <w:szCs w:val="24"/>
        </w:rPr>
        <w:t>De leerlingen mogen de oefening eerst per twee voorbereiden</w:t>
      </w:r>
      <w:r w:rsidR="00682015">
        <w:rPr>
          <w:sz w:val="24"/>
          <w:szCs w:val="24"/>
        </w:rPr>
        <w:t xml:space="preserve"> </w:t>
      </w:r>
      <w:r w:rsidR="00682015" w:rsidRPr="00682015">
        <w:rPr>
          <w:b/>
          <w:sz w:val="24"/>
          <w:szCs w:val="24"/>
        </w:rPr>
        <w:t>(S)</w:t>
      </w:r>
      <w:r w:rsidR="00F33461">
        <w:rPr>
          <w:b/>
          <w:sz w:val="24"/>
          <w:szCs w:val="24"/>
        </w:rPr>
        <w:t xml:space="preserve"> + (V</w:t>
      </w:r>
      <w:r w:rsidR="00F33461" w:rsidRPr="00F33461">
        <w:rPr>
          <w:b/>
          <w:sz w:val="24"/>
          <w:szCs w:val="24"/>
          <w:vertAlign w:val="subscript"/>
        </w:rPr>
        <w:t>2</w:t>
      </w:r>
      <w:r w:rsidR="00F33461">
        <w:rPr>
          <w:b/>
          <w:sz w:val="24"/>
          <w:szCs w:val="24"/>
        </w:rPr>
        <w:t>)</w:t>
      </w:r>
      <w:r w:rsidR="001C47B0">
        <w:rPr>
          <w:sz w:val="24"/>
          <w:szCs w:val="24"/>
        </w:rPr>
        <w:t>. D</w:t>
      </w:r>
      <w:r w:rsidR="009D15C0">
        <w:rPr>
          <w:sz w:val="24"/>
          <w:szCs w:val="24"/>
        </w:rPr>
        <w:t xml:space="preserve">aarna wordt de oefening klassikaal verbeterd. </w:t>
      </w:r>
      <w:r w:rsidR="0021163C" w:rsidRPr="0021163C">
        <w:rPr>
          <w:b/>
          <w:sz w:val="24"/>
          <w:szCs w:val="24"/>
        </w:rPr>
        <w:t>(C)</w:t>
      </w:r>
      <w:r w:rsidR="00F33461">
        <w:rPr>
          <w:b/>
          <w:sz w:val="24"/>
          <w:szCs w:val="24"/>
        </w:rPr>
        <w:t xml:space="preserve"> + (V</w:t>
      </w:r>
      <w:r w:rsidR="00F33461" w:rsidRPr="00F33461">
        <w:rPr>
          <w:b/>
          <w:sz w:val="24"/>
          <w:szCs w:val="24"/>
          <w:vertAlign w:val="subscript"/>
        </w:rPr>
        <w:t>2</w:t>
      </w:r>
      <w:r w:rsidR="00F33461">
        <w:rPr>
          <w:b/>
          <w:sz w:val="24"/>
          <w:szCs w:val="24"/>
        </w:rPr>
        <w:t>)</w:t>
      </w:r>
    </w:p>
    <w:p w:rsidR="00A04212" w:rsidRPr="00A04212" w:rsidRDefault="00A04212" w:rsidP="00A04212">
      <w:pPr>
        <w:pStyle w:val="Lijstalinea"/>
        <w:ind w:left="851"/>
        <w:jc w:val="both"/>
        <w:rPr>
          <w:sz w:val="24"/>
          <w:szCs w:val="24"/>
          <w:u w:val="single"/>
        </w:rPr>
      </w:pPr>
    </w:p>
    <w:p w:rsidR="00704B1B" w:rsidRDefault="00704B1B" w:rsidP="00A13CD1">
      <w:pPr>
        <w:pStyle w:val="Lijstalinea"/>
        <w:ind w:left="1418" w:hanging="567"/>
        <w:jc w:val="both"/>
        <w:rPr>
          <w:b/>
          <w:sz w:val="24"/>
          <w:szCs w:val="24"/>
        </w:rPr>
      </w:pPr>
      <w:r w:rsidRPr="00704B1B">
        <w:rPr>
          <w:b/>
          <w:sz w:val="24"/>
          <w:szCs w:val="24"/>
        </w:rPr>
        <w:t>Verkennen</w:t>
      </w:r>
      <w:r w:rsidR="001F3B7B">
        <w:rPr>
          <w:b/>
          <w:sz w:val="24"/>
          <w:szCs w:val="24"/>
        </w:rPr>
        <w:t xml:space="preserve"> (O</w:t>
      </w:r>
      <w:r w:rsidR="001F3B7B" w:rsidRPr="001F3B7B">
        <w:rPr>
          <w:b/>
          <w:sz w:val="24"/>
          <w:szCs w:val="24"/>
          <w:vertAlign w:val="subscript"/>
        </w:rPr>
        <w:t>1</w:t>
      </w:r>
      <w:r w:rsidR="001F3B7B">
        <w:rPr>
          <w:b/>
          <w:sz w:val="24"/>
          <w:szCs w:val="24"/>
        </w:rPr>
        <w:t>)</w:t>
      </w:r>
    </w:p>
    <w:p w:rsidR="001B3FD3" w:rsidRDefault="001B3FD3" w:rsidP="00A13CD1">
      <w:pPr>
        <w:pStyle w:val="Lijstalinea"/>
        <w:ind w:left="1418" w:hanging="567"/>
        <w:jc w:val="both"/>
        <w:rPr>
          <w:sz w:val="24"/>
          <w:szCs w:val="24"/>
          <w:u w:val="single"/>
        </w:rPr>
      </w:pPr>
      <w:r w:rsidRPr="001B3FD3">
        <w:rPr>
          <w:sz w:val="24"/>
          <w:szCs w:val="24"/>
          <w:u w:val="single"/>
        </w:rPr>
        <w:t>Gedicht: Stappenplan</w:t>
      </w:r>
    </w:p>
    <w:p w:rsidR="0021163C" w:rsidRPr="0021163C" w:rsidRDefault="001B3FD3" w:rsidP="0021163C">
      <w:pPr>
        <w:pStyle w:val="Lijstalinea"/>
        <w:ind w:left="851"/>
        <w:jc w:val="both"/>
        <w:rPr>
          <w:b/>
          <w:sz w:val="24"/>
          <w:szCs w:val="24"/>
        </w:rPr>
      </w:pPr>
      <w:r>
        <w:rPr>
          <w:sz w:val="24"/>
          <w:szCs w:val="24"/>
        </w:rPr>
        <w:t xml:space="preserve">In de originele les krijgen de leerlingen het stappenplan gegeven in een kader. Ik heb ter vervanging een gedicht </w:t>
      </w:r>
      <w:r w:rsidR="005D09BC" w:rsidRPr="005D09BC">
        <w:rPr>
          <w:b/>
          <w:sz w:val="24"/>
          <w:szCs w:val="24"/>
        </w:rPr>
        <w:t>(F)</w:t>
      </w:r>
      <w:r w:rsidR="005D09BC">
        <w:rPr>
          <w:sz w:val="24"/>
          <w:szCs w:val="24"/>
        </w:rPr>
        <w:t xml:space="preserve"> </w:t>
      </w:r>
      <w:r>
        <w:rPr>
          <w:sz w:val="24"/>
          <w:szCs w:val="24"/>
        </w:rPr>
        <w:t xml:space="preserve">geschreven waarin de stappen verwerkt zijn. Het is aan de leerlingen om de stappen </w:t>
      </w:r>
      <w:r w:rsidR="00682015">
        <w:rPr>
          <w:sz w:val="24"/>
          <w:szCs w:val="24"/>
        </w:rPr>
        <w:t xml:space="preserve">per twee </w:t>
      </w:r>
      <w:r w:rsidR="00682015" w:rsidRPr="00682015">
        <w:rPr>
          <w:b/>
          <w:sz w:val="24"/>
          <w:szCs w:val="24"/>
        </w:rPr>
        <w:t>(S)</w:t>
      </w:r>
      <w:r w:rsidR="00F33461">
        <w:rPr>
          <w:b/>
          <w:sz w:val="24"/>
          <w:szCs w:val="24"/>
        </w:rPr>
        <w:t xml:space="preserve"> + (V</w:t>
      </w:r>
      <w:r w:rsidR="00F33461" w:rsidRPr="00F33461">
        <w:rPr>
          <w:b/>
          <w:sz w:val="24"/>
          <w:szCs w:val="24"/>
          <w:vertAlign w:val="subscript"/>
        </w:rPr>
        <w:t>2</w:t>
      </w:r>
      <w:r w:rsidR="00F33461">
        <w:rPr>
          <w:b/>
          <w:sz w:val="24"/>
          <w:szCs w:val="24"/>
        </w:rPr>
        <w:t>)</w:t>
      </w:r>
      <w:r w:rsidR="00F33461" w:rsidRPr="009D15C0">
        <w:rPr>
          <w:b/>
          <w:sz w:val="24"/>
          <w:szCs w:val="24"/>
        </w:rPr>
        <w:t xml:space="preserve"> </w:t>
      </w:r>
      <w:r w:rsidR="00682015">
        <w:rPr>
          <w:sz w:val="24"/>
          <w:szCs w:val="24"/>
        </w:rPr>
        <w:t xml:space="preserve"> </w:t>
      </w:r>
      <w:r>
        <w:rPr>
          <w:sz w:val="24"/>
          <w:szCs w:val="24"/>
        </w:rPr>
        <w:t>zelf te zoeken en te formuleren</w:t>
      </w:r>
      <w:r w:rsidR="006D4D27">
        <w:rPr>
          <w:sz w:val="24"/>
          <w:szCs w:val="24"/>
        </w:rPr>
        <w:t xml:space="preserve"> </w:t>
      </w:r>
      <w:r w:rsidR="006D4D27" w:rsidRPr="006D4D27">
        <w:rPr>
          <w:b/>
          <w:sz w:val="24"/>
          <w:szCs w:val="24"/>
        </w:rPr>
        <w:t>(V</w:t>
      </w:r>
      <w:r w:rsidR="006D4D27" w:rsidRPr="006D4D27">
        <w:rPr>
          <w:b/>
          <w:sz w:val="24"/>
          <w:szCs w:val="24"/>
          <w:vertAlign w:val="subscript"/>
        </w:rPr>
        <w:t>1</w:t>
      </w:r>
      <w:r w:rsidR="006D4D27" w:rsidRPr="006D4D27">
        <w:rPr>
          <w:b/>
          <w:sz w:val="24"/>
          <w:szCs w:val="24"/>
        </w:rPr>
        <w:t>)</w:t>
      </w:r>
      <w:r w:rsidR="00115639">
        <w:rPr>
          <w:b/>
          <w:sz w:val="24"/>
          <w:szCs w:val="24"/>
        </w:rPr>
        <w:t xml:space="preserve"> + (I</w:t>
      </w:r>
      <w:r w:rsidR="00115639" w:rsidRPr="00115639">
        <w:rPr>
          <w:b/>
          <w:sz w:val="24"/>
          <w:szCs w:val="24"/>
          <w:vertAlign w:val="subscript"/>
        </w:rPr>
        <w:t>2</w:t>
      </w:r>
      <w:r w:rsidR="00115639">
        <w:rPr>
          <w:b/>
          <w:sz w:val="24"/>
          <w:szCs w:val="24"/>
        </w:rPr>
        <w:t>)</w:t>
      </w:r>
      <w:r>
        <w:rPr>
          <w:sz w:val="24"/>
          <w:szCs w:val="24"/>
        </w:rPr>
        <w:t>.</w:t>
      </w:r>
      <w:r w:rsidR="00682015">
        <w:rPr>
          <w:sz w:val="24"/>
          <w:szCs w:val="24"/>
        </w:rPr>
        <w:t xml:space="preserve"> De oefening wordt klassikaal verbeterd. </w:t>
      </w:r>
      <w:r w:rsidR="0021163C" w:rsidRPr="0021163C">
        <w:rPr>
          <w:b/>
          <w:sz w:val="24"/>
          <w:szCs w:val="24"/>
        </w:rPr>
        <w:t>(C)</w:t>
      </w:r>
      <w:r w:rsidR="00F33461">
        <w:rPr>
          <w:b/>
          <w:sz w:val="24"/>
          <w:szCs w:val="24"/>
        </w:rPr>
        <w:t xml:space="preserve"> + (V</w:t>
      </w:r>
      <w:r w:rsidR="00F33461" w:rsidRPr="00F33461">
        <w:rPr>
          <w:b/>
          <w:sz w:val="24"/>
          <w:szCs w:val="24"/>
          <w:vertAlign w:val="subscript"/>
        </w:rPr>
        <w:t>2</w:t>
      </w:r>
      <w:r w:rsidR="00F33461">
        <w:rPr>
          <w:b/>
          <w:sz w:val="24"/>
          <w:szCs w:val="24"/>
        </w:rPr>
        <w:t>)</w:t>
      </w:r>
    </w:p>
    <w:p w:rsidR="001B3FD3" w:rsidRDefault="001B3FD3" w:rsidP="001B3FD3">
      <w:pPr>
        <w:pStyle w:val="Lijstalinea"/>
        <w:ind w:left="2340"/>
        <w:rPr>
          <w:sz w:val="24"/>
          <w:szCs w:val="24"/>
        </w:rPr>
      </w:pPr>
    </w:p>
    <w:p w:rsidR="001B3FD3" w:rsidRPr="001B3FD3" w:rsidRDefault="001B3FD3" w:rsidP="001B3FD3">
      <w:pPr>
        <w:pStyle w:val="Lijstalinea"/>
        <w:ind w:left="851"/>
        <w:rPr>
          <w:sz w:val="24"/>
          <w:szCs w:val="24"/>
          <w:u w:val="single"/>
        </w:rPr>
      </w:pPr>
      <w:r w:rsidRPr="001B3FD3">
        <w:rPr>
          <w:sz w:val="24"/>
          <w:szCs w:val="24"/>
          <w:u w:val="single"/>
        </w:rPr>
        <w:t>WB p.  71 - 73, oef. 2.47</w:t>
      </w:r>
    </w:p>
    <w:p w:rsidR="001B3FD3" w:rsidRPr="00F33461" w:rsidRDefault="00682015" w:rsidP="0021163C">
      <w:pPr>
        <w:pStyle w:val="Lijstalinea"/>
        <w:ind w:left="851"/>
        <w:jc w:val="both"/>
        <w:rPr>
          <w:sz w:val="24"/>
          <w:szCs w:val="24"/>
        </w:rPr>
      </w:pPr>
      <w:r>
        <w:rPr>
          <w:sz w:val="24"/>
          <w:szCs w:val="24"/>
        </w:rPr>
        <w:t>De leerlingen krijgen</w:t>
      </w:r>
      <w:r w:rsidR="001B3FD3">
        <w:rPr>
          <w:sz w:val="24"/>
          <w:szCs w:val="24"/>
        </w:rPr>
        <w:t xml:space="preserve"> zinnen gegeven met telkens een schema. Dit schema biedt hen de mogelijkheid om h</w:t>
      </w:r>
      <w:r w:rsidR="00D85FAB">
        <w:rPr>
          <w:sz w:val="24"/>
          <w:szCs w:val="24"/>
        </w:rPr>
        <w:t>et stappenplan toe te passen dat ze zelf geformuleerd hebben in de werkbundel</w:t>
      </w:r>
      <w:r w:rsidR="001B3FD3">
        <w:rPr>
          <w:sz w:val="24"/>
          <w:szCs w:val="24"/>
        </w:rPr>
        <w:t>.</w:t>
      </w:r>
      <w:r>
        <w:rPr>
          <w:sz w:val="24"/>
          <w:szCs w:val="24"/>
        </w:rPr>
        <w:t xml:space="preserve"> De leerlingen mogen deze oefening eerst voorbereiden per drie/vier </w:t>
      </w:r>
      <w:r w:rsidRPr="00682015">
        <w:rPr>
          <w:b/>
          <w:sz w:val="24"/>
          <w:szCs w:val="24"/>
        </w:rPr>
        <w:t>(S)</w:t>
      </w:r>
      <w:r w:rsidR="00F33461">
        <w:rPr>
          <w:b/>
          <w:sz w:val="24"/>
          <w:szCs w:val="24"/>
        </w:rPr>
        <w:t xml:space="preserve"> + (V</w:t>
      </w:r>
      <w:r w:rsidR="00F33461" w:rsidRPr="00F33461">
        <w:rPr>
          <w:b/>
          <w:sz w:val="24"/>
          <w:szCs w:val="24"/>
          <w:vertAlign w:val="subscript"/>
        </w:rPr>
        <w:t>2</w:t>
      </w:r>
      <w:r w:rsidR="00F33461">
        <w:rPr>
          <w:b/>
          <w:sz w:val="24"/>
          <w:szCs w:val="24"/>
        </w:rPr>
        <w:t>)</w:t>
      </w:r>
      <w:r w:rsidR="00F33461" w:rsidRPr="009D15C0">
        <w:rPr>
          <w:b/>
          <w:sz w:val="24"/>
          <w:szCs w:val="24"/>
        </w:rPr>
        <w:t xml:space="preserve"> </w:t>
      </w:r>
      <w:r>
        <w:rPr>
          <w:sz w:val="24"/>
          <w:szCs w:val="24"/>
        </w:rPr>
        <w:t xml:space="preserve"> en daarna mag één leerling van elk groepje, het antwoord op het bord komen brengen.</w:t>
      </w:r>
      <w:r w:rsidR="00F33461" w:rsidRPr="00F33461">
        <w:rPr>
          <w:b/>
          <w:sz w:val="24"/>
          <w:szCs w:val="24"/>
        </w:rPr>
        <w:t xml:space="preserve"> </w:t>
      </w:r>
      <w:r w:rsidR="00F33461">
        <w:rPr>
          <w:b/>
          <w:sz w:val="24"/>
          <w:szCs w:val="24"/>
        </w:rPr>
        <w:t>(V</w:t>
      </w:r>
      <w:r w:rsidR="00F33461" w:rsidRPr="00F33461">
        <w:rPr>
          <w:b/>
          <w:sz w:val="24"/>
          <w:szCs w:val="24"/>
          <w:vertAlign w:val="subscript"/>
        </w:rPr>
        <w:t>2</w:t>
      </w:r>
      <w:r w:rsidR="00F33461">
        <w:rPr>
          <w:b/>
          <w:sz w:val="24"/>
          <w:szCs w:val="24"/>
        </w:rPr>
        <w:t xml:space="preserve">) </w:t>
      </w:r>
      <w:r w:rsidR="0021163C">
        <w:rPr>
          <w:sz w:val="24"/>
          <w:szCs w:val="24"/>
        </w:rPr>
        <w:t>Ook verantwoorden</w:t>
      </w:r>
      <w:r w:rsidR="006D4D27">
        <w:rPr>
          <w:sz w:val="24"/>
          <w:szCs w:val="24"/>
        </w:rPr>
        <w:t xml:space="preserve"> </w:t>
      </w:r>
      <w:r w:rsidR="006D4D27" w:rsidRPr="006D4D27">
        <w:rPr>
          <w:b/>
          <w:sz w:val="24"/>
          <w:szCs w:val="24"/>
        </w:rPr>
        <w:t>(V</w:t>
      </w:r>
      <w:r w:rsidR="006D4D27" w:rsidRPr="006D4D27">
        <w:rPr>
          <w:b/>
          <w:sz w:val="24"/>
          <w:szCs w:val="24"/>
          <w:vertAlign w:val="subscript"/>
        </w:rPr>
        <w:t>1</w:t>
      </w:r>
      <w:r w:rsidR="006D4D27" w:rsidRPr="006D4D27">
        <w:rPr>
          <w:b/>
          <w:sz w:val="24"/>
          <w:szCs w:val="24"/>
        </w:rPr>
        <w:t>)</w:t>
      </w:r>
      <w:r w:rsidR="00115639">
        <w:rPr>
          <w:b/>
          <w:sz w:val="24"/>
          <w:szCs w:val="24"/>
        </w:rPr>
        <w:t xml:space="preserve"> + (I</w:t>
      </w:r>
      <w:r w:rsidR="00115639" w:rsidRPr="00115639">
        <w:rPr>
          <w:b/>
          <w:sz w:val="24"/>
          <w:szCs w:val="24"/>
          <w:vertAlign w:val="subscript"/>
        </w:rPr>
        <w:t>2</w:t>
      </w:r>
      <w:r w:rsidR="00115639">
        <w:rPr>
          <w:b/>
          <w:sz w:val="24"/>
          <w:szCs w:val="24"/>
        </w:rPr>
        <w:t>)</w:t>
      </w:r>
      <w:r w:rsidR="0021163C">
        <w:rPr>
          <w:sz w:val="24"/>
          <w:szCs w:val="24"/>
        </w:rPr>
        <w:t xml:space="preserve"> ze hun antwoord </w:t>
      </w:r>
      <w:proofErr w:type="spellStart"/>
      <w:r w:rsidR="0021163C">
        <w:rPr>
          <w:sz w:val="24"/>
          <w:szCs w:val="24"/>
        </w:rPr>
        <w:t>a.d.h.v</w:t>
      </w:r>
      <w:proofErr w:type="spellEnd"/>
      <w:r w:rsidR="0021163C">
        <w:rPr>
          <w:sz w:val="24"/>
          <w:szCs w:val="24"/>
        </w:rPr>
        <w:t xml:space="preserve">. het schema. </w:t>
      </w:r>
      <w:r w:rsidR="0021163C" w:rsidRPr="0021163C">
        <w:rPr>
          <w:b/>
          <w:sz w:val="24"/>
          <w:szCs w:val="24"/>
        </w:rPr>
        <w:t>(C)</w:t>
      </w:r>
    </w:p>
    <w:p w:rsidR="001B3FD3" w:rsidRPr="001B3FD3" w:rsidRDefault="001B3FD3" w:rsidP="001B3FD3">
      <w:pPr>
        <w:pStyle w:val="Lijstalinea"/>
        <w:ind w:left="851"/>
        <w:jc w:val="both"/>
        <w:rPr>
          <w:sz w:val="24"/>
          <w:szCs w:val="24"/>
        </w:rPr>
      </w:pPr>
    </w:p>
    <w:p w:rsidR="00704B1B" w:rsidRDefault="00704B1B" w:rsidP="00A13CD1">
      <w:pPr>
        <w:pStyle w:val="Lijstalinea"/>
        <w:ind w:left="1418" w:hanging="567"/>
        <w:jc w:val="both"/>
        <w:rPr>
          <w:b/>
          <w:sz w:val="24"/>
          <w:szCs w:val="24"/>
        </w:rPr>
      </w:pPr>
      <w:r w:rsidRPr="00704B1B">
        <w:rPr>
          <w:b/>
          <w:sz w:val="24"/>
          <w:szCs w:val="24"/>
        </w:rPr>
        <w:t>Uitvoeren</w:t>
      </w:r>
      <w:r w:rsidR="001F3B7B">
        <w:rPr>
          <w:b/>
          <w:sz w:val="24"/>
          <w:szCs w:val="24"/>
        </w:rPr>
        <w:t xml:space="preserve"> (O</w:t>
      </w:r>
      <w:r w:rsidR="001F3B7B" w:rsidRPr="001F3B7B">
        <w:rPr>
          <w:b/>
          <w:sz w:val="24"/>
          <w:szCs w:val="24"/>
          <w:vertAlign w:val="subscript"/>
        </w:rPr>
        <w:t>1</w:t>
      </w:r>
      <w:r w:rsidR="001F3B7B">
        <w:rPr>
          <w:b/>
          <w:sz w:val="24"/>
          <w:szCs w:val="24"/>
        </w:rPr>
        <w:t>)</w:t>
      </w:r>
    </w:p>
    <w:p w:rsidR="001B3FD3" w:rsidRDefault="00ED2C87" w:rsidP="00A13CD1">
      <w:pPr>
        <w:pStyle w:val="Lijstalinea"/>
        <w:ind w:left="1418" w:hanging="567"/>
        <w:jc w:val="both"/>
        <w:rPr>
          <w:sz w:val="24"/>
          <w:szCs w:val="24"/>
          <w:u w:val="single"/>
        </w:rPr>
      </w:pPr>
      <w:r w:rsidRPr="00ED2C87">
        <w:rPr>
          <w:sz w:val="24"/>
          <w:szCs w:val="24"/>
          <w:u w:val="single"/>
        </w:rPr>
        <w:t>Lied: Denk je soms nog aan mij – Bart Peeters</w:t>
      </w:r>
    </w:p>
    <w:p w:rsidR="005B4C27" w:rsidRPr="00D85FAB" w:rsidRDefault="00ED2C87" w:rsidP="005B4C27">
      <w:pPr>
        <w:pStyle w:val="Lijstalinea"/>
        <w:ind w:left="851"/>
        <w:jc w:val="both"/>
        <w:rPr>
          <w:b/>
          <w:sz w:val="24"/>
          <w:szCs w:val="24"/>
        </w:rPr>
      </w:pPr>
      <w:r>
        <w:rPr>
          <w:sz w:val="24"/>
          <w:szCs w:val="24"/>
        </w:rPr>
        <w:t>De leerlinge</w:t>
      </w:r>
      <w:r w:rsidR="0021163C">
        <w:rPr>
          <w:sz w:val="24"/>
          <w:szCs w:val="24"/>
        </w:rPr>
        <w:t xml:space="preserve">n krijgen de </w:t>
      </w:r>
      <w:proofErr w:type="spellStart"/>
      <w:r w:rsidR="0021163C">
        <w:rPr>
          <w:sz w:val="24"/>
          <w:szCs w:val="24"/>
        </w:rPr>
        <w:t>lyrics</w:t>
      </w:r>
      <w:proofErr w:type="spellEnd"/>
      <w:r w:rsidR="0021163C">
        <w:rPr>
          <w:sz w:val="24"/>
          <w:szCs w:val="24"/>
        </w:rPr>
        <w:t xml:space="preserve"> van een lied</w:t>
      </w:r>
      <w:r>
        <w:rPr>
          <w:sz w:val="24"/>
          <w:szCs w:val="24"/>
        </w:rPr>
        <w:t xml:space="preserve"> </w:t>
      </w:r>
      <w:r w:rsidR="005D09BC" w:rsidRPr="005D09BC">
        <w:rPr>
          <w:b/>
          <w:sz w:val="24"/>
          <w:szCs w:val="24"/>
        </w:rPr>
        <w:t>(F)</w:t>
      </w:r>
      <w:r w:rsidR="005D09BC">
        <w:rPr>
          <w:sz w:val="24"/>
          <w:szCs w:val="24"/>
        </w:rPr>
        <w:t xml:space="preserve"> </w:t>
      </w:r>
      <w:r>
        <w:rPr>
          <w:sz w:val="24"/>
          <w:szCs w:val="24"/>
        </w:rPr>
        <w:t xml:space="preserve">waarin werkwoorden zijn weggelaten. Het is aan hen om de werkwoorden correct in te vullen en te vervoegen. In de oefening zelf is er ruimte voorzien om de regel neer te schrijven die van toepassing is. </w:t>
      </w:r>
      <w:r w:rsidR="00682015">
        <w:rPr>
          <w:sz w:val="24"/>
          <w:szCs w:val="24"/>
        </w:rPr>
        <w:t>De leerlingen maken de oefening individueel</w:t>
      </w:r>
      <w:r w:rsidR="009E344E">
        <w:rPr>
          <w:sz w:val="24"/>
          <w:szCs w:val="24"/>
        </w:rPr>
        <w:t xml:space="preserve"> </w:t>
      </w:r>
      <w:r w:rsidR="009E344E" w:rsidRPr="009E344E">
        <w:rPr>
          <w:b/>
          <w:sz w:val="24"/>
          <w:szCs w:val="24"/>
        </w:rPr>
        <w:t>(I</w:t>
      </w:r>
      <w:r w:rsidR="00A76E39" w:rsidRPr="00A76E39">
        <w:rPr>
          <w:b/>
          <w:sz w:val="24"/>
          <w:szCs w:val="24"/>
          <w:vertAlign w:val="subscript"/>
        </w:rPr>
        <w:t>1</w:t>
      </w:r>
      <w:r w:rsidR="009E344E" w:rsidRPr="009E344E">
        <w:rPr>
          <w:b/>
          <w:sz w:val="24"/>
          <w:szCs w:val="24"/>
        </w:rPr>
        <w:t>)</w:t>
      </w:r>
      <w:r w:rsidR="00F33461">
        <w:rPr>
          <w:b/>
          <w:sz w:val="24"/>
          <w:szCs w:val="24"/>
        </w:rPr>
        <w:t xml:space="preserve"> + (V</w:t>
      </w:r>
      <w:r w:rsidR="00F33461" w:rsidRPr="00F33461">
        <w:rPr>
          <w:b/>
          <w:sz w:val="24"/>
          <w:szCs w:val="24"/>
          <w:vertAlign w:val="subscript"/>
        </w:rPr>
        <w:t>2</w:t>
      </w:r>
      <w:r w:rsidR="00F33461">
        <w:rPr>
          <w:b/>
          <w:sz w:val="24"/>
          <w:szCs w:val="24"/>
        </w:rPr>
        <w:t>)</w:t>
      </w:r>
      <w:r w:rsidR="00F33461">
        <w:rPr>
          <w:sz w:val="24"/>
          <w:szCs w:val="24"/>
        </w:rPr>
        <w:t xml:space="preserve"> </w:t>
      </w:r>
      <w:r w:rsidR="00682015">
        <w:rPr>
          <w:sz w:val="24"/>
          <w:szCs w:val="24"/>
        </w:rPr>
        <w:t xml:space="preserve">en de </w:t>
      </w:r>
      <w:proofErr w:type="spellStart"/>
      <w:r w:rsidR="00682015">
        <w:rPr>
          <w:sz w:val="24"/>
          <w:szCs w:val="24"/>
        </w:rPr>
        <w:t>lyrics</w:t>
      </w:r>
      <w:proofErr w:type="spellEnd"/>
      <w:r w:rsidR="00682015">
        <w:rPr>
          <w:sz w:val="24"/>
          <w:szCs w:val="24"/>
        </w:rPr>
        <w:t xml:space="preserve"> wordt klassikaal overlopen. </w:t>
      </w:r>
      <w:r w:rsidR="0021163C" w:rsidRPr="0021163C">
        <w:rPr>
          <w:b/>
          <w:sz w:val="24"/>
          <w:szCs w:val="24"/>
        </w:rPr>
        <w:t>(C)</w:t>
      </w:r>
      <w:r w:rsidR="00F33461">
        <w:rPr>
          <w:b/>
          <w:sz w:val="24"/>
          <w:szCs w:val="24"/>
        </w:rPr>
        <w:t xml:space="preserve"> +(V</w:t>
      </w:r>
      <w:r w:rsidR="00F33461" w:rsidRPr="00F33461">
        <w:rPr>
          <w:b/>
          <w:sz w:val="24"/>
          <w:szCs w:val="24"/>
          <w:vertAlign w:val="subscript"/>
        </w:rPr>
        <w:t>2</w:t>
      </w:r>
      <w:r w:rsidR="00F33461">
        <w:rPr>
          <w:b/>
          <w:sz w:val="24"/>
          <w:szCs w:val="24"/>
        </w:rPr>
        <w:t>)</w:t>
      </w:r>
    </w:p>
    <w:p w:rsidR="00990443" w:rsidRDefault="00990443" w:rsidP="005B4C27">
      <w:pPr>
        <w:pStyle w:val="Lijstalinea"/>
        <w:ind w:left="851"/>
        <w:jc w:val="both"/>
        <w:rPr>
          <w:sz w:val="24"/>
          <w:szCs w:val="24"/>
          <w:u w:val="single"/>
        </w:rPr>
      </w:pPr>
    </w:p>
    <w:p w:rsidR="005B4C27" w:rsidRPr="005B4C27" w:rsidRDefault="005B4C27" w:rsidP="005B4C27">
      <w:pPr>
        <w:pStyle w:val="Lijstalinea"/>
        <w:ind w:left="851"/>
        <w:jc w:val="both"/>
        <w:rPr>
          <w:sz w:val="24"/>
          <w:szCs w:val="24"/>
          <w:u w:val="single"/>
        </w:rPr>
      </w:pPr>
      <w:r w:rsidRPr="005B4C27">
        <w:rPr>
          <w:sz w:val="24"/>
          <w:szCs w:val="24"/>
          <w:u w:val="single"/>
        </w:rPr>
        <w:lastRenderedPageBreak/>
        <w:t>WB p. 73, oef 2.48</w:t>
      </w:r>
    </w:p>
    <w:p w:rsidR="005B4C27" w:rsidRPr="0021163C" w:rsidRDefault="005B4C27" w:rsidP="0021163C">
      <w:pPr>
        <w:pStyle w:val="Lijstalinea"/>
        <w:ind w:left="851"/>
        <w:jc w:val="both"/>
        <w:rPr>
          <w:b/>
          <w:sz w:val="24"/>
          <w:szCs w:val="24"/>
        </w:rPr>
      </w:pPr>
      <w:r>
        <w:rPr>
          <w:sz w:val="24"/>
          <w:szCs w:val="24"/>
        </w:rPr>
        <w:t>De leerlingen krijgen krantenkoppen gegeven, waarin telkens de infinitief van de werkwoorden gegeven is. Het is aan de leerlingen om de werkwoorden correct te vervoegen.</w:t>
      </w:r>
      <w:r w:rsidR="00682015">
        <w:rPr>
          <w:sz w:val="24"/>
          <w:szCs w:val="24"/>
        </w:rPr>
        <w:t xml:space="preserve"> Deze oefening wordt meteen klassikaal gemaakt. </w:t>
      </w:r>
      <w:r w:rsidR="0021163C" w:rsidRPr="0021163C">
        <w:rPr>
          <w:b/>
          <w:sz w:val="24"/>
          <w:szCs w:val="24"/>
        </w:rPr>
        <w:t>(C)</w:t>
      </w:r>
      <w:r w:rsidR="00F33461">
        <w:rPr>
          <w:b/>
          <w:sz w:val="24"/>
          <w:szCs w:val="24"/>
        </w:rPr>
        <w:t xml:space="preserve"> + (V</w:t>
      </w:r>
      <w:r w:rsidR="00F33461" w:rsidRPr="00F33461">
        <w:rPr>
          <w:b/>
          <w:sz w:val="24"/>
          <w:szCs w:val="24"/>
          <w:vertAlign w:val="subscript"/>
        </w:rPr>
        <w:t>2</w:t>
      </w:r>
      <w:r w:rsidR="00F33461">
        <w:rPr>
          <w:b/>
          <w:sz w:val="24"/>
          <w:szCs w:val="24"/>
        </w:rPr>
        <w:t>)</w:t>
      </w:r>
    </w:p>
    <w:p w:rsidR="005B4C27" w:rsidRDefault="005B4C27" w:rsidP="005B4C27">
      <w:pPr>
        <w:pStyle w:val="Lijstalinea"/>
        <w:ind w:left="851"/>
        <w:rPr>
          <w:sz w:val="24"/>
          <w:szCs w:val="24"/>
        </w:rPr>
      </w:pPr>
    </w:p>
    <w:p w:rsidR="009E344E" w:rsidRPr="0021163C" w:rsidRDefault="005B4C27" w:rsidP="009E344E">
      <w:pPr>
        <w:pStyle w:val="Lijstalinea"/>
        <w:ind w:left="851"/>
        <w:rPr>
          <w:b/>
          <w:sz w:val="24"/>
          <w:szCs w:val="24"/>
        </w:rPr>
      </w:pPr>
      <w:r w:rsidRPr="005B4C27">
        <w:rPr>
          <w:sz w:val="24"/>
          <w:szCs w:val="24"/>
          <w:u w:val="single"/>
        </w:rPr>
        <w:t>WB p. 73, oef 2.49</w:t>
      </w:r>
      <w:r>
        <w:rPr>
          <w:sz w:val="24"/>
          <w:szCs w:val="24"/>
        </w:rPr>
        <w:br/>
      </w:r>
      <w:r w:rsidRPr="00A13CD1">
        <w:rPr>
          <w:sz w:val="24"/>
          <w:szCs w:val="24"/>
        </w:rPr>
        <w:t>De leerlingen krijgen een krantenartikel gegeven, waarin telkens de infinitief van de werkwoorden gegeven is. Het is aan de leerlingen om de werkwoorden correct te vervoegen.</w:t>
      </w:r>
      <w:r w:rsidR="00682015">
        <w:rPr>
          <w:sz w:val="24"/>
          <w:szCs w:val="24"/>
        </w:rPr>
        <w:t xml:space="preserve"> Deze oefening wordt meteen klassikaal gemaakt.</w:t>
      </w:r>
      <w:r w:rsidR="009E344E">
        <w:rPr>
          <w:sz w:val="24"/>
          <w:szCs w:val="24"/>
        </w:rPr>
        <w:t xml:space="preserve"> </w:t>
      </w:r>
      <w:r w:rsidR="009E344E" w:rsidRPr="0021163C">
        <w:rPr>
          <w:b/>
          <w:sz w:val="24"/>
          <w:szCs w:val="24"/>
        </w:rPr>
        <w:t>(C)</w:t>
      </w:r>
      <w:r w:rsidR="00F33461">
        <w:rPr>
          <w:b/>
          <w:sz w:val="24"/>
          <w:szCs w:val="24"/>
        </w:rPr>
        <w:t xml:space="preserve"> + (V</w:t>
      </w:r>
      <w:r w:rsidR="00F33461" w:rsidRPr="00F33461">
        <w:rPr>
          <w:b/>
          <w:sz w:val="24"/>
          <w:szCs w:val="24"/>
          <w:vertAlign w:val="subscript"/>
        </w:rPr>
        <w:t>2</w:t>
      </w:r>
      <w:r w:rsidR="00F33461">
        <w:rPr>
          <w:b/>
          <w:sz w:val="24"/>
          <w:szCs w:val="24"/>
        </w:rPr>
        <w:t>)</w:t>
      </w:r>
    </w:p>
    <w:p w:rsidR="0021163C" w:rsidRDefault="0021163C" w:rsidP="005B4C27">
      <w:pPr>
        <w:pStyle w:val="Lijstalinea"/>
        <w:ind w:left="851"/>
        <w:rPr>
          <w:sz w:val="24"/>
          <w:szCs w:val="24"/>
          <w:u w:val="single"/>
        </w:rPr>
      </w:pPr>
    </w:p>
    <w:p w:rsidR="005B4C27" w:rsidRPr="005B4C27" w:rsidRDefault="005B4C27" w:rsidP="005B4C27">
      <w:pPr>
        <w:pStyle w:val="Lijstalinea"/>
        <w:ind w:left="851"/>
        <w:rPr>
          <w:sz w:val="24"/>
          <w:szCs w:val="24"/>
          <w:u w:val="single"/>
        </w:rPr>
      </w:pPr>
      <w:r w:rsidRPr="005B4C27">
        <w:rPr>
          <w:sz w:val="24"/>
          <w:szCs w:val="24"/>
          <w:u w:val="single"/>
        </w:rPr>
        <w:t>WB p. 74, oef 2.50</w:t>
      </w:r>
    </w:p>
    <w:p w:rsidR="005B4C27" w:rsidRPr="009E344E" w:rsidRDefault="005B4C27" w:rsidP="009E344E">
      <w:pPr>
        <w:pStyle w:val="Lijstalinea"/>
        <w:ind w:left="851"/>
        <w:jc w:val="both"/>
        <w:rPr>
          <w:b/>
          <w:sz w:val="24"/>
          <w:szCs w:val="24"/>
        </w:rPr>
      </w:pPr>
      <w:r>
        <w:rPr>
          <w:sz w:val="24"/>
          <w:szCs w:val="24"/>
        </w:rPr>
        <w:t xml:space="preserve">De leerlingen krijgen in deze oefening onvolledige zinnen. Het is aan hen om de zinnen zelf aan te vullen met een werkwoord in de </w:t>
      </w:r>
      <w:proofErr w:type="spellStart"/>
      <w:r>
        <w:rPr>
          <w:sz w:val="24"/>
          <w:szCs w:val="24"/>
        </w:rPr>
        <w:t>ott</w:t>
      </w:r>
      <w:proofErr w:type="spellEnd"/>
      <w:r>
        <w:rPr>
          <w:sz w:val="24"/>
          <w:szCs w:val="24"/>
        </w:rPr>
        <w:t xml:space="preserve">. </w:t>
      </w:r>
      <w:r w:rsidR="0021163C">
        <w:rPr>
          <w:sz w:val="24"/>
          <w:szCs w:val="24"/>
        </w:rPr>
        <w:t>De leerlingen bereiden de oefening eerst individueel</w:t>
      </w:r>
      <w:r w:rsidR="00A76E39">
        <w:rPr>
          <w:sz w:val="24"/>
          <w:szCs w:val="24"/>
        </w:rPr>
        <w:t xml:space="preserve"> </w:t>
      </w:r>
      <w:r w:rsidR="00A76E39" w:rsidRPr="00A76E39">
        <w:rPr>
          <w:b/>
          <w:sz w:val="24"/>
          <w:szCs w:val="24"/>
        </w:rPr>
        <w:t>(I</w:t>
      </w:r>
      <w:r w:rsidR="00A76E39" w:rsidRPr="00A76E39">
        <w:rPr>
          <w:b/>
          <w:sz w:val="24"/>
          <w:szCs w:val="24"/>
          <w:vertAlign w:val="subscript"/>
        </w:rPr>
        <w:t>1</w:t>
      </w:r>
      <w:r w:rsidR="00A76E39" w:rsidRPr="00A76E39">
        <w:rPr>
          <w:b/>
          <w:sz w:val="24"/>
          <w:szCs w:val="24"/>
        </w:rPr>
        <w:t>)</w:t>
      </w:r>
      <w:r w:rsidR="0021163C">
        <w:rPr>
          <w:sz w:val="24"/>
          <w:szCs w:val="24"/>
        </w:rPr>
        <w:t xml:space="preserve"> </w:t>
      </w:r>
      <w:r w:rsidR="00F33461">
        <w:rPr>
          <w:sz w:val="24"/>
          <w:szCs w:val="24"/>
        </w:rPr>
        <w:t xml:space="preserve">+ </w:t>
      </w:r>
      <w:r w:rsidR="00F33461">
        <w:rPr>
          <w:b/>
          <w:sz w:val="24"/>
          <w:szCs w:val="24"/>
        </w:rPr>
        <w:t>(V</w:t>
      </w:r>
      <w:r w:rsidR="00F33461" w:rsidRPr="00F33461">
        <w:rPr>
          <w:b/>
          <w:sz w:val="24"/>
          <w:szCs w:val="24"/>
          <w:vertAlign w:val="subscript"/>
        </w:rPr>
        <w:t>2</w:t>
      </w:r>
      <w:r w:rsidR="00F33461">
        <w:rPr>
          <w:b/>
          <w:sz w:val="24"/>
          <w:szCs w:val="24"/>
        </w:rPr>
        <w:t xml:space="preserve">) </w:t>
      </w:r>
      <w:r w:rsidR="0021163C">
        <w:rPr>
          <w:sz w:val="24"/>
          <w:szCs w:val="24"/>
        </w:rPr>
        <w:t xml:space="preserve">voor. De leerkracht controleert bij de leerlingen of er fouten te vinden zijn. Daarna worden er enkele voorbeelden gegeven van mogelijke zinnen. </w:t>
      </w:r>
      <w:r w:rsidR="009E344E" w:rsidRPr="0021163C">
        <w:rPr>
          <w:b/>
          <w:sz w:val="24"/>
          <w:szCs w:val="24"/>
        </w:rPr>
        <w:t>(C)</w:t>
      </w:r>
      <w:r w:rsidR="006D4D27">
        <w:rPr>
          <w:b/>
          <w:sz w:val="24"/>
          <w:szCs w:val="24"/>
        </w:rPr>
        <w:t xml:space="preserve"> + </w:t>
      </w:r>
      <w:r w:rsidR="006D4D27" w:rsidRPr="006D4D27">
        <w:rPr>
          <w:b/>
          <w:sz w:val="24"/>
          <w:szCs w:val="24"/>
        </w:rPr>
        <w:t>(V</w:t>
      </w:r>
      <w:r w:rsidR="006D4D27" w:rsidRPr="006D4D27">
        <w:rPr>
          <w:b/>
          <w:sz w:val="24"/>
          <w:szCs w:val="24"/>
          <w:vertAlign w:val="subscript"/>
        </w:rPr>
        <w:t>1</w:t>
      </w:r>
      <w:r w:rsidR="006D4D27" w:rsidRPr="006D4D27">
        <w:rPr>
          <w:b/>
          <w:sz w:val="24"/>
          <w:szCs w:val="24"/>
        </w:rPr>
        <w:t>)</w:t>
      </w:r>
      <w:r w:rsidR="00F33461">
        <w:rPr>
          <w:sz w:val="24"/>
          <w:szCs w:val="24"/>
        </w:rPr>
        <w:t xml:space="preserve"> + </w:t>
      </w:r>
      <w:r w:rsidR="00F33461">
        <w:rPr>
          <w:b/>
          <w:sz w:val="24"/>
          <w:szCs w:val="24"/>
        </w:rPr>
        <w:t>(V</w:t>
      </w:r>
      <w:r w:rsidR="00F33461" w:rsidRPr="00F33461">
        <w:rPr>
          <w:b/>
          <w:sz w:val="24"/>
          <w:szCs w:val="24"/>
          <w:vertAlign w:val="subscript"/>
        </w:rPr>
        <w:t>2</w:t>
      </w:r>
      <w:r w:rsidR="00F33461">
        <w:rPr>
          <w:b/>
          <w:sz w:val="24"/>
          <w:szCs w:val="24"/>
        </w:rPr>
        <w:t>)</w:t>
      </w:r>
      <w:r w:rsidR="00115639">
        <w:rPr>
          <w:b/>
          <w:sz w:val="24"/>
          <w:szCs w:val="24"/>
        </w:rPr>
        <w:t xml:space="preserve"> </w:t>
      </w:r>
    </w:p>
    <w:p w:rsidR="005B4C27" w:rsidRPr="00ED2C87" w:rsidRDefault="005B4C27" w:rsidP="005B4C27">
      <w:pPr>
        <w:pStyle w:val="Lijstalinea"/>
        <w:ind w:left="851"/>
        <w:rPr>
          <w:sz w:val="24"/>
          <w:szCs w:val="24"/>
        </w:rPr>
      </w:pPr>
    </w:p>
    <w:p w:rsidR="00F629D8" w:rsidRDefault="00704B1B" w:rsidP="00F629D8">
      <w:pPr>
        <w:pStyle w:val="Lijstalinea"/>
        <w:ind w:left="1418" w:hanging="567"/>
        <w:jc w:val="both"/>
        <w:rPr>
          <w:b/>
          <w:sz w:val="24"/>
          <w:szCs w:val="24"/>
        </w:rPr>
      </w:pPr>
      <w:r w:rsidRPr="00704B1B">
        <w:rPr>
          <w:b/>
          <w:sz w:val="24"/>
          <w:szCs w:val="24"/>
        </w:rPr>
        <w:t>Reflecteren</w:t>
      </w:r>
      <w:r w:rsidR="001F3B7B">
        <w:rPr>
          <w:b/>
          <w:sz w:val="24"/>
          <w:szCs w:val="24"/>
        </w:rPr>
        <w:t xml:space="preserve"> (O</w:t>
      </w:r>
      <w:r w:rsidR="001F3B7B" w:rsidRPr="001F3B7B">
        <w:rPr>
          <w:b/>
          <w:sz w:val="24"/>
          <w:szCs w:val="24"/>
          <w:vertAlign w:val="subscript"/>
        </w:rPr>
        <w:t>1</w:t>
      </w:r>
      <w:r w:rsidR="001F3B7B">
        <w:rPr>
          <w:b/>
          <w:sz w:val="24"/>
          <w:szCs w:val="24"/>
        </w:rPr>
        <w:t>)</w:t>
      </w:r>
    </w:p>
    <w:p w:rsidR="00F629D8" w:rsidRDefault="00F629D8" w:rsidP="00F629D8">
      <w:pPr>
        <w:pStyle w:val="Lijstalinea"/>
        <w:ind w:left="1418" w:hanging="567"/>
        <w:jc w:val="both"/>
        <w:rPr>
          <w:sz w:val="24"/>
          <w:szCs w:val="24"/>
          <w:u w:val="single"/>
        </w:rPr>
      </w:pPr>
      <w:r w:rsidRPr="00F629D8">
        <w:rPr>
          <w:sz w:val="24"/>
          <w:szCs w:val="24"/>
          <w:u w:val="single"/>
        </w:rPr>
        <w:t xml:space="preserve">Achterflaptekst: </w:t>
      </w:r>
      <w:proofErr w:type="spellStart"/>
      <w:r w:rsidRPr="00F629D8">
        <w:rPr>
          <w:sz w:val="24"/>
          <w:szCs w:val="24"/>
          <w:u w:val="single"/>
        </w:rPr>
        <w:t>Carloz</w:t>
      </w:r>
      <w:proofErr w:type="spellEnd"/>
      <w:r w:rsidRPr="00F629D8">
        <w:rPr>
          <w:sz w:val="24"/>
          <w:szCs w:val="24"/>
          <w:u w:val="single"/>
        </w:rPr>
        <w:t xml:space="preserve"> </w:t>
      </w:r>
      <w:proofErr w:type="spellStart"/>
      <w:r w:rsidRPr="00F629D8">
        <w:rPr>
          <w:sz w:val="24"/>
          <w:szCs w:val="24"/>
          <w:u w:val="single"/>
        </w:rPr>
        <w:t>Ruiz</w:t>
      </w:r>
      <w:proofErr w:type="spellEnd"/>
      <w:r w:rsidRPr="00F629D8">
        <w:rPr>
          <w:sz w:val="24"/>
          <w:szCs w:val="24"/>
          <w:u w:val="single"/>
        </w:rPr>
        <w:t xml:space="preserve"> </w:t>
      </w:r>
      <w:proofErr w:type="spellStart"/>
      <w:r w:rsidRPr="00F629D8">
        <w:rPr>
          <w:sz w:val="24"/>
          <w:szCs w:val="24"/>
          <w:u w:val="single"/>
        </w:rPr>
        <w:t>Zafon</w:t>
      </w:r>
      <w:proofErr w:type="spellEnd"/>
      <w:r w:rsidRPr="00F629D8">
        <w:rPr>
          <w:sz w:val="24"/>
          <w:szCs w:val="24"/>
          <w:u w:val="single"/>
        </w:rPr>
        <w:t xml:space="preserve"> </w:t>
      </w:r>
      <w:r>
        <w:rPr>
          <w:sz w:val="24"/>
          <w:szCs w:val="24"/>
          <w:u w:val="single"/>
        </w:rPr>
        <w:t>–</w:t>
      </w:r>
      <w:r w:rsidRPr="00F629D8">
        <w:rPr>
          <w:sz w:val="24"/>
          <w:szCs w:val="24"/>
          <w:u w:val="single"/>
        </w:rPr>
        <w:t xml:space="preserve"> Middernachtspaleis</w:t>
      </w:r>
    </w:p>
    <w:p w:rsidR="00F629D8" w:rsidRPr="009E344E" w:rsidRDefault="00F629D8" w:rsidP="00F629D8">
      <w:pPr>
        <w:pStyle w:val="Lijstalinea"/>
        <w:ind w:left="851"/>
        <w:jc w:val="both"/>
        <w:rPr>
          <w:b/>
          <w:sz w:val="24"/>
          <w:szCs w:val="24"/>
        </w:rPr>
      </w:pPr>
      <w:r>
        <w:rPr>
          <w:sz w:val="24"/>
          <w:szCs w:val="24"/>
        </w:rPr>
        <w:t>De leerlingen krijgen een achterflaptekst</w:t>
      </w:r>
      <w:r w:rsidR="00AE4B4C">
        <w:rPr>
          <w:sz w:val="24"/>
          <w:szCs w:val="24"/>
        </w:rPr>
        <w:t xml:space="preserve"> </w:t>
      </w:r>
      <w:r w:rsidR="00AE4B4C" w:rsidRPr="00AE4B4C">
        <w:rPr>
          <w:b/>
          <w:sz w:val="24"/>
          <w:szCs w:val="24"/>
        </w:rPr>
        <w:t>(F)</w:t>
      </w:r>
      <w:r>
        <w:rPr>
          <w:sz w:val="24"/>
          <w:szCs w:val="24"/>
        </w:rPr>
        <w:t xml:space="preserve"> waarin sommige woorden nog niet correct vervoegd zijn. Het is aan de leerlingen om de infinitieven correct te vervoegen.</w:t>
      </w:r>
      <w:r w:rsidR="00A57E02">
        <w:rPr>
          <w:sz w:val="24"/>
          <w:szCs w:val="24"/>
        </w:rPr>
        <w:t xml:space="preserve"> </w:t>
      </w:r>
      <w:r w:rsidR="00A57E02" w:rsidRPr="00A57E02">
        <w:rPr>
          <w:b/>
          <w:sz w:val="24"/>
          <w:szCs w:val="24"/>
        </w:rPr>
        <w:t>(P)</w:t>
      </w:r>
      <w:r>
        <w:rPr>
          <w:sz w:val="24"/>
          <w:szCs w:val="24"/>
        </w:rPr>
        <w:t xml:space="preserve"> </w:t>
      </w:r>
      <w:r w:rsidR="0021163C">
        <w:rPr>
          <w:sz w:val="24"/>
          <w:szCs w:val="24"/>
        </w:rPr>
        <w:t xml:space="preserve">De oefening wordt klassikaal gemaakt. </w:t>
      </w:r>
      <w:r w:rsidR="009E344E" w:rsidRPr="0021163C">
        <w:rPr>
          <w:b/>
          <w:sz w:val="24"/>
          <w:szCs w:val="24"/>
        </w:rPr>
        <w:t>(C)</w:t>
      </w:r>
      <w:r w:rsidR="00F33461">
        <w:rPr>
          <w:b/>
          <w:sz w:val="24"/>
          <w:szCs w:val="24"/>
        </w:rPr>
        <w:t xml:space="preserve"> + (V</w:t>
      </w:r>
      <w:r w:rsidR="00F33461" w:rsidRPr="00F33461">
        <w:rPr>
          <w:b/>
          <w:sz w:val="24"/>
          <w:szCs w:val="24"/>
          <w:vertAlign w:val="subscript"/>
        </w:rPr>
        <w:t>2</w:t>
      </w:r>
      <w:r w:rsidR="00F33461">
        <w:rPr>
          <w:b/>
          <w:sz w:val="24"/>
          <w:szCs w:val="24"/>
        </w:rPr>
        <w:t xml:space="preserve">) </w:t>
      </w:r>
      <w:r>
        <w:rPr>
          <w:sz w:val="24"/>
          <w:szCs w:val="24"/>
        </w:rPr>
        <w:t>Hierna stelt de leerkracht enkele vragen over het boek aan de leerlingen:</w:t>
      </w:r>
      <w:r w:rsidR="009E344E">
        <w:rPr>
          <w:sz w:val="24"/>
          <w:szCs w:val="24"/>
        </w:rPr>
        <w:t xml:space="preserve"> </w:t>
      </w:r>
      <w:r w:rsidR="009E344E" w:rsidRPr="0021163C">
        <w:rPr>
          <w:b/>
          <w:sz w:val="24"/>
          <w:szCs w:val="24"/>
        </w:rPr>
        <w:t>(C)</w:t>
      </w:r>
      <w:r w:rsidR="00A76E39">
        <w:rPr>
          <w:b/>
          <w:sz w:val="24"/>
          <w:szCs w:val="24"/>
        </w:rPr>
        <w:t xml:space="preserve"> + (I</w:t>
      </w:r>
      <w:r w:rsidR="00A76E39" w:rsidRPr="00A76E39">
        <w:rPr>
          <w:b/>
          <w:sz w:val="24"/>
          <w:szCs w:val="24"/>
          <w:vertAlign w:val="subscript"/>
        </w:rPr>
        <w:t>1</w:t>
      </w:r>
      <w:r w:rsidR="00A76E39">
        <w:rPr>
          <w:b/>
          <w:sz w:val="24"/>
          <w:szCs w:val="24"/>
        </w:rPr>
        <w:t>)</w:t>
      </w:r>
      <w:r w:rsidR="006D4D27">
        <w:rPr>
          <w:b/>
          <w:sz w:val="24"/>
          <w:szCs w:val="24"/>
        </w:rPr>
        <w:t xml:space="preserve"> + </w:t>
      </w:r>
      <w:r w:rsidR="006D4D27" w:rsidRPr="006D4D27">
        <w:rPr>
          <w:b/>
          <w:sz w:val="24"/>
          <w:szCs w:val="24"/>
        </w:rPr>
        <w:t>(V</w:t>
      </w:r>
      <w:r w:rsidR="006D4D27" w:rsidRPr="006D4D27">
        <w:rPr>
          <w:b/>
          <w:sz w:val="24"/>
          <w:szCs w:val="24"/>
          <w:vertAlign w:val="subscript"/>
        </w:rPr>
        <w:t>1</w:t>
      </w:r>
      <w:r w:rsidR="006D4D27" w:rsidRPr="006D4D27">
        <w:rPr>
          <w:b/>
          <w:sz w:val="24"/>
          <w:szCs w:val="24"/>
        </w:rPr>
        <w:t>)</w:t>
      </w:r>
      <w:r w:rsidR="00F33461">
        <w:rPr>
          <w:sz w:val="24"/>
          <w:szCs w:val="24"/>
        </w:rPr>
        <w:t xml:space="preserve"> + </w:t>
      </w:r>
      <w:r w:rsidR="00F33461">
        <w:rPr>
          <w:b/>
          <w:sz w:val="24"/>
          <w:szCs w:val="24"/>
        </w:rPr>
        <w:t>(V</w:t>
      </w:r>
      <w:r w:rsidR="00F33461" w:rsidRPr="00F33461">
        <w:rPr>
          <w:b/>
          <w:sz w:val="24"/>
          <w:szCs w:val="24"/>
          <w:vertAlign w:val="subscript"/>
        </w:rPr>
        <w:t>2</w:t>
      </w:r>
      <w:r w:rsidR="00F33461">
        <w:rPr>
          <w:b/>
          <w:sz w:val="24"/>
          <w:szCs w:val="24"/>
        </w:rPr>
        <w:t>)</w:t>
      </w:r>
      <w:r w:rsidR="00A57E02">
        <w:rPr>
          <w:b/>
          <w:sz w:val="24"/>
          <w:szCs w:val="24"/>
        </w:rPr>
        <w:t xml:space="preserve"> + (I</w:t>
      </w:r>
      <w:r w:rsidR="00A57E02" w:rsidRPr="00115639">
        <w:rPr>
          <w:b/>
          <w:sz w:val="24"/>
          <w:szCs w:val="24"/>
          <w:vertAlign w:val="subscript"/>
        </w:rPr>
        <w:t>2</w:t>
      </w:r>
      <w:r w:rsidR="00A57E02">
        <w:rPr>
          <w:b/>
          <w:sz w:val="24"/>
          <w:szCs w:val="24"/>
        </w:rPr>
        <w:t>)</w:t>
      </w:r>
    </w:p>
    <w:p w:rsidR="00F629D8" w:rsidRPr="008D7A43" w:rsidRDefault="00F629D8" w:rsidP="00F629D8">
      <w:pPr>
        <w:pStyle w:val="Lijstalinea"/>
        <w:numPr>
          <w:ilvl w:val="0"/>
          <w:numId w:val="1"/>
        </w:numPr>
        <w:jc w:val="both"/>
        <w:rPr>
          <w:i/>
          <w:sz w:val="24"/>
          <w:szCs w:val="24"/>
        </w:rPr>
      </w:pPr>
      <w:r w:rsidRPr="008D7A43">
        <w:rPr>
          <w:i/>
          <w:sz w:val="24"/>
          <w:szCs w:val="24"/>
        </w:rPr>
        <w:t>Heeft iemand het boek al gelezen?</w:t>
      </w:r>
    </w:p>
    <w:p w:rsidR="00F629D8" w:rsidRDefault="00F629D8" w:rsidP="00F629D8">
      <w:pPr>
        <w:pStyle w:val="Lijstalinea"/>
        <w:numPr>
          <w:ilvl w:val="0"/>
          <w:numId w:val="1"/>
        </w:numPr>
        <w:jc w:val="both"/>
        <w:rPr>
          <w:sz w:val="24"/>
          <w:szCs w:val="24"/>
        </w:rPr>
      </w:pPr>
      <w:r w:rsidRPr="008D7A43">
        <w:rPr>
          <w:i/>
          <w:sz w:val="24"/>
          <w:szCs w:val="24"/>
        </w:rPr>
        <w:t>Spreekt het verhaal jullie aan? Waarom wel/niet?</w:t>
      </w:r>
    </w:p>
    <w:p w:rsidR="00F629D8" w:rsidRPr="00F629D8" w:rsidRDefault="00F629D8" w:rsidP="00F629D8">
      <w:pPr>
        <w:pStyle w:val="Lijstalinea"/>
        <w:ind w:left="851"/>
        <w:jc w:val="both"/>
        <w:rPr>
          <w:sz w:val="24"/>
          <w:szCs w:val="24"/>
        </w:rPr>
      </w:pPr>
    </w:p>
    <w:p w:rsidR="00F629D8" w:rsidRPr="00F33461" w:rsidRDefault="00A13CD1" w:rsidP="00F33461">
      <w:pPr>
        <w:pStyle w:val="Lijstalinea"/>
        <w:ind w:left="851"/>
        <w:rPr>
          <w:b/>
          <w:color w:val="FF0000"/>
          <w:sz w:val="24"/>
          <w:szCs w:val="24"/>
        </w:rPr>
      </w:pPr>
      <w:r>
        <w:rPr>
          <w:b/>
          <w:sz w:val="28"/>
          <w:szCs w:val="28"/>
        </w:rPr>
        <w:br/>
      </w:r>
      <w:r w:rsidR="00F629D8">
        <w:rPr>
          <w:sz w:val="40"/>
          <w:szCs w:val="40"/>
        </w:rPr>
        <w:br w:type="page"/>
      </w:r>
    </w:p>
    <w:p w:rsidR="00A13CD1" w:rsidRDefault="00161074" w:rsidP="00161074">
      <w:pPr>
        <w:pStyle w:val="Titel"/>
        <w:rPr>
          <w:sz w:val="40"/>
          <w:szCs w:val="40"/>
        </w:rPr>
      </w:pPr>
      <w:r>
        <w:rPr>
          <w:sz w:val="40"/>
          <w:szCs w:val="40"/>
        </w:rPr>
        <w:lastRenderedPageBreak/>
        <w:t>Les 5</w:t>
      </w:r>
      <w:r w:rsidRPr="0084489B">
        <w:rPr>
          <w:sz w:val="40"/>
          <w:szCs w:val="40"/>
        </w:rPr>
        <w:t xml:space="preserve"> : </w:t>
      </w:r>
      <w:r>
        <w:rPr>
          <w:sz w:val="40"/>
          <w:szCs w:val="40"/>
        </w:rPr>
        <w:t>Leerlingenbundel</w:t>
      </w:r>
    </w:p>
    <w:p w:rsidR="00161074" w:rsidRDefault="00161074" w:rsidP="00161074">
      <w:pPr>
        <w:jc w:val="center"/>
        <w:rPr>
          <w:rFonts w:ascii="Cambria" w:hAnsi="Cambria"/>
          <w:sz w:val="40"/>
          <w:szCs w:val="40"/>
          <w:u w:val="single"/>
        </w:rPr>
      </w:pPr>
      <w:r>
        <w:rPr>
          <w:rFonts w:ascii="Cambria" w:hAnsi="Cambria"/>
          <w:sz w:val="40"/>
          <w:szCs w:val="40"/>
          <w:u w:val="single"/>
        </w:rPr>
        <w:t xml:space="preserve">Werkbundel: </w:t>
      </w:r>
      <w:r w:rsidRPr="00452AAA">
        <w:rPr>
          <w:rFonts w:ascii="Cambria" w:hAnsi="Cambria"/>
          <w:sz w:val="40"/>
          <w:szCs w:val="40"/>
          <w:u w:val="single"/>
        </w:rPr>
        <w:t>OTT</w:t>
      </w:r>
    </w:p>
    <w:p w:rsidR="00161074" w:rsidRPr="001A2B31" w:rsidRDefault="00161074" w:rsidP="00955EB6">
      <w:pPr>
        <w:pStyle w:val="Lijstalinea"/>
        <w:numPr>
          <w:ilvl w:val="0"/>
          <w:numId w:val="38"/>
        </w:numPr>
        <w:rPr>
          <w:b/>
          <w:sz w:val="24"/>
          <w:szCs w:val="24"/>
        </w:rPr>
      </w:pPr>
      <w:r>
        <w:rPr>
          <w:b/>
          <w:noProof/>
          <w:sz w:val="24"/>
          <w:szCs w:val="24"/>
          <w:lang w:eastAsia="nl-BE"/>
        </w:rPr>
        <w:drawing>
          <wp:anchor distT="0" distB="0" distL="114300" distR="114300" simplePos="0" relativeHeight="251709440" behindDoc="1" locked="0" layoutInCell="1" allowOverlap="1">
            <wp:simplePos x="0" y="0"/>
            <wp:positionH relativeFrom="column">
              <wp:posOffset>4348480</wp:posOffset>
            </wp:positionH>
            <wp:positionV relativeFrom="paragraph">
              <wp:posOffset>250190</wp:posOffset>
            </wp:positionV>
            <wp:extent cx="1476375" cy="1476375"/>
            <wp:effectExtent l="19050" t="0" r="9525" b="0"/>
            <wp:wrapTight wrapText="bothSides">
              <wp:wrapPolygon edited="0">
                <wp:start x="-279" y="0"/>
                <wp:lineTo x="-279" y="21461"/>
                <wp:lineTo x="21739" y="21461"/>
                <wp:lineTo x="21739" y="0"/>
                <wp:lineTo x="-279" y="0"/>
              </wp:wrapPolygon>
            </wp:wrapTight>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cstate="print">
                      <a:grayscl/>
                    </a:blip>
                    <a:srcRect/>
                    <a:stretch>
                      <a:fillRect/>
                    </a:stretch>
                  </pic:blipFill>
                  <pic:spPr bwMode="auto">
                    <a:xfrm>
                      <a:off x="0" y="0"/>
                      <a:ext cx="1476375" cy="1476375"/>
                    </a:xfrm>
                    <a:prstGeom prst="rect">
                      <a:avLst/>
                    </a:prstGeom>
                    <a:noFill/>
                    <a:ln w="9525">
                      <a:noFill/>
                      <a:miter lim="800000"/>
                      <a:headEnd/>
                      <a:tailEnd/>
                    </a:ln>
                  </pic:spPr>
                </pic:pic>
              </a:graphicData>
            </a:graphic>
          </wp:anchor>
        </w:drawing>
      </w:r>
      <w:r w:rsidRPr="001A2B31">
        <w:rPr>
          <w:b/>
          <w:sz w:val="24"/>
          <w:szCs w:val="24"/>
        </w:rPr>
        <w:t>Vervolledig de tabel m.b.v. de onderstreepte woorden</w:t>
      </w:r>
    </w:p>
    <w:p w:rsidR="00161074" w:rsidRPr="001A2B31" w:rsidRDefault="00161074" w:rsidP="00161074">
      <w:pPr>
        <w:rPr>
          <w:b/>
          <w:sz w:val="24"/>
          <w:szCs w:val="24"/>
        </w:rPr>
      </w:pPr>
      <w:r w:rsidRPr="001A2B31">
        <w:rPr>
          <w:b/>
          <w:sz w:val="24"/>
          <w:szCs w:val="24"/>
        </w:rPr>
        <w:t>Moppersmurf</w:t>
      </w:r>
      <w:r w:rsidRPr="001A2B31">
        <w:rPr>
          <w:b/>
          <w:sz w:val="24"/>
          <w:szCs w:val="24"/>
        </w:rPr>
        <w:br/>
      </w:r>
      <w:r w:rsidRPr="001A2B31">
        <w:rPr>
          <w:sz w:val="24"/>
          <w:szCs w:val="24"/>
          <w:u w:val="single"/>
        </w:rPr>
        <w:t xml:space="preserve">Zij </w:t>
      </w:r>
      <w:r w:rsidRPr="001A2B31">
        <w:rPr>
          <w:sz w:val="24"/>
          <w:szCs w:val="24"/>
        </w:rPr>
        <w:t xml:space="preserve">smurfen altijd vrolijk en </w:t>
      </w:r>
      <w:r w:rsidRPr="001A2B31">
        <w:rPr>
          <w:sz w:val="24"/>
          <w:szCs w:val="24"/>
          <w:u w:val="single"/>
        </w:rPr>
        <w:t>ik</w:t>
      </w:r>
      <w:r w:rsidRPr="001A2B31">
        <w:rPr>
          <w:sz w:val="24"/>
          <w:szCs w:val="24"/>
        </w:rPr>
        <w:t xml:space="preserve"> smurf hier alleen.</w:t>
      </w:r>
      <w:r w:rsidRPr="001A2B31">
        <w:rPr>
          <w:sz w:val="24"/>
          <w:szCs w:val="24"/>
        </w:rPr>
        <w:br/>
      </w:r>
      <w:r w:rsidRPr="001A2B31">
        <w:rPr>
          <w:sz w:val="24"/>
          <w:szCs w:val="24"/>
          <w:u w:val="single"/>
        </w:rPr>
        <w:t xml:space="preserve">Smulsmurf </w:t>
      </w:r>
      <w:proofErr w:type="spellStart"/>
      <w:r w:rsidRPr="001A2B31">
        <w:rPr>
          <w:sz w:val="24"/>
          <w:szCs w:val="24"/>
        </w:rPr>
        <w:t>smurft</w:t>
      </w:r>
      <w:proofErr w:type="spellEnd"/>
      <w:r w:rsidRPr="001A2B31">
        <w:rPr>
          <w:sz w:val="24"/>
          <w:szCs w:val="24"/>
        </w:rPr>
        <w:t xml:space="preserve"> vijf taarten per dag en ik eet er geen één.</w:t>
      </w:r>
      <w:r w:rsidRPr="001A2B31">
        <w:rPr>
          <w:sz w:val="24"/>
          <w:szCs w:val="24"/>
        </w:rPr>
        <w:br/>
      </w:r>
      <w:proofErr w:type="spellStart"/>
      <w:r w:rsidRPr="001A2B31">
        <w:rPr>
          <w:sz w:val="24"/>
          <w:szCs w:val="24"/>
          <w:u w:val="single"/>
        </w:rPr>
        <w:t>Smurfin</w:t>
      </w:r>
      <w:proofErr w:type="spellEnd"/>
      <w:r w:rsidRPr="001A2B31">
        <w:rPr>
          <w:sz w:val="24"/>
          <w:szCs w:val="24"/>
        </w:rPr>
        <w:t xml:space="preserve"> </w:t>
      </w:r>
      <w:proofErr w:type="spellStart"/>
      <w:r w:rsidRPr="001A2B31">
        <w:rPr>
          <w:sz w:val="24"/>
          <w:szCs w:val="24"/>
        </w:rPr>
        <w:t>smurft</w:t>
      </w:r>
      <w:proofErr w:type="spellEnd"/>
      <w:r w:rsidRPr="001A2B31">
        <w:rPr>
          <w:sz w:val="24"/>
          <w:szCs w:val="24"/>
        </w:rPr>
        <w:t xml:space="preserve"> elke morgen haar haren met een lach.</w:t>
      </w:r>
      <w:r w:rsidRPr="001A2B31">
        <w:rPr>
          <w:sz w:val="24"/>
          <w:szCs w:val="24"/>
        </w:rPr>
        <w:br/>
        <w:t>Ik weet niet wanneer ik dat het laatst op mijn gezicht zag.</w:t>
      </w:r>
    </w:p>
    <w:p w:rsidR="00161074" w:rsidRPr="001A2B31" w:rsidRDefault="00161074" w:rsidP="00161074">
      <w:pPr>
        <w:rPr>
          <w:sz w:val="24"/>
          <w:szCs w:val="24"/>
        </w:rPr>
      </w:pPr>
      <w:r w:rsidRPr="001A2B31">
        <w:rPr>
          <w:sz w:val="24"/>
          <w:szCs w:val="24"/>
        </w:rPr>
        <w:t xml:space="preserve">Grote smurf vroeg gisteren nog: </w:t>
      </w:r>
      <w:r w:rsidRPr="001A2B31">
        <w:rPr>
          <w:sz w:val="24"/>
          <w:szCs w:val="24"/>
        </w:rPr>
        <w:br/>
        <w:t xml:space="preserve">Waarom smurf </w:t>
      </w:r>
      <w:r w:rsidRPr="001A2B31">
        <w:rPr>
          <w:sz w:val="24"/>
          <w:szCs w:val="24"/>
          <w:u w:val="single"/>
        </w:rPr>
        <w:t xml:space="preserve">jij </w:t>
      </w:r>
      <w:r w:rsidRPr="001A2B31">
        <w:rPr>
          <w:sz w:val="24"/>
          <w:szCs w:val="24"/>
        </w:rPr>
        <w:t>hier altijd op die stoel?</w:t>
      </w:r>
      <w:r w:rsidRPr="001A2B31">
        <w:rPr>
          <w:sz w:val="24"/>
          <w:szCs w:val="24"/>
        </w:rPr>
        <w:br/>
        <w:t xml:space="preserve">‘Ik haat het dat </w:t>
      </w:r>
      <w:r w:rsidRPr="001A2B31">
        <w:rPr>
          <w:sz w:val="24"/>
          <w:szCs w:val="24"/>
          <w:u w:val="single"/>
        </w:rPr>
        <w:t>jullie</w:t>
      </w:r>
      <w:r w:rsidRPr="001A2B31">
        <w:rPr>
          <w:sz w:val="24"/>
          <w:szCs w:val="24"/>
        </w:rPr>
        <w:t xml:space="preserve"> blij smurfen!’ zei ik koel.</w:t>
      </w:r>
      <w:r w:rsidRPr="001A2B31">
        <w:rPr>
          <w:sz w:val="24"/>
          <w:szCs w:val="24"/>
        </w:rPr>
        <w:br/>
        <w:t>‘</w:t>
      </w:r>
      <w:r w:rsidRPr="001A2B31">
        <w:rPr>
          <w:sz w:val="24"/>
          <w:szCs w:val="24"/>
          <w:u w:val="single"/>
        </w:rPr>
        <w:t xml:space="preserve">Wij </w:t>
      </w:r>
      <w:r w:rsidRPr="001A2B31">
        <w:rPr>
          <w:sz w:val="24"/>
          <w:szCs w:val="24"/>
        </w:rPr>
        <w:t>smurfen wat we graag smurfen’, antwoordde grote smurf toen.</w:t>
      </w:r>
      <w:r w:rsidRPr="001A2B31">
        <w:rPr>
          <w:sz w:val="24"/>
          <w:szCs w:val="24"/>
        </w:rPr>
        <w:br/>
        <w:t>‘</w:t>
      </w:r>
      <w:r w:rsidRPr="001A2B31">
        <w:rPr>
          <w:sz w:val="24"/>
          <w:szCs w:val="24"/>
          <w:u w:val="single"/>
        </w:rPr>
        <w:t xml:space="preserve">Jij </w:t>
      </w:r>
      <w:proofErr w:type="spellStart"/>
      <w:r w:rsidRPr="001A2B31">
        <w:rPr>
          <w:sz w:val="24"/>
          <w:szCs w:val="24"/>
        </w:rPr>
        <w:t>smurft</w:t>
      </w:r>
      <w:proofErr w:type="spellEnd"/>
      <w:r w:rsidRPr="001A2B31">
        <w:rPr>
          <w:sz w:val="24"/>
          <w:szCs w:val="24"/>
        </w:rPr>
        <w:t xml:space="preserve"> nooit iets leuk, jij moet gelukkig smurfen zoals </w:t>
      </w:r>
      <w:r w:rsidRPr="001A2B31">
        <w:rPr>
          <w:sz w:val="24"/>
          <w:szCs w:val="24"/>
          <w:u w:val="single"/>
        </w:rPr>
        <w:t>wij</w:t>
      </w:r>
      <w:r w:rsidRPr="001A2B31">
        <w:rPr>
          <w:sz w:val="24"/>
          <w:szCs w:val="24"/>
        </w:rPr>
        <w:t xml:space="preserve"> smurfen doen.’</w:t>
      </w:r>
    </w:p>
    <w:p w:rsidR="00161074" w:rsidRPr="001A2B31" w:rsidRDefault="00161074" w:rsidP="00161074">
      <w:pPr>
        <w:rPr>
          <w:sz w:val="24"/>
          <w:szCs w:val="24"/>
        </w:rPr>
      </w:pPr>
      <w:r w:rsidRPr="001A2B31">
        <w:rPr>
          <w:sz w:val="24"/>
          <w:szCs w:val="24"/>
        </w:rPr>
        <w:t>‘Ik hou niet van dat plezierig smurfen!’ zei moppersmurf boos.</w:t>
      </w:r>
      <w:r w:rsidRPr="001A2B31">
        <w:rPr>
          <w:sz w:val="24"/>
          <w:szCs w:val="24"/>
        </w:rPr>
        <w:br/>
        <w:t>En dat is het moment waar</w:t>
      </w:r>
      <w:r>
        <w:rPr>
          <w:sz w:val="24"/>
          <w:szCs w:val="24"/>
        </w:rPr>
        <w:t>op</w:t>
      </w:r>
      <w:r w:rsidRPr="001A2B31">
        <w:rPr>
          <w:sz w:val="24"/>
          <w:szCs w:val="24"/>
        </w:rPr>
        <w:t xml:space="preserve"> moppersmurf deze bank als nieuwe plek koos.</w:t>
      </w:r>
      <w:r w:rsidRPr="001A2B31">
        <w:rPr>
          <w:sz w:val="24"/>
          <w:szCs w:val="24"/>
        </w:rPr>
        <w:br/>
        <w:t>Hier kan moppersmurf mopperend verder smurfen.</w:t>
      </w:r>
      <w:r w:rsidRPr="001A2B31">
        <w:rPr>
          <w:sz w:val="24"/>
          <w:szCs w:val="24"/>
        </w:rPr>
        <w:br/>
        <w:t>Hopelijk zal niemand hem lastigvallen, ik zou het in ieder geval niet meer durven.</w:t>
      </w:r>
    </w:p>
    <w:p w:rsidR="00161074" w:rsidRDefault="00161074" w:rsidP="00161074">
      <w:pPr>
        <w:rPr>
          <w:rFonts w:ascii="Cambria" w:hAnsi="Cambria"/>
          <w:sz w:val="24"/>
          <w:szCs w:val="24"/>
        </w:rPr>
      </w:pPr>
    </w:p>
    <w:tbl>
      <w:tblPr>
        <w:tblW w:w="0" w:type="auto"/>
        <w:tblInd w:w="1242" w:type="dxa"/>
        <w:tblBorders>
          <w:top w:val="single" w:sz="8" w:space="0" w:color="404040"/>
          <w:left w:val="single" w:sz="8" w:space="0" w:color="404040"/>
          <w:bottom w:val="single" w:sz="8" w:space="0" w:color="404040"/>
          <w:right w:val="single" w:sz="8" w:space="0" w:color="404040"/>
          <w:insideH w:val="single" w:sz="8" w:space="0" w:color="404040"/>
          <w:insideV w:val="single" w:sz="4" w:space="0" w:color="auto"/>
        </w:tblBorders>
        <w:tblLook w:val="04A0"/>
      </w:tblPr>
      <w:tblGrid>
        <w:gridCol w:w="1418"/>
        <w:gridCol w:w="3260"/>
        <w:gridCol w:w="3368"/>
      </w:tblGrid>
      <w:tr w:rsidR="00161074" w:rsidRPr="00D72419" w:rsidTr="00C254C3">
        <w:tc>
          <w:tcPr>
            <w:tcW w:w="1418" w:type="dxa"/>
            <w:shd w:val="clear" w:color="auto" w:fill="000000"/>
          </w:tcPr>
          <w:p w:rsidR="00161074" w:rsidRPr="00D72419" w:rsidRDefault="00161074" w:rsidP="00C254C3">
            <w:pPr>
              <w:spacing w:after="0" w:line="240" w:lineRule="auto"/>
              <w:rPr>
                <w:rFonts w:ascii="Cambria" w:hAnsi="Cambria"/>
                <w:b/>
                <w:bCs/>
                <w:color w:val="FFFFFF"/>
                <w:sz w:val="24"/>
                <w:szCs w:val="24"/>
              </w:rPr>
            </w:pPr>
          </w:p>
        </w:tc>
        <w:tc>
          <w:tcPr>
            <w:tcW w:w="3260" w:type="dxa"/>
            <w:shd w:val="clear" w:color="auto" w:fill="000000"/>
          </w:tcPr>
          <w:p w:rsidR="00161074" w:rsidRPr="00D72419" w:rsidRDefault="00161074" w:rsidP="00C254C3">
            <w:pPr>
              <w:spacing w:after="0" w:line="240" w:lineRule="auto"/>
              <w:jc w:val="center"/>
              <w:rPr>
                <w:rFonts w:ascii="Cambria" w:hAnsi="Cambria"/>
                <w:b/>
                <w:bCs/>
                <w:color w:val="FFFFFF"/>
                <w:sz w:val="24"/>
                <w:szCs w:val="24"/>
              </w:rPr>
            </w:pPr>
            <w:r w:rsidRPr="00D72419">
              <w:rPr>
                <w:rFonts w:ascii="Cambria" w:hAnsi="Cambria"/>
                <w:b/>
                <w:bCs/>
                <w:color w:val="FFFFFF"/>
                <w:sz w:val="24"/>
                <w:szCs w:val="24"/>
              </w:rPr>
              <w:t>smurfen</w:t>
            </w:r>
          </w:p>
        </w:tc>
        <w:tc>
          <w:tcPr>
            <w:tcW w:w="3368" w:type="dxa"/>
            <w:shd w:val="clear" w:color="auto" w:fill="000000"/>
          </w:tcPr>
          <w:p w:rsidR="00161074" w:rsidRPr="00D72419" w:rsidRDefault="00161074" w:rsidP="00C254C3">
            <w:pPr>
              <w:spacing w:after="0" w:line="240" w:lineRule="auto"/>
              <w:jc w:val="center"/>
              <w:rPr>
                <w:rFonts w:ascii="Cambria" w:hAnsi="Cambria"/>
                <w:b/>
                <w:bCs/>
                <w:color w:val="FFFFFF"/>
                <w:sz w:val="24"/>
                <w:szCs w:val="24"/>
              </w:rPr>
            </w:pPr>
            <w:r>
              <w:rPr>
                <w:rFonts w:ascii="Cambria" w:hAnsi="Cambria"/>
                <w:b/>
                <w:bCs/>
                <w:color w:val="FFFFFF"/>
                <w:sz w:val="24"/>
                <w:szCs w:val="24"/>
              </w:rPr>
              <w:t>regel</w:t>
            </w:r>
          </w:p>
        </w:tc>
      </w:tr>
      <w:tr w:rsidR="00161074" w:rsidRPr="00D72419" w:rsidTr="00C254C3">
        <w:tc>
          <w:tcPr>
            <w:tcW w:w="1418" w:type="dxa"/>
            <w:shd w:val="clear" w:color="auto" w:fill="C0C0C0"/>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ik</w:t>
            </w:r>
          </w:p>
        </w:tc>
        <w:tc>
          <w:tcPr>
            <w:tcW w:w="3260" w:type="dxa"/>
            <w:shd w:val="clear" w:color="auto" w:fill="C0C0C0"/>
          </w:tcPr>
          <w:p w:rsidR="00161074" w:rsidRPr="00D72419" w:rsidRDefault="00161074" w:rsidP="00C254C3">
            <w:pPr>
              <w:spacing w:after="0" w:line="240" w:lineRule="auto"/>
              <w:rPr>
                <w:rFonts w:ascii="Cambria" w:hAnsi="Cambria"/>
                <w:sz w:val="24"/>
                <w:szCs w:val="24"/>
              </w:rPr>
            </w:pPr>
          </w:p>
        </w:tc>
        <w:tc>
          <w:tcPr>
            <w:tcW w:w="3368" w:type="dxa"/>
            <w:shd w:val="clear" w:color="auto" w:fill="C0C0C0"/>
          </w:tcPr>
          <w:p w:rsidR="00161074" w:rsidRPr="00D72419" w:rsidRDefault="00161074" w:rsidP="00C254C3">
            <w:pPr>
              <w:spacing w:after="0" w:line="240" w:lineRule="auto"/>
              <w:rPr>
                <w:rFonts w:ascii="Cambria" w:hAnsi="Cambria"/>
                <w:sz w:val="24"/>
                <w:szCs w:val="24"/>
              </w:rPr>
            </w:pPr>
          </w:p>
        </w:tc>
      </w:tr>
      <w:tr w:rsidR="00161074" w:rsidRPr="00D72419" w:rsidTr="00C254C3">
        <w:tc>
          <w:tcPr>
            <w:tcW w:w="1418" w:type="dxa"/>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jij …</w:t>
            </w:r>
          </w:p>
        </w:tc>
        <w:tc>
          <w:tcPr>
            <w:tcW w:w="3260" w:type="dxa"/>
          </w:tcPr>
          <w:p w:rsidR="00161074" w:rsidRPr="00D72419" w:rsidRDefault="00161074" w:rsidP="00C254C3">
            <w:pPr>
              <w:spacing w:after="0" w:line="240" w:lineRule="auto"/>
              <w:rPr>
                <w:rFonts w:ascii="Cambria" w:hAnsi="Cambria"/>
                <w:sz w:val="24"/>
                <w:szCs w:val="24"/>
              </w:rPr>
            </w:pPr>
          </w:p>
        </w:tc>
        <w:tc>
          <w:tcPr>
            <w:tcW w:w="3368" w:type="dxa"/>
          </w:tcPr>
          <w:p w:rsidR="00161074" w:rsidRPr="00D72419" w:rsidRDefault="00161074" w:rsidP="00C254C3">
            <w:pPr>
              <w:spacing w:after="0" w:line="240" w:lineRule="auto"/>
              <w:rPr>
                <w:rFonts w:ascii="Cambria" w:hAnsi="Cambria"/>
                <w:sz w:val="24"/>
                <w:szCs w:val="24"/>
              </w:rPr>
            </w:pPr>
          </w:p>
        </w:tc>
      </w:tr>
      <w:tr w:rsidR="00161074" w:rsidRPr="00D72419" w:rsidTr="00C254C3">
        <w:tc>
          <w:tcPr>
            <w:tcW w:w="1418" w:type="dxa"/>
            <w:shd w:val="clear" w:color="auto" w:fill="C0C0C0"/>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 jij</w:t>
            </w:r>
          </w:p>
        </w:tc>
        <w:tc>
          <w:tcPr>
            <w:tcW w:w="3260" w:type="dxa"/>
            <w:shd w:val="clear" w:color="auto" w:fill="C0C0C0"/>
          </w:tcPr>
          <w:p w:rsidR="00161074" w:rsidRPr="00D72419" w:rsidRDefault="00161074" w:rsidP="00C254C3">
            <w:pPr>
              <w:spacing w:after="0" w:line="240" w:lineRule="auto"/>
              <w:rPr>
                <w:rFonts w:ascii="Cambria" w:hAnsi="Cambria"/>
                <w:sz w:val="24"/>
                <w:szCs w:val="24"/>
              </w:rPr>
            </w:pPr>
          </w:p>
        </w:tc>
        <w:tc>
          <w:tcPr>
            <w:tcW w:w="3368" w:type="dxa"/>
            <w:shd w:val="clear" w:color="auto" w:fill="C0C0C0"/>
          </w:tcPr>
          <w:p w:rsidR="00161074" w:rsidRPr="00D72419" w:rsidRDefault="00161074" w:rsidP="00C254C3">
            <w:pPr>
              <w:spacing w:after="0" w:line="240" w:lineRule="auto"/>
              <w:rPr>
                <w:rFonts w:ascii="Cambria" w:hAnsi="Cambria"/>
                <w:sz w:val="24"/>
                <w:szCs w:val="24"/>
              </w:rPr>
            </w:pPr>
          </w:p>
        </w:tc>
      </w:tr>
      <w:tr w:rsidR="00161074" w:rsidRPr="00D72419" w:rsidTr="00C254C3">
        <w:tc>
          <w:tcPr>
            <w:tcW w:w="1418" w:type="dxa"/>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hij/zij</w:t>
            </w:r>
          </w:p>
        </w:tc>
        <w:tc>
          <w:tcPr>
            <w:tcW w:w="3260" w:type="dxa"/>
          </w:tcPr>
          <w:p w:rsidR="00161074" w:rsidRPr="00D72419" w:rsidRDefault="00161074" w:rsidP="00C254C3">
            <w:pPr>
              <w:spacing w:after="0" w:line="240" w:lineRule="auto"/>
              <w:rPr>
                <w:rFonts w:ascii="Cambria" w:hAnsi="Cambria"/>
                <w:sz w:val="24"/>
                <w:szCs w:val="24"/>
              </w:rPr>
            </w:pPr>
          </w:p>
        </w:tc>
        <w:tc>
          <w:tcPr>
            <w:tcW w:w="3368" w:type="dxa"/>
          </w:tcPr>
          <w:p w:rsidR="00161074" w:rsidRPr="00D72419" w:rsidRDefault="00161074" w:rsidP="00C254C3">
            <w:pPr>
              <w:spacing w:after="0" w:line="240" w:lineRule="auto"/>
              <w:rPr>
                <w:rFonts w:ascii="Cambria" w:hAnsi="Cambria"/>
                <w:sz w:val="24"/>
                <w:szCs w:val="24"/>
              </w:rPr>
            </w:pPr>
          </w:p>
        </w:tc>
      </w:tr>
      <w:tr w:rsidR="00161074" w:rsidRPr="00D72419" w:rsidTr="00C254C3">
        <w:tc>
          <w:tcPr>
            <w:tcW w:w="1418" w:type="dxa"/>
            <w:shd w:val="clear" w:color="auto" w:fill="C0C0C0"/>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wij</w:t>
            </w:r>
          </w:p>
        </w:tc>
        <w:tc>
          <w:tcPr>
            <w:tcW w:w="3260" w:type="dxa"/>
            <w:shd w:val="clear" w:color="auto" w:fill="C0C0C0"/>
          </w:tcPr>
          <w:p w:rsidR="00161074" w:rsidRPr="00D72419" w:rsidRDefault="00161074" w:rsidP="00C254C3">
            <w:pPr>
              <w:spacing w:after="0" w:line="240" w:lineRule="auto"/>
              <w:rPr>
                <w:rFonts w:ascii="Cambria" w:hAnsi="Cambria"/>
                <w:sz w:val="24"/>
                <w:szCs w:val="24"/>
              </w:rPr>
            </w:pPr>
          </w:p>
        </w:tc>
        <w:tc>
          <w:tcPr>
            <w:tcW w:w="3368" w:type="dxa"/>
            <w:shd w:val="clear" w:color="auto" w:fill="C0C0C0"/>
          </w:tcPr>
          <w:p w:rsidR="00161074" w:rsidRPr="00D72419" w:rsidRDefault="00161074" w:rsidP="00C254C3">
            <w:pPr>
              <w:spacing w:after="0" w:line="240" w:lineRule="auto"/>
              <w:rPr>
                <w:rFonts w:ascii="Cambria" w:hAnsi="Cambria"/>
                <w:sz w:val="24"/>
                <w:szCs w:val="24"/>
              </w:rPr>
            </w:pPr>
          </w:p>
        </w:tc>
      </w:tr>
      <w:tr w:rsidR="00161074" w:rsidRPr="00D72419" w:rsidTr="00C254C3">
        <w:tc>
          <w:tcPr>
            <w:tcW w:w="1418" w:type="dxa"/>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jullie</w:t>
            </w:r>
          </w:p>
        </w:tc>
        <w:tc>
          <w:tcPr>
            <w:tcW w:w="3260" w:type="dxa"/>
          </w:tcPr>
          <w:p w:rsidR="00161074" w:rsidRPr="00D72419" w:rsidRDefault="00161074" w:rsidP="00C254C3">
            <w:pPr>
              <w:spacing w:after="0" w:line="240" w:lineRule="auto"/>
              <w:rPr>
                <w:rFonts w:ascii="Cambria" w:hAnsi="Cambria"/>
                <w:sz w:val="24"/>
                <w:szCs w:val="24"/>
              </w:rPr>
            </w:pPr>
          </w:p>
        </w:tc>
        <w:tc>
          <w:tcPr>
            <w:tcW w:w="3368" w:type="dxa"/>
          </w:tcPr>
          <w:p w:rsidR="00161074" w:rsidRPr="00D72419" w:rsidRDefault="00161074" w:rsidP="00C254C3">
            <w:pPr>
              <w:spacing w:after="0" w:line="240" w:lineRule="auto"/>
              <w:rPr>
                <w:rFonts w:ascii="Cambria" w:hAnsi="Cambria"/>
                <w:sz w:val="24"/>
                <w:szCs w:val="24"/>
              </w:rPr>
            </w:pPr>
          </w:p>
        </w:tc>
      </w:tr>
      <w:tr w:rsidR="00161074" w:rsidRPr="00D72419" w:rsidTr="00C254C3">
        <w:tc>
          <w:tcPr>
            <w:tcW w:w="1418" w:type="dxa"/>
            <w:shd w:val="clear" w:color="auto" w:fill="C0C0C0"/>
          </w:tcPr>
          <w:p w:rsidR="00161074" w:rsidRPr="00D72419" w:rsidRDefault="00161074" w:rsidP="00C254C3">
            <w:pPr>
              <w:spacing w:after="0" w:line="240" w:lineRule="auto"/>
              <w:rPr>
                <w:rFonts w:ascii="Cambria" w:hAnsi="Cambria"/>
                <w:b/>
                <w:bCs/>
                <w:sz w:val="24"/>
                <w:szCs w:val="24"/>
              </w:rPr>
            </w:pPr>
            <w:r w:rsidRPr="00D72419">
              <w:rPr>
                <w:rFonts w:ascii="Cambria" w:hAnsi="Cambria"/>
                <w:b/>
                <w:bCs/>
                <w:sz w:val="24"/>
                <w:szCs w:val="24"/>
              </w:rPr>
              <w:t>zij</w:t>
            </w:r>
          </w:p>
        </w:tc>
        <w:tc>
          <w:tcPr>
            <w:tcW w:w="3260" w:type="dxa"/>
            <w:shd w:val="clear" w:color="auto" w:fill="C0C0C0"/>
          </w:tcPr>
          <w:p w:rsidR="00161074" w:rsidRPr="00D72419" w:rsidRDefault="00161074" w:rsidP="00C254C3">
            <w:pPr>
              <w:spacing w:after="0" w:line="240" w:lineRule="auto"/>
              <w:rPr>
                <w:rFonts w:ascii="Cambria" w:hAnsi="Cambria"/>
                <w:sz w:val="24"/>
                <w:szCs w:val="24"/>
              </w:rPr>
            </w:pPr>
          </w:p>
        </w:tc>
        <w:tc>
          <w:tcPr>
            <w:tcW w:w="3368" w:type="dxa"/>
            <w:shd w:val="clear" w:color="auto" w:fill="C0C0C0"/>
          </w:tcPr>
          <w:p w:rsidR="00161074" w:rsidRPr="00D72419" w:rsidRDefault="00161074" w:rsidP="00C254C3">
            <w:pPr>
              <w:spacing w:after="0" w:line="240" w:lineRule="auto"/>
              <w:rPr>
                <w:rFonts w:ascii="Cambria" w:hAnsi="Cambria"/>
                <w:sz w:val="24"/>
                <w:szCs w:val="24"/>
              </w:rPr>
            </w:pPr>
          </w:p>
        </w:tc>
      </w:tr>
    </w:tbl>
    <w:p w:rsidR="00161074" w:rsidRDefault="00161074" w:rsidP="00161074">
      <w:pPr>
        <w:rPr>
          <w:rFonts w:ascii="Cambria" w:hAnsi="Cambria"/>
          <w:sz w:val="24"/>
          <w:szCs w:val="24"/>
        </w:rPr>
      </w:pPr>
    </w:p>
    <w:p w:rsidR="00161074" w:rsidRDefault="00161074" w:rsidP="00161074">
      <w:pPr>
        <w:rPr>
          <w:rFonts w:ascii="Cambria" w:hAnsi="Cambria"/>
          <w:sz w:val="24"/>
          <w:szCs w:val="24"/>
        </w:rPr>
      </w:pPr>
      <w:r>
        <w:rPr>
          <w:rFonts w:ascii="Cambria" w:hAnsi="Cambria"/>
          <w:sz w:val="24"/>
          <w:szCs w:val="24"/>
        </w:rPr>
        <w:tab/>
      </w:r>
      <w:r>
        <w:rPr>
          <w:rFonts w:ascii="Cambria" w:hAnsi="Cambria"/>
          <w:sz w:val="24"/>
          <w:szCs w:val="24"/>
        </w:rPr>
        <w:tab/>
      </w:r>
    </w:p>
    <w:p w:rsidR="00161074" w:rsidRDefault="00161074" w:rsidP="00161074">
      <w:pPr>
        <w:ind w:left="720"/>
        <w:rPr>
          <w:rFonts w:ascii="Cambria" w:hAnsi="Cambria"/>
          <w:sz w:val="24"/>
          <w:szCs w:val="24"/>
        </w:rPr>
      </w:pPr>
    </w:p>
    <w:p w:rsidR="00161074" w:rsidRDefault="00161074" w:rsidP="00161074">
      <w:pPr>
        <w:ind w:left="720"/>
        <w:rPr>
          <w:rFonts w:ascii="Cambria" w:hAnsi="Cambria"/>
          <w:sz w:val="24"/>
          <w:szCs w:val="24"/>
        </w:rPr>
      </w:pPr>
    </w:p>
    <w:p w:rsidR="00161074" w:rsidRDefault="00161074" w:rsidP="00161074">
      <w:pPr>
        <w:ind w:left="720"/>
        <w:rPr>
          <w:rFonts w:ascii="Cambria" w:hAnsi="Cambria"/>
          <w:sz w:val="24"/>
          <w:szCs w:val="24"/>
        </w:rPr>
      </w:pPr>
    </w:p>
    <w:p w:rsidR="00161074" w:rsidRDefault="00161074" w:rsidP="00161074">
      <w:pPr>
        <w:ind w:left="720"/>
        <w:rPr>
          <w:rFonts w:ascii="Cambria" w:hAnsi="Cambria"/>
          <w:sz w:val="24"/>
          <w:szCs w:val="24"/>
        </w:rPr>
      </w:pPr>
    </w:p>
    <w:p w:rsidR="00161074" w:rsidRDefault="00161074" w:rsidP="00161074">
      <w:pPr>
        <w:ind w:left="720"/>
        <w:rPr>
          <w:rFonts w:ascii="Cambria" w:hAnsi="Cambria"/>
          <w:sz w:val="24"/>
          <w:szCs w:val="24"/>
        </w:rPr>
      </w:pPr>
    </w:p>
    <w:p w:rsidR="00161074" w:rsidRPr="00D85FAB" w:rsidRDefault="00161074" w:rsidP="00D85FAB">
      <w:pPr>
        <w:pStyle w:val="Lijstalinea"/>
        <w:numPr>
          <w:ilvl w:val="0"/>
          <w:numId w:val="38"/>
        </w:numPr>
        <w:rPr>
          <w:rFonts w:ascii="Cambria" w:hAnsi="Cambria"/>
          <w:b/>
          <w:sz w:val="24"/>
          <w:szCs w:val="24"/>
        </w:rPr>
      </w:pPr>
      <w:r w:rsidRPr="00D85FAB">
        <w:rPr>
          <w:b/>
          <w:sz w:val="24"/>
          <w:szCs w:val="24"/>
        </w:rPr>
        <w:br w:type="page"/>
      </w:r>
      <w:r>
        <w:rPr>
          <w:noProof/>
          <w:lang w:eastAsia="nl-BE"/>
        </w:rPr>
        <w:lastRenderedPageBreak/>
        <w:drawing>
          <wp:anchor distT="0" distB="0" distL="114300" distR="114300" simplePos="0" relativeHeight="251769856" behindDoc="1" locked="0" layoutInCell="1" allowOverlap="1">
            <wp:simplePos x="0" y="0"/>
            <wp:positionH relativeFrom="column">
              <wp:posOffset>4605655</wp:posOffset>
            </wp:positionH>
            <wp:positionV relativeFrom="paragraph">
              <wp:posOffset>-118745</wp:posOffset>
            </wp:positionV>
            <wp:extent cx="1333500" cy="1323975"/>
            <wp:effectExtent l="19050" t="0" r="0" b="0"/>
            <wp:wrapTight wrapText="bothSides">
              <wp:wrapPolygon edited="0">
                <wp:start x="-309" y="0"/>
                <wp:lineTo x="-309" y="21445"/>
                <wp:lineTo x="21600" y="21445"/>
                <wp:lineTo x="21600" y="0"/>
                <wp:lineTo x="-309" y="0"/>
              </wp:wrapPolygon>
            </wp:wrapTight>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grayscl/>
                    </a:blip>
                    <a:srcRect l="7349" t="8038" r="7390" b="7309"/>
                    <a:stretch>
                      <a:fillRect/>
                    </a:stretch>
                  </pic:blipFill>
                  <pic:spPr bwMode="auto">
                    <a:xfrm>
                      <a:off x="0" y="0"/>
                      <a:ext cx="1333500" cy="1323975"/>
                    </a:xfrm>
                    <a:prstGeom prst="rect">
                      <a:avLst/>
                    </a:prstGeom>
                    <a:noFill/>
                    <a:ln w="9525">
                      <a:noFill/>
                      <a:miter lim="800000"/>
                      <a:headEnd/>
                      <a:tailEnd/>
                    </a:ln>
                  </pic:spPr>
                </pic:pic>
              </a:graphicData>
            </a:graphic>
          </wp:anchor>
        </w:drawing>
      </w:r>
      <w:r w:rsidRPr="00D85FAB">
        <w:rPr>
          <w:b/>
          <w:noProof/>
        </w:rPr>
        <w:t>Geef het stappenplan  dat beschreven wordt in dit gedicht</w:t>
      </w:r>
    </w:p>
    <w:p w:rsidR="00161074" w:rsidRDefault="00161074" w:rsidP="00161074">
      <w:pPr>
        <w:ind w:left="1080"/>
        <w:rPr>
          <w:rFonts w:ascii="Cambria" w:hAnsi="Cambria"/>
          <w:sz w:val="24"/>
          <w:szCs w:val="24"/>
        </w:rPr>
      </w:pPr>
      <w:r>
        <w:rPr>
          <w:rFonts w:ascii="Cambria" w:hAnsi="Cambria"/>
          <w:sz w:val="24"/>
          <w:szCs w:val="24"/>
        </w:rPr>
        <w:t>Ik moest laatst een brief schrijven,</w:t>
      </w:r>
      <w:r>
        <w:rPr>
          <w:rFonts w:ascii="Cambria" w:hAnsi="Cambria"/>
          <w:sz w:val="24"/>
          <w:szCs w:val="24"/>
        </w:rPr>
        <w:br/>
        <w:t>want ik ben op zoek naar werk.</w:t>
      </w:r>
      <w:r>
        <w:rPr>
          <w:rFonts w:ascii="Cambria" w:hAnsi="Cambria"/>
          <w:sz w:val="24"/>
          <w:szCs w:val="24"/>
        </w:rPr>
        <w:br/>
        <w:t>Dit was helaas niet zo makkelijk,</w:t>
      </w:r>
      <w:r>
        <w:rPr>
          <w:rFonts w:ascii="Cambria" w:hAnsi="Cambria"/>
          <w:sz w:val="24"/>
          <w:szCs w:val="24"/>
        </w:rPr>
        <w:br/>
        <w:t>want in ‘</w:t>
      </w:r>
      <w:proofErr w:type="spellStart"/>
      <w:r>
        <w:rPr>
          <w:rFonts w:ascii="Cambria" w:hAnsi="Cambria"/>
          <w:sz w:val="24"/>
          <w:szCs w:val="24"/>
        </w:rPr>
        <w:t>dt</w:t>
      </w:r>
      <w:proofErr w:type="spellEnd"/>
      <w:r>
        <w:rPr>
          <w:rFonts w:ascii="Cambria" w:hAnsi="Cambria"/>
          <w:sz w:val="24"/>
          <w:szCs w:val="24"/>
        </w:rPr>
        <w:t>’ ben ik niet zo sterk.</w:t>
      </w:r>
    </w:p>
    <w:p w:rsidR="00161074" w:rsidRDefault="00161074" w:rsidP="00161074">
      <w:pPr>
        <w:ind w:left="1080"/>
        <w:rPr>
          <w:rFonts w:ascii="Cambria" w:hAnsi="Cambria"/>
          <w:sz w:val="24"/>
          <w:szCs w:val="24"/>
        </w:rPr>
      </w:pPr>
      <w:r>
        <w:rPr>
          <w:rFonts w:ascii="Cambria" w:hAnsi="Cambria"/>
          <w:sz w:val="24"/>
          <w:szCs w:val="24"/>
        </w:rPr>
        <w:t>Ik besloot dan maar om eens naar de les Nederlands te gaan.</w:t>
      </w:r>
      <w:r>
        <w:rPr>
          <w:rFonts w:ascii="Cambria" w:hAnsi="Cambria"/>
          <w:sz w:val="24"/>
          <w:szCs w:val="24"/>
        </w:rPr>
        <w:br/>
        <w:t>Ik zag mijn leerkracht nu al grijnzend aan het bord staan.</w:t>
      </w:r>
      <w:r>
        <w:rPr>
          <w:rFonts w:ascii="Cambria" w:hAnsi="Cambria"/>
          <w:sz w:val="24"/>
          <w:szCs w:val="24"/>
        </w:rPr>
        <w:br/>
        <w:t>Zij weet het altijd beter en ik kan er nooit iets van.</w:t>
      </w:r>
      <w:r>
        <w:rPr>
          <w:rFonts w:ascii="Cambria" w:hAnsi="Cambria"/>
          <w:sz w:val="24"/>
          <w:szCs w:val="24"/>
        </w:rPr>
        <w:br/>
        <w:t>Altijd bezig over een stom stappenplan.</w:t>
      </w:r>
    </w:p>
    <w:p w:rsidR="00161074" w:rsidRDefault="00161074" w:rsidP="00161074">
      <w:pPr>
        <w:ind w:left="1080"/>
        <w:rPr>
          <w:rFonts w:ascii="Cambria" w:hAnsi="Cambria"/>
          <w:sz w:val="24"/>
          <w:szCs w:val="24"/>
        </w:rPr>
      </w:pPr>
      <w:r>
        <w:rPr>
          <w:rFonts w:ascii="Cambria" w:hAnsi="Cambria"/>
          <w:sz w:val="24"/>
          <w:szCs w:val="24"/>
        </w:rPr>
        <w:t>Eerst de persoonsvorm vinden en daarvan maak je de infinitief.</w:t>
      </w:r>
      <w:r>
        <w:rPr>
          <w:rFonts w:ascii="Cambria" w:hAnsi="Cambria"/>
          <w:sz w:val="24"/>
          <w:szCs w:val="24"/>
        </w:rPr>
        <w:br/>
        <w:t xml:space="preserve">Bijvoorbeeld vangen in ‘Hij </w:t>
      </w:r>
      <w:r w:rsidRPr="00CA503B">
        <w:rPr>
          <w:rFonts w:ascii="Cambria" w:hAnsi="Cambria"/>
          <w:sz w:val="24"/>
          <w:szCs w:val="24"/>
          <w:u w:val="single"/>
        </w:rPr>
        <w:t>vangt</w:t>
      </w:r>
      <w:r>
        <w:rPr>
          <w:rFonts w:ascii="Cambria" w:hAnsi="Cambria"/>
          <w:sz w:val="24"/>
          <w:szCs w:val="24"/>
        </w:rPr>
        <w:t xml:space="preserve"> de dief’.</w:t>
      </w:r>
      <w:r>
        <w:rPr>
          <w:rFonts w:ascii="Cambria" w:hAnsi="Cambria"/>
          <w:sz w:val="24"/>
          <w:szCs w:val="24"/>
        </w:rPr>
        <w:br/>
        <w:t>En toen moest ik de stam zoeken, maar dat zei mij niets.</w:t>
      </w:r>
      <w:r>
        <w:rPr>
          <w:rFonts w:ascii="Cambria" w:hAnsi="Cambria"/>
          <w:sz w:val="24"/>
          <w:szCs w:val="24"/>
        </w:rPr>
        <w:br/>
        <w:t>Beginnen met de infinitief en verminderen met –en of zoiets.</w:t>
      </w:r>
    </w:p>
    <w:p w:rsidR="00161074" w:rsidRDefault="00161074" w:rsidP="00161074">
      <w:pPr>
        <w:ind w:left="1080"/>
        <w:rPr>
          <w:rFonts w:ascii="Cambria" w:hAnsi="Cambria"/>
          <w:sz w:val="24"/>
          <w:szCs w:val="24"/>
        </w:rPr>
      </w:pPr>
      <w:r>
        <w:rPr>
          <w:rFonts w:ascii="Cambria" w:hAnsi="Cambria"/>
          <w:sz w:val="24"/>
          <w:szCs w:val="24"/>
        </w:rPr>
        <w:t>Nu alleen nog kijken waarover het gaat.</w:t>
      </w:r>
      <w:r>
        <w:rPr>
          <w:rFonts w:ascii="Cambria" w:hAnsi="Cambria"/>
          <w:sz w:val="24"/>
          <w:szCs w:val="24"/>
        </w:rPr>
        <w:br/>
        <w:t xml:space="preserve">De belangrijkste persoon of het ding waarover men praat. </w:t>
      </w:r>
      <w:r>
        <w:rPr>
          <w:rFonts w:ascii="Cambria" w:hAnsi="Cambria"/>
          <w:sz w:val="24"/>
          <w:szCs w:val="24"/>
        </w:rPr>
        <w:br/>
        <w:t>Het onderwerp en de persoon</w:t>
      </w:r>
      <w:r w:rsidR="00D85FAB">
        <w:rPr>
          <w:rFonts w:ascii="Cambria" w:hAnsi="Cambria"/>
          <w:sz w:val="24"/>
          <w:szCs w:val="24"/>
        </w:rPr>
        <w:t>s</w:t>
      </w:r>
      <w:r>
        <w:rPr>
          <w:rFonts w:ascii="Cambria" w:hAnsi="Cambria"/>
          <w:sz w:val="24"/>
          <w:szCs w:val="24"/>
        </w:rPr>
        <w:t>vorm moeten blijkbaar overstemmen met elkaar.</w:t>
      </w:r>
      <w:r>
        <w:rPr>
          <w:rFonts w:ascii="Cambria" w:hAnsi="Cambria"/>
          <w:sz w:val="24"/>
          <w:szCs w:val="24"/>
        </w:rPr>
        <w:br/>
        <w:t xml:space="preserve">Daarvoor moeten we wat regeltjes kennen, gelukkig maar een paar. </w:t>
      </w:r>
    </w:p>
    <w:p w:rsidR="00161074" w:rsidRDefault="00161074" w:rsidP="00161074">
      <w:pPr>
        <w:ind w:left="1080"/>
        <w:rPr>
          <w:rFonts w:ascii="Cambria" w:hAnsi="Cambria"/>
          <w:sz w:val="24"/>
          <w:szCs w:val="24"/>
        </w:rPr>
      </w:pPr>
      <w:r>
        <w:rPr>
          <w:rFonts w:ascii="Cambria" w:hAnsi="Cambria"/>
          <w:sz w:val="24"/>
          <w:szCs w:val="24"/>
        </w:rPr>
        <w:t>Het makkelijkst zijn de onderwerpen in het meervoud, dat blijft de infinitief.</w:t>
      </w:r>
      <w:r>
        <w:rPr>
          <w:rFonts w:ascii="Cambria" w:hAnsi="Cambria"/>
          <w:sz w:val="24"/>
          <w:szCs w:val="24"/>
        </w:rPr>
        <w:br/>
        <w:t xml:space="preserve">Bijvoorbeeld in de zin: “Wij </w:t>
      </w:r>
      <w:r w:rsidRPr="00CA503B">
        <w:rPr>
          <w:rFonts w:ascii="Cambria" w:hAnsi="Cambria"/>
          <w:sz w:val="24"/>
          <w:szCs w:val="24"/>
          <w:u w:val="single"/>
        </w:rPr>
        <w:t>blijven</w:t>
      </w:r>
      <w:r>
        <w:rPr>
          <w:rFonts w:ascii="Cambria" w:hAnsi="Cambria"/>
          <w:sz w:val="24"/>
          <w:szCs w:val="24"/>
        </w:rPr>
        <w:t xml:space="preserve"> lief”.</w:t>
      </w:r>
      <w:r>
        <w:rPr>
          <w:rFonts w:ascii="Cambria" w:hAnsi="Cambria"/>
          <w:sz w:val="24"/>
          <w:szCs w:val="24"/>
        </w:rPr>
        <w:br/>
        <w:t>Staat ik, je of jij na de persoonsvorm, mag je de stam nemen.</w:t>
      </w:r>
      <w:r>
        <w:rPr>
          <w:rFonts w:ascii="Cambria" w:hAnsi="Cambria"/>
          <w:sz w:val="24"/>
          <w:szCs w:val="24"/>
        </w:rPr>
        <w:br/>
        <w:t>Gewoon infinitief verminderen met –en zonder problemen.</w:t>
      </w:r>
    </w:p>
    <w:p w:rsidR="00161074" w:rsidRDefault="00E66155" w:rsidP="00161074">
      <w:pPr>
        <w:ind w:left="1080"/>
        <w:rPr>
          <w:rFonts w:ascii="Cambria" w:hAnsi="Cambria"/>
          <w:sz w:val="24"/>
          <w:szCs w:val="24"/>
        </w:rPr>
      </w:pPr>
      <w:r>
        <w:rPr>
          <w:rFonts w:ascii="Cambria" w:hAnsi="Cambria"/>
          <w:noProof/>
          <w:sz w:val="24"/>
          <w:szCs w:val="24"/>
          <w:lang w:eastAsia="nl-BE"/>
        </w:rPr>
        <w:pict>
          <v:shape id="_x0000_s1132" type="#_x0000_t32" style="position:absolute;left:0;text-align:left;margin-left:89.65pt;margin-top:95.05pt;width:325.5pt;height:0;z-index:251770880" o:connectortype="straight"/>
        </w:pict>
      </w:r>
      <w:r w:rsidR="00161074">
        <w:rPr>
          <w:rFonts w:ascii="Cambria" w:hAnsi="Cambria"/>
          <w:sz w:val="24"/>
          <w:szCs w:val="24"/>
        </w:rPr>
        <w:t>In de andere gevallen is het stam + t.</w:t>
      </w:r>
      <w:r w:rsidR="00161074">
        <w:rPr>
          <w:rFonts w:ascii="Cambria" w:hAnsi="Cambria"/>
          <w:sz w:val="24"/>
          <w:szCs w:val="24"/>
        </w:rPr>
        <w:br/>
        <w:t xml:space="preserve">Als in: Hij </w:t>
      </w:r>
      <w:r w:rsidR="00161074" w:rsidRPr="00B73F31">
        <w:rPr>
          <w:rFonts w:ascii="Cambria" w:hAnsi="Cambria"/>
          <w:sz w:val="24"/>
          <w:szCs w:val="24"/>
          <w:u w:val="single"/>
        </w:rPr>
        <w:t>vindt</w:t>
      </w:r>
      <w:r w:rsidR="00161074">
        <w:rPr>
          <w:rFonts w:ascii="Cambria" w:hAnsi="Cambria"/>
          <w:sz w:val="24"/>
          <w:szCs w:val="24"/>
        </w:rPr>
        <w:t xml:space="preserve"> naar de film gaan een goed idee.</w:t>
      </w:r>
      <w:r w:rsidR="00161074">
        <w:rPr>
          <w:rFonts w:ascii="Cambria" w:hAnsi="Cambria"/>
          <w:sz w:val="24"/>
          <w:szCs w:val="24"/>
        </w:rPr>
        <w:br/>
        <w:t xml:space="preserve">Ja </w:t>
      </w:r>
      <w:proofErr w:type="spellStart"/>
      <w:r w:rsidR="00161074">
        <w:rPr>
          <w:rFonts w:ascii="Cambria" w:hAnsi="Cambria"/>
          <w:sz w:val="24"/>
          <w:szCs w:val="24"/>
        </w:rPr>
        <w:t>ok</w:t>
      </w:r>
      <w:proofErr w:type="spellEnd"/>
      <w:r w:rsidR="00161074">
        <w:rPr>
          <w:rFonts w:ascii="Cambria" w:hAnsi="Cambria"/>
          <w:sz w:val="24"/>
          <w:szCs w:val="24"/>
        </w:rPr>
        <w:t>, dat stappenplan is misschien nog niet zo slecht.</w:t>
      </w:r>
      <w:r w:rsidR="00161074">
        <w:rPr>
          <w:rFonts w:ascii="Cambria" w:hAnsi="Cambria"/>
          <w:sz w:val="24"/>
          <w:szCs w:val="24"/>
        </w:rPr>
        <w:br/>
        <w:t>Maar had mij dat dan eerder gezegd!</w:t>
      </w:r>
      <w:r w:rsidR="00161074">
        <w:rPr>
          <w:rFonts w:ascii="Cambria" w:hAnsi="Cambria"/>
          <w:sz w:val="24"/>
          <w:szCs w:val="24"/>
        </w:rPr>
        <w:br/>
      </w:r>
      <w:r w:rsidR="00161074">
        <w:rPr>
          <w:rFonts w:ascii="Cambria" w:hAnsi="Cambria"/>
          <w:sz w:val="24"/>
          <w:szCs w:val="24"/>
        </w:rPr>
        <w:br/>
        <w:t xml:space="preserve">stap 1: </w:t>
      </w:r>
    </w:p>
    <w:p w:rsidR="00161074" w:rsidRDefault="00E66155" w:rsidP="00161074">
      <w:pPr>
        <w:ind w:left="1080"/>
        <w:rPr>
          <w:rFonts w:ascii="Cambria" w:hAnsi="Cambria"/>
          <w:sz w:val="24"/>
          <w:szCs w:val="24"/>
        </w:rPr>
      </w:pPr>
      <w:r>
        <w:rPr>
          <w:rFonts w:ascii="Cambria" w:hAnsi="Cambria"/>
          <w:noProof/>
          <w:sz w:val="24"/>
          <w:szCs w:val="24"/>
          <w:lang w:eastAsia="nl-BE"/>
        </w:rPr>
        <w:pict>
          <v:shape id="_x0000_s1133" type="#_x0000_t32" style="position:absolute;left:0;text-align:left;margin-left:89.65pt;margin-top:12.7pt;width:325.5pt;height:0;z-index:251771904" o:connectortype="straight"/>
        </w:pict>
      </w:r>
      <w:r w:rsidR="00161074">
        <w:rPr>
          <w:rFonts w:ascii="Cambria" w:hAnsi="Cambria"/>
          <w:sz w:val="24"/>
          <w:szCs w:val="24"/>
        </w:rPr>
        <w:t>Stap 2:</w:t>
      </w:r>
    </w:p>
    <w:p w:rsidR="00161074" w:rsidRDefault="00E66155" w:rsidP="00161074">
      <w:pPr>
        <w:ind w:left="1080"/>
        <w:rPr>
          <w:rFonts w:ascii="Cambria" w:hAnsi="Cambria"/>
          <w:sz w:val="24"/>
          <w:szCs w:val="24"/>
        </w:rPr>
      </w:pPr>
      <w:r>
        <w:rPr>
          <w:rFonts w:ascii="Cambria" w:hAnsi="Cambria"/>
          <w:noProof/>
          <w:sz w:val="24"/>
          <w:szCs w:val="24"/>
          <w:lang w:eastAsia="nl-BE"/>
        </w:rPr>
        <w:pict>
          <v:shape id="_x0000_s1134" type="#_x0000_t32" style="position:absolute;left:0;text-align:left;margin-left:89.65pt;margin-top:13.55pt;width:325.5pt;height:0;z-index:251772928" o:connectortype="straight"/>
        </w:pict>
      </w:r>
      <w:r w:rsidR="00161074">
        <w:rPr>
          <w:rFonts w:ascii="Cambria" w:hAnsi="Cambria"/>
          <w:sz w:val="24"/>
          <w:szCs w:val="24"/>
        </w:rPr>
        <w:t>Stap 3:</w:t>
      </w:r>
    </w:p>
    <w:p w:rsidR="00161074" w:rsidRDefault="00E66155" w:rsidP="00161074">
      <w:pPr>
        <w:ind w:left="1080"/>
        <w:rPr>
          <w:rFonts w:ascii="Cambria" w:hAnsi="Cambria"/>
          <w:sz w:val="24"/>
          <w:szCs w:val="24"/>
        </w:rPr>
      </w:pPr>
      <w:r>
        <w:rPr>
          <w:rFonts w:ascii="Cambria" w:hAnsi="Cambria"/>
          <w:noProof/>
          <w:sz w:val="24"/>
          <w:szCs w:val="24"/>
          <w:lang w:eastAsia="nl-BE"/>
        </w:rPr>
        <w:pict>
          <v:shape id="_x0000_s1135" type="#_x0000_t32" style="position:absolute;left:0;text-align:left;margin-left:89.65pt;margin-top:13.6pt;width:325.5pt;height:0;z-index:251773952" o:connectortype="straight"/>
        </w:pict>
      </w:r>
      <w:r w:rsidR="00161074">
        <w:rPr>
          <w:rFonts w:ascii="Cambria" w:hAnsi="Cambria"/>
          <w:sz w:val="24"/>
          <w:szCs w:val="24"/>
        </w:rPr>
        <w:t>Stap 4:</w:t>
      </w:r>
    </w:p>
    <w:p w:rsidR="00161074" w:rsidRPr="003330BF" w:rsidRDefault="00E66155" w:rsidP="00161074">
      <w:pPr>
        <w:ind w:left="1080"/>
        <w:rPr>
          <w:rFonts w:ascii="Cambria" w:hAnsi="Cambria"/>
          <w:sz w:val="24"/>
          <w:szCs w:val="24"/>
        </w:rPr>
      </w:pPr>
      <w:r>
        <w:rPr>
          <w:rFonts w:ascii="Cambria" w:hAnsi="Cambria"/>
          <w:noProof/>
          <w:sz w:val="24"/>
          <w:szCs w:val="24"/>
          <w:lang w:eastAsia="nl-BE"/>
        </w:rPr>
        <w:pict>
          <v:shape id="_x0000_s1136" type="#_x0000_t32" style="position:absolute;left:0;text-align:left;margin-left:89.65pt;margin-top:13.65pt;width:325.5pt;height:0;z-index:251774976" o:connectortype="straight"/>
        </w:pict>
      </w:r>
      <w:r w:rsidR="00161074">
        <w:rPr>
          <w:rFonts w:ascii="Cambria" w:hAnsi="Cambria"/>
          <w:sz w:val="24"/>
          <w:szCs w:val="24"/>
        </w:rPr>
        <w:t xml:space="preserve">Stap 5: </w:t>
      </w:r>
    </w:p>
    <w:p w:rsidR="00161074" w:rsidRDefault="00161074" w:rsidP="00161074">
      <w:pPr>
        <w:ind w:left="1080"/>
        <w:rPr>
          <w:b/>
          <w:sz w:val="24"/>
          <w:szCs w:val="24"/>
        </w:rPr>
      </w:pPr>
    </w:p>
    <w:p w:rsidR="00161074" w:rsidRDefault="00161074" w:rsidP="00161074">
      <w:pPr>
        <w:ind w:left="1080"/>
        <w:rPr>
          <w:b/>
          <w:sz w:val="24"/>
          <w:szCs w:val="24"/>
        </w:rPr>
      </w:pPr>
    </w:p>
    <w:p w:rsidR="00161074" w:rsidRDefault="00161074" w:rsidP="00161074">
      <w:pPr>
        <w:ind w:left="1080"/>
        <w:rPr>
          <w:b/>
          <w:sz w:val="24"/>
          <w:szCs w:val="24"/>
        </w:rPr>
      </w:pPr>
    </w:p>
    <w:p w:rsidR="00161074" w:rsidRPr="00712E30" w:rsidRDefault="00161074" w:rsidP="00955EB6">
      <w:pPr>
        <w:numPr>
          <w:ilvl w:val="0"/>
          <w:numId w:val="39"/>
        </w:numPr>
        <w:rPr>
          <w:b/>
          <w:sz w:val="24"/>
          <w:szCs w:val="24"/>
        </w:rPr>
      </w:pPr>
      <w:r w:rsidRPr="00712E30">
        <w:rPr>
          <w:b/>
          <w:sz w:val="24"/>
          <w:szCs w:val="24"/>
        </w:rPr>
        <w:lastRenderedPageBreak/>
        <w:t xml:space="preserve">Vul de ontbrekende woorden in </w:t>
      </w:r>
    </w:p>
    <w:p w:rsidR="00161074" w:rsidRPr="00305E72" w:rsidRDefault="00161074" w:rsidP="00161074">
      <w:pPr>
        <w:spacing w:before="100" w:beforeAutospacing="1" w:after="100" w:afterAutospacing="1" w:line="240" w:lineRule="auto"/>
        <w:ind w:left="1080"/>
        <w:outlineLvl w:val="2"/>
        <w:rPr>
          <w:rFonts w:ascii="Times New Roman" w:eastAsia="Times New Roman" w:hAnsi="Times New Roman"/>
          <w:b/>
          <w:bCs/>
          <w:sz w:val="24"/>
          <w:szCs w:val="24"/>
          <w:lang w:eastAsia="nl-BE"/>
        </w:rPr>
      </w:pPr>
      <w:r w:rsidRPr="00305E72">
        <w:rPr>
          <w:rFonts w:ascii="Times New Roman" w:eastAsia="Times New Roman" w:hAnsi="Times New Roman"/>
          <w:b/>
          <w:bCs/>
          <w:sz w:val="24"/>
          <w:szCs w:val="24"/>
          <w:lang w:eastAsia="nl-BE"/>
        </w:rPr>
        <w:t xml:space="preserve">Denk je soms nog aan mij </w:t>
      </w:r>
      <w:sdt>
        <w:sdtPr>
          <w:rPr>
            <w:rFonts w:ascii="Times New Roman" w:eastAsia="Times New Roman" w:hAnsi="Times New Roman"/>
            <w:b/>
            <w:bCs/>
            <w:sz w:val="24"/>
            <w:szCs w:val="24"/>
            <w:lang w:eastAsia="nl-BE"/>
          </w:rPr>
          <w:id w:val="71106859"/>
          <w:citation/>
        </w:sdtPr>
        <w:sdtContent>
          <w:r w:rsidR="00E66155">
            <w:rPr>
              <w:rFonts w:ascii="Times New Roman" w:eastAsia="Times New Roman" w:hAnsi="Times New Roman"/>
              <w:b/>
              <w:bCs/>
              <w:sz w:val="24"/>
              <w:szCs w:val="24"/>
              <w:lang w:eastAsia="nl-BE"/>
            </w:rPr>
            <w:fldChar w:fldCharType="begin"/>
          </w:r>
          <w:r w:rsidR="00E12A3A">
            <w:rPr>
              <w:rFonts w:ascii="Times New Roman" w:eastAsia="Times New Roman" w:hAnsi="Times New Roman"/>
              <w:b/>
              <w:bCs/>
              <w:sz w:val="24"/>
              <w:szCs w:val="24"/>
              <w:lang w:eastAsia="nl-BE"/>
            </w:rPr>
            <w:instrText xml:space="preserve"> CITATION Bar11 \l 2067 </w:instrText>
          </w:r>
          <w:r w:rsidR="00E66155">
            <w:rPr>
              <w:rFonts w:ascii="Times New Roman" w:eastAsia="Times New Roman" w:hAnsi="Times New Roman"/>
              <w:b/>
              <w:bCs/>
              <w:sz w:val="24"/>
              <w:szCs w:val="24"/>
              <w:lang w:eastAsia="nl-BE"/>
            </w:rPr>
            <w:fldChar w:fldCharType="separate"/>
          </w:r>
          <w:r w:rsidR="004F25A8" w:rsidRPr="004F25A8">
            <w:rPr>
              <w:rFonts w:ascii="Times New Roman" w:eastAsia="Times New Roman" w:hAnsi="Times New Roman"/>
              <w:noProof/>
              <w:sz w:val="24"/>
              <w:szCs w:val="24"/>
              <w:lang w:eastAsia="nl-BE"/>
            </w:rPr>
            <w:t>(Bart Peeters - Denk je soms nog aan mij songtekst, 2012)</w:t>
          </w:r>
          <w:r w:rsidR="00E66155">
            <w:rPr>
              <w:rFonts w:ascii="Times New Roman" w:eastAsia="Times New Roman" w:hAnsi="Times New Roman"/>
              <w:b/>
              <w:bCs/>
              <w:sz w:val="24"/>
              <w:szCs w:val="24"/>
              <w:lang w:eastAsia="nl-BE"/>
            </w:rPr>
            <w:fldChar w:fldCharType="end"/>
          </w:r>
        </w:sdtContent>
      </w:sdt>
    </w:p>
    <w:p w:rsidR="00161074" w:rsidRPr="00305E72" w:rsidRDefault="00E66155" w:rsidP="00161074">
      <w:pPr>
        <w:spacing w:before="100" w:beforeAutospacing="1" w:after="100" w:afterAutospacing="1" w:line="240" w:lineRule="auto"/>
        <w:ind w:left="1080"/>
        <w:rPr>
          <w:rFonts w:ascii="Times New Roman" w:eastAsia="Times New Roman" w:hAnsi="Times New Roman"/>
          <w:sz w:val="24"/>
          <w:szCs w:val="24"/>
          <w:lang w:eastAsia="nl-BE"/>
        </w:rPr>
      </w:pPr>
      <w:r>
        <w:rPr>
          <w:rFonts w:ascii="Times New Roman" w:eastAsia="Times New Roman" w:hAnsi="Times New Roman"/>
          <w:noProof/>
          <w:sz w:val="24"/>
          <w:szCs w:val="24"/>
          <w:lang w:eastAsia="nl-BE"/>
        </w:rPr>
        <w:pict>
          <v:shape id="_x0000_s1116" type="#_x0000_t32" style="position:absolute;left:0;text-align:left;margin-left:355.9pt;margin-top:563.5pt;width:127.5pt;height:0;z-index:251754496" o:connectortype="straight"/>
        </w:pict>
      </w:r>
      <w:r>
        <w:rPr>
          <w:rFonts w:ascii="Times New Roman" w:eastAsia="Times New Roman" w:hAnsi="Times New Roman"/>
          <w:noProof/>
          <w:sz w:val="24"/>
          <w:szCs w:val="24"/>
          <w:lang w:eastAsia="nl-BE"/>
        </w:rPr>
        <w:pict>
          <v:shape id="_x0000_s1115" type="#_x0000_t32" style="position:absolute;left:0;text-align:left;margin-left:355.9pt;margin-top:536.5pt;width:127.5pt;height:0;z-index:251753472" o:connectortype="straight"/>
        </w:pict>
      </w:r>
      <w:r>
        <w:rPr>
          <w:rFonts w:ascii="Times New Roman" w:eastAsia="Times New Roman" w:hAnsi="Times New Roman"/>
          <w:noProof/>
          <w:sz w:val="24"/>
          <w:szCs w:val="24"/>
          <w:lang w:eastAsia="nl-BE"/>
        </w:rPr>
        <w:pict>
          <v:shape id="_x0000_s1114" type="#_x0000_t32" style="position:absolute;left:0;text-align:left;margin-left:355.9pt;margin-top:523.75pt;width:127.5pt;height:0;z-index:251752448" o:connectortype="straight"/>
        </w:pict>
      </w:r>
      <w:r>
        <w:rPr>
          <w:rFonts w:ascii="Times New Roman" w:eastAsia="Times New Roman" w:hAnsi="Times New Roman"/>
          <w:noProof/>
          <w:sz w:val="24"/>
          <w:szCs w:val="24"/>
          <w:lang w:eastAsia="nl-BE"/>
        </w:rPr>
        <w:pict>
          <v:shape id="_x0000_s1113" type="#_x0000_t32" style="position:absolute;left:0;text-align:left;margin-left:355.9pt;margin-top:510.25pt;width:127.5pt;height:0;z-index:251751424" o:connectortype="straight"/>
        </w:pict>
      </w:r>
      <w:r>
        <w:rPr>
          <w:rFonts w:ascii="Times New Roman" w:eastAsia="Times New Roman" w:hAnsi="Times New Roman"/>
          <w:noProof/>
          <w:sz w:val="24"/>
          <w:szCs w:val="24"/>
          <w:lang w:eastAsia="nl-BE"/>
        </w:rPr>
        <w:pict>
          <v:shape id="_x0000_s1112" type="#_x0000_t32" style="position:absolute;left:0;text-align:left;margin-left:355.9pt;margin-top:495.25pt;width:127.5pt;height:0;z-index:251750400" o:connectortype="straight"/>
        </w:pict>
      </w:r>
      <w:r>
        <w:rPr>
          <w:rFonts w:ascii="Times New Roman" w:eastAsia="Times New Roman" w:hAnsi="Times New Roman"/>
          <w:noProof/>
          <w:sz w:val="24"/>
          <w:szCs w:val="24"/>
          <w:lang w:eastAsia="nl-BE"/>
        </w:rPr>
        <w:pict>
          <v:shape id="_x0000_s1111" type="#_x0000_t32" style="position:absolute;left:0;text-align:left;margin-left:355.9pt;margin-top:481pt;width:127.5pt;height:0;z-index:251749376" o:connectortype="straight"/>
        </w:pict>
      </w:r>
      <w:r>
        <w:rPr>
          <w:rFonts w:ascii="Times New Roman" w:eastAsia="Times New Roman" w:hAnsi="Times New Roman"/>
          <w:noProof/>
          <w:sz w:val="24"/>
          <w:szCs w:val="24"/>
          <w:lang w:eastAsia="nl-BE"/>
        </w:rPr>
        <w:pict>
          <v:shape id="_x0000_s1110" type="#_x0000_t32" style="position:absolute;left:0;text-align:left;margin-left:355.9pt;margin-top:426.25pt;width:127.5pt;height:0;z-index:251748352" o:connectortype="straight"/>
        </w:pict>
      </w:r>
      <w:r>
        <w:rPr>
          <w:rFonts w:ascii="Times New Roman" w:eastAsia="Times New Roman" w:hAnsi="Times New Roman"/>
          <w:noProof/>
          <w:sz w:val="24"/>
          <w:szCs w:val="24"/>
          <w:lang w:eastAsia="nl-BE"/>
        </w:rPr>
        <w:pict>
          <v:shape id="_x0000_s1109" type="#_x0000_t32" style="position:absolute;left:0;text-align:left;margin-left:354.4pt;margin-top:412.75pt;width:127.5pt;height:0;z-index:251747328" o:connectortype="straight"/>
        </w:pict>
      </w:r>
      <w:r>
        <w:rPr>
          <w:rFonts w:ascii="Times New Roman" w:eastAsia="Times New Roman" w:hAnsi="Times New Roman"/>
          <w:noProof/>
          <w:sz w:val="24"/>
          <w:szCs w:val="24"/>
          <w:lang w:eastAsia="nl-BE"/>
        </w:rPr>
        <w:pict>
          <v:shape id="_x0000_s1108" type="#_x0000_t32" style="position:absolute;left:0;text-align:left;margin-left:354.4pt;margin-top:397.75pt;width:127.5pt;height:0;z-index:251746304" o:connectortype="straight"/>
        </w:pict>
      </w:r>
      <w:r>
        <w:rPr>
          <w:rFonts w:ascii="Times New Roman" w:eastAsia="Times New Roman" w:hAnsi="Times New Roman"/>
          <w:noProof/>
          <w:sz w:val="24"/>
          <w:szCs w:val="24"/>
          <w:lang w:eastAsia="nl-BE"/>
        </w:rPr>
        <w:pict>
          <v:shape id="_x0000_s1107" type="#_x0000_t32" style="position:absolute;left:0;text-align:left;margin-left:354.4pt;margin-top:370.75pt;width:127.5pt;height:0;z-index:251745280" o:connectortype="straight"/>
        </w:pict>
      </w:r>
      <w:r>
        <w:rPr>
          <w:rFonts w:ascii="Times New Roman" w:eastAsia="Times New Roman" w:hAnsi="Times New Roman"/>
          <w:noProof/>
          <w:sz w:val="24"/>
          <w:szCs w:val="24"/>
          <w:lang w:eastAsia="nl-BE"/>
        </w:rPr>
        <w:pict>
          <v:shape id="_x0000_s1106" type="#_x0000_t32" style="position:absolute;left:0;text-align:left;margin-left:354.4pt;margin-top:344.5pt;width:127.5pt;height:0;z-index:251744256" o:connectortype="straight"/>
        </w:pict>
      </w:r>
      <w:r>
        <w:rPr>
          <w:rFonts w:ascii="Times New Roman" w:eastAsia="Times New Roman" w:hAnsi="Times New Roman"/>
          <w:noProof/>
          <w:sz w:val="24"/>
          <w:szCs w:val="24"/>
          <w:lang w:eastAsia="nl-BE"/>
        </w:rPr>
        <w:pict>
          <v:shape id="_x0000_s1105" type="#_x0000_t32" style="position:absolute;left:0;text-align:left;margin-left:354.4pt;margin-top:328.75pt;width:127.5pt;height:0;z-index:251743232" o:connectortype="straight"/>
        </w:pict>
      </w:r>
      <w:r>
        <w:rPr>
          <w:rFonts w:ascii="Times New Roman" w:eastAsia="Times New Roman" w:hAnsi="Times New Roman"/>
          <w:noProof/>
          <w:sz w:val="24"/>
          <w:szCs w:val="24"/>
          <w:lang w:eastAsia="nl-BE"/>
        </w:rPr>
        <w:pict>
          <v:shape id="_x0000_s1104" type="#_x0000_t32" style="position:absolute;left:0;text-align:left;margin-left:354.4pt;margin-top:287.5pt;width:127.5pt;height:0;z-index:251742208" o:connectortype="straight"/>
        </w:pict>
      </w:r>
      <w:r>
        <w:rPr>
          <w:rFonts w:ascii="Times New Roman" w:eastAsia="Times New Roman" w:hAnsi="Times New Roman"/>
          <w:noProof/>
          <w:sz w:val="24"/>
          <w:szCs w:val="24"/>
          <w:lang w:eastAsia="nl-BE"/>
        </w:rPr>
        <w:pict>
          <v:shape id="_x0000_s1103" type="#_x0000_t32" style="position:absolute;left:0;text-align:left;margin-left:354.4pt;margin-top:262pt;width:127.5pt;height:0;z-index:251741184" o:connectortype="straight"/>
        </w:pict>
      </w:r>
      <w:r>
        <w:rPr>
          <w:rFonts w:ascii="Times New Roman" w:eastAsia="Times New Roman" w:hAnsi="Times New Roman"/>
          <w:noProof/>
          <w:sz w:val="24"/>
          <w:szCs w:val="24"/>
          <w:lang w:eastAsia="nl-BE"/>
        </w:rPr>
        <w:pict>
          <v:shape id="_x0000_s1102" type="#_x0000_t32" style="position:absolute;left:0;text-align:left;margin-left:354.4pt;margin-top:247pt;width:127.5pt;height:0;z-index:251740160" o:connectortype="straight"/>
        </w:pict>
      </w:r>
      <w:r>
        <w:rPr>
          <w:rFonts w:ascii="Times New Roman" w:eastAsia="Times New Roman" w:hAnsi="Times New Roman"/>
          <w:noProof/>
          <w:sz w:val="24"/>
          <w:szCs w:val="24"/>
          <w:lang w:eastAsia="nl-BE"/>
        </w:rPr>
        <w:pict>
          <v:shape id="_x0000_s1101" type="#_x0000_t32" style="position:absolute;left:0;text-align:left;margin-left:354.4pt;margin-top:234.25pt;width:127.5pt;height:0;z-index:251739136" o:connectortype="straight"/>
        </w:pict>
      </w:r>
      <w:r>
        <w:rPr>
          <w:rFonts w:ascii="Times New Roman" w:eastAsia="Times New Roman" w:hAnsi="Times New Roman"/>
          <w:noProof/>
          <w:sz w:val="24"/>
          <w:szCs w:val="24"/>
          <w:lang w:eastAsia="nl-BE"/>
        </w:rPr>
        <w:pict>
          <v:shape id="_x0000_s1100" type="#_x0000_t32" style="position:absolute;left:0;text-align:left;margin-left:354.4pt;margin-top:220.75pt;width:127.5pt;height:0;z-index:251738112" o:connectortype="straight"/>
        </w:pict>
      </w:r>
      <w:r>
        <w:rPr>
          <w:rFonts w:ascii="Times New Roman" w:eastAsia="Times New Roman" w:hAnsi="Times New Roman"/>
          <w:noProof/>
          <w:sz w:val="24"/>
          <w:szCs w:val="24"/>
          <w:lang w:eastAsia="nl-BE"/>
        </w:rPr>
        <w:pict>
          <v:shape id="_x0000_s1099" type="#_x0000_t32" style="position:absolute;left:0;text-align:left;margin-left:354.4pt;margin-top:205pt;width:127.5pt;height:0;z-index:251737088" o:connectortype="straight"/>
        </w:pict>
      </w:r>
      <w:r>
        <w:rPr>
          <w:rFonts w:ascii="Times New Roman" w:eastAsia="Times New Roman" w:hAnsi="Times New Roman"/>
          <w:noProof/>
          <w:sz w:val="24"/>
          <w:szCs w:val="24"/>
          <w:lang w:eastAsia="nl-BE"/>
        </w:rPr>
        <w:pict>
          <v:shape id="_x0000_s1098" type="#_x0000_t32" style="position:absolute;left:0;text-align:left;margin-left:354.4pt;margin-top:178pt;width:127.5pt;height:0;z-index:251736064" o:connectortype="straight"/>
        </w:pict>
      </w:r>
      <w:r>
        <w:rPr>
          <w:rFonts w:ascii="Times New Roman" w:eastAsia="Times New Roman" w:hAnsi="Times New Roman"/>
          <w:noProof/>
          <w:sz w:val="24"/>
          <w:szCs w:val="24"/>
          <w:lang w:eastAsia="nl-BE"/>
        </w:rPr>
        <w:pict>
          <v:shape id="_x0000_s1097" type="#_x0000_t32" style="position:absolute;left:0;text-align:left;margin-left:354.4pt;margin-top:151.75pt;width:127.5pt;height:0;z-index:251735040" o:connectortype="straight"/>
        </w:pict>
      </w:r>
      <w:r>
        <w:rPr>
          <w:rFonts w:ascii="Times New Roman" w:eastAsia="Times New Roman" w:hAnsi="Times New Roman"/>
          <w:noProof/>
          <w:sz w:val="24"/>
          <w:szCs w:val="24"/>
          <w:lang w:eastAsia="nl-BE"/>
        </w:rPr>
        <w:pict>
          <v:shape id="_x0000_s1096" type="#_x0000_t32" style="position:absolute;left:0;text-align:left;margin-left:354.4pt;margin-top:135.25pt;width:127.5pt;height:0;z-index:251734016" o:connectortype="straight"/>
        </w:pict>
      </w:r>
      <w:r>
        <w:rPr>
          <w:rFonts w:ascii="Times New Roman" w:eastAsia="Times New Roman" w:hAnsi="Times New Roman"/>
          <w:noProof/>
          <w:sz w:val="24"/>
          <w:szCs w:val="24"/>
          <w:lang w:eastAsia="nl-BE"/>
        </w:rPr>
        <w:pict>
          <v:shape id="_x0000_s1095" type="#_x0000_t32" style="position:absolute;left:0;text-align:left;margin-left:354.4pt;margin-top:37.75pt;width:127.5pt;height:0;z-index:251732992" o:connectortype="straight"/>
        </w:pict>
      </w:r>
      <w:r>
        <w:rPr>
          <w:rFonts w:ascii="Times New Roman" w:eastAsia="Times New Roman" w:hAnsi="Times New Roman"/>
          <w:noProof/>
          <w:sz w:val="24"/>
          <w:szCs w:val="24"/>
          <w:lang w:eastAsia="nl-BE"/>
        </w:rPr>
        <w:pict>
          <v:shape id="_x0000_s1094" type="#_x0000_t32" style="position:absolute;left:0;text-align:left;margin-left:135.4pt;margin-top:563.5pt;width:66.75pt;height:0;z-index:251731968" o:connectortype="straight"/>
        </w:pict>
      </w:r>
      <w:r>
        <w:rPr>
          <w:rFonts w:ascii="Times New Roman" w:eastAsia="Times New Roman" w:hAnsi="Times New Roman"/>
          <w:noProof/>
          <w:sz w:val="24"/>
          <w:szCs w:val="24"/>
          <w:lang w:eastAsia="nl-BE"/>
        </w:rPr>
        <w:pict>
          <v:shape id="_x0000_s1093" type="#_x0000_t32" style="position:absolute;left:0;text-align:left;margin-left:96.4pt;margin-top:536.5pt;width:66.75pt;height:0;z-index:251730944" o:connectortype="straight"/>
        </w:pict>
      </w:r>
      <w:r>
        <w:rPr>
          <w:rFonts w:ascii="Times New Roman" w:eastAsia="Times New Roman" w:hAnsi="Times New Roman"/>
          <w:noProof/>
          <w:sz w:val="24"/>
          <w:szCs w:val="24"/>
          <w:lang w:eastAsia="nl-BE"/>
        </w:rPr>
        <w:pict>
          <v:shape id="_x0000_s1092" type="#_x0000_t32" style="position:absolute;left:0;text-align:left;margin-left:53.65pt;margin-top:523.75pt;width:66.75pt;height:0;z-index:251729920" o:connectortype="straight"/>
        </w:pict>
      </w:r>
      <w:r>
        <w:rPr>
          <w:rFonts w:ascii="Times New Roman" w:eastAsia="Times New Roman" w:hAnsi="Times New Roman"/>
          <w:noProof/>
          <w:sz w:val="24"/>
          <w:szCs w:val="24"/>
          <w:lang w:eastAsia="nl-BE"/>
        </w:rPr>
        <w:pict>
          <v:shape id="_x0000_s1091" type="#_x0000_t32" style="position:absolute;left:0;text-align:left;margin-left:53.65pt;margin-top:510.25pt;width:66.75pt;height:0;z-index:251728896" o:connectortype="straight"/>
        </w:pict>
      </w:r>
      <w:r>
        <w:rPr>
          <w:rFonts w:ascii="Times New Roman" w:eastAsia="Times New Roman" w:hAnsi="Times New Roman"/>
          <w:noProof/>
          <w:sz w:val="24"/>
          <w:szCs w:val="24"/>
          <w:lang w:eastAsia="nl-BE"/>
        </w:rPr>
        <w:pict>
          <v:shape id="_x0000_s1090" type="#_x0000_t32" style="position:absolute;left:0;text-align:left;margin-left:68.65pt;margin-top:495.25pt;width:66.75pt;height:0;z-index:251727872" o:connectortype="straight"/>
        </w:pict>
      </w:r>
      <w:r>
        <w:rPr>
          <w:rFonts w:ascii="Times New Roman" w:eastAsia="Times New Roman" w:hAnsi="Times New Roman"/>
          <w:noProof/>
          <w:sz w:val="24"/>
          <w:szCs w:val="24"/>
          <w:lang w:eastAsia="nl-BE"/>
        </w:rPr>
        <w:pict>
          <v:shape id="_x0000_s1089" type="#_x0000_t32" style="position:absolute;left:0;text-align:left;margin-left:53.65pt;margin-top:481pt;width:66.75pt;height:0;z-index:251726848" o:connectortype="straight"/>
        </w:pict>
      </w:r>
      <w:r>
        <w:rPr>
          <w:rFonts w:ascii="Times New Roman" w:eastAsia="Times New Roman" w:hAnsi="Times New Roman"/>
          <w:noProof/>
          <w:sz w:val="24"/>
          <w:szCs w:val="24"/>
          <w:lang w:eastAsia="nl-BE"/>
        </w:rPr>
        <w:pict>
          <v:shape id="_x0000_s1088" type="#_x0000_t32" style="position:absolute;left:0;text-align:left;margin-left:53.65pt;margin-top:426.25pt;width:66.75pt;height:0;z-index:251725824" o:connectortype="straight"/>
        </w:pict>
      </w:r>
      <w:r>
        <w:rPr>
          <w:rFonts w:ascii="Times New Roman" w:eastAsia="Times New Roman" w:hAnsi="Times New Roman"/>
          <w:noProof/>
          <w:sz w:val="24"/>
          <w:szCs w:val="24"/>
          <w:lang w:eastAsia="nl-BE"/>
        </w:rPr>
        <w:pict>
          <v:shape id="_x0000_s1087" type="#_x0000_t32" style="position:absolute;left:0;text-align:left;margin-left:68.65pt;margin-top:412.75pt;width:66.75pt;height:0;z-index:251724800" o:connectortype="straight"/>
        </w:pict>
      </w:r>
      <w:r>
        <w:rPr>
          <w:rFonts w:ascii="Times New Roman" w:eastAsia="Times New Roman" w:hAnsi="Times New Roman"/>
          <w:noProof/>
          <w:sz w:val="24"/>
          <w:szCs w:val="24"/>
          <w:lang w:eastAsia="nl-BE"/>
        </w:rPr>
        <w:pict>
          <v:shape id="_x0000_s1086" type="#_x0000_t32" style="position:absolute;left:0;text-align:left;margin-left:53.65pt;margin-top:397.75pt;width:66.75pt;height:0;z-index:251723776" o:connectortype="straight"/>
        </w:pict>
      </w:r>
      <w:r>
        <w:rPr>
          <w:rFonts w:ascii="Times New Roman" w:eastAsia="Times New Roman" w:hAnsi="Times New Roman"/>
          <w:noProof/>
          <w:sz w:val="24"/>
          <w:szCs w:val="24"/>
          <w:lang w:eastAsia="nl-BE"/>
        </w:rPr>
        <w:pict>
          <v:shape id="_x0000_s1085" type="#_x0000_t32" style="position:absolute;left:0;text-align:left;margin-left:53.65pt;margin-top:370.75pt;width:66.75pt;height:0;z-index:251722752" o:connectortype="straight"/>
        </w:pict>
      </w:r>
      <w:r>
        <w:rPr>
          <w:rFonts w:ascii="Times New Roman" w:eastAsia="Times New Roman" w:hAnsi="Times New Roman"/>
          <w:noProof/>
          <w:sz w:val="24"/>
          <w:szCs w:val="24"/>
          <w:lang w:eastAsia="nl-BE"/>
        </w:rPr>
        <w:pict>
          <v:shape id="_x0000_s1084" type="#_x0000_t32" style="position:absolute;left:0;text-align:left;margin-left:53.65pt;margin-top:344.5pt;width:66.75pt;height:0;z-index:251721728" o:connectortype="straight"/>
        </w:pict>
      </w:r>
      <w:r>
        <w:rPr>
          <w:rFonts w:ascii="Times New Roman" w:eastAsia="Times New Roman" w:hAnsi="Times New Roman"/>
          <w:noProof/>
          <w:sz w:val="24"/>
          <w:szCs w:val="24"/>
          <w:lang w:eastAsia="nl-BE"/>
        </w:rPr>
        <w:pict>
          <v:shape id="_x0000_s1083" type="#_x0000_t32" style="position:absolute;left:0;text-align:left;margin-left:53.65pt;margin-top:328.75pt;width:66.75pt;height:0;z-index:251720704" o:connectortype="straight"/>
        </w:pict>
      </w:r>
      <w:r>
        <w:rPr>
          <w:rFonts w:ascii="Times New Roman" w:eastAsia="Times New Roman" w:hAnsi="Times New Roman"/>
          <w:noProof/>
          <w:sz w:val="24"/>
          <w:szCs w:val="24"/>
          <w:lang w:eastAsia="nl-BE"/>
        </w:rPr>
        <w:pict>
          <v:shape id="_x0000_s1082" type="#_x0000_t32" style="position:absolute;left:0;text-align:left;margin-left:65.65pt;margin-top:287.5pt;width:66.75pt;height:0;z-index:251719680" o:connectortype="straight"/>
        </w:pict>
      </w:r>
      <w:r>
        <w:rPr>
          <w:rFonts w:ascii="Times New Roman" w:eastAsia="Times New Roman" w:hAnsi="Times New Roman"/>
          <w:noProof/>
          <w:sz w:val="24"/>
          <w:szCs w:val="24"/>
          <w:lang w:eastAsia="nl-BE"/>
        </w:rPr>
        <w:pict>
          <v:shape id="_x0000_s1080" type="#_x0000_t32" style="position:absolute;left:0;text-align:left;margin-left:53.65pt;margin-top:247pt;width:66.75pt;height:0;z-index:251717632" o:connectortype="straight"/>
        </w:pict>
      </w:r>
      <w:r>
        <w:rPr>
          <w:rFonts w:ascii="Times New Roman" w:eastAsia="Times New Roman" w:hAnsi="Times New Roman"/>
          <w:noProof/>
          <w:sz w:val="24"/>
          <w:szCs w:val="24"/>
          <w:lang w:eastAsia="nl-BE"/>
        </w:rPr>
        <w:pict>
          <v:shape id="_x0000_s1081" type="#_x0000_t32" style="position:absolute;left:0;text-align:left;margin-left:53.65pt;margin-top:262pt;width:66.75pt;height:0;z-index:251718656" o:connectortype="straight"/>
        </w:pict>
      </w:r>
      <w:r>
        <w:rPr>
          <w:rFonts w:ascii="Times New Roman" w:eastAsia="Times New Roman" w:hAnsi="Times New Roman"/>
          <w:noProof/>
          <w:sz w:val="24"/>
          <w:szCs w:val="24"/>
          <w:lang w:eastAsia="nl-BE"/>
        </w:rPr>
        <w:pict>
          <v:shape id="_x0000_s1079" type="#_x0000_t32" style="position:absolute;left:0;text-align:left;margin-left:53.65pt;margin-top:234.25pt;width:66.75pt;height:0;z-index:251716608" o:connectortype="straight"/>
        </w:pict>
      </w:r>
      <w:r>
        <w:rPr>
          <w:rFonts w:ascii="Times New Roman" w:eastAsia="Times New Roman" w:hAnsi="Times New Roman"/>
          <w:noProof/>
          <w:sz w:val="24"/>
          <w:szCs w:val="24"/>
          <w:lang w:eastAsia="nl-BE"/>
        </w:rPr>
        <w:pict>
          <v:shape id="_x0000_s1078" type="#_x0000_t32" style="position:absolute;left:0;text-align:left;margin-left:53.65pt;margin-top:220.75pt;width:66.75pt;height:0;z-index:251715584" o:connectortype="straight"/>
        </w:pict>
      </w:r>
      <w:r>
        <w:rPr>
          <w:rFonts w:ascii="Times New Roman" w:eastAsia="Times New Roman" w:hAnsi="Times New Roman"/>
          <w:noProof/>
          <w:sz w:val="24"/>
          <w:szCs w:val="24"/>
          <w:lang w:eastAsia="nl-BE"/>
        </w:rPr>
        <w:pict>
          <v:shape id="_x0000_s1077" type="#_x0000_t32" style="position:absolute;left:0;text-align:left;margin-left:53.65pt;margin-top:205pt;width:66.75pt;height:0;z-index:251714560" o:connectortype="straight"/>
        </w:pict>
      </w:r>
      <w:r>
        <w:rPr>
          <w:rFonts w:ascii="Times New Roman" w:eastAsia="Times New Roman" w:hAnsi="Times New Roman"/>
          <w:noProof/>
          <w:sz w:val="24"/>
          <w:szCs w:val="24"/>
          <w:lang w:eastAsia="nl-BE"/>
        </w:rPr>
        <w:pict>
          <v:shape id="_x0000_s1076" type="#_x0000_t32" style="position:absolute;left:0;text-align:left;margin-left:53.65pt;margin-top:178pt;width:66.75pt;height:0;z-index:251713536" o:connectortype="straight"/>
        </w:pict>
      </w:r>
      <w:r>
        <w:rPr>
          <w:rFonts w:ascii="Times New Roman" w:eastAsia="Times New Roman" w:hAnsi="Times New Roman"/>
          <w:noProof/>
          <w:sz w:val="24"/>
          <w:szCs w:val="24"/>
          <w:lang w:eastAsia="nl-BE"/>
        </w:rPr>
        <w:pict>
          <v:shape id="_x0000_s1075" type="#_x0000_t32" style="position:absolute;left:0;text-align:left;margin-left:53.65pt;margin-top:151.75pt;width:66.75pt;height:0;z-index:251712512" o:connectortype="straight"/>
        </w:pict>
      </w:r>
      <w:r>
        <w:rPr>
          <w:rFonts w:ascii="Times New Roman" w:eastAsia="Times New Roman" w:hAnsi="Times New Roman"/>
          <w:noProof/>
          <w:sz w:val="24"/>
          <w:szCs w:val="24"/>
          <w:lang w:eastAsia="nl-BE"/>
        </w:rPr>
        <w:pict>
          <v:shape id="_x0000_s1074" type="#_x0000_t32" style="position:absolute;left:0;text-align:left;margin-left:53.65pt;margin-top:135.25pt;width:66.75pt;height:0;z-index:251711488" o:connectortype="straight"/>
        </w:pict>
      </w:r>
      <w:r>
        <w:rPr>
          <w:rFonts w:ascii="Times New Roman" w:eastAsia="Times New Roman" w:hAnsi="Times New Roman"/>
          <w:noProof/>
          <w:sz w:val="24"/>
          <w:szCs w:val="24"/>
          <w:lang w:eastAsia="nl-BE"/>
        </w:rPr>
        <w:pict>
          <v:shape id="_x0000_s1073" type="#_x0000_t32" style="position:absolute;left:0;text-align:left;margin-left:68.65pt;margin-top:37.75pt;width:66.75pt;height:0;z-index:251710464" o:connectortype="straight"/>
        </w:pict>
      </w:r>
      <w:r w:rsidR="00161074">
        <w:rPr>
          <w:rFonts w:ascii="Times New Roman" w:eastAsia="Times New Roman" w:hAnsi="Times New Roman"/>
          <w:sz w:val="24"/>
          <w:szCs w:val="24"/>
          <w:lang w:eastAsia="nl-BE"/>
        </w:rPr>
        <w:t>I</w:t>
      </w:r>
      <w:r w:rsidR="00161074" w:rsidRPr="00305E72">
        <w:rPr>
          <w:rFonts w:ascii="Times New Roman" w:eastAsia="Times New Roman" w:hAnsi="Times New Roman"/>
          <w:sz w:val="24"/>
          <w:szCs w:val="24"/>
          <w:lang w:eastAsia="nl-BE"/>
        </w:rPr>
        <w:t>s hij werkelijk een droom op twee benen</w:t>
      </w:r>
      <w:r w:rsidR="00161074" w:rsidRPr="00305E72">
        <w:rPr>
          <w:rFonts w:ascii="Times New Roman" w:eastAsia="Times New Roman" w:hAnsi="Times New Roman"/>
          <w:sz w:val="24"/>
          <w:szCs w:val="24"/>
          <w:lang w:eastAsia="nl-BE"/>
        </w:rPr>
        <w:br/>
        <w:t>de perfectie, een engel, een schat</w:t>
      </w:r>
      <w:r w:rsidR="00161074">
        <w:rPr>
          <w:rFonts w:ascii="Times New Roman" w:eastAsia="Times New Roman" w:hAnsi="Times New Roman"/>
          <w:sz w:val="24"/>
          <w:szCs w:val="24"/>
          <w:lang w:eastAsia="nl-BE"/>
        </w:rPr>
        <w:t>?</w:t>
      </w:r>
      <w:r w:rsidR="00161074">
        <w:rPr>
          <w:rFonts w:ascii="Times New Roman" w:eastAsia="Times New Roman" w:hAnsi="Times New Roman"/>
          <w:sz w:val="24"/>
          <w:szCs w:val="24"/>
          <w:lang w:eastAsia="nl-BE"/>
        </w:rPr>
        <w:br/>
        <w:t>O</w:t>
      </w:r>
      <w:r w:rsidR="00161074" w:rsidRPr="00305E72">
        <w:rPr>
          <w:rFonts w:ascii="Times New Roman" w:eastAsia="Times New Roman" w:hAnsi="Times New Roman"/>
          <w:sz w:val="24"/>
          <w:szCs w:val="24"/>
          <w:lang w:eastAsia="nl-BE"/>
        </w:rPr>
        <w:t xml:space="preserve">f </w:t>
      </w:r>
      <w:r w:rsidR="00161074">
        <w:rPr>
          <w:rFonts w:ascii="Times New Roman" w:eastAsia="Times New Roman" w:hAnsi="Times New Roman"/>
          <w:sz w:val="24"/>
          <w:szCs w:val="24"/>
          <w:lang w:eastAsia="nl-BE"/>
        </w:rPr>
        <w:t xml:space="preserve">                       (1) </w:t>
      </w:r>
      <w:r w:rsidR="00161074" w:rsidRPr="00305E72">
        <w:rPr>
          <w:rFonts w:ascii="Times New Roman" w:eastAsia="Times New Roman" w:hAnsi="Times New Roman"/>
          <w:sz w:val="24"/>
          <w:szCs w:val="24"/>
          <w:lang w:eastAsia="nl-BE"/>
        </w:rPr>
        <w:t>je van hem, net als bij mij in de tijd,</w:t>
      </w:r>
      <w:r w:rsidR="00161074">
        <w:rPr>
          <w:rFonts w:ascii="Times New Roman" w:eastAsia="Times New Roman" w:hAnsi="Times New Roman"/>
          <w:sz w:val="24"/>
          <w:szCs w:val="24"/>
          <w:lang w:eastAsia="nl-BE"/>
        </w:rPr>
        <w:t xml:space="preserve">  </w:t>
      </w:r>
      <w:r w:rsidR="00161074" w:rsidRPr="00305E72">
        <w:rPr>
          <w:rFonts w:ascii="Times New Roman" w:eastAsia="Times New Roman" w:hAnsi="Times New Roman"/>
          <w:sz w:val="24"/>
          <w:szCs w:val="24"/>
          <w:lang w:eastAsia="nl-BE"/>
        </w:rPr>
        <w:t xml:space="preserve"> </w:t>
      </w:r>
      <w:r w:rsidR="00161074">
        <w:rPr>
          <w:rFonts w:ascii="Times New Roman" w:eastAsia="Times New Roman" w:hAnsi="Times New Roman"/>
          <w:sz w:val="24"/>
          <w:szCs w:val="24"/>
          <w:lang w:eastAsia="nl-BE"/>
        </w:rPr>
        <w:t>(1)</w:t>
      </w:r>
      <w:r w:rsidR="00161074" w:rsidRPr="00305E72">
        <w:rPr>
          <w:rFonts w:ascii="Times New Roman" w:eastAsia="Times New Roman" w:hAnsi="Times New Roman"/>
          <w:sz w:val="24"/>
          <w:szCs w:val="24"/>
          <w:lang w:eastAsia="nl-BE"/>
        </w:rPr>
        <w:br/>
      </w:r>
      <w:r w:rsidR="00161074">
        <w:rPr>
          <w:rFonts w:ascii="Times New Roman" w:eastAsia="Times New Roman" w:hAnsi="Times New Roman"/>
          <w:sz w:val="24"/>
          <w:szCs w:val="24"/>
          <w:lang w:eastAsia="nl-BE"/>
        </w:rPr>
        <w:t>haar in de badkuip na zijn bad?</w:t>
      </w:r>
      <w:r w:rsidR="00161074">
        <w:rPr>
          <w:rFonts w:ascii="Times New Roman" w:eastAsia="Times New Roman" w:hAnsi="Times New Roman"/>
          <w:sz w:val="24"/>
          <w:szCs w:val="24"/>
          <w:lang w:eastAsia="nl-BE"/>
        </w:rPr>
        <w:br/>
        <w:t>Kortom is die l*</w:t>
      </w:r>
      <w:r w:rsidR="00161074" w:rsidRPr="00305E72">
        <w:rPr>
          <w:rFonts w:ascii="Times New Roman" w:eastAsia="Times New Roman" w:hAnsi="Times New Roman"/>
          <w:sz w:val="24"/>
          <w:szCs w:val="24"/>
          <w:lang w:eastAsia="nl-BE"/>
        </w:rPr>
        <w:t>l de behanger</w:t>
      </w:r>
      <w:r w:rsidR="00161074" w:rsidRPr="00305E72">
        <w:rPr>
          <w:rFonts w:ascii="Times New Roman" w:eastAsia="Times New Roman" w:hAnsi="Times New Roman"/>
          <w:sz w:val="24"/>
          <w:szCs w:val="24"/>
          <w:lang w:eastAsia="nl-BE"/>
        </w:rPr>
        <w:br/>
        <w:t>nog steeds kamp</w:t>
      </w:r>
      <w:r w:rsidR="00161074">
        <w:rPr>
          <w:rFonts w:ascii="Times New Roman" w:eastAsia="Times New Roman" w:hAnsi="Times New Roman"/>
          <w:sz w:val="24"/>
          <w:szCs w:val="24"/>
          <w:lang w:eastAsia="nl-BE"/>
        </w:rPr>
        <w:t>ioen van de schijn</w:t>
      </w:r>
      <w:r w:rsidR="00161074">
        <w:rPr>
          <w:rFonts w:ascii="Times New Roman" w:eastAsia="Times New Roman" w:hAnsi="Times New Roman"/>
          <w:sz w:val="24"/>
          <w:szCs w:val="24"/>
          <w:lang w:eastAsia="nl-BE"/>
        </w:rPr>
        <w:br/>
        <w:t>met zijn truc</w:t>
      </w:r>
      <w:r w:rsidR="00161074" w:rsidRPr="00305E72">
        <w:rPr>
          <w:rFonts w:ascii="Times New Roman" w:eastAsia="Times New Roman" w:hAnsi="Times New Roman"/>
          <w:sz w:val="24"/>
          <w:szCs w:val="24"/>
          <w:lang w:eastAsia="nl-BE"/>
        </w:rPr>
        <w:t>s uit stationsromannetj</w:t>
      </w:r>
      <w:r w:rsidR="00161074">
        <w:rPr>
          <w:rFonts w:ascii="Times New Roman" w:eastAsia="Times New Roman" w:hAnsi="Times New Roman"/>
          <w:sz w:val="24"/>
          <w:szCs w:val="24"/>
          <w:lang w:eastAsia="nl-BE"/>
        </w:rPr>
        <w:t xml:space="preserve">es </w:t>
      </w:r>
      <w:r w:rsidR="00161074">
        <w:rPr>
          <w:rFonts w:ascii="Times New Roman" w:eastAsia="Times New Roman" w:hAnsi="Times New Roman"/>
          <w:sz w:val="24"/>
          <w:szCs w:val="24"/>
          <w:lang w:eastAsia="nl-BE"/>
        </w:rPr>
        <w:br/>
        <w:t>van dertien in een dozijn?</w:t>
      </w:r>
      <w:r w:rsidR="00161074">
        <w:rPr>
          <w:rFonts w:ascii="Times New Roman" w:eastAsia="Times New Roman" w:hAnsi="Times New Roman"/>
          <w:sz w:val="24"/>
          <w:szCs w:val="24"/>
          <w:lang w:eastAsia="nl-BE"/>
        </w:rPr>
        <w:br/>
      </w:r>
      <w:r w:rsidR="00161074">
        <w:rPr>
          <w:rFonts w:ascii="Times New Roman" w:eastAsia="Times New Roman" w:hAnsi="Times New Roman"/>
          <w:sz w:val="24"/>
          <w:szCs w:val="24"/>
          <w:lang w:eastAsia="nl-BE"/>
        </w:rPr>
        <w:br/>
        <w:t xml:space="preserve">                        (2) je soms dat er een dag komt?</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(2)</w:t>
      </w:r>
      <w:r w:rsidR="00161074">
        <w:rPr>
          <w:rFonts w:ascii="Times New Roman" w:eastAsia="Times New Roman" w:hAnsi="Times New Roman"/>
          <w:sz w:val="24"/>
          <w:szCs w:val="24"/>
          <w:lang w:eastAsia="nl-BE"/>
        </w:rPr>
        <w:br/>
        <w:t xml:space="preserve">                        (3)</w:t>
      </w:r>
      <w:r w:rsidR="00161074" w:rsidRPr="00305E72">
        <w:rPr>
          <w:rFonts w:ascii="Times New Roman" w:eastAsia="Times New Roman" w:hAnsi="Times New Roman"/>
          <w:sz w:val="24"/>
          <w:szCs w:val="24"/>
          <w:lang w:eastAsia="nl-BE"/>
        </w:rPr>
        <w:t xml:space="preserve"> je soms nog dat wij</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(3) </w:t>
      </w:r>
      <w:r w:rsidR="00161074" w:rsidRPr="00305E72">
        <w:rPr>
          <w:rFonts w:ascii="Times New Roman" w:eastAsia="Times New Roman" w:hAnsi="Times New Roman"/>
          <w:sz w:val="24"/>
          <w:szCs w:val="24"/>
          <w:lang w:eastAsia="nl-BE"/>
        </w:rPr>
        <w:br/>
        <w:t>dat wij nog ooit net als vro</w:t>
      </w:r>
      <w:r w:rsidR="00161074">
        <w:rPr>
          <w:rFonts w:ascii="Times New Roman" w:eastAsia="Times New Roman" w:hAnsi="Times New Roman"/>
          <w:sz w:val="24"/>
          <w:szCs w:val="24"/>
          <w:lang w:eastAsia="nl-BE"/>
        </w:rPr>
        <w:t>eger</w:t>
      </w:r>
      <w:r w:rsidR="00161074">
        <w:rPr>
          <w:rFonts w:ascii="Times New Roman" w:eastAsia="Times New Roman" w:hAnsi="Times New Roman"/>
          <w:sz w:val="24"/>
          <w:szCs w:val="24"/>
          <w:lang w:eastAsia="nl-BE"/>
        </w:rPr>
        <w:br/>
        <w:t xml:space="preserve">                        (4) je soms nog aan mij?</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(4) </w:t>
      </w:r>
      <w:r w:rsidR="00161074">
        <w:rPr>
          <w:rFonts w:ascii="Times New Roman" w:eastAsia="Times New Roman" w:hAnsi="Times New Roman"/>
          <w:sz w:val="24"/>
          <w:szCs w:val="24"/>
          <w:lang w:eastAsia="nl-BE"/>
        </w:rPr>
        <w:br/>
      </w:r>
      <w:r w:rsidR="00161074">
        <w:rPr>
          <w:rFonts w:ascii="Times New Roman" w:eastAsia="Times New Roman" w:hAnsi="Times New Roman"/>
          <w:sz w:val="24"/>
          <w:szCs w:val="24"/>
          <w:lang w:eastAsia="nl-BE"/>
        </w:rPr>
        <w:br/>
        <w:t xml:space="preserve">                        (5) hij vakkundig je voeten?</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(5) </w:t>
      </w:r>
      <w:r w:rsidR="00161074">
        <w:rPr>
          <w:rFonts w:ascii="Times New Roman" w:eastAsia="Times New Roman" w:hAnsi="Times New Roman"/>
          <w:sz w:val="24"/>
          <w:szCs w:val="24"/>
          <w:lang w:eastAsia="nl-BE"/>
        </w:rPr>
        <w:br/>
        <w:t xml:space="preserve">                        (6) hij met stijl door je haar?</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(6) </w:t>
      </w:r>
      <w:r w:rsidR="00161074">
        <w:rPr>
          <w:rFonts w:ascii="Times New Roman" w:eastAsia="Times New Roman" w:hAnsi="Times New Roman"/>
          <w:sz w:val="24"/>
          <w:szCs w:val="24"/>
          <w:lang w:eastAsia="nl-BE"/>
        </w:rPr>
        <w:br/>
        <w:t xml:space="preserve">                        (7) </w:t>
      </w:r>
      <w:r w:rsidR="00161074" w:rsidRPr="00305E72">
        <w:rPr>
          <w:rFonts w:ascii="Times New Roman" w:eastAsia="Times New Roman" w:hAnsi="Times New Roman"/>
          <w:sz w:val="24"/>
          <w:szCs w:val="24"/>
          <w:lang w:eastAsia="nl-BE"/>
        </w:rPr>
        <w:t>hi</w:t>
      </w:r>
      <w:r w:rsidR="00161074">
        <w:rPr>
          <w:rFonts w:ascii="Times New Roman" w:eastAsia="Times New Roman" w:hAnsi="Times New Roman"/>
          <w:sz w:val="24"/>
          <w:szCs w:val="24"/>
          <w:lang w:eastAsia="nl-BE"/>
        </w:rPr>
        <w:t>j mee naar je lievelingsseries?</w:t>
      </w:r>
      <w:r w:rsidR="00161074">
        <w:rPr>
          <w:rFonts w:ascii="Times New Roman" w:eastAsia="Times New Roman" w:hAnsi="Times New Roman"/>
          <w:sz w:val="24"/>
          <w:szCs w:val="24"/>
          <w:lang w:eastAsia="nl-BE"/>
        </w:rPr>
        <w:tab/>
        <w:t xml:space="preserve">      (7) </w:t>
      </w:r>
      <w:r w:rsidR="00161074">
        <w:rPr>
          <w:rFonts w:ascii="Times New Roman" w:eastAsia="Times New Roman" w:hAnsi="Times New Roman"/>
          <w:sz w:val="24"/>
          <w:szCs w:val="24"/>
          <w:lang w:eastAsia="nl-BE"/>
        </w:rPr>
        <w:br/>
        <w:t xml:space="preserve">                       </w:t>
      </w:r>
      <w:r w:rsidR="00161074" w:rsidRPr="00305E72">
        <w:rPr>
          <w:rFonts w:ascii="Times New Roman" w:eastAsia="Times New Roman" w:hAnsi="Times New Roman"/>
          <w:sz w:val="24"/>
          <w:szCs w:val="24"/>
          <w:lang w:eastAsia="nl-BE"/>
        </w:rPr>
        <w:t xml:space="preserve"> </w:t>
      </w:r>
      <w:r w:rsidR="00161074">
        <w:rPr>
          <w:rFonts w:ascii="Times New Roman" w:eastAsia="Times New Roman" w:hAnsi="Times New Roman"/>
          <w:sz w:val="24"/>
          <w:szCs w:val="24"/>
          <w:lang w:eastAsia="nl-BE"/>
        </w:rPr>
        <w:t xml:space="preserve">(8) </w:t>
      </w:r>
      <w:r w:rsidR="00161074" w:rsidRPr="00305E72">
        <w:rPr>
          <w:rFonts w:ascii="Times New Roman" w:eastAsia="Times New Roman" w:hAnsi="Times New Roman"/>
          <w:sz w:val="24"/>
          <w:szCs w:val="24"/>
          <w:lang w:eastAsia="nl-BE"/>
        </w:rPr>
        <w:t>zi</w:t>
      </w:r>
      <w:r w:rsidR="00161074">
        <w:rPr>
          <w:rFonts w:ascii="Times New Roman" w:eastAsia="Times New Roman" w:hAnsi="Times New Roman"/>
          <w:sz w:val="24"/>
          <w:szCs w:val="24"/>
          <w:lang w:eastAsia="nl-BE"/>
        </w:rPr>
        <w:t>jn luisterend oor altijd klaar?</w:t>
      </w:r>
      <w:r w:rsidR="00161074">
        <w:rPr>
          <w:rFonts w:ascii="Times New Roman" w:eastAsia="Times New Roman" w:hAnsi="Times New Roman"/>
          <w:sz w:val="24"/>
          <w:szCs w:val="24"/>
          <w:lang w:eastAsia="nl-BE"/>
        </w:rPr>
        <w:tab/>
        <w:t xml:space="preserve">      (8) </w:t>
      </w:r>
      <w:r w:rsidR="00161074">
        <w:rPr>
          <w:rFonts w:ascii="Times New Roman" w:eastAsia="Times New Roman" w:hAnsi="Times New Roman"/>
          <w:sz w:val="24"/>
          <w:szCs w:val="24"/>
          <w:lang w:eastAsia="nl-BE"/>
        </w:rPr>
        <w:br/>
        <w:t xml:space="preserve">                       </w:t>
      </w:r>
      <w:r w:rsidR="00161074" w:rsidRPr="00305E72">
        <w:rPr>
          <w:rFonts w:ascii="Times New Roman" w:eastAsia="Times New Roman" w:hAnsi="Times New Roman"/>
          <w:sz w:val="24"/>
          <w:szCs w:val="24"/>
          <w:lang w:eastAsia="nl-BE"/>
        </w:rPr>
        <w:t xml:space="preserve"> </w:t>
      </w:r>
      <w:r w:rsidR="00161074">
        <w:rPr>
          <w:rFonts w:ascii="Times New Roman" w:eastAsia="Times New Roman" w:hAnsi="Times New Roman"/>
          <w:sz w:val="24"/>
          <w:szCs w:val="24"/>
          <w:lang w:eastAsia="nl-BE"/>
        </w:rPr>
        <w:t xml:space="preserve">(9) </w:t>
      </w:r>
      <w:r w:rsidR="00161074" w:rsidRPr="00305E72">
        <w:rPr>
          <w:rFonts w:ascii="Times New Roman" w:eastAsia="Times New Roman" w:hAnsi="Times New Roman"/>
          <w:sz w:val="24"/>
          <w:szCs w:val="24"/>
          <w:lang w:eastAsia="nl-BE"/>
        </w:rPr>
        <w:t>hi</w:t>
      </w:r>
      <w:r w:rsidR="00161074">
        <w:rPr>
          <w:rFonts w:ascii="Times New Roman" w:eastAsia="Times New Roman" w:hAnsi="Times New Roman"/>
          <w:sz w:val="24"/>
          <w:szCs w:val="24"/>
          <w:lang w:eastAsia="nl-BE"/>
        </w:rPr>
        <w:t>j scrabble gewoonweg het einde?</w:t>
      </w:r>
      <w:r w:rsidR="00161074">
        <w:rPr>
          <w:rFonts w:ascii="Times New Roman" w:eastAsia="Times New Roman" w:hAnsi="Times New Roman"/>
          <w:sz w:val="24"/>
          <w:szCs w:val="24"/>
          <w:lang w:eastAsia="nl-BE"/>
        </w:rPr>
        <w:tab/>
        <w:t xml:space="preserve">      (9) </w:t>
      </w:r>
      <w:r w:rsidR="00161074">
        <w:rPr>
          <w:rFonts w:ascii="Times New Roman" w:eastAsia="Times New Roman" w:hAnsi="Times New Roman"/>
          <w:sz w:val="24"/>
          <w:szCs w:val="24"/>
          <w:lang w:eastAsia="nl-BE"/>
        </w:rPr>
        <w:br/>
        <w:t>I</w:t>
      </w:r>
      <w:r w:rsidR="00161074" w:rsidRPr="00305E72">
        <w:rPr>
          <w:rFonts w:ascii="Times New Roman" w:eastAsia="Times New Roman" w:hAnsi="Times New Roman"/>
          <w:sz w:val="24"/>
          <w:szCs w:val="24"/>
          <w:lang w:eastAsia="nl-BE"/>
        </w:rPr>
        <w:t>s hij inzetbaar voor elke kus</w:t>
      </w:r>
      <w:r w:rsidR="00161074">
        <w:rPr>
          <w:rFonts w:ascii="Times New Roman" w:eastAsia="Times New Roman" w:hAnsi="Times New Roman"/>
          <w:sz w:val="24"/>
          <w:szCs w:val="24"/>
          <w:lang w:eastAsia="nl-BE"/>
        </w:rPr>
        <w:t>?</w:t>
      </w:r>
      <w:r w:rsidR="00161074" w:rsidRPr="00305E72">
        <w:rPr>
          <w:rFonts w:ascii="Times New Roman" w:eastAsia="Times New Roman" w:hAnsi="Times New Roman"/>
          <w:sz w:val="24"/>
          <w:szCs w:val="24"/>
          <w:lang w:eastAsia="nl-BE"/>
        </w:rPr>
        <w:br/>
        <w:t xml:space="preserve">en </w:t>
      </w:r>
      <w:r w:rsidR="00161074">
        <w:rPr>
          <w:rFonts w:ascii="Times New Roman" w:eastAsia="Times New Roman" w:hAnsi="Times New Roman"/>
          <w:sz w:val="24"/>
          <w:szCs w:val="24"/>
          <w:lang w:eastAsia="nl-BE"/>
        </w:rPr>
        <w:t xml:space="preserve">                       (10) </w:t>
      </w:r>
      <w:r w:rsidR="00161074" w:rsidRPr="00305E72">
        <w:rPr>
          <w:rFonts w:ascii="Times New Roman" w:eastAsia="Times New Roman" w:hAnsi="Times New Roman"/>
          <w:sz w:val="24"/>
          <w:szCs w:val="24"/>
          <w:lang w:eastAsia="nl-BE"/>
        </w:rPr>
        <w:t xml:space="preserve">hij je, net voor hij thee heeft </w:t>
      </w:r>
      <w:r w:rsidR="00161074">
        <w:rPr>
          <w:rFonts w:ascii="Times New Roman" w:eastAsia="Times New Roman" w:hAnsi="Times New Roman"/>
          <w:sz w:val="24"/>
          <w:szCs w:val="24"/>
          <w:lang w:eastAsia="nl-BE"/>
        </w:rPr>
        <w:tab/>
        <w:t xml:space="preserve">     (10)</w:t>
      </w:r>
      <w:r w:rsidR="00161074">
        <w:rPr>
          <w:rFonts w:ascii="Times New Roman" w:eastAsia="Times New Roman" w:hAnsi="Times New Roman"/>
          <w:sz w:val="24"/>
          <w:szCs w:val="24"/>
          <w:lang w:eastAsia="nl-BE"/>
        </w:rPr>
        <w:br/>
        <w:t xml:space="preserve">gezet, </w:t>
      </w:r>
      <w:r w:rsidR="00161074" w:rsidRPr="00305E72">
        <w:rPr>
          <w:rFonts w:ascii="Times New Roman" w:eastAsia="Times New Roman" w:hAnsi="Times New Roman"/>
          <w:sz w:val="24"/>
          <w:szCs w:val="24"/>
          <w:lang w:eastAsia="nl-BE"/>
        </w:rPr>
        <w:t>een hapklare blik en een kus</w:t>
      </w:r>
      <w:r w:rsidR="00161074">
        <w:rPr>
          <w:rFonts w:ascii="Times New Roman" w:eastAsia="Times New Roman" w:hAnsi="Times New Roman"/>
          <w:sz w:val="24"/>
          <w:szCs w:val="24"/>
          <w:lang w:eastAsia="nl-BE"/>
        </w:rPr>
        <w:t>?</w:t>
      </w:r>
      <w:r w:rsidR="00161074">
        <w:rPr>
          <w:rFonts w:ascii="Times New Roman" w:eastAsia="Times New Roman" w:hAnsi="Times New Roman"/>
          <w:sz w:val="24"/>
          <w:szCs w:val="24"/>
          <w:lang w:eastAsia="nl-BE"/>
        </w:rPr>
        <w:br/>
      </w:r>
      <w:r w:rsidR="00161074">
        <w:rPr>
          <w:rFonts w:ascii="Times New Roman" w:eastAsia="Times New Roman" w:hAnsi="Times New Roman"/>
          <w:sz w:val="24"/>
          <w:szCs w:val="24"/>
          <w:lang w:eastAsia="nl-BE"/>
        </w:rPr>
        <w:br/>
        <w:t xml:space="preserve">                        (11) je soms dat er een dag komt?</w:t>
      </w:r>
      <w:r w:rsidR="00161074">
        <w:rPr>
          <w:rFonts w:ascii="Times New Roman" w:eastAsia="Times New Roman" w:hAnsi="Times New Roman"/>
          <w:sz w:val="24"/>
          <w:szCs w:val="24"/>
          <w:lang w:eastAsia="nl-BE"/>
        </w:rPr>
        <w:tab/>
        <w:t xml:space="preserve">     (11)</w:t>
      </w:r>
      <w:r w:rsidR="00161074">
        <w:rPr>
          <w:rFonts w:ascii="Times New Roman" w:eastAsia="Times New Roman" w:hAnsi="Times New Roman"/>
          <w:sz w:val="24"/>
          <w:szCs w:val="24"/>
          <w:lang w:eastAsia="nl-BE"/>
        </w:rPr>
        <w:br/>
        <w:t xml:space="preserve">                        (12) </w:t>
      </w:r>
      <w:r w:rsidR="00161074" w:rsidRPr="00305E72">
        <w:rPr>
          <w:rFonts w:ascii="Times New Roman" w:eastAsia="Times New Roman" w:hAnsi="Times New Roman"/>
          <w:sz w:val="24"/>
          <w:szCs w:val="24"/>
          <w:lang w:eastAsia="nl-BE"/>
        </w:rPr>
        <w:t>je soms nog dat wij</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(12) </w:t>
      </w:r>
      <w:r w:rsidR="00161074" w:rsidRPr="00305E72">
        <w:rPr>
          <w:rFonts w:ascii="Times New Roman" w:eastAsia="Times New Roman" w:hAnsi="Times New Roman"/>
          <w:sz w:val="24"/>
          <w:szCs w:val="24"/>
          <w:lang w:eastAsia="nl-BE"/>
        </w:rPr>
        <w:br/>
        <w:t>dat wij nog ooit net als vro</w:t>
      </w:r>
      <w:r w:rsidR="00161074">
        <w:rPr>
          <w:rFonts w:ascii="Times New Roman" w:eastAsia="Times New Roman" w:hAnsi="Times New Roman"/>
          <w:sz w:val="24"/>
          <w:szCs w:val="24"/>
          <w:lang w:eastAsia="nl-BE"/>
        </w:rPr>
        <w:t>eger</w:t>
      </w:r>
      <w:r w:rsidR="00161074">
        <w:rPr>
          <w:rFonts w:ascii="Times New Roman" w:eastAsia="Times New Roman" w:hAnsi="Times New Roman"/>
          <w:sz w:val="24"/>
          <w:szCs w:val="24"/>
          <w:lang w:eastAsia="nl-BE"/>
        </w:rPr>
        <w:br/>
        <w:t xml:space="preserve">                        (13) je soms nog aan mij?</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(13)</w:t>
      </w:r>
      <w:r w:rsidR="00161074">
        <w:rPr>
          <w:rFonts w:ascii="Times New Roman" w:eastAsia="Times New Roman" w:hAnsi="Times New Roman"/>
          <w:sz w:val="24"/>
          <w:szCs w:val="24"/>
          <w:lang w:eastAsia="nl-BE"/>
        </w:rPr>
        <w:br/>
      </w:r>
      <w:r w:rsidR="00161074">
        <w:rPr>
          <w:rFonts w:ascii="Times New Roman" w:eastAsia="Times New Roman" w:hAnsi="Times New Roman"/>
          <w:sz w:val="24"/>
          <w:szCs w:val="24"/>
          <w:lang w:eastAsia="nl-BE"/>
        </w:rPr>
        <w:br/>
        <w:t xml:space="preserve">                        (14) </w:t>
      </w:r>
      <w:r w:rsidR="00161074" w:rsidRPr="00305E72">
        <w:rPr>
          <w:rFonts w:ascii="Times New Roman" w:eastAsia="Times New Roman" w:hAnsi="Times New Roman"/>
          <w:sz w:val="24"/>
          <w:szCs w:val="24"/>
          <w:lang w:eastAsia="nl-BE"/>
        </w:rPr>
        <w:t>de kinderen hem al p</w:t>
      </w:r>
      <w:r w:rsidR="00161074">
        <w:rPr>
          <w:rFonts w:ascii="Times New Roman" w:eastAsia="Times New Roman" w:hAnsi="Times New Roman"/>
          <w:sz w:val="24"/>
          <w:szCs w:val="24"/>
          <w:lang w:eastAsia="nl-BE"/>
        </w:rPr>
        <w:t>apa?</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(14) </w:t>
      </w:r>
      <w:r w:rsidR="00161074">
        <w:rPr>
          <w:rFonts w:ascii="Times New Roman" w:eastAsia="Times New Roman" w:hAnsi="Times New Roman"/>
          <w:sz w:val="24"/>
          <w:szCs w:val="24"/>
          <w:lang w:eastAsia="nl-BE"/>
        </w:rPr>
        <w:br/>
        <w:t>Of                         (15) ze voorlopig nog Dirk?</w:t>
      </w:r>
      <w:r w:rsidR="00161074">
        <w:rPr>
          <w:rFonts w:ascii="Times New Roman" w:eastAsia="Times New Roman" w:hAnsi="Times New Roman"/>
          <w:sz w:val="24"/>
          <w:szCs w:val="24"/>
          <w:lang w:eastAsia="nl-BE"/>
        </w:rPr>
        <w:tab/>
        <w:t xml:space="preserve">     </w:t>
      </w:r>
      <w:r w:rsidR="00161074">
        <w:rPr>
          <w:rFonts w:ascii="Times New Roman" w:eastAsia="Times New Roman" w:hAnsi="Times New Roman"/>
          <w:sz w:val="24"/>
          <w:szCs w:val="24"/>
          <w:lang w:eastAsia="nl-BE"/>
        </w:rPr>
        <w:tab/>
        <w:t xml:space="preserve">     (15) </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br/>
        <w:t xml:space="preserve">                        (16) hij mee hun rapport?</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(16) </w:t>
      </w:r>
      <w:r w:rsidR="00161074">
        <w:rPr>
          <w:rFonts w:ascii="Times New Roman" w:eastAsia="Times New Roman" w:hAnsi="Times New Roman"/>
          <w:sz w:val="24"/>
          <w:szCs w:val="24"/>
          <w:lang w:eastAsia="nl-BE"/>
        </w:rPr>
        <w:br/>
        <w:t>D</w:t>
      </w:r>
      <w:r w:rsidR="00161074" w:rsidRPr="00305E72">
        <w:rPr>
          <w:rFonts w:ascii="Times New Roman" w:eastAsia="Times New Roman" w:hAnsi="Times New Roman"/>
          <w:sz w:val="24"/>
          <w:szCs w:val="24"/>
          <w:lang w:eastAsia="nl-BE"/>
        </w:rPr>
        <w:t>oet hij mee</w:t>
      </w:r>
      <w:r w:rsidR="00161074">
        <w:rPr>
          <w:rFonts w:ascii="Times New Roman" w:eastAsia="Times New Roman" w:hAnsi="Times New Roman"/>
          <w:sz w:val="24"/>
          <w:szCs w:val="24"/>
          <w:lang w:eastAsia="nl-BE"/>
        </w:rPr>
        <w:t xml:space="preserve"> oudercontact</w:t>
      </w:r>
      <w:r w:rsidR="00161074">
        <w:rPr>
          <w:rFonts w:ascii="Times New Roman" w:eastAsia="Times New Roman" w:hAnsi="Times New Roman"/>
          <w:sz w:val="24"/>
          <w:szCs w:val="24"/>
          <w:lang w:eastAsia="nl-BE"/>
        </w:rPr>
        <w:br/>
        <w:t xml:space="preserve">en de hele </w:t>
      </w:r>
      <w:proofErr w:type="spellStart"/>
      <w:r w:rsidR="00161074">
        <w:rPr>
          <w:rFonts w:ascii="Times New Roman" w:eastAsia="Times New Roman" w:hAnsi="Times New Roman"/>
          <w:sz w:val="24"/>
          <w:szCs w:val="24"/>
          <w:lang w:eastAsia="nl-BE"/>
        </w:rPr>
        <w:t>circ</w:t>
      </w:r>
      <w:proofErr w:type="spellEnd"/>
      <w:r w:rsidR="00161074">
        <w:rPr>
          <w:rFonts w:ascii="Times New Roman" w:eastAsia="Times New Roman" w:hAnsi="Times New Roman"/>
          <w:sz w:val="24"/>
          <w:szCs w:val="24"/>
          <w:lang w:eastAsia="nl-BE"/>
        </w:rPr>
        <w:t>?</w:t>
      </w:r>
      <w:r w:rsidR="00161074">
        <w:rPr>
          <w:rFonts w:ascii="Times New Roman" w:eastAsia="Times New Roman" w:hAnsi="Times New Roman"/>
          <w:sz w:val="24"/>
          <w:szCs w:val="24"/>
          <w:lang w:eastAsia="nl-BE"/>
        </w:rPr>
        <w:br/>
      </w:r>
      <w:r w:rsidR="00161074">
        <w:rPr>
          <w:rFonts w:ascii="Times New Roman" w:eastAsia="Times New Roman" w:hAnsi="Times New Roman"/>
          <w:sz w:val="24"/>
          <w:szCs w:val="24"/>
          <w:lang w:eastAsia="nl-BE"/>
        </w:rPr>
        <w:br/>
        <w:t xml:space="preserve">                        (17) </w:t>
      </w:r>
      <w:r w:rsidR="00161074" w:rsidRPr="00305E72">
        <w:rPr>
          <w:rFonts w:ascii="Times New Roman" w:eastAsia="Times New Roman" w:hAnsi="Times New Roman"/>
          <w:sz w:val="24"/>
          <w:szCs w:val="24"/>
          <w:lang w:eastAsia="nl-BE"/>
        </w:rPr>
        <w:t>hij</w:t>
      </w:r>
      <w:r w:rsidR="00161074">
        <w:rPr>
          <w:rFonts w:ascii="Times New Roman" w:eastAsia="Times New Roman" w:hAnsi="Times New Roman"/>
          <w:sz w:val="24"/>
          <w:szCs w:val="24"/>
          <w:lang w:eastAsia="nl-BE"/>
        </w:rPr>
        <w:t xml:space="preserve"> soms: “Seks klinkt zo dierlijk.</w:t>
      </w:r>
      <w:r w:rsidR="00161074">
        <w:rPr>
          <w:rFonts w:ascii="Times New Roman" w:eastAsia="Times New Roman" w:hAnsi="Times New Roman"/>
          <w:sz w:val="24"/>
          <w:szCs w:val="24"/>
          <w:lang w:eastAsia="nl-BE"/>
        </w:rPr>
        <w:tab/>
        <w:t xml:space="preserve">     (17)</w:t>
      </w:r>
      <w:r w:rsidR="00161074">
        <w:rPr>
          <w:rFonts w:ascii="Times New Roman" w:eastAsia="Times New Roman" w:hAnsi="Times New Roman"/>
          <w:sz w:val="24"/>
          <w:szCs w:val="24"/>
          <w:lang w:eastAsia="nl-BE"/>
        </w:rPr>
        <w:br/>
        <w:t>Ik                          (18) liever romantiek met jou.”</w:t>
      </w:r>
      <w:r w:rsidR="00161074">
        <w:rPr>
          <w:rFonts w:ascii="Times New Roman" w:eastAsia="Times New Roman" w:hAnsi="Times New Roman"/>
          <w:sz w:val="24"/>
          <w:szCs w:val="24"/>
          <w:lang w:eastAsia="nl-BE"/>
        </w:rPr>
        <w:tab/>
        <w:t xml:space="preserve">     (18) </w:t>
      </w:r>
      <w:r w:rsidR="00161074">
        <w:rPr>
          <w:rFonts w:ascii="Times New Roman" w:eastAsia="Times New Roman" w:hAnsi="Times New Roman"/>
          <w:sz w:val="24"/>
          <w:szCs w:val="24"/>
          <w:lang w:eastAsia="nl-BE"/>
        </w:rPr>
        <w:br/>
        <w:t xml:space="preserve">                       (19) je </w:t>
      </w:r>
      <w:proofErr w:type="spellStart"/>
      <w:r w:rsidR="00161074">
        <w:rPr>
          <w:rFonts w:ascii="Times New Roman" w:eastAsia="Times New Roman" w:hAnsi="Times New Roman"/>
          <w:sz w:val="24"/>
          <w:szCs w:val="24"/>
          <w:lang w:eastAsia="nl-BE"/>
        </w:rPr>
        <w:t>je</w:t>
      </w:r>
      <w:proofErr w:type="spellEnd"/>
      <w:r w:rsidR="00161074">
        <w:rPr>
          <w:rFonts w:ascii="Times New Roman" w:eastAsia="Times New Roman" w:hAnsi="Times New Roman"/>
          <w:sz w:val="24"/>
          <w:szCs w:val="24"/>
          <w:lang w:eastAsia="nl-BE"/>
        </w:rPr>
        <w:t xml:space="preserve"> heimelijk stierlijk?</w:t>
      </w:r>
      <w:r w:rsidR="00161074">
        <w:rPr>
          <w:rFonts w:ascii="Times New Roman" w:eastAsia="Times New Roman" w:hAnsi="Times New Roman"/>
          <w:sz w:val="24"/>
          <w:szCs w:val="24"/>
          <w:lang w:eastAsia="nl-BE"/>
        </w:rPr>
        <w:tab/>
      </w:r>
      <w:r w:rsidR="00161074">
        <w:rPr>
          <w:rFonts w:ascii="Times New Roman" w:eastAsia="Times New Roman" w:hAnsi="Times New Roman"/>
          <w:sz w:val="24"/>
          <w:szCs w:val="24"/>
          <w:lang w:eastAsia="nl-BE"/>
        </w:rPr>
        <w:tab/>
        <w:t xml:space="preserve">     (19) </w:t>
      </w:r>
      <w:r w:rsidR="00161074">
        <w:rPr>
          <w:rFonts w:ascii="Times New Roman" w:eastAsia="Times New Roman" w:hAnsi="Times New Roman"/>
          <w:sz w:val="24"/>
          <w:szCs w:val="24"/>
          <w:lang w:eastAsia="nl-BE"/>
        </w:rPr>
        <w:br/>
        <w:t xml:space="preserve">                        (20) </w:t>
      </w:r>
      <w:r w:rsidR="00161074" w:rsidRPr="00305E72">
        <w:rPr>
          <w:rFonts w:ascii="Times New Roman" w:eastAsia="Times New Roman" w:hAnsi="Times New Roman"/>
          <w:sz w:val="24"/>
          <w:szCs w:val="24"/>
          <w:lang w:eastAsia="nl-BE"/>
        </w:rPr>
        <w:t>je dan weer terug naar rauw</w:t>
      </w:r>
      <w:r w:rsidR="00161074">
        <w:rPr>
          <w:rFonts w:ascii="Times New Roman" w:eastAsia="Times New Roman" w:hAnsi="Times New Roman"/>
          <w:sz w:val="24"/>
          <w:szCs w:val="24"/>
          <w:lang w:eastAsia="nl-BE"/>
        </w:rPr>
        <w:t>?</w:t>
      </w:r>
      <w:r w:rsidR="00161074">
        <w:rPr>
          <w:rFonts w:ascii="Times New Roman" w:eastAsia="Times New Roman" w:hAnsi="Times New Roman"/>
          <w:sz w:val="24"/>
          <w:szCs w:val="24"/>
          <w:lang w:eastAsia="nl-BE"/>
        </w:rPr>
        <w:tab/>
        <w:t xml:space="preserve">     (20) </w:t>
      </w:r>
      <w:r w:rsidR="00161074">
        <w:rPr>
          <w:rFonts w:ascii="Times New Roman" w:eastAsia="Times New Roman" w:hAnsi="Times New Roman"/>
          <w:sz w:val="24"/>
          <w:szCs w:val="24"/>
          <w:lang w:eastAsia="nl-BE"/>
        </w:rPr>
        <w:br/>
        <w:t>W</w:t>
      </w:r>
      <w:r w:rsidR="00161074" w:rsidRPr="00305E72">
        <w:rPr>
          <w:rFonts w:ascii="Times New Roman" w:eastAsia="Times New Roman" w:hAnsi="Times New Roman"/>
          <w:sz w:val="24"/>
          <w:szCs w:val="24"/>
          <w:lang w:eastAsia="nl-BE"/>
        </w:rPr>
        <w:t xml:space="preserve">ant hij </w:t>
      </w:r>
      <w:r w:rsidR="00161074">
        <w:rPr>
          <w:rFonts w:ascii="Times New Roman" w:eastAsia="Times New Roman" w:hAnsi="Times New Roman"/>
          <w:sz w:val="24"/>
          <w:szCs w:val="24"/>
          <w:lang w:eastAsia="nl-BE"/>
        </w:rPr>
        <w:t xml:space="preserve">                       (21) </w:t>
      </w:r>
      <w:r w:rsidR="00161074" w:rsidRPr="00305E72">
        <w:rPr>
          <w:rFonts w:ascii="Times New Roman" w:eastAsia="Times New Roman" w:hAnsi="Times New Roman"/>
          <w:sz w:val="24"/>
          <w:szCs w:val="24"/>
          <w:lang w:eastAsia="nl-BE"/>
        </w:rPr>
        <w:t>je dan wel steun en affectie</w:t>
      </w:r>
      <w:r w:rsidR="00161074">
        <w:rPr>
          <w:rFonts w:ascii="Times New Roman" w:eastAsia="Times New Roman" w:hAnsi="Times New Roman"/>
          <w:sz w:val="24"/>
          <w:szCs w:val="24"/>
          <w:lang w:eastAsia="nl-BE"/>
        </w:rPr>
        <w:t xml:space="preserve">    (21)</w:t>
      </w:r>
      <w:r w:rsidR="00161074" w:rsidRPr="00305E72">
        <w:rPr>
          <w:rFonts w:ascii="Times New Roman" w:eastAsia="Times New Roman" w:hAnsi="Times New Roman"/>
          <w:sz w:val="24"/>
          <w:szCs w:val="24"/>
          <w:lang w:eastAsia="nl-BE"/>
        </w:rPr>
        <w:br/>
        <w:t>en aan aandacht is er blijkbaar geen gebrek</w:t>
      </w:r>
      <w:r w:rsidR="00161074">
        <w:rPr>
          <w:rFonts w:ascii="Times New Roman" w:eastAsia="Times New Roman" w:hAnsi="Times New Roman"/>
          <w:sz w:val="24"/>
          <w:szCs w:val="24"/>
          <w:lang w:eastAsia="nl-BE"/>
        </w:rPr>
        <w:t>,</w:t>
      </w:r>
      <w:r w:rsidR="00161074" w:rsidRPr="00305E72">
        <w:rPr>
          <w:rFonts w:ascii="Times New Roman" w:eastAsia="Times New Roman" w:hAnsi="Times New Roman"/>
          <w:sz w:val="24"/>
          <w:szCs w:val="24"/>
          <w:lang w:eastAsia="nl-BE"/>
        </w:rPr>
        <w:br/>
        <w:t xml:space="preserve">maar volgens mij </w:t>
      </w:r>
      <w:r w:rsidR="00161074">
        <w:rPr>
          <w:rFonts w:ascii="Times New Roman" w:eastAsia="Times New Roman" w:hAnsi="Times New Roman"/>
          <w:sz w:val="24"/>
          <w:szCs w:val="24"/>
          <w:lang w:eastAsia="nl-BE"/>
        </w:rPr>
        <w:t xml:space="preserve">                      (22) </w:t>
      </w:r>
      <w:r w:rsidR="00161074" w:rsidRPr="00305E72">
        <w:rPr>
          <w:rFonts w:ascii="Times New Roman" w:eastAsia="Times New Roman" w:hAnsi="Times New Roman"/>
          <w:sz w:val="24"/>
          <w:szCs w:val="24"/>
          <w:lang w:eastAsia="nl-BE"/>
        </w:rPr>
        <w:t>hij heimelijk</w:t>
      </w:r>
      <w:r w:rsidR="00161074">
        <w:rPr>
          <w:rFonts w:ascii="Times New Roman" w:eastAsia="Times New Roman" w:hAnsi="Times New Roman"/>
          <w:sz w:val="24"/>
          <w:szCs w:val="24"/>
          <w:lang w:eastAsia="nl-BE"/>
        </w:rPr>
        <w:tab/>
        <w:t xml:space="preserve">     (22)</w:t>
      </w:r>
      <w:r w:rsidR="00161074" w:rsidRPr="00305E72">
        <w:rPr>
          <w:rFonts w:ascii="Times New Roman" w:eastAsia="Times New Roman" w:hAnsi="Times New Roman"/>
          <w:sz w:val="24"/>
          <w:szCs w:val="24"/>
          <w:lang w:eastAsia="nl-BE"/>
        </w:rPr>
        <w:br/>
        <w:t>een beetje uit zijn bek</w:t>
      </w:r>
      <w:r w:rsidR="00161074">
        <w:rPr>
          <w:rFonts w:ascii="Times New Roman" w:eastAsia="Times New Roman" w:hAnsi="Times New Roman"/>
          <w:sz w:val="24"/>
          <w:szCs w:val="24"/>
          <w:lang w:eastAsia="nl-BE"/>
        </w:rPr>
        <w:t>.</w:t>
      </w:r>
      <w:r w:rsidR="00161074" w:rsidRPr="00305E72">
        <w:rPr>
          <w:rFonts w:ascii="Times New Roman" w:eastAsia="Times New Roman" w:hAnsi="Times New Roman"/>
          <w:sz w:val="24"/>
          <w:szCs w:val="24"/>
          <w:lang w:eastAsia="nl-BE"/>
        </w:rPr>
        <w:br/>
      </w:r>
      <w:r w:rsidR="00161074" w:rsidRPr="00305E72">
        <w:rPr>
          <w:rFonts w:ascii="Times New Roman" w:eastAsia="Times New Roman" w:hAnsi="Times New Roman"/>
          <w:sz w:val="24"/>
          <w:szCs w:val="24"/>
          <w:lang w:eastAsia="nl-BE"/>
        </w:rPr>
        <w:br/>
      </w:r>
      <w:r w:rsidR="00161074" w:rsidRPr="001A2B31">
        <w:rPr>
          <w:rFonts w:ascii="Times New Roman" w:eastAsia="Times New Roman" w:hAnsi="Times New Roman"/>
          <w:i/>
          <w:sz w:val="24"/>
          <w:szCs w:val="24"/>
          <w:lang w:eastAsia="nl-BE"/>
        </w:rPr>
        <w:t>Bart Peeters</w:t>
      </w:r>
    </w:p>
    <w:p w:rsidR="00161074" w:rsidRPr="002B68FD" w:rsidRDefault="00161074" w:rsidP="00955EB6">
      <w:pPr>
        <w:numPr>
          <w:ilvl w:val="0"/>
          <w:numId w:val="39"/>
        </w:numPr>
        <w:rPr>
          <w:b/>
          <w:sz w:val="24"/>
          <w:szCs w:val="24"/>
        </w:rPr>
      </w:pPr>
      <w:r w:rsidRPr="00712E30">
        <w:rPr>
          <w:b/>
          <w:sz w:val="24"/>
          <w:szCs w:val="24"/>
        </w:rPr>
        <w:t>Geef nu telkens de regel die van toepassing is</w:t>
      </w:r>
    </w:p>
    <w:p w:rsidR="00161074" w:rsidRDefault="00161074" w:rsidP="00955EB6">
      <w:pPr>
        <w:numPr>
          <w:ilvl w:val="0"/>
          <w:numId w:val="39"/>
        </w:numPr>
        <w:rPr>
          <w:rFonts w:ascii="Cambria" w:hAnsi="Cambria"/>
          <w:b/>
          <w:sz w:val="24"/>
          <w:szCs w:val="24"/>
        </w:rPr>
      </w:pPr>
      <w:r w:rsidRPr="00232D69">
        <w:rPr>
          <w:rFonts w:ascii="Cambria" w:hAnsi="Cambria"/>
          <w:b/>
          <w:sz w:val="24"/>
          <w:szCs w:val="24"/>
        </w:rPr>
        <w:lastRenderedPageBreak/>
        <w:t>Vervoeg de gegeven werkwoorden</w:t>
      </w:r>
      <w:r w:rsidR="00E12A3A">
        <w:rPr>
          <w:rFonts w:ascii="Cambria" w:hAnsi="Cambria"/>
          <w:b/>
          <w:sz w:val="24"/>
          <w:szCs w:val="24"/>
        </w:rPr>
        <w:t xml:space="preserve"> </w:t>
      </w:r>
    </w:p>
    <w:p w:rsidR="00D07FD6" w:rsidRPr="00707943" w:rsidRDefault="00570463" w:rsidP="00D07FD6">
      <w:pPr>
        <w:ind w:left="1080"/>
        <w:jc w:val="both"/>
        <w:rPr>
          <w:sz w:val="24"/>
          <w:szCs w:val="24"/>
        </w:rPr>
      </w:pPr>
      <w:r w:rsidRPr="00707943">
        <w:rPr>
          <w:sz w:val="24"/>
          <w:szCs w:val="24"/>
        </w:rPr>
        <w:t>Bloedbanden</w:t>
      </w:r>
      <w:r w:rsidR="00D07FD6" w:rsidRPr="00707943">
        <w:rPr>
          <w:sz w:val="24"/>
          <w:szCs w:val="24"/>
        </w:rPr>
        <w:t xml:space="preserve"> zijn sterker dan de dood ... </w:t>
      </w:r>
    </w:p>
    <w:p w:rsidR="00161074" w:rsidRPr="00707943" w:rsidRDefault="00707943" w:rsidP="00D07FD6">
      <w:pPr>
        <w:ind w:left="1080"/>
        <w:jc w:val="both"/>
        <w:rPr>
          <w:sz w:val="24"/>
          <w:szCs w:val="24"/>
        </w:rPr>
      </w:pPr>
      <w:r>
        <w:rPr>
          <w:noProof/>
          <w:sz w:val="24"/>
          <w:szCs w:val="24"/>
          <w:lang w:eastAsia="nl-BE"/>
        </w:rPr>
        <w:drawing>
          <wp:anchor distT="0" distB="0" distL="114300" distR="114300" simplePos="0" relativeHeight="251776000" behindDoc="1" locked="0" layoutInCell="1" allowOverlap="1">
            <wp:simplePos x="0" y="0"/>
            <wp:positionH relativeFrom="column">
              <wp:posOffset>4744085</wp:posOffset>
            </wp:positionH>
            <wp:positionV relativeFrom="paragraph">
              <wp:posOffset>81915</wp:posOffset>
            </wp:positionV>
            <wp:extent cx="1126490" cy="1793875"/>
            <wp:effectExtent l="19050" t="0" r="0" b="0"/>
            <wp:wrapTight wrapText="bothSides">
              <wp:wrapPolygon edited="0">
                <wp:start x="-365" y="0"/>
                <wp:lineTo x="-365" y="21332"/>
                <wp:lineTo x="21551" y="21332"/>
                <wp:lineTo x="21551" y="0"/>
                <wp:lineTo x="-365" y="0"/>
              </wp:wrapPolygon>
            </wp:wrapTight>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grayscl/>
                    </a:blip>
                    <a:srcRect/>
                    <a:stretch>
                      <a:fillRect/>
                    </a:stretch>
                  </pic:blipFill>
                  <pic:spPr bwMode="auto">
                    <a:xfrm>
                      <a:off x="0" y="0"/>
                      <a:ext cx="1126490" cy="1793875"/>
                    </a:xfrm>
                    <a:prstGeom prst="rect">
                      <a:avLst/>
                    </a:prstGeom>
                    <a:noFill/>
                    <a:ln w="9525">
                      <a:noFill/>
                      <a:miter lim="800000"/>
                      <a:headEnd/>
                      <a:tailEnd/>
                    </a:ln>
                  </pic:spPr>
                </pic:pic>
              </a:graphicData>
            </a:graphic>
          </wp:anchor>
        </w:drawing>
      </w:r>
      <w:r w:rsidR="00570463" w:rsidRPr="00707943">
        <w:rPr>
          <w:sz w:val="24"/>
          <w:szCs w:val="24"/>
        </w:rPr>
        <w:t xml:space="preserve">Calcutta 1932: Ben en zijn vrienden van het geheime </w:t>
      </w:r>
      <w:proofErr w:type="spellStart"/>
      <w:r w:rsidR="00570463" w:rsidRPr="00707943">
        <w:rPr>
          <w:sz w:val="24"/>
          <w:szCs w:val="24"/>
        </w:rPr>
        <w:t>Chowbar</w:t>
      </w:r>
      <w:proofErr w:type="spellEnd"/>
      <w:r w:rsidR="00570463" w:rsidRPr="00707943">
        <w:rPr>
          <w:sz w:val="24"/>
          <w:szCs w:val="24"/>
        </w:rPr>
        <w:t xml:space="preserve"> Genootschap </w:t>
      </w:r>
      <w:r>
        <w:rPr>
          <w:sz w:val="24"/>
          <w:szCs w:val="24"/>
        </w:rPr>
        <w:t>(</w:t>
      </w:r>
      <w:r w:rsidR="00570463" w:rsidRPr="00707943">
        <w:rPr>
          <w:sz w:val="24"/>
          <w:szCs w:val="24"/>
        </w:rPr>
        <w:t>zijn</w:t>
      </w:r>
      <w:r>
        <w:rPr>
          <w:sz w:val="24"/>
          <w:szCs w:val="24"/>
        </w:rPr>
        <w:t>)…………………………………….</w:t>
      </w:r>
      <w:r w:rsidR="00570463" w:rsidRPr="00707943">
        <w:rPr>
          <w:sz w:val="24"/>
          <w:szCs w:val="24"/>
        </w:rPr>
        <w:t xml:space="preserve"> net zestien geworden. Het is tijd om het weeshuis, waarin ze zijn opgegroeid, te verlaten. Bij het afscheidsfeest </w:t>
      </w:r>
      <w:r>
        <w:rPr>
          <w:sz w:val="24"/>
          <w:szCs w:val="24"/>
        </w:rPr>
        <w:t>(</w:t>
      </w:r>
      <w:r w:rsidR="00F3170C" w:rsidRPr="00707943">
        <w:rPr>
          <w:sz w:val="24"/>
          <w:szCs w:val="24"/>
        </w:rPr>
        <w:t>beland</w:t>
      </w:r>
      <w:r>
        <w:rPr>
          <w:sz w:val="24"/>
          <w:szCs w:val="24"/>
        </w:rPr>
        <w:t>en)……………………………………..</w:t>
      </w:r>
      <w:r w:rsidR="00570463" w:rsidRPr="00707943">
        <w:rPr>
          <w:sz w:val="24"/>
          <w:szCs w:val="24"/>
        </w:rPr>
        <w:t xml:space="preserve"> plotseling een oude vrouw met een jong meisje, </w:t>
      </w:r>
      <w:proofErr w:type="spellStart"/>
      <w:r w:rsidR="00570463" w:rsidRPr="00707943">
        <w:rPr>
          <w:sz w:val="24"/>
          <w:szCs w:val="24"/>
        </w:rPr>
        <w:t>Sheere</w:t>
      </w:r>
      <w:proofErr w:type="spellEnd"/>
      <w:r w:rsidR="00570463" w:rsidRPr="00707943">
        <w:rPr>
          <w:sz w:val="24"/>
          <w:szCs w:val="24"/>
        </w:rPr>
        <w:t xml:space="preserve">, </w:t>
      </w:r>
      <w:r w:rsidR="00F3170C" w:rsidRPr="00707943">
        <w:rPr>
          <w:sz w:val="24"/>
          <w:szCs w:val="24"/>
        </w:rPr>
        <w:t xml:space="preserve">die Ben meteen fascinerend </w:t>
      </w:r>
      <w:r>
        <w:rPr>
          <w:sz w:val="24"/>
          <w:szCs w:val="24"/>
        </w:rPr>
        <w:t>(</w:t>
      </w:r>
      <w:r w:rsidR="00F3170C" w:rsidRPr="00707943">
        <w:rPr>
          <w:sz w:val="24"/>
          <w:szCs w:val="24"/>
        </w:rPr>
        <w:t>vind</w:t>
      </w:r>
      <w:r>
        <w:rPr>
          <w:sz w:val="24"/>
          <w:szCs w:val="24"/>
        </w:rPr>
        <w:t>en)………………………………………….</w:t>
      </w:r>
      <w:r w:rsidR="00570463" w:rsidRPr="00707943">
        <w:rPr>
          <w:sz w:val="24"/>
          <w:szCs w:val="24"/>
        </w:rPr>
        <w:t xml:space="preserve">. Wie is zij? Als Ben en </w:t>
      </w:r>
      <w:proofErr w:type="spellStart"/>
      <w:r w:rsidR="00570463" w:rsidRPr="00707943">
        <w:rPr>
          <w:sz w:val="24"/>
          <w:szCs w:val="24"/>
        </w:rPr>
        <w:t>Sheere</w:t>
      </w:r>
      <w:proofErr w:type="spellEnd"/>
      <w:r w:rsidR="00570463" w:rsidRPr="00707943">
        <w:rPr>
          <w:sz w:val="24"/>
          <w:szCs w:val="24"/>
        </w:rPr>
        <w:t xml:space="preserve"> </w:t>
      </w:r>
      <w:r>
        <w:rPr>
          <w:sz w:val="24"/>
          <w:szCs w:val="24"/>
        </w:rPr>
        <w:t>(</w:t>
      </w:r>
      <w:r w:rsidR="00570463" w:rsidRPr="00707943">
        <w:rPr>
          <w:sz w:val="24"/>
          <w:szCs w:val="24"/>
        </w:rPr>
        <w:t>ontdekken</w:t>
      </w:r>
      <w:r>
        <w:rPr>
          <w:sz w:val="24"/>
          <w:szCs w:val="24"/>
        </w:rPr>
        <w:t>)…………………………………………. wat hen met elkaar (verbinden)…………………………………………..</w:t>
      </w:r>
      <w:r w:rsidR="00570463" w:rsidRPr="00707943">
        <w:rPr>
          <w:sz w:val="24"/>
          <w:szCs w:val="24"/>
        </w:rPr>
        <w:t xml:space="preserve">, worden ze al omringd door gevaar, een gevaar dat hen diep de </w:t>
      </w:r>
      <w:r w:rsidR="00B844F2">
        <w:rPr>
          <w:sz w:val="24"/>
          <w:szCs w:val="24"/>
        </w:rPr>
        <w:t xml:space="preserve">onderwereld van Calcutta (intrekken)………………………………………… </w:t>
      </w:r>
      <w:r w:rsidR="00570463" w:rsidRPr="00707943">
        <w:rPr>
          <w:sz w:val="24"/>
          <w:szCs w:val="24"/>
        </w:rPr>
        <w:t xml:space="preserve">. Een schaduw uit het verleden staat hen </w:t>
      </w:r>
      <w:r w:rsidR="00F3170C" w:rsidRPr="00707943">
        <w:rPr>
          <w:sz w:val="24"/>
          <w:szCs w:val="24"/>
        </w:rPr>
        <w:t xml:space="preserve">naar het leven en die schaduw </w:t>
      </w:r>
      <w:r w:rsidR="00B844F2">
        <w:rPr>
          <w:sz w:val="24"/>
          <w:szCs w:val="24"/>
        </w:rPr>
        <w:t>(</w:t>
      </w:r>
      <w:r w:rsidR="00F3170C" w:rsidRPr="00707943">
        <w:rPr>
          <w:sz w:val="24"/>
          <w:szCs w:val="24"/>
        </w:rPr>
        <w:t>bevind</w:t>
      </w:r>
      <w:r w:rsidR="00B844F2">
        <w:rPr>
          <w:sz w:val="24"/>
          <w:szCs w:val="24"/>
        </w:rPr>
        <w:t>en)…………………………………………..</w:t>
      </w:r>
      <w:r w:rsidR="00F3170C" w:rsidRPr="00707943">
        <w:rPr>
          <w:sz w:val="24"/>
          <w:szCs w:val="24"/>
        </w:rPr>
        <w:t xml:space="preserve"> zich</w:t>
      </w:r>
      <w:r w:rsidR="00570463" w:rsidRPr="00707943">
        <w:rPr>
          <w:sz w:val="24"/>
          <w:szCs w:val="24"/>
        </w:rPr>
        <w:t xml:space="preserve"> al veel dichterbij dan ze vermoeden ...</w:t>
      </w:r>
      <w:r w:rsidR="00E12A3A">
        <w:rPr>
          <w:sz w:val="24"/>
          <w:szCs w:val="24"/>
        </w:rPr>
        <w:t xml:space="preserve"> </w:t>
      </w:r>
      <w:sdt>
        <w:sdtPr>
          <w:rPr>
            <w:sz w:val="24"/>
            <w:szCs w:val="24"/>
          </w:rPr>
          <w:id w:val="71106863"/>
          <w:citation/>
        </w:sdtPr>
        <w:sdtContent>
          <w:r w:rsidR="00E66155">
            <w:rPr>
              <w:sz w:val="24"/>
              <w:szCs w:val="24"/>
            </w:rPr>
            <w:fldChar w:fldCharType="begin"/>
          </w:r>
          <w:r w:rsidR="00E12A3A">
            <w:rPr>
              <w:sz w:val="24"/>
              <w:szCs w:val="24"/>
            </w:rPr>
            <w:instrText xml:space="preserve"> CITATION Sig12 \l 2067 </w:instrText>
          </w:r>
          <w:r w:rsidR="00E66155">
            <w:rPr>
              <w:sz w:val="24"/>
              <w:szCs w:val="24"/>
            </w:rPr>
            <w:fldChar w:fldCharType="separate"/>
          </w:r>
          <w:r w:rsidR="004F25A8" w:rsidRPr="004F25A8">
            <w:rPr>
              <w:noProof/>
              <w:sz w:val="24"/>
              <w:szCs w:val="24"/>
            </w:rPr>
            <w:t>(Signatuur, 2012)</w:t>
          </w:r>
          <w:r w:rsidR="00E66155">
            <w:rPr>
              <w:sz w:val="24"/>
              <w:szCs w:val="24"/>
            </w:rPr>
            <w:fldChar w:fldCharType="end"/>
          </w:r>
        </w:sdtContent>
      </w:sdt>
    </w:p>
    <w:p w:rsidR="00161074" w:rsidRPr="00452AAA" w:rsidRDefault="00161074" w:rsidP="00161074">
      <w:pPr>
        <w:rPr>
          <w:rFonts w:ascii="Cambria" w:hAnsi="Cambria"/>
          <w:sz w:val="24"/>
          <w:szCs w:val="24"/>
        </w:rPr>
      </w:pPr>
    </w:p>
    <w:p w:rsidR="002141D8" w:rsidRDefault="002141D8">
      <w:r>
        <w:br w:type="page"/>
      </w:r>
    </w:p>
    <w:p w:rsidR="002141D8" w:rsidRDefault="002141D8" w:rsidP="002141D8">
      <w:pPr>
        <w:pStyle w:val="Titel"/>
        <w:rPr>
          <w:sz w:val="40"/>
          <w:szCs w:val="40"/>
        </w:rPr>
      </w:pPr>
      <w:r>
        <w:rPr>
          <w:sz w:val="40"/>
          <w:szCs w:val="40"/>
        </w:rPr>
        <w:lastRenderedPageBreak/>
        <w:t>Les 5</w:t>
      </w:r>
      <w:r w:rsidRPr="0084489B">
        <w:rPr>
          <w:sz w:val="40"/>
          <w:szCs w:val="40"/>
        </w:rPr>
        <w:t xml:space="preserve"> : </w:t>
      </w:r>
      <w:r>
        <w:rPr>
          <w:sz w:val="40"/>
          <w:szCs w:val="40"/>
        </w:rPr>
        <w:t>Lerarenbundel</w:t>
      </w:r>
    </w:p>
    <w:p w:rsidR="007E2974" w:rsidRDefault="00C254C3" w:rsidP="00955EB6">
      <w:pPr>
        <w:pStyle w:val="Lijstalinea"/>
        <w:numPr>
          <w:ilvl w:val="1"/>
          <w:numId w:val="40"/>
        </w:numPr>
        <w:ind w:left="851" w:hanging="851"/>
        <w:rPr>
          <w:b/>
          <w:sz w:val="24"/>
          <w:szCs w:val="24"/>
        </w:rPr>
      </w:pPr>
      <w:r w:rsidRPr="00C254C3">
        <w:rPr>
          <w:b/>
          <w:sz w:val="24"/>
          <w:szCs w:val="24"/>
        </w:rPr>
        <w:t>Beginsituatie</w:t>
      </w:r>
    </w:p>
    <w:p w:rsidR="007E2974" w:rsidRDefault="00DA1E41" w:rsidP="007E2974">
      <w:pPr>
        <w:pStyle w:val="Lijstalinea"/>
        <w:ind w:left="851"/>
        <w:rPr>
          <w:sz w:val="24"/>
          <w:szCs w:val="24"/>
        </w:rPr>
      </w:pPr>
      <w:r>
        <w:rPr>
          <w:sz w:val="24"/>
          <w:szCs w:val="24"/>
        </w:rPr>
        <w:t>De leerlingen zijn reeds bekend met de regels m.b.t. de onvoltooid tegenwoordige tijd, maar er worden nog</w:t>
      </w:r>
      <w:r w:rsidR="00B9167C">
        <w:rPr>
          <w:sz w:val="24"/>
          <w:szCs w:val="24"/>
        </w:rPr>
        <w:t xml:space="preserve"> te</w:t>
      </w:r>
      <w:r>
        <w:rPr>
          <w:sz w:val="24"/>
          <w:szCs w:val="24"/>
        </w:rPr>
        <w:t xml:space="preserve"> veel fouten tegen gemaakt. </w:t>
      </w:r>
    </w:p>
    <w:p w:rsidR="00DA1E41" w:rsidRPr="00DA1E41" w:rsidRDefault="00DA1E41" w:rsidP="007E2974">
      <w:pPr>
        <w:pStyle w:val="Lijstalinea"/>
        <w:ind w:left="851"/>
        <w:rPr>
          <w:sz w:val="24"/>
          <w:szCs w:val="24"/>
        </w:rPr>
      </w:pPr>
    </w:p>
    <w:p w:rsidR="00C254C3" w:rsidRPr="007E2974" w:rsidRDefault="00C254C3" w:rsidP="00955EB6">
      <w:pPr>
        <w:pStyle w:val="Lijstalinea"/>
        <w:numPr>
          <w:ilvl w:val="1"/>
          <w:numId w:val="40"/>
        </w:numPr>
        <w:ind w:left="851" w:hanging="851"/>
        <w:rPr>
          <w:b/>
          <w:sz w:val="24"/>
          <w:szCs w:val="24"/>
        </w:rPr>
      </w:pPr>
      <w:r w:rsidRPr="007E2974">
        <w:rPr>
          <w:b/>
          <w:sz w:val="24"/>
          <w:szCs w:val="24"/>
        </w:rPr>
        <w:t>Doelgroep</w:t>
      </w:r>
    </w:p>
    <w:p w:rsidR="00B9167C" w:rsidRPr="005E6746" w:rsidRDefault="009441CA" w:rsidP="00C254C3">
      <w:pPr>
        <w:pStyle w:val="Lijstalinea"/>
        <w:spacing w:after="0" w:line="360" w:lineRule="auto"/>
        <w:ind w:left="851"/>
        <w:rPr>
          <w:rFonts w:cs="Arial"/>
          <w:bCs/>
          <w:iCs/>
          <w:sz w:val="24"/>
          <w:szCs w:val="24"/>
        </w:rPr>
      </w:pPr>
      <w:r>
        <w:rPr>
          <w:rFonts w:cs="Arial"/>
          <w:bCs/>
          <w:iCs/>
          <w:sz w:val="24"/>
          <w:szCs w:val="24"/>
        </w:rPr>
        <w:t>De les</w:t>
      </w:r>
      <w:r w:rsidR="007E2974">
        <w:rPr>
          <w:rFonts w:cs="Arial"/>
          <w:bCs/>
          <w:iCs/>
          <w:sz w:val="24"/>
          <w:szCs w:val="24"/>
        </w:rPr>
        <w:t xml:space="preserve"> is bestemd voor een derde jaar TSO</w:t>
      </w:r>
      <w:r w:rsidR="00B9167C">
        <w:rPr>
          <w:rFonts w:cs="Arial"/>
          <w:bCs/>
          <w:iCs/>
          <w:sz w:val="24"/>
          <w:szCs w:val="24"/>
        </w:rPr>
        <w:t>.</w:t>
      </w:r>
    </w:p>
    <w:p w:rsidR="00C254C3" w:rsidRPr="00B9167C" w:rsidRDefault="00C254C3" w:rsidP="00C254C3">
      <w:pPr>
        <w:pStyle w:val="Lijstalinea"/>
        <w:numPr>
          <w:ilvl w:val="1"/>
          <w:numId w:val="40"/>
        </w:numPr>
        <w:ind w:left="851" w:hanging="851"/>
        <w:rPr>
          <w:b/>
          <w:sz w:val="24"/>
          <w:szCs w:val="24"/>
        </w:rPr>
      </w:pPr>
      <w:r w:rsidRPr="007E2974">
        <w:rPr>
          <w:b/>
          <w:sz w:val="24"/>
          <w:szCs w:val="24"/>
        </w:rPr>
        <w:t>Situering leerplan</w:t>
      </w:r>
    </w:p>
    <w:p w:rsidR="00C254C3" w:rsidRPr="00B9167C" w:rsidRDefault="00C254C3" w:rsidP="00C254C3">
      <w:pPr>
        <w:pStyle w:val="Lijstalinea"/>
        <w:ind w:left="851"/>
        <w:rPr>
          <w:sz w:val="24"/>
          <w:szCs w:val="24"/>
        </w:rPr>
      </w:pPr>
      <w:r w:rsidRPr="00B9167C">
        <w:rPr>
          <w:sz w:val="24"/>
          <w:szCs w:val="24"/>
        </w:rPr>
        <w:t>VVKSO – BRUS</w:t>
      </w:r>
      <w:r w:rsidR="007E2974" w:rsidRPr="00B9167C">
        <w:rPr>
          <w:sz w:val="24"/>
          <w:szCs w:val="24"/>
        </w:rPr>
        <w:t>SEL D/2002/0279/008, september 2002</w:t>
      </w:r>
      <w:r w:rsidRPr="00B9167C">
        <w:rPr>
          <w:sz w:val="24"/>
          <w:szCs w:val="24"/>
        </w:rPr>
        <w:t xml:space="preserve">, p. </w:t>
      </w:r>
      <w:r w:rsidR="005D29F4" w:rsidRPr="00B9167C">
        <w:rPr>
          <w:sz w:val="24"/>
          <w:szCs w:val="24"/>
        </w:rPr>
        <w:t>36 - 37</w:t>
      </w:r>
    </w:p>
    <w:p w:rsidR="00C254C3" w:rsidRDefault="00C254C3" w:rsidP="00C254C3">
      <w:pPr>
        <w:pStyle w:val="Lijstalinea"/>
        <w:ind w:left="851"/>
        <w:rPr>
          <w:b/>
          <w:sz w:val="24"/>
          <w:szCs w:val="24"/>
        </w:rPr>
      </w:pPr>
    </w:p>
    <w:p w:rsidR="005D29F4" w:rsidRDefault="005D29F4" w:rsidP="00C254C3">
      <w:pPr>
        <w:pStyle w:val="Lijstalinea"/>
        <w:ind w:left="851"/>
        <w:rPr>
          <w:b/>
          <w:sz w:val="24"/>
          <w:szCs w:val="24"/>
        </w:rPr>
      </w:pPr>
      <w:r>
        <w:rPr>
          <w:b/>
          <w:noProof/>
          <w:sz w:val="24"/>
          <w:szCs w:val="24"/>
          <w:lang w:eastAsia="nl-BE"/>
        </w:rPr>
        <w:drawing>
          <wp:inline distT="0" distB="0" distL="0" distR="0">
            <wp:extent cx="5763895" cy="544195"/>
            <wp:effectExtent l="19050" t="0" r="8255" b="0"/>
            <wp:docPr id="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63895" cy="544195"/>
                    </a:xfrm>
                    <a:prstGeom prst="rect">
                      <a:avLst/>
                    </a:prstGeom>
                    <a:noFill/>
                    <a:ln w="9525">
                      <a:noFill/>
                      <a:miter lim="800000"/>
                      <a:headEnd/>
                      <a:tailEnd/>
                    </a:ln>
                  </pic:spPr>
                </pic:pic>
              </a:graphicData>
            </a:graphic>
          </wp:inline>
        </w:drawing>
      </w:r>
    </w:p>
    <w:p w:rsidR="005D29F4" w:rsidRDefault="005D29F4" w:rsidP="00C254C3">
      <w:pPr>
        <w:pStyle w:val="Lijstalinea"/>
        <w:ind w:left="851"/>
        <w:rPr>
          <w:b/>
          <w:sz w:val="24"/>
          <w:szCs w:val="24"/>
        </w:rPr>
      </w:pPr>
    </w:p>
    <w:p w:rsidR="005D29F4" w:rsidRDefault="005D29F4" w:rsidP="00C254C3">
      <w:pPr>
        <w:pStyle w:val="Lijstalinea"/>
        <w:ind w:left="851"/>
        <w:rPr>
          <w:b/>
          <w:sz w:val="24"/>
          <w:szCs w:val="24"/>
        </w:rPr>
      </w:pPr>
      <w:r>
        <w:rPr>
          <w:b/>
          <w:noProof/>
          <w:sz w:val="24"/>
          <w:szCs w:val="24"/>
          <w:lang w:eastAsia="nl-BE"/>
        </w:rPr>
        <w:drawing>
          <wp:inline distT="0" distB="0" distL="0" distR="0">
            <wp:extent cx="5763895" cy="728980"/>
            <wp:effectExtent l="19050" t="0" r="8255" b="0"/>
            <wp:docPr id="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763895" cy="728980"/>
                    </a:xfrm>
                    <a:prstGeom prst="rect">
                      <a:avLst/>
                    </a:prstGeom>
                    <a:noFill/>
                    <a:ln w="9525">
                      <a:noFill/>
                      <a:miter lim="800000"/>
                      <a:headEnd/>
                      <a:tailEnd/>
                    </a:ln>
                  </pic:spPr>
                </pic:pic>
              </a:graphicData>
            </a:graphic>
          </wp:inline>
        </w:drawing>
      </w:r>
    </w:p>
    <w:p w:rsidR="005D29F4" w:rsidRDefault="005D29F4" w:rsidP="00C254C3">
      <w:pPr>
        <w:pStyle w:val="Lijstalinea"/>
        <w:ind w:left="851"/>
        <w:rPr>
          <w:b/>
          <w:sz w:val="24"/>
          <w:szCs w:val="24"/>
        </w:rPr>
      </w:pPr>
    </w:p>
    <w:p w:rsidR="005D29F4" w:rsidRDefault="005D29F4" w:rsidP="00C254C3">
      <w:pPr>
        <w:pStyle w:val="Lijstalinea"/>
        <w:ind w:left="851"/>
        <w:rPr>
          <w:b/>
          <w:sz w:val="24"/>
          <w:szCs w:val="24"/>
        </w:rPr>
      </w:pPr>
      <w:r>
        <w:rPr>
          <w:b/>
          <w:noProof/>
          <w:sz w:val="24"/>
          <w:szCs w:val="24"/>
          <w:lang w:eastAsia="nl-BE"/>
        </w:rPr>
        <w:drawing>
          <wp:inline distT="0" distB="0" distL="0" distR="0">
            <wp:extent cx="5752465" cy="2129790"/>
            <wp:effectExtent l="19050" t="0" r="635" b="0"/>
            <wp:docPr id="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752465" cy="2129790"/>
                    </a:xfrm>
                    <a:prstGeom prst="rect">
                      <a:avLst/>
                    </a:prstGeom>
                    <a:noFill/>
                    <a:ln w="9525">
                      <a:noFill/>
                      <a:miter lim="800000"/>
                      <a:headEnd/>
                      <a:tailEnd/>
                    </a:ln>
                  </pic:spPr>
                </pic:pic>
              </a:graphicData>
            </a:graphic>
          </wp:inline>
        </w:drawing>
      </w:r>
    </w:p>
    <w:p w:rsidR="00FF4FD9" w:rsidRDefault="00FF4FD9"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DA1E41" w:rsidRDefault="00DA1E41" w:rsidP="00C254C3">
      <w:pPr>
        <w:pStyle w:val="Lijstalinea"/>
        <w:ind w:left="851"/>
        <w:rPr>
          <w:b/>
          <w:sz w:val="24"/>
          <w:szCs w:val="24"/>
        </w:rPr>
      </w:pPr>
    </w:p>
    <w:p w:rsidR="00B9167C" w:rsidRDefault="00B9167C" w:rsidP="00C254C3">
      <w:pPr>
        <w:pStyle w:val="Lijstalinea"/>
        <w:ind w:left="851"/>
        <w:rPr>
          <w:b/>
          <w:sz w:val="24"/>
          <w:szCs w:val="24"/>
        </w:rPr>
      </w:pPr>
    </w:p>
    <w:p w:rsidR="00B9167C" w:rsidRDefault="00B9167C" w:rsidP="00C254C3">
      <w:pPr>
        <w:pStyle w:val="Lijstalinea"/>
        <w:ind w:left="851"/>
        <w:rPr>
          <w:b/>
          <w:sz w:val="24"/>
          <w:szCs w:val="24"/>
        </w:rPr>
      </w:pPr>
    </w:p>
    <w:p w:rsidR="00C254C3" w:rsidRPr="00DA1E41" w:rsidRDefault="00C254C3" w:rsidP="00955EB6">
      <w:pPr>
        <w:pStyle w:val="Lijstalinea"/>
        <w:numPr>
          <w:ilvl w:val="1"/>
          <w:numId w:val="40"/>
        </w:numPr>
        <w:ind w:left="851" w:hanging="851"/>
        <w:rPr>
          <w:b/>
          <w:sz w:val="24"/>
          <w:szCs w:val="24"/>
        </w:rPr>
      </w:pPr>
      <w:r w:rsidRPr="00DA1E41">
        <w:rPr>
          <w:b/>
          <w:sz w:val="24"/>
          <w:szCs w:val="24"/>
        </w:rPr>
        <w:lastRenderedPageBreak/>
        <w:t>Doelstellingen</w:t>
      </w:r>
    </w:p>
    <w:p w:rsidR="00C254C3" w:rsidRPr="00171271" w:rsidRDefault="00C254C3" w:rsidP="00C254C3">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Pr>
          <w:rFonts w:cs="Arial"/>
          <w:bCs/>
          <w:iCs/>
          <w:sz w:val="24"/>
          <w:szCs w:val="24"/>
          <w:u w:val="single"/>
        </w:rPr>
        <w:t>n</w:t>
      </w:r>
    </w:p>
    <w:p w:rsidR="00C254C3" w:rsidRPr="007E2974" w:rsidRDefault="00C254C3" w:rsidP="00955EB6">
      <w:pPr>
        <w:pStyle w:val="DoelstellingC"/>
        <w:numPr>
          <w:ilvl w:val="0"/>
          <w:numId w:val="41"/>
        </w:numPr>
        <w:tabs>
          <w:tab w:val="clear" w:pos="426"/>
          <w:tab w:val="clear" w:pos="862"/>
        </w:tabs>
        <w:ind w:left="1560" w:hanging="426"/>
        <w:rPr>
          <w:rFonts w:ascii="Calibri" w:hAnsi="Calibri"/>
        </w:rPr>
      </w:pPr>
      <w:r w:rsidRPr="007E2974">
        <w:rPr>
          <w:rFonts w:ascii="Calibri" w:hAnsi="Calibri"/>
        </w:rPr>
        <w:t xml:space="preserve">De leerlingen kunnen </w:t>
      </w:r>
      <w:r w:rsidR="00DA1E41">
        <w:rPr>
          <w:rFonts w:ascii="Calibri" w:hAnsi="Calibri"/>
        </w:rPr>
        <w:t xml:space="preserve">het fictieve werkwoord ‘smurfen’ correct vervoegen </w:t>
      </w:r>
      <w:proofErr w:type="spellStart"/>
      <w:r w:rsidR="00DA1E41">
        <w:rPr>
          <w:rFonts w:ascii="Calibri" w:hAnsi="Calibri"/>
        </w:rPr>
        <w:t>a.d.h.v</w:t>
      </w:r>
      <w:proofErr w:type="spellEnd"/>
      <w:r w:rsidR="00DA1E41">
        <w:rPr>
          <w:rFonts w:ascii="Calibri" w:hAnsi="Calibri"/>
        </w:rPr>
        <w:t xml:space="preserve">. een gedicht, waardoor ze de regels m.b.t. het correct vervoegen van werkwoorden in de onvoltooid tegenwoordige tijd zelf kunnen achterhalen. </w:t>
      </w:r>
    </w:p>
    <w:p w:rsidR="00DA1E41" w:rsidRPr="00DA1E41" w:rsidRDefault="00DA1E41" w:rsidP="00C254C3">
      <w:pPr>
        <w:pStyle w:val="DoelstellingC"/>
        <w:tabs>
          <w:tab w:val="clear" w:pos="426"/>
        </w:tabs>
        <w:ind w:left="1560"/>
        <w:rPr>
          <w:rFonts w:ascii="Calibri" w:hAnsi="Calibri"/>
        </w:rPr>
      </w:pPr>
      <w:r>
        <w:rPr>
          <w:rFonts w:asciiTheme="minorHAnsi" w:hAnsiTheme="minorHAnsi"/>
        </w:rPr>
        <w:t xml:space="preserve">De leerlingen kunnen werkwoorden, die in de infinitief gegeven zijn in een tekst, correct vervoegen in de onvoltooid tegenwoordige tijd. </w:t>
      </w:r>
    </w:p>
    <w:p w:rsidR="002A1AC0" w:rsidRPr="002A1AC0" w:rsidRDefault="00DA1E41" w:rsidP="00C254C3">
      <w:pPr>
        <w:pStyle w:val="DoelstellingC"/>
        <w:tabs>
          <w:tab w:val="clear" w:pos="426"/>
        </w:tabs>
        <w:ind w:left="1560"/>
        <w:rPr>
          <w:rFonts w:ascii="Calibri" w:hAnsi="Calibri"/>
        </w:rPr>
      </w:pPr>
      <w:r>
        <w:rPr>
          <w:rFonts w:asciiTheme="minorHAnsi" w:hAnsiTheme="minorHAnsi"/>
        </w:rPr>
        <w:t>De leerlingen kunnen de stappen</w:t>
      </w:r>
      <w:r w:rsidR="002A1AC0">
        <w:rPr>
          <w:rFonts w:asciiTheme="minorHAnsi" w:hAnsiTheme="minorHAnsi"/>
        </w:rPr>
        <w:t>, die ze moeten gebruiken om een werkwoord correct te vervoegen in de onvoltooid tegenwoordige tijd, zelf uit een gedicht halen.</w:t>
      </w:r>
    </w:p>
    <w:p w:rsidR="002A1AC0" w:rsidRPr="002A1AC0" w:rsidRDefault="002A1AC0" w:rsidP="00C254C3">
      <w:pPr>
        <w:pStyle w:val="DoelstellingC"/>
        <w:tabs>
          <w:tab w:val="clear" w:pos="426"/>
        </w:tabs>
        <w:ind w:left="1560"/>
        <w:rPr>
          <w:rFonts w:ascii="Calibri" w:hAnsi="Calibri"/>
        </w:rPr>
      </w:pPr>
      <w:r>
        <w:rPr>
          <w:rFonts w:asciiTheme="minorHAnsi" w:hAnsiTheme="minorHAnsi"/>
        </w:rPr>
        <w:t>De leerlingen kunnen werkwoorden correct vervoegen in een zin m.b.v. het geziene stappenplan.</w:t>
      </w:r>
    </w:p>
    <w:p w:rsidR="00B6082F" w:rsidRPr="00B6082F" w:rsidRDefault="002A1AC0" w:rsidP="00C254C3">
      <w:pPr>
        <w:pStyle w:val="DoelstellingC"/>
        <w:tabs>
          <w:tab w:val="clear" w:pos="426"/>
        </w:tabs>
        <w:ind w:left="1560"/>
        <w:rPr>
          <w:rFonts w:ascii="Calibri" w:hAnsi="Calibri"/>
        </w:rPr>
      </w:pPr>
      <w:r>
        <w:rPr>
          <w:rFonts w:asciiTheme="minorHAnsi" w:hAnsiTheme="minorHAnsi"/>
        </w:rPr>
        <w:t>De leerlingen kunnen weggelaten werkwoorden correct gespeld aanvullen in een tekst door naar een lied te luisteren</w:t>
      </w:r>
      <w:r w:rsidR="00B6082F">
        <w:rPr>
          <w:rFonts w:asciiTheme="minorHAnsi" w:hAnsiTheme="minorHAnsi"/>
        </w:rPr>
        <w:t>.</w:t>
      </w:r>
    </w:p>
    <w:p w:rsidR="00C254C3" w:rsidRPr="00031465" w:rsidRDefault="00B6082F" w:rsidP="00C254C3">
      <w:pPr>
        <w:pStyle w:val="DoelstellingC"/>
        <w:tabs>
          <w:tab w:val="clear" w:pos="426"/>
        </w:tabs>
        <w:ind w:left="1560"/>
        <w:rPr>
          <w:rFonts w:ascii="Calibri" w:hAnsi="Calibri"/>
        </w:rPr>
      </w:pPr>
      <w:r>
        <w:rPr>
          <w:rFonts w:asciiTheme="minorHAnsi" w:hAnsiTheme="minorHAnsi"/>
        </w:rPr>
        <w:t xml:space="preserve">De leerlingen kunnen een onvolledige zin aanvullen met een werkwoord in de onvoltooid tegenwoordige tijd. </w:t>
      </w:r>
      <w:r w:rsidR="00C254C3" w:rsidRPr="00031465">
        <w:rPr>
          <w:rFonts w:asciiTheme="minorHAnsi" w:hAnsiTheme="minorHAnsi"/>
        </w:rPr>
        <w:br/>
      </w:r>
    </w:p>
    <w:p w:rsidR="00C254C3" w:rsidRPr="00792F4F" w:rsidRDefault="00C254C3" w:rsidP="00C254C3">
      <w:pPr>
        <w:pStyle w:val="Lijstalinea"/>
        <w:numPr>
          <w:ilvl w:val="0"/>
          <w:numId w:val="1"/>
        </w:numPr>
        <w:spacing w:after="0" w:line="360" w:lineRule="auto"/>
        <w:rPr>
          <w:rFonts w:ascii="Arial" w:hAnsi="Arial" w:cs="Arial"/>
          <w:b/>
          <w:bCs/>
          <w:i/>
          <w:iCs/>
          <w:color w:val="808080"/>
          <w:sz w:val="24"/>
          <w:szCs w:val="24"/>
          <w:u w:val="single"/>
        </w:rPr>
      </w:pPr>
      <w:r w:rsidRPr="00792F4F">
        <w:rPr>
          <w:rFonts w:cs="Arial"/>
          <w:bCs/>
          <w:iCs/>
          <w:sz w:val="24"/>
          <w:szCs w:val="24"/>
          <w:u w:val="single"/>
        </w:rPr>
        <w:t>Dynamisch – affectieve doelstellingen</w:t>
      </w:r>
    </w:p>
    <w:p w:rsidR="00B6082F" w:rsidRPr="00B6082F" w:rsidRDefault="00C254C3" w:rsidP="00955EB6">
      <w:pPr>
        <w:pStyle w:val="DoelstellingA"/>
        <w:numPr>
          <w:ilvl w:val="0"/>
          <w:numId w:val="42"/>
        </w:numPr>
        <w:tabs>
          <w:tab w:val="clear" w:pos="426"/>
          <w:tab w:val="clear" w:pos="644"/>
        </w:tabs>
        <w:ind w:left="1560" w:hanging="426"/>
        <w:rPr>
          <w:rFonts w:ascii="Calibri" w:hAnsi="Calibri"/>
        </w:rPr>
      </w:pPr>
      <w:r w:rsidRPr="007E2974">
        <w:rPr>
          <w:rFonts w:ascii="Calibri" w:hAnsi="Calibri"/>
        </w:rPr>
        <w:t xml:space="preserve">De leerlingen zijn bereid de oefeningen in stilte voor te bereiden. </w:t>
      </w:r>
    </w:p>
    <w:p w:rsidR="00B6082F" w:rsidRDefault="00B6082F" w:rsidP="00B6082F">
      <w:pPr>
        <w:pStyle w:val="DoelstellingA"/>
        <w:tabs>
          <w:tab w:val="clear" w:pos="426"/>
          <w:tab w:val="clear" w:pos="644"/>
        </w:tabs>
        <w:ind w:left="1560"/>
        <w:rPr>
          <w:rFonts w:ascii="Calibri" w:hAnsi="Calibri"/>
        </w:rPr>
      </w:pPr>
      <w:r w:rsidRPr="00D51FFC">
        <w:rPr>
          <w:rFonts w:ascii="Calibri" w:hAnsi="Calibri"/>
        </w:rPr>
        <w:t>De leerlingen zijn bereid actief mee te werken bij het verbeteren van de oefeningen.</w:t>
      </w:r>
    </w:p>
    <w:p w:rsidR="00B6082F" w:rsidRPr="00031465" w:rsidRDefault="00B6082F" w:rsidP="00B6082F">
      <w:pPr>
        <w:pStyle w:val="DoelstellingA"/>
        <w:tabs>
          <w:tab w:val="clear" w:pos="426"/>
          <w:tab w:val="clear" w:pos="644"/>
        </w:tabs>
        <w:ind w:left="1560"/>
        <w:rPr>
          <w:rFonts w:ascii="Calibri" w:hAnsi="Calibri"/>
        </w:rPr>
      </w:pPr>
      <w:r>
        <w:rPr>
          <w:rFonts w:ascii="Calibri" w:hAnsi="Calibri"/>
        </w:rPr>
        <w:t>De leerlingen zijn bereid om oefeningen voor te bereiden in groepjes van twee.</w:t>
      </w:r>
    </w:p>
    <w:p w:rsidR="00B6082F" w:rsidRPr="007E2974" w:rsidRDefault="00B6082F" w:rsidP="00B6082F">
      <w:pPr>
        <w:pStyle w:val="DoelstellingA"/>
        <w:numPr>
          <w:ilvl w:val="0"/>
          <w:numId w:val="0"/>
        </w:numPr>
        <w:tabs>
          <w:tab w:val="clear" w:pos="426"/>
        </w:tabs>
        <w:ind w:left="1560"/>
        <w:rPr>
          <w:rFonts w:ascii="Calibri" w:hAnsi="Calibri"/>
        </w:rPr>
      </w:pPr>
    </w:p>
    <w:p w:rsidR="00C254C3" w:rsidRPr="007D0C83" w:rsidRDefault="00C254C3" w:rsidP="00C254C3">
      <w:pPr>
        <w:rPr>
          <w:rFonts w:asciiTheme="majorHAnsi" w:eastAsiaTheme="majorEastAsia" w:hAnsiTheme="majorHAnsi" w:cstheme="majorBidi"/>
          <w:color w:val="17365D" w:themeColor="text2" w:themeShade="BF"/>
          <w:spacing w:val="5"/>
          <w:kern w:val="28"/>
          <w:sz w:val="28"/>
          <w:szCs w:val="28"/>
          <w:u w:val="single"/>
          <w:lang w:val="nl-NL"/>
        </w:rPr>
      </w:pPr>
    </w:p>
    <w:p w:rsidR="00C254C3" w:rsidRDefault="00C254C3" w:rsidP="00C254C3">
      <w:pPr>
        <w:rPr>
          <w:rFonts w:asciiTheme="majorHAnsi" w:eastAsiaTheme="majorEastAsia" w:hAnsiTheme="majorHAnsi" w:cstheme="majorBidi"/>
          <w:color w:val="17365D" w:themeColor="text2" w:themeShade="BF"/>
          <w:spacing w:val="5"/>
          <w:kern w:val="28"/>
          <w:sz w:val="28"/>
          <w:szCs w:val="28"/>
          <w:u w:val="single"/>
        </w:rPr>
      </w:pPr>
      <w:r>
        <w:rPr>
          <w:rFonts w:asciiTheme="majorHAnsi" w:eastAsiaTheme="majorEastAsia" w:hAnsiTheme="majorHAnsi" w:cstheme="majorBidi"/>
          <w:color w:val="17365D" w:themeColor="text2" w:themeShade="BF"/>
          <w:spacing w:val="5"/>
          <w:kern w:val="28"/>
          <w:sz w:val="28"/>
          <w:szCs w:val="28"/>
          <w:u w:val="single"/>
        </w:rPr>
        <w:br w:type="page"/>
      </w:r>
    </w:p>
    <w:p w:rsidR="00C254C3" w:rsidRDefault="00C254C3" w:rsidP="00955EB6">
      <w:pPr>
        <w:pStyle w:val="Lijstalinea"/>
        <w:numPr>
          <w:ilvl w:val="1"/>
          <w:numId w:val="40"/>
        </w:numPr>
        <w:ind w:left="851" w:hanging="851"/>
        <w:rPr>
          <w:b/>
          <w:sz w:val="24"/>
          <w:szCs w:val="24"/>
        </w:rPr>
      </w:pPr>
      <w:r>
        <w:rPr>
          <w:b/>
          <w:sz w:val="24"/>
          <w:szCs w:val="24"/>
        </w:rPr>
        <w:lastRenderedPageBreak/>
        <w:t xml:space="preserve">Oplossingen leerlingenbundel </w:t>
      </w:r>
    </w:p>
    <w:p w:rsidR="00CC0507" w:rsidRDefault="00CC0507" w:rsidP="00CC0507">
      <w:pPr>
        <w:jc w:val="center"/>
        <w:rPr>
          <w:rFonts w:ascii="Cambria" w:hAnsi="Cambria"/>
          <w:sz w:val="40"/>
          <w:szCs w:val="40"/>
          <w:u w:val="single"/>
        </w:rPr>
      </w:pPr>
      <w:r>
        <w:rPr>
          <w:rFonts w:ascii="Cambria" w:hAnsi="Cambria"/>
          <w:sz w:val="40"/>
          <w:szCs w:val="40"/>
          <w:u w:val="single"/>
        </w:rPr>
        <w:t xml:space="preserve">Werkbundel: </w:t>
      </w:r>
      <w:r w:rsidRPr="00452AAA">
        <w:rPr>
          <w:rFonts w:ascii="Cambria" w:hAnsi="Cambria"/>
          <w:sz w:val="40"/>
          <w:szCs w:val="40"/>
          <w:u w:val="single"/>
        </w:rPr>
        <w:t>OTT</w:t>
      </w:r>
    </w:p>
    <w:p w:rsidR="00CC0507" w:rsidRPr="00CC0507" w:rsidRDefault="00CC0507" w:rsidP="00CC0507">
      <w:pPr>
        <w:ind w:left="360"/>
        <w:rPr>
          <w:b/>
          <w:sz w:val="24"/>
          <w:szCs w:val="24"/>
        </w:rPr>
      </w:pPr>
      <w:r>
        <w:rPr>
          <w:noProof/>
          <w:lang w:eastAsia="nl-BE"/>
        </w:rPr>
        <w:drawing>
          <wp:anchor distT="0" distB="0" distL="114300" distR="114300" simplePos="0" relativeHeight="251778048" behindDoc="1" locked="0" layoutInCell="1" allowOverlap="1">
            <wp:simplePos x="0" y="0"/>
            <wp:positionH relativeFrom="column">
              <wp:posOffset>4348480</wp:posOffset>
            </wp:positionH>
            <wp:positionV relativeFrom="paragraph">
              <wp:posOffset>250190</wp:posOffset>
            </wp:positionV>
            <wp:extent cx="1476375" cy="1476375"/>
            <wp:effectExtent l="19050" t="0" r="9525" b="0"/>
            <wp:wrapTight wrapText="bothSides">
              <wp:wrapPolygon edited="0">
                <wp:start x="-279" y="0"/>
                <wp:lineTo x="-279" y="21461"/>
                <wp:lineTo x="21739" y="21461"/>
                <wp:lineTo x="21739" y="0"/>
                <wp:lineTo x="-279" y="0"/>
              </wp:wrapPolygon>
            </wp:wrapTight>
            <wp:docPr id="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cstate="print">
                      <a:grayscl/>
                    </a:blip>
                    <a:srcRect/>
                    <a:stretch>
                      <a:fillRect/>
                    </a:stretch>
                  </pic:blipFill>
                  <pic:spPr bwMode="auto">
                    <a:xfrm>
                      <a:off x="0" y="0"/>
                      <a:ext cx="1476375" cy="1476375"/>
                    </a:xfrm>
                    <a:prstGeom prst="rect">
                      <a:avLst/>
                    </a:prstGeom>
                    <a:noFill/>
                    <a:ln w="9525">
                      <a:noFill/>
                      <a:miter lim="800000"/>
                      <a:headEnd/>
                      <a:tailEnd/>
                    </a:ln>
                  </pic:spPr>
                </pic:pic>
              </a:graphicData>
            </a:graphic>
          </wp:anchor>
        </w:drawing>
      </w:r>
      <w:r>
        <w:rPr>
          <w:b/>
          <w:sz w:val="24"/>
          <w:szCs w:val="24"/>
        </w:rPr>
        <w:t xml:space="preserve">1. </w:t>
      </w:r>
      <w:r w:rsidRPr="00CC0507">
        <w:rPr>
          <w:b/>
          <w:sz w:val="24"/>
          <w:szCs w:val="24"/>
        </w:rPr>
        <w:t>Vervolledig de tabel m.b.v. de onderstreepte woorden</w:t>
      </w:r>
    </w:p>
    <w:p w:rsidR="00CC0507" w:rsidRPr="001A2B31" w:rsidRDefault="00CC0507" w:rsidP="00CC0507">
      <w:pPr>
        <w:rPr>
          <w:b/>
          <w:sz w:val="24"/>
          <w:szCs w:val="24"/>
        </w:rPr>
      </w:pPr>
      <w:r w:rsidRPr="001A2B31">
        <w:rPr>
          <w:b/>
          <w:sz w:val="24"/>
          <w:szCs w:val="24"/>
        </w:rPr>
        <w:t>Moppersmurf</w:t>
      </w:r>
      <w:r w:rsidRPr="001A2B31">
        <w:rPr>
          <w:b/>
          <w:sz w:val="24"/>
          <w:szCs w:val="24"/>
        </w:rPr>
        <w:br/>
      </w:r>
      <w:r w:rsidRPr="001A2B31">
        <w:rPr>
          <w:sz w:val="24"/>
          <w:szCs w:val="24"/>
          <w:u w:val="single"/>
        </w:rPr>
        <w:t xml:space="preserve">Zij </w:t>
      </w:r>
      <w:r w:rsidRPr="001A2B31">
        <w:rPr>
          <w:sz w:val="24"/>
          <w:szCs w:val="24"/>
        </w:rPr>
        <w:t xml:space="preserve">smurfen altijd vrolijk en </w:t>
      </w:r>
      <w:r w:rsidRPr="001A2B31">
        <w:rPr>
          <w:sz w:val="24"/>
          <w:szCs w:val="24"/>
          <w:u w:val="single"/>
        </w:rPr>
        <w:t>ik</w:t>
      </w:r>
      <w:r w:rsidRPr="001A2B31">
        <w:rPr>
          <w:sz w:val="24"/>
          <w:szCs w:val="24"/>
        </w:rPr>
        <w:t xml:space="preserve"> smurf hier alleen.</w:t>
      </w:r>
      <w:r w:rsidRPr="001A2B31">
        <w:rPr>
          <w:sz w:val="24"/>
          <w:szCs w:val="24"/>
        </w:rPr>
        <w:br/>
      </w:r>
      <w:r w:rsidRPr="001A2B31">
        <w:rPr>
          <w:sz w:val="24"/>
          <w:szCs w:val="24"/>
          <w:u w:val="single"/>
        </w:rPr>
        <w:t xml:space="preserve">Smulsmurf </w:t>
      </w:r>
      <w:proofErr w:type="spellStart"/>
      <w:r w:rsidRPr="001A2B31">
        <w:rPr>
          <w:sz w:val="24"/>
          <w:szCs w:val="24"/>
        </w:rPr>
        <w:t>smurft</w:t>
      </w:r>
      <w:proofErr w:type="spellEnd"/>
      <w:r w:rsidRPr="001A2B31">
        <w:rPr>
          <w:sz w:val="24"/>
          <w:szCs w:val="24"/>
        </w:rPr>
        <w:t xml:space="preserve"> vijf taarten per dag en ik eet er geen één.</w:t>
      </w:r>
      <w:r w:rsidRPr="001A2B31">
        <w:rPr>
          <w:sz w:val="24"/>
          <w:szCs w:val="24"/>
        </w:rPr>
        <w:br/>
      </w:r>
      <w:proofErr w:type="spellStart"/>
      <w:r w:rsidRPr="001A2B31">
        <w:rPr>
          <w:sz w:val="24"/>
          <w:szCs w:val="24"/>
          <w:u w:val="single"/>
        </w:rPr>
        <w:t>Smurfin</w:t>
      </w:r>
      <w:proofErr w:type="spellEnd"/>
      <w:r w:rsidRPr="001A2B31">
        <w:rPr>
          <w:sz w:val="24"/>
          <w:szCs w:val="24"/>
        </w:rPr>
        <w:t xml:space="preserve"> </w:t>
      </w:r>
      <w:proofErr w:type="spellStart"/>
      <w:r w:rsidRPr="001A2B31">
        <w:rPr>
          <w:sz w:val="24"/>
          <w:szCs w:val="24"/>
        </w:rPr>
        <w:t>smurft</w:t>
      </w:r>
      <w:proofErr w:type="spellEnd"/>
      <w:r w:rsidRPr="001A2B31">
        <w:rPr>
          <w:sz w:val="24"/>
          <w:szCs w:val="24"/>
        </w:rPr>
        <w:t xml:space="preserve"> elke morgen haar haren met een lach.</w:t>
      </w:r>
      <w:r w:rsidRPr="001A2B31">
        <w:rPr>
          <w:sz w:val="24"/>
          <w:szCs w:val="24"/>
        </w:rPr>
        <w:br/>
        <w:t>Ik weet niet wanneer ik dat het laatst op mijn gezicht zag.</w:t>
      </w:r>
    </w:p>
    <w:p w:rsidR="00CC0507" w:rsidRPr="001A2B31" w:rsidRDefault="00CC0507" w:rsidP="00CC0507">
      <w:pPr>
        <w:rPr>
          <w:sz w:val="24"/>
          <w:szCs w:val="24"/>
        </w:rPr>
      </w:pPr>
      <w:r w:rsidRPr="001A2B31">
        <w:rPr>
          <w:sz w:val="24"/>
          <w:szCs w:val="24"/>
        </w:rPr>
        <w:t xml:space="preserve">Grote smurf vroeg gisteren nog: </w:t>
      </w:r>
      <w:r w:rsidRPr="001A2B31">
        <w:rPr>
          <w:sz w:val="24"/>
          <w:szCs w:val="24"/>
        </w:rPr>
        <w:br/>
        <w:t xml:space="preserve">Waarom smurf </w:t>
      </w:r>
      <w:r w:rsidRPr="001A2B31">
        <w:rPr>
          <w:sz w:val="24"/>
          <w:szCs w:val="24"/>
          <w:u w:val="single"/>
        </w:rPr>
        <w:t xml:space="preserve">jij </w:t>
      </w:r>
      <w:r w:rsidRPr="001A2B31">
        <w:rPr>
          <w:sz w:val="24"/>
          <w:szCs w:val="24"/>
        </w:rPr>
        <w:t>hier altijd op die stoel?</w:t>
      </w:r>
      <w:r w:rsidRPr="001A2B31">
        <w:rPr>
          <w:sz w:val="24"/>
          <w:szCs w:val="24"/>
        </w:rPr>
        <w:br/>
        <w:t xml:space="preserve">‘Ik haat het dat </w:t>
      </w:r>
      <w:r w:rsidRPr="001A2B31">
        <w:rPr>
          <w:sz w:val="24"/>
          <w:szCs w:val="24"/>
          <w:u w:val="single"/>
        </w:rPr>
        <w:t>jullie</w:t>
      </w:r>
      <w:r w:rsidRPr="001A2B31">
        <w:rPr>
          <w:sz w:val="24"/>
          <w:szCs w:val="24"/>
        </w:rPr>
        <w:t xml:space="preserve"> blij smurfen!’ zei ik koel.</w:t>
      </w:r>
      <w:r w:rsidRPr="001A2B31">
        <w:rPr>
          <w:sz w:val="24"/>
          <w:szCs w:val="24"/>
        </w:rPr>
        <w:br/>
        <w:t>‘</w:t>
      </w:r>
      <w:r w:rsidRPr="001A2B31">
        <w:rPr>
          <w:sz w:val="24"/>
          <w:szCs w:val="24"/>
          <w:u w:val="single"/>
        </w:rPr>
        <w:t xml:space="preserve">Wij </w:t>
      </w:r>
      <w:r w:rsidRPr="001A2B31">
        <w:rPr>
          <w:sz w:val="24"/>
          <w:szCs w:val="24"/>
        </w:rPr>
        <w:t>smurfen wat we graag smurfen’, antwoordde grote smurf toen.</w:t>
      </w:r>
      <w:r w:rsidRPr="001A2B31">
        <w:rPr>
          <w:sz w:val="24"/>
          <w:szCs w:val="24"/>
        </w:rPr>
        <w:br/>
        <w:t>‘</w:t>
      </w:r>
      <w:r w:rsidRPr="001A2B31">
        <w:rPr>
          <w:sz w:val="24"/>
          <w:szCs w:val="24"/>
          <w:u w:val="single"/>
        </w:rPr>
        <w:t xml:space="preserve">Jij </w:t>
      </w:r>
      <w:proofErr w:type="spellStart"/>
      <w:r w:rsidRPr="001A2B31">
        <w:rPr>
          <w:sz w:val="24"/>
          <w:szCs w:val="24"/>
        </w:rPr>
        <w:t>smurft</w:t>
      </w:r>
      <w:proofErr w:type="spellEnd"/>
      <w:r w:rsidRPr="001A2B31">
        <w:rPr>
          <w:sz w:val="24"/>
          <w:szCs w:val="24"/>
        </w:rPr>
        <w:t xml:space="preserve"> nooit iets leuk, jij moet gelukkig smurfen zoals </w:t>
      </w:r>
      <w:r w:rsidRPr="001A2B31">
        <w:rPr>
          <w:sz w:val="24"/>
          <w:szCs w:val="24"/>
          <w:u w:val="single"/>
        </w:rPr>
        <w:t>wij</w:t>
      </w:r>
      <w:r w:rsidRPr="001A2B31">
        <w:rPr>
          <w:sz w:val="24"/>
          <w:szCs w:val="24"/>
        </w:rPr>
        <w:t xml:space="preserve"> smurfen doen.’</w:t>
      </w:r>
    </w:p>
    <w:p w:rsidR="00CC0507" w:rsidRPr="001A2B31" w:rsidRDefault="00CC0507" w:rsidP="00CC0507">
      <w:pPr>
        <w:rPr>
          <w:sz w:val="24"/>
          <w:szCs w:val="24"/>
        </w:rPr>
      </w:pPr>
      <w:r w:rsidRPr="001A2B31">
        <w:rPr>
          <w:sz w:val="24"/>
          <w:szCs w:val="24"/>
        </w:rPr>
        <w:t>‘Ik hou niet van dat plezierig smurfen!’ zei moppersmurf boos.</w:t>
      </w:r>
      <w:r w:rsidRPr="001A2B31">
        <w:rPr>
          <w:sz w:val="24"/>
          <w:szCs w:val="24"/>
        </w:rPr>
        <w:br/>
        <w:t>En dat is het moment waar</w:t>
      </w:r>
      <w:r>
        <w:rPr>
          <w:sz w:val="24"/>
          <w:szCs w:val="24"/>
        </w:rPr>
        <w:t>op</w:t>
      </w:r>
      <w:r w:rsidRPr="001A2B31">
        <w:rPr>
          <w:sz w:val="24"/>
          <w:szCs w:val="24"/>
        </w:rPr>
        <w:t xml:space="preserve"> moppersmurf deze bank als nieuwe plek koos.</w:t>
      </w:r>
      <w:r w:rsidRPr="001A2B31">
        <w:rPr>
          <w:sz w:val="24"/>
          <w:szCs w:val="24"/>
        </w:rPr>
        <w:br/>
        <w:t>Hier kan moppersmurf mopperend verder smurfen.</w:t>
      </w:r>
      <w:r w:rsidRPr="001A2B31">
        <w:rPr>
          <w:sz w:val="24"/>
          <w:szCs w:val="24"/>
        </w:rPr>
        <w:br/>
        <w:t>Hopelijk zal niemand hem lastigvallen, ik zou het in ieder geval niet meer durven.</w:t>
      </w:r>
    </w:p>
    <w:p w:rsidR="00CC0507" w:rsidRDefault="00CC0507" w:rsidP="00CC0507">
      <w:pPr>
        <w:rPr>
          <w:rFonts w:ascii="Cambria" w:hAnsi="Cambria"/>
          <w:sz w:val="24"/>
          <w:szCs w:val="24"/>
        </w:rPr>
      </w:pPr>
    </w:p>
    <w:tbl>
      <w:tblPr>
        <w:tblW w:w="0" w:type="auto"/>
        <w:tblInd w:w="1242" w:type="dxa"/>
        <w:tblBorders>
          <w:top w:val="single" w:sz="8" w:space="0" w:color="404040"/>
          <w:left w:val="single" w:sz="8" w:space="0" w:color="404040"/>
          <w:bottom w:val="single" w:sz="8" w:space="0" w:color="404040"/>
          <w:right w:val="single" w:sz="8" w:space="0" w:color="404040"/>
          <w:insideH w:val="single" w:sz="8" w:space="0" w:color="404040"/>
          <w:insideV w:val="single" w:sz="4" w:space="0" w:color="auto"/>
        </w:tblBorders>
        <w:tblLook w:val="04A0"/>
      </w:tblPr>
      <w:tblGrid>
        <w:gridCol w:w="1418"/>
        <w:gridCol w:w="3260"/>
        <w:gridCol w:w="3368"/>
      </w:tblGrid>
      <w:tr w:rsidR="00CC0507" w:rsidRPr="00D72419" w:rsidTr="009D15C0">
        <w:tc>
          <w:tcPr>
            <w:tcW w:w="1418" w:type="dxa"/>
            <w:shd w:val="clear" w:color="auto" w:fill="000000"/>
          </w:tcPr>
          <w:p w:rsidR="00CC0507" w:rsidRPr="00D72419" w:rsidRDefault="00CC0507" w:rsidP="009D15C0">
            <w:pPr>
              <w:spacing w:after="0" w:line="240" w:lineRule="auto"/>
              <w:rPr>
                <w:rFonts w:ascii="Cambria" w:hAnsi="Cambria"/>
                <w:b/>
                <w:bCs/>
                <w:color w:val="FFFFFF"/>
                <w:sz w:val="24"/>
                <w:szCs w:val="24"/>
              </w:rPr>
            </w:pPr>
          </w:p>
        </w:tc>
        <w:tc>
          <w:tcPr>
            <w:tcW w:w="3260" w:type="dxa"/>
            <w:shd w:val="clear" w:color="auto" w:fill="000000"/>
          </w:tcPr>
          <w:p w:rsidR="00CC0507" w:rsidRPr="00D72419" w:rsidRDefault="00CC0507" w:rsidP="009D15C0">
            <w:pPr>
              <w:spacing w:after="0" w:line="240" w:lineRule="auto"/>
              <w:jc w:val="center"/>
              <w:rPr>
                <w:rFonts w:ascii="Cambria" w:hAnsi="Cambria"/>
                <w:b/>
                <w:bCs/>
                <w:color w:val="FFFFFF"/>
                <w:sz w:val="24"/>
                <w:szCs w:val="24"/>
              </w:rPr>
            </w:pPr>
            <w:r w:rsidRPr="00D72419">
              <w:rPr>
                <w:rFonts w:ascii="Cambria" w:hAnsi="Cambria"/>
                <w:b/>
                <w:bCs/>
                <w:color w:val="FFFFFF"/>
                <w:sz w:val="24"/>
                <w:szCs w:val="24"/>
              </w:rPr>
              <w:t>smurfen</w:t>
            </w:r>
          </w:p>
        </w:tc>
        <w:tc>
          <w:tcPr>
            <w:tcW w:w="3368" w:type="dxa"/>
            <w:shd w:val="clear" w:color="auto" w:fill="000000"/>
          </w:tcPr>
          <w:p w:rsidR="00CC0507" w:rsidRPr="00D72419" w:rsidRDefault="00CC0507" w:rsidP="009D15C0">
            <w:pPr>
              <w:spacing w:after="0" w:line="240" w:lineRule="auto"/>
              <w:jc w:val="center"/>
              <w:rPr>
                <w:rFonts w:ascii="Cambria" w:hAnsi="Cambria"/>
                <w:b/>
                <w:bCs/>
                <w:color w:val="FFFFFF"/>
                <w:sz w:val="24"/>
                <w:szCs w:val="24"/>
              </w:rPr>
            </w:pPr>
            <w:r>
              <w:rPr>
                <w:rFonts w:ascii="Cambria" w:hAnsi="Cambria"/>
                <w:b/>
                <w:bCs/>
                <w:color w:val="FFFFFF"/>
                <w:sz w:val="24"/>
                <w:szCs w:val="24"/>
              </w:rPr>
              <w:t>regel</w:t>
            </w:r>
          </w:p>
        </w:tc>
      </w:tr>
      <w:tr w:rsidR="00CC0507" w:rsidRPr="00D72419" w:rsidTr="009D15C0">
        <w:tc>
          <w:tcPr>
            <w:tcW w:w="1418" w:type="dxa"/>
            <w:shd w:val="clear" w:color="auto" w:fill="C0C0C0"/>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ik</w:t>
            </w:r>
          </w:p>
        </w:tc>
        <w:tc>
          <w:tcPr>
            <w:tcW w:w="3260"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smurf</w:t>
            </w:r>
          </w:p>
        </w:tc>
        <w:tc>
          <w:tcPr>
            <w:tcW w:w="3368"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stam</w:t>
            </w:r>
          </w:p>
        </w:tc>
      </w:tr>
      <w:tr w:rsidR="00CC0507" w:rsidRPr="00D72419" w:rsidTr="009D15C0">
        <w:tc>
          <w:tcPr>
            <w:tcW w:w="1418" w:type="dxa"/>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jij …</w:t>
            </w:r>
          </w:p>
        </w:tc>
        <w:tc>
          <w:tcPr>
            <w:tcW w:w="3260" w:type="dxa"/>
          </w:tcPr>
          <w:p w:rsidR="00CC0507" w:rsidRPr="00CC0507" w:rsidRDefault="00CC0507" w:rsidP="009D15C0">
            <w:pPr>
              <w:spacing w:after="0" w:line="240" w:lineRule="auto"/>
              <w:rPr>
                <w:rFonts w:ascii="Cambria" w:hAnsi="Cambria"/>
                <w:i/>
                <w:sz w:val="24"/>
                <w:szCs w:val="24"/>
              </w:rPr>
            </w:pPr>
            <w:proofErr w:type="spellStart"/>
            <w:r w:rsidRPr="00CC0507">
              <w:rPr>
                <w:rFonts w:ascii="Cambria" w:hAnsi="Cambria"/>
                <w:i/>
                <w:sz w:val="24"/>
                <w:szCs w:val="24"/>
              </w:rPr>
              <w:t>smurft</w:t>
            </w:r>
            <w:proofErr w:type="spellEnd"/>
          </w:p>
        </w:tc>
        <w:tc>
          <w:tcPr>
            <w:tcW w:w="3368" w:type="dxa"/>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stam + t</w:t>
            </w:r>
          </w:p>
        </w:tc>
      </w:tr>
      <w:tr w:rsidR="00CC0507" w:rsidRPr="00D72419" w:rsidTr="009D15C0">
        <w:tc>
          <w:tcPr>
            <w:tcW w:w="1418" w:type="dxa"/>
            <w:shd w:val="clear" w:color="auto" w:fill="C0C0C0"/>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 jij</w:t>
            </w:r>
          </w:p>
        </w:tc>
        <w:tc>
          <w:tcPr>
            <w:tcW w:w="3260"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smurf</w:t>
            </w:r>
          </w:p>
        </w:tc>
        <w:tc>
          <w:tcPr>
            <w:tcW w:w="3368"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stam</w:t>
            </w:r>
          </w:p>
        </w:tc>
      </w:tr>
      <w:tr w:rsidR="00CC0507" w:rsidRPr="00D72419" w:rsidTr="009D15C0">
        <w:tc>
          <w:tcPr>
            <w:tcW w:w="1418" w:type="dxa"/>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hij/zij</w:t>
            </w:r>
          </w:p>
        </w:tc>
        <w:tc>
          <w:tcPr>
            <w:tcW w:w="3260" w:type="dxa"/>
          </w:tcPr>
          <w:p w:rsidR="00CC0507" w:rsidRPr="00CC0507" w:rsidRDefault="00CC0507" w:rsidP="009D15C0">
            <w:pPr>
              <w:spacing w:after="0" w:line="240" w:lineRule="auto"/>
              <w:rPr>
                <w:rFonts w:ascii="Cambria" w:hAnsi="Cambria"/>
                <w:i/>
                <w:sz w:val="24"/>
                <w:szCs w:val="24"/>
              </w:rPr>
            </w:pPr>
            <w:proofErr w:type="spellStart"/>
            <w:r w:rsidRPr="00CC0507">
              <w:rPr>
                <w:rFonts w:ascii="Cambria" w:hAnsi="Cambria"/>
                <w:i/>
                <w:sz w:val="24"/>
                <w:szCs w:val="24"/>
              </w:rPr>
              <w:t>smurft</w:t>
            </w:r>
            <w:proofErr w:type="spellEnd"/>
          </w:p>
        </w:tc>
        <w:tc>
          <w:tcPr>
            <w:tcW w:w="3368" w:type="dxa"/>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stam + t</w:t>
            </w:r>
          </w:p>
        </w:tc>
      </w:tr>
      <w:tr w:rsidR="00CC0507" w:rsidRPr="00D72419" w:rsidTr="009D15C0">
        <w:tc>
          <w:tcPr>
            <w:tcW w:w="1418" w:type="dxa"/>
            <w:shd w:val="clear" w:color="auto" w:fill="C0C0C0"/>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wij</w:t>
            </w:r>
          </w:p>
        </w:tc>
        <w:tc>
          <w:tcPr>
            <w:tcW w:w="3260"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smurfen</w:t>
            </w:r>
          </w:p>
        </w:tc>
        <w:tc>
          <w:tcPr>
            <w:tcW w:w="3368"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infinitief</w:t>
            </w:r>
          </w:p>
        </w:tc>
      </w:tr>
      <w:tr w:rsidR="00CC0507" w:rsidRPr="00D72419" w:rsidTr="009D15C0">
        <w:tc>
          <w:tcPr>
            <w:tcW w:w="1418" w:type="dxa"/>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jullie</w:t>
            </w:r>
          </w:p>
        </w:tc>
        <w:tc>
          <w:tcPr>
            <w:tcW w:w="3260" w:type="dxa"/>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smurfen</w:t>
            </w:r>
          </w:p>
        </w:tc>
        <w:tc>
          <w:tcPr>
            <w:tcW w:w="3368" w:type="dxa"/>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infinitief</w:t>
            </w:r>
          </w:p>
        </w:tc>
      </w:tr>
      <w:tr w:rsidR="00CC0507" w:rsidRPr="00D72419" w:rsidTr="009D15C0">
        <w:tc>
          <w:tcPr>
            <w:tcW w:w="1418" w:type="dxa"/>
            <w:shd w:val="clear" w:color="auto" w:fill="C0C0C0"/>
          </w:tcPr>
          <w:p w:rsidR="00CC0507" w:rsidRPr="00D72419" w:rsidRDefault="00CC0507" w:rsidP="009D15C0">
            <w:pPr>
              <w:spacing w:after="0" w:line="240" w:lineRule="auto"/>
              <w:rPr>
                <w:rFonts w:ascii="Cambria" w:hAnsi="Cambria"/>
                <w:b/>
                <w:bCs/>
                <w:sz w:val="24"/>
                <w:szCs w:val="24"/>
              </w:rPr>
            </w:pPr>
            <w:r w:rsidRPr="00D72419">
              <w:rPr>
                <w:rFonts w:ascii="Cambria" w:hAnsi="Cambria"/>
                <w:b/>
                <w:bCs/>
                <w:sz w:val="24"/>
                <w:szCs w:val="24"/>
              </w:rPr>
              <w:t>zij</w:t>
            </w:r>
          </w:p>
        </w:tc>
        <w:tc>
          <w:tcPr>
            <w:tcW w:w="3260"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smurfen</w:t>
            </w:r>
          </w:p>
        </w:tc>
        <w:tc>
          <w:tcPr>
            <w:tcW w:w="3368" w:type="dxa"/>
            <w:shd w:val="clear" w:color="auto" w:fill="C0C0C0"/>
          </w:tcPr>
          <w:p w:rsidR="00CC0507" w:rsidRPr="00CC0507" w:rsidRDefault="00CC0507" w:rsidP="009D15C0">
            <w:pPr>
              <w:spacing w:after="0" w:line="240" w:lineRule="auto"/>
              <w:rPr>
                <w:rFonts w:ascii="Cambria" w:hAnsi="Cambria"/>
                <w:i/>
                <w:sz w:val="24"/>
                <w:szCs w:val="24"/>
              </w:rPr>
            </w:pPr>
            <w:r w:rsidRPr="00CC0507">
              <w:rPr>
                <w:rFonts w:ascii="Cambria" w:hAnsi="Cambria"/>
                <w:i/>
                <w:sz w:val="24"/>
                <w:szCs w:val="24"/>
              </w:rPr>
              <w:t>infinitief</w:t>
            </w:r>
          </w:p>
        </w:tc>
      </w:tr>
    </w:tbl>
    <w:p w:rsidR="00CC0507" w:rsidRDefault="00CC0507" w:rsidP="00CC0507">
      <w:pPr>
        <w:ind w:left="720"/>
        <w:rPr>
          <w:rFonts w:ascii="Cambria" w:hAnsi="Cambria"/>
          <w:sz w:val="24"/>
          <w:szCs w:val="24"/>
        </w:rPr>
      </w:pPr>
    </w:p>
    <w:p w:rsidR="00CC0507" w:rsidRDefault="00CC0507" w:rsidP="00CC0507">
      <w:pPr>
        <w:ind w:left="720"/>
        <w:rPr>
          <w:rFonts w:ascii="Cambria" w:hAnsi="Cambria"/>
          <w:sz w:val="24"/>
          <w:szCs w:val="24"/>
        </w:rPr>
      </w:pPr>
    </w:p>
    <w:p w:rsidR="00CC0507" w:rsidRDefault="00CC0507" w:rsidP="00CC0507">
      <w:pPr>
        <w:ind w:left="720"/>
        <w:rPr>
          <w:rFonts w:ascii="Cambria" w:hAnsi="Cambria"/>
          <w:sz w:val="24"/>
          <w:szCs w:val="24"/>
        </w:rPr>
      </w:pPr>
    </w:p>
    <w:p w:rsidR="00CC0507" w:rsidRDefault="00CC0507" w:rsidP="00CC0507">
      <w:pPr>
        <w:ind w:left="720"/>
        <w:rPr>
          <w:rFonts w:ascii="Cambria" w:hAnsi="Cambria"/>
          <w:sz w:val="24"/>
          <w:szCs w:val="24"/>
        </w:rPr>
      </w:pPr>
    </w:p>
    <w:p w:rsidR="00CC0507" w:rsidRDefault="00CC0507" w:rsidP="00CC0507">
      <w:pPr>
        <w:ind w:left="720"/>
        <w:rPr>
          <w:rFonts w:ascii="Cambria" w:hAnsi="Cambria"/>
          <w:sz w:val="24"/>
          <w:szCs w:val="24"/>
        </w:rPr>
      </w:pPr>
    </w:p>
    <w:p w:rsidR="00CC0507" w:rsidRPr="00CC0507" w:rsidRDefault="00CC0507" w:rsidP="00955EB6">
      <w:pPr>
        <w:pStyle w:val="Lijstalinea"/>
        <w:numPr>
          <w:ilvl w:val="0"/>
          <w:numId w:val="38"/>
        </w:numPr>
        <w:rPr>
          <w:rFonts w:ascii="Cambria" w:hAnsi="Cambria"/>
          <w:b/>
          <w:sz w:val="24"/>
          <w:szCs w:val="24"/>
        </w:rPr>
      </w:pPr>
      <w:r w:rsidRPr="00CC0507">
        <w:rPr>
          <w:b/>
          <w:sz w:val="24"/>
          <w:szCs w:val="24"/>
        </w:rPr>
        <w:br w:type="page"/>
      </w:r>
      <w:r>
        <w:rPr>
          <w:noProof/>
          <w:lang w:eastAsia="nl-BE"/>
        </w:rPr>
        <w:lastRenderedPageBreak/>
        <w:drawing>
          <wp:anchor distT="0" distB="0" distL="114300" distR="114300" simplePos="0" relativeHeight="251825152" behindDoc="1" locked="0" layoutInCell="1" allowOverlap="1">
            <wp:simplePos x="0" y="0"/>
            <wp:positionH relativeFrom="column">
              <wp:posOffset>4605655</wp:posOffset>
            </wp:positionH>
            <wp:positionV relativeFrom="paragraph">
              <wp:posOffset>-118745</wp:posOffset>
            </wp:positionV>
            <wp:extent cx="1333500" cy="1323975"/>
            <wp:effectExtent l="19050" t="0" r="0" b="0"/>
            <wp:wrapTight wrapText="bothSides">
              <wp:wrapPolygon edited="0">
                <wp:start x="-309" y="0"/>
                <wp:lineTo x="-309" y="21445"/>
                <wp:lineTo x="21600" y="21445"/>
                <wp:lineTo x="21600" y="0"/>
                <wp:lineTo x="-309" y="0"/>
              </wp:wrapPolygon>
            </wp:wrapTight>
            <wp:docPr id="41"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grayscl/>
                    </a:blip>
                    <a:srcRect l="7349" t="8038" r="7390" b="7309"/>
                    <a:stretch>
                      <a:fillRect/>
                    </a:stretch>
                  </pic:blipFill>
                  <pic:spPr bwMode="auto">
                    <a:xfrm>
                      <a:off x="0" y="0"/>
                      <a:ext cx="1333500" cy="1323975"/>
                    </a:xfrm>
                    <a:prstGeom prst="rect">
                      <a:avLst/>
                    </a:prstGeom>
                    <a:noFill/>
                    <a:ln w="9525">
                      <a:noFill/>
                      <a:miter lim="800000"/>
                      <a:headEnd/>
                      <a:tailEnd/>
                    </a:ln>
                  </pic:spPr>
                </pic:pic>
              </a:graphicData>
            </a:graphic>
          </wp:anchor>
        </w:drawing>
      </w:r>
      <w:r w:rsidRPr="00CC0507">
        <w:rPr>
          <w:b/>
          <w:noProof/>
        </w:rPr>
        <w:t>Geef het stappenplan  dat beschreven wordt in dit gedicht</w:t>
      </w:r>
    </w:p>
    <w:p w:rsidR="00CC0507" w:rsidRDefault="00CC0507" w:rsidP="00CC0507">
      <w:pPr>
        <w:ind w:left="1080"/>
        <w:rPr>
          <w:rFonts w:ascii="Cambria" w:hAnsi="Cambria"/>
          <w:sz w:val="24"/>
          <w:szCs w:val="24"/>
        </w:rPr>
      </w:pPr>
      <w:r>
        <w:rPr>
          <w:rFonts w:ascii="Cambria" w:hAnsi="Cambria"/>
          <w:sz w:val="24"/>
          <w:szCs w:val="24"/>
        </w:rPr>
        <w:t>Ik moest laatst een brief schrijven,</w:t>
      </w:r>
      <w:r>
        <w:rPr>
          <w:rFonts w:ascii="Cambria" w:hAnsi="Cambria"/>
          <w:sz w:val="24"/>
          <w:szCs w:val="24"/>
        </w:rPr>
        <w:br/>
        <w:t>want ik ben op zoek naar werk.</w:t>
      </w:r>
      <w:r>
        <w:rPr>
          <w:rFonts w:ascii="Cambria" w:hAnsi="Cambria"/>
          <w:sz w:val="24"/>
          <w:szCs w:val="24"/>
        </w:rPr>
        <w:br/>
        <w:t>Dit was helaas niet zo makkelijk,</w:t>
      </w:r>
      <w:r>
        <w:rPr>
          <w:rFonts w:ascii="Cambria" w:hAnsi="Cambria"/>
          <w:sz w:val="24"/>
          <w:szCs w:val="24"/>
        </w:rPr>
        <w:br/>
        <w:t>want in ‘</w:t>
      </w:r>
      <w:proofErr w:type="spellStart"/>
      <w:r>
        <w:rPr>
          <w:rFonts w:ascii="Cambria" w:hAnsi="Cambria"/>
          <w:sz w:val="24"/>
          <w:szCs w:val="24"/>
        </w:rPr>
        <w:t>dt</w:t>
      </w:r>
      <w:proofErr w:type="spellEnd"/>
      <w:r>
        <w:rPr>
          <w:rFonts w:ascii="Cambria" w:hAnsi="Cambria"/>
          <w:sz w:val="24"/>
          <w:szCs w:val="24"/>
        </w:rPr>
        <w:t>’ ben ik niet zo sterk.</w:t>
      </w:r>
    </w:p>
    <w:p w:rsidR="00CC0507" w:rsidRDefault="00CC0507" w:rsidP="00CC0507">
      <w:pPr>
        <w:ind w:left="1080"/>
        <w:rPr>
          <w:rFonts w:ascii="Cambria" w:hAnsi="Cambria"/>
          <w:sz w:val="24"/>
          <w:szCs w:val="24"/>
        </w:rPr>
      </w:pPr>
      <w:r>
        <w:rPr>
          <w:rFonts w:ascii="Cambria" w:hAnsi="Cambria"/>
          <w:sz w:val="24"/>
          <w:szCs w:val="24"/>
        </w:rPr>
        <w:t>Ik besloot dan maar om eens naar de les Nederlands te gaan.</w:t>
      </w:r>
      <w:r>
        <w:rPr>
          <w:rFonts w:ascii="Cambria" w:hAnsi="Cambria"/>
          <w:sz w:val="24"/>
          <w:szCs w:val="24"/>
        </w:rPr>
        <w:br/>
        <w:t>Ik zag mijn leerkracht nu al grijnzend aan het bord staan.</w:t>
      </w:r>
      <w:r>
        <w:rPr>
          <w:rFonts w:ascii="Cambria" w:hAnsi="Cambria"/>
          <w:sz w:val="24"/>
          <w:szCs w:val="24"/>
        </w:rPr>
        <w:br/>
        <w:t>Zij weet het altijd beter en ik kan er nooit iets van.</w:t>
      </w:r>
      <w:r>
        <w:rPr>
          <w:rFonts w:ascii="Cambria" w:hAnsi="Cambria"/>
          <w:sz w:val="24"/>
          <w:szCs w:val="24"/>
        </w:rPr>
        <w:br/>
        <w:t>Altijd bezig over een stom stappenplan.</w:t>
      </w:r>
    </w:p>
    <w:p w:rsidR="00CC0507" w:rsidRDefault="00CC0507" w:rsidP="00CC0507">
      <w:pPr>
        <w:ind w:left="1080"/>
        <w:rPr>
          <w:rFonts w:ascii="Cambria" w:hAnsi="Cambria"/>
          <w:sz w:val="24"/>
          <w:szCs w:val="24"/>
        </w:rPr>
      </w:pPr>
      <w:r>
        <w:rPr>
          <w:rFonts w:ascii="Cambria" w:hAnsi="Cambria"/>
          <w:sz w:val="24"/>
          <w:szCs w:val="24"/>
        </w:rPr>
        <w:t>Eerst de persoonsvorm vinden en daarvan maak je de infinitief.</w:t>
      </w:r>
      <w:r>
        <w:rPr>
          <w:rFonts w:ascii="Cambria" w:hAnsi="Cambria"/>
          <w:sz w:val="24"/>
          <w:szCs w:val="24"/>
        </w:rPr>
        <w:br/>
        <w:t xml:space="preserve">Bijvoorbeeld vangen in ‘Hij </w:t>
      </w:r>
      <w:r w:rsidRPr="00CA503B">
        <w:rPr>
          <w:rFonts w:ascii="Cambria" w:hAnsi="Cambria"/>
          <w:sz w:val="24"/>
          <w:szCs w:val="24"/>
          <w:u w:val="single"/>
        </w:rPr>
        <w:t>vangt</w:t>
      </w:r>
      <w:r>
        <w:rPr>
          <w:rFonts w:ascii="Cambria" w:hAnsi="Cambria"/>
          <w:sz w:val="24"/>
          <w:szCs w:val="24"/>
        </w:rPr>
        <w:t xml:space="preserve"> de dief’.</w:t>
      </w:r>
      <w:r>
        <w:rPr>
          <w:rFonts w:ascii="Cambria" w:hAnsi="Cambria"/>
          <w:sz w:val="24"/>
          <w:szCs w:val="24"/>
        </w:rPr>
        <w:br/>
        <w:t>En toen moest ik de stam zoeken, maar dat zei mij niets.</w:t>
      </w:r>
      <w:r>
        <w:rPr>
          <w:rFonts w:ascii="Cambria" w:hAnsi="Cambria"/>
          <w:sz w:val="24"/>
          <w:szCs w:val="24"/>
        </w:rPr>
        <w:br/>
        <w:t>Beginnen met de infinitief en verminderen met –en of zoiets.</w:t>
      </w:r>
    </w:p>
    <w:p w:rsidR="00CC0507" w:rsidRDefault="00CC0507" w:rsidP="00CC0507">
      <w:pPr>
        <w:ind w:left="1080"/>
        <w:rPr>
          <w:rFonts w:ascii="Cambria" w:hAnsi="Cambria"/>
          <w:sz w:val="24"/>
          <w:szCs w:val="24"/>
        </w:rPr>
      </w:pPr>
      <w:r>
        <w:rPr>
          <w:rFonts w:ascii="Cambria" w:hAnsi="Cambria"/>
          <w:sz w:val="24"/>
          <w:szCs w:val="24"/>
        </w:rPr>
        <w:t>Nu alleen nog kijken waarover het gaat.</w:t>
      </w:r>
      <w:r>
        <w:rPr>
          <w:rFonts w:ascii="Cambria" w:hAnsi="Cambria"/>
          <w:sz w:val="24"/>
          <w:szCs w:val="24"/>
        </w:rPr>
        <w:br/>
        <w:t xml:space="preserve">De belangrijkste persoon of het ding waarover men praat. </w:t>
      </w:r>
      <w:r>
        <w:rPr>
          <w:rFonts w:ascii="Cambria" w:hAnsi="Cambria"/>
          <w:sz w:val="24"/>
          <w:szCs w:val="24"/>
        </w:rPr>
        <w:br/>
        <w:t xml:space="preserve">Het onderwerp en de </w:t>
      </w:r>
      <w:proofErr w:type="spellStart"/>
      <w:r>
        <w:rPr>
          <w:rFonts w:ascii="Cambria" w:hAnsi="Cambria"/>
          <w:sz w:val="24"/>
          <w:szCs w:val="24"/>
        </w:rPr>
        <w:t>persoonvorm</w:t>
      </w:r>
      <w:proofErr w:type="spellEnd"/>
      <w:r>
        <w:rPr>
          <w:rFonts w:ascii="Cambria" w:hAnsi="Cambria"/>
          <w:sz w:val="24"/>
          <w:szCs w:val="24"/>
        </w:rPr>
        <w:t xml:space="preserve"> moeten blijkbaar overstemmen met elkaar.</w:t>
      </w:r>
      <w:r>
        <w:rPr>
          <w:rFonts w:ascii="Cambria" w:hAnsi="Cambria"/>
          <w:sz w:val="24"/>
          <w:szCs w:val="24"/>
        </w:rPr>
        <w:br/>
        <w:t xml:space="preserve">Daarvoor moeten we wat regeltjes kennen, gelukkig maar een paar. </w:t>
      </w:r>
    </w:p>
    <w:p w:rsidR="00CC0507" w:rsidRDefault="00CC0507" w:rsidP="00CC0507">
      <w:pPr>
        <w:ind w:left="1080"/>
        <w:rPr>
          <w:rFonts w:ascii="Cambria" w:hAnsi="Cambria"/>
          <w:sz w:val="24"/>
          <w:szCs w:val="24"/>
        </w:rPr>
      </w:pPr>
      <w:r>
        <w:rPr>
          <w:rFonts w:ascii="Cambria" w:hAnsi="Cambria"/>
          <w:sz w:val="24"/>
          <w:szCs w:val="24"/>
        </w:rPr>
        <w:t>Het makkelijkst zijn de onderwerpen in het meervoud, dat blijft de infinitief.</w:t>
      </w:r>
      <w:r>
        <w:rPr>
          <w:rFonts w:ascii="Cambria" w:hAnsi="Cambria"/>
          <w:sz w:val="24"/>
          <w:szCs w:val="24"/>
        </w:rPr>
        <w:br/>
        <w:t xml:space="preserve">Bijvoorbeeld in de zin: “Wij </w:t>
      </w:r>
      <w:r w:rsidRPr="00CA503B">
        <w:rPr>
          <w:rFonts w:ascii="Cambria" w:hAnsi="Cambria"/>
          <w:sz w:val="24"/>
          <w:szCs w:val="24"/>
          <w:u w:val="single"/>
        </w:rPr>
        <w:t>blijven</w:t>
      </w:r>
      <w:r>
        <w:rPr>
          <w:rFonts w:ascii="Cambria" w:hAnsi="Cambria"/>
          <w:sz w:val="24"/>
          <w:szCs w:val="24"/>
        </w:rPr>
        <w:t xml:space="preserve"> lief”.</w:t>
      </w:r>
      <w:r>
        <w:rPr>
          <w:rFonts w:ascii="Cambria" w:hAnsi="Cambria"/>
          <w:sz w:val="24"/>
          <w:szCs w:val="24"/>
        </w:rPr>
        <w:br/>
        <w:t>Staat ik, je of jij na de persoonsvorm, mag je de stam nemen.</w:t>
      </w:r>
      <w:r>
        <w:rPr>
          <w:rFonts w:ascii="Cambria" w:hAnsi="Cambria"/>
          <w:sz w:val="24"/>
          <w:szCs w:val="24"/>
        </w:rPr>
        <w:br/>
        <w:t>Gewoon infinitief verminderen met –en zonder problemen.</w:t>
      </w:r>
    </w:p>
    <w:p w:rsidR="00CC0507" w:rsidRDefault="00CC0507" w:rsidP="00CC0507">
      <w:pPr>
        <w:ind w:left="1080"/>
        <w:rPr>
          <w:rFonts w:ascii="Cambria" w:hAnsi="Cambria"/>
          <w:sz w:val="24"/>
          <w:szCs w:val="24"/>
        </w:rPr>
      </w:pPr>
      <w:r>
        <w:rPr>
          <w:rFonts w:ascii="Cambria" w:hAnsi="Cambria"/>
          <w:sz w:val="24"/>
          <w:szCs w:val="24"/>
        </w:rPr>
        <w:t>In de andere gevallen is het stam + t.</w:t>
      </w:r>
      <w:r>
        <w:rPr>
          <w:rFonts w:ascii="Cambria" w:hAnsi="Cambria"/>
          <w:sz w:val="24"/>
          <w:szCs w:val="24"/>
        </w:rPr>
        <w:br/>
        <w:t xml:space="preserve">Als in: Hij </w:t>
      </w:r>
      <w:r w:rsidRPr="00B73F31">
        <w:rPr>
          <w:rFonts w:ascii="Cambria" w:hAnsi="Cambria"/>
          <w:sz w:val="24"/>
          <w:szCs w:val="24"/>
          <w:u w:val="single"/>
        </w:rPr>
        <w:t>vindt</w:t>
      </w:r>
      <w:r>
        <w:rPr>
          <w:rFonts w:ascii="Cambria" w:hAnsi="Cambria"/>
          <w:sz w:val="24"/>
          <w:szCs w:val="24"/>
        </w:rPr>
        <w:t xml:space="preserve"> naar de film gaan een goed idee.</w:t>
      </w:r>
      <w:r>
        <w:rPr>
          <w:rFonts w:ascii="Cambria" w:hAnsi="Cambria"/>
          <w:sz w:val="24"/>
          <w:szCs w:val="24"/>
        </w:rPr>
        <w:br/>
        <w:t xml:space="preserve">Ja </w:t>
      </w:r>
      <w:proofErr w:type="spellStart"/>
      <w:r>
        <w:rPr>
          <w:rFonts w:ascii="Cambria" w:hAnsi="Cambria"/>
          <w:sz w:val="24"/>
          <w:szCs w:val="24"/>
        </w:rPr>
        <w:t>ok</w:t>
      </w:r>
      <w:proofErr w:type="spellEnd"/>
      <w:r>
        <w:rPr>
          <w:rFonts w:ascii="Cambria" w:hAnsi="Cambria"/>
          <w:sz w:val="24"/>
          <w:szCs w:val="24"/>
        </w:rPr>
        <w:t>, dat stappenplan is misschien nog niet zo slecht.</w:t>
      </w:r>
      <w:r>
        <w:rPr>
          <w:rFonts w:ascii="Cambria" w:hAnsi="Cambria"/>
          <w:sz w:val="24"/>
          <w:szCs w:val="24"/>
        </w:rPr>
        <w:br/>
        <w:t>Maar had mij dat dan eerder gezegd!</w:t>
      </w:r>
      <w:r>
        <w:rPr>
          <w:rFonts w:ascii="Cambria" w:hAnsi="Cambria"/>
          <w:sz w:val="24"/>
          <w:szCs w:val="24"/>
        </w:rPr>
        <w:br/>
      </w:r>
      <w:r>
        <w:rPr>
          <w:rFonts w:ascii="Cambria" w:hAnsi="Cambria"/>
          <w:sz w:val="24"/>
          <w:szCs w:val="24"/>
        </w:rPr>
        <w:br/>
        <w:t xml:space="preserve">stap 1: </w:t>
      </w:r>
      <w:r w:rsidRPr="00CC0507">
        <w:rPr>
          <w:rFonts w:ascii="Cambria" w:hAnsi="Cambria"/>
          <w:i/>
          <w:sz w:val="24"/>
          <w:szCs w:val="24"/>
        </w:rPr>
        <w:t>Zoek de persoonsvorm van de zin.</w:t>
      </w:r>
    </w:p>
    <w:p w:rsidR="00CC0507" w:rsidRDefault="00CC0507" w:rsidP="00CC0507">
      <w:pPr>
        <w:ind w:left="1080"/>
        <w:rPr>
          <w:rFonts w:ascii="Cambria" w:hAnsi="Cambria"/>
          <w:sz w:val="24"/>
          <w:szCs w:val="24"/>
        </w:rPr>
      </w:pPr>
      <w:r>
        <w:rPr>
          <w:rFonts w:ascii="Cambria" w:hAnsi="Cambria"/>
          <w:sz w:val="24"/>
          <w:szCs w:val="24"/>
        </w:rPr>
        <w:t xml:space="preserve">Stap 2: </w:t>
      </w:r>
      <w:r w:rsidRPr="00CC0507">
        <w:rPr>
          <w:rFonts w:ascii="Cambria" w:hAnsi="Cambria"/>
          <w:i/>
          <w:sz w:val="24"/>
          <w:szCs w:val="24"/>
        </w:rPr>
        <w:t>Maak de infinitief van de persoonsvorm.</w:t>
      </w:r>
    </w:p>
    <w:p w:rsidR="00CC0507" w:rsidRDefault="00CC0507" w:rsidP="00CC0507">
      <w:pPr>
        <w:ind w:left="1080"/>
        <w:rPr>
          <w:rFonts w:ascii="Cambria" w:hAnsi="Cambria"/>
          <w:sz w:val="24"/>
          <w:szCs w:val="24"/>
        </w:rPr>
      </w:pPr>
      <w:r>
        <w:rPr>
          <w:rFonts w:ascii="Cambria" w:hAnsi="Cambria"/>
          <w:sz w:val="24"/>
          <w:szCs w:val="24"/>
        </w:rPr>
        <w:t xml:space="preserve">Stap 3: </w:t>
      </w:r>
      <w:r w:rsidRPr="00CC0507">
        <w:rPr>
          <w:rFonts w:ascii="Cambria" w:hAnsi="Cambria"/>
          <w:i/>
          <w:sz w:val="24"/>
          <w:szCs w:val="24"/>
        </w:rPr>
        <w:t>Vorm de stam van de persoonsvorm.</w:t>
      </w:r>
    </w:p>
    <w:p w:rsidR="00CC0507" w:rsidRDefault="00CC0507" w:rsidP="00CC0507">
      <w:pPr>
        <w:ind w:left="1080"/>
        <w:rPr>
          <w:rFonts w:ascii="Cambria" w:hAnsi="Cambria"/>
          <w:sz w:val="24"/>
          <w:szCs w:val="24"/>
        </w:rPr>
      </w:pPr>
      <w:r>
        <w:rPr>
          <w:rFonts w:ascii="Cambria" w:hAnsi="Cambria"/>
          <w:sz w:val="24"/>
          <w:szCs w:val="24"/>
        </w:rPr>
        <w:t xml:space="preserve">Stap 4: </w:t>
      </w:r>
      <w:r w:rsidRPr="00CC0507">
        <w:rPr>
          <w:rFonts w:ascii="Cambria" w:hAnsi="Cambria"/>
          <w:i/>
          <w:sz w:val="24"/>
          <w:szCs w:val="24"/>
        </w:rPr>
        <w:t>Zoek het onderwerp.</w:t>
      </w:r>
    </w:p>
    <w:p w:rsidR="00CC0507" w:rsidRPr="003330BF" w:rsidRDefault="00CC0507" w:rsidP="00CC0507">
      <w:pPr>
        <w:ind w:left="1080"/>
        <w:rPr>
          <w:rFonts w:ascii="Cambria" w:hAnsi="Cambria"/>
          <w:sz w:val="24"/>
          <w:szCs w:val="24"/>
        </w:rPr>
      </w:pPr>
      <w:r>
        <w:rPr>
          <w:rFonts w:ascii="Cambria" w:hAnsi="Cambria"/>
          <w:sz w:val="24"/>
          <w:szCs w:val="24"/>
        </w:rPr>
        <w:t xml:space="preserve">Stap 5:  </w:t>
      </w:r>
      <w:r w:rsidRPr="00CC0507">
        <w:rPr>
          <w:rFonts w:ascii="Cambria" w:hAnsi="Cambria"/>
          <w:i/>
          <w:sz w:val="24"/>
          <w:szCs w:val="24"/>
        </w:rPr>
        <w:t xml:space="preserve">Breng het onderwerp en de persoonsvorm in overeenstemming met </w:t>
      </w:r>
      <w:r w:rsidRPr="00CC0507">
        <w:rPr>
          <w:rFonts w:ascii="Cambria" w:hAnsi="Cambria"/>
          <w:i/>
          <w:sz w:val="24"/>
          <w:szCs w:val="24"/>
        </w:rPr>
        <w:tab/>
        <w:t xml:space="preserve">         elkaar.</w:t>
      </w:r>
    </w:p>
    <w:p w:rsidR="00CC0507" w:rsidRDefault="00CC0507" w:rsidP="00CC0507">
      <w:pPr>
        <w:ind w:left="1080"/>
        <w:rPr>
          <w:b/>
          <w:sz w:val="24"/>
          <w:szCs w:val="24"/>
        </w:rPr>
      </w:pPr>
    </w:p>
    <w:p w:rsidR="00CC0507" w:rsidRDefault="00CC0507" w:rsidP="00CC0507">
      <w:pPr>
        <w:ind w:left="1080"/>
        <w:rPr>
          <w:b/>
          <w:sz w:val="24"/>
          <w:szCs w:val="24"/>
        </w:rPr>
      </w:pPr>
    </w:p>
    <w:p w:rsidR="00CC0507" w:rsidRPr="00CC0507" w:rsidRDefault="00CC0507" w:rsidP="00955EB6">
      <w:pPr>
        <w:pStyle w:val="Lijstalinea"/>
        <w:numPr>
          <w:ilvl w:val="0"/>
          <w:numId w:val="38"/>
        </w:numPr>
        <w:rPr>
          <w:b/>
          <w:sz w:val="24"/>
          <w:szCs w:val="24"/>
        </w:rPr>
      </w:pPr>
      <w:r w:rsidRPr="00CC0507">
        <w:rPr>
          <w:b/>
          <w:sz w:val="24"/>
          <w:szCs w:val="24"/>
        </w:rPr>
        <w:lastRenderedPageBreak/>
        <w:t xml:space="preserve">Vul de ontbrekende woorden in </w:t>
      </w:r>
    </w:p>
    <w:p w:rsidR="00CC0507" w:rsidRPr="00305E72" w:rsidRDefault="00CC0507" w:rsidP="00CC0507">
      <w:pPr>
        <w:spacing w:before="100" w:beforeAutospacing="1" w:after="100" w:afterAutospacing="1" w:line="240" w:lineRule="auto"/>
        <w:ind w:left="1080"/>
        <w:outlineLvl w:val="2"/>
        <w:rPr>
          <w:rFonts w:ascii="Times New Roman" w:eastAsia="Times New Roman" w:hAnsi="Times New Roman"/>
          <w:b/>
          <w:bCs/>
          <w:sz w:val="24"/>
          <w:szCs w:val="24"/>
          <w:lang w:eastAsia="nl-BE"/>
        </w:rPr>
      </w:pPr>
      <w:r w:rsidRPr="00305E72">
        <w:rPr>
          <w:rFonts w:ascii="Times New Roman" w:eastAsia="Times New Roman" w:hAnsi="Times New Roman"/>
          <w:b/>
          <w:bCs/>
          <w:sz w:val="24"/>
          <w:szCs w:val="24"/>
          <w:lang w:eastAsia="nl-BE"/>
        </w:rPr>
        <w:t xml:space="preserve">Denk je soms nog aan mij </w:t>
      </w:r>
      <w:sdt>
        <w:sdtPr>
          <w:rPr>
            <w:rFonts w:ascii="Times New Roman" w:eastAsia="Times New Roman" w:hAnsi="Times New Roman"/>
            <w:b/>
            <w:bCs/>
            <w:sz w:val="24"/>
            <w:szCs w:val="24"/>
            <w:lang w:eastAsia="nl-BE"/>
          </w:rPr>
          <w:id w:val="71106861"/>
          <w:citation/>
        </w:sdtPr>
        <w:sdtContent>
          <w:r w:rsidR="00E66155">
            <w:rPr>
              <w:rFonts w:ascii="Times New Roman" w:eastAsia="Times New Roman" w:hAnsi="Times New Roman"/>
              <w:b/>
              <w:bCs/>
              <w:sz w:val="24"/>
              <w:szCs w:val="24"/>
              <w:lang w:eastAsia="nl-BE"/>
            </w:rPr>
            <w:fldChar w:fldCharType="begin"/>
          </w:r>
          <w:r w:rsidR="00E12A3A">
            <w:rPr>
              <w:rFonts w:ascii="Times New Roman" w:eastAsia="Times New Roman" w:hAnsi="Times New Roman"/>
              <w:b/>
              <w:bCs/>
              <w:sz w:val="24"/>
              <w:szCs w:val="24"/>
              <w:lang w:eastAsia="nl-BE"/>
            </w:rPr>
            <w:instrText xml:space="preserve"> CITATION Bar11 \l 2067 </w:instrText>
          </w:r>
          <w:r w:rsidR="00E66155">
            <w:rPr>
              <w:rFonts w:ascii="Times New Roman" w:eastAsia="Times New Roman" w:hAnsi="Times New Roman"/>
              <w:b/>
              <w:bCs/>
              <w:sz w:val="24"/>
              <w:szCs w:val="24"/>
              <w:lang w:eastAsia="nl-BE"/>
            </w:rPr>
            <w:fldChar w:fldCharType="separate"/>
          </w:r>
          <w:r w:rsidR="004F25A8" w:rsidRPr="004F25A8">
            <w:rPr>
              <w:rFonts w:ascii="Times New Roman" w:eastAsia="Times New Roman" w:hAnsi="Times New Roman"/>
              <w:noProof/>
              <w:sz w:val="24"/>
              <w:szCs w:val="24"/>
              <w:lang w:eastAsia="nl-BE"/>
            </w:rPr>
            <w:t>(Bart Peeters - Denk je soms nog aan mij songtekst, 2012)</w:t>
          </w:r>
          <w:r w:rsidR="00E66155">
            <w:rPr>
              <w:rFonts w:ascii="Times New Roman" w:eastAsia="Times New Roman" w:hAnsi="Times New Roman"/>
              <w:b/>
              <w:bCs/>
              <w:sz w:val="24"/>
              <w:szCs w:val="24"/>
              <w:lang w:eastAsia="nl-BE"/>
            </w:rPr>
            <w:fldChar w:fldCharType="end"/>
          </w:r>
        </w:sdtContent>
      </w:sdt>
    </w:p>
    <w:p w:rsidR="00CC0507" w:rsidRPr="00305E72" w:rsidRDefault="00CC0507" w:rsidP="00CC0507">
      <w:pPr>
        <w:spacing w:before="100" w:beforeAutospacing="1" w:after="100" w:afterAutospacing="1" w:line="240" w:lineRule="auto"/>
        <w:ind w:left="1080"/>
        <w:rPr>
          <w:rFonts w:ascii="Times New Roman" w:eastAsia="Times New Roman" w:hAnsi="Times New Roman"/>
          <w:sz w:val="24"/>
          <w:szCs w:val="24"/>
          <w:lang w:eastAsia="nl-BE"/>
        </w:rPr>
      </w:pPr>
      <w:r>
        <w:rPr>
          <w:rFonts w:ascii="Times New Roman" w:eastAsia="Times New Roman" w:hAnsi="Times New Roman"/>
          <w:sz w:val="24"/>
          <w:szCs w:val="24"/>
          <w:lang w:eastAsia="nl-BE"/>
        </w:rPr>
        <w:t>I</w:t>
      </w:r>
      <w:r w:rsidRPr="00305E72">
        <w:rPr>
          <w:rFonts w:ascii="Times New Roman" w:eastAsia="Times New Roman" w:hAnsi="Times New Roman"/>
          <w:sz w:val="24"/>
          <w:szCs w:val="24"/>
          <w:lang w:eastAsia="nl-BE"/>
        </w:rPr>
        <w:t>s hij werkelijk een droom op twee benen</w:t>
      </w:r>
      <w:r w:rsidRPr="00305E72">
        <w:rPr>
          <w:rFonts w:ascii="Times New Roman" w:eastAsia="Times New Roman" w:hAnsi="Times New Roman"/>
          <w:sz w:val="24"/>
          <w:szCs w:val="24"/>
          <w:lang w:eastAsia="nl-BE"/>
        </w:rPr>
        <w:br/>
        <w:t>de perfectie, een engel, een schat</w:t>
      </w:r>
      <w:r>
        <w:rPr>
          <w:rFonts w:ascii="Times New Roman" w:eastAsia="Times New Roman" w:hAnsi="Times New Roman"/>
          <w:sz w:val="24"/>
          <w:szCs w:val="24"/>
          <w:lang w:eastAsia="nl-BE"/>
        </w:rPr>
        <w:t>?</w:t>
      </w:r>
      <w:r>
        <w:rPr>
          <w:rFonts w:ascii="Times New Roman" w:eastAsia="Times New Roman" w:hAnsi="Times New Roman"/>
          <w:sz w:val="24"/>
          <w:szCs w:val="24"/>
          <w:lang w:eastAsia="nl-BE"/>
        </w:rPr>
        <w:br/>
        <w:t>O</w:t>
      </w:r>
      <w:r w:rsidRPr="00305E72">
        <w:rPr>
          <w:rFonts w:ascii="Times New Roman" w:eastAsia="Times New Roman" w:hAnsi="Times New Roman"/>
          <w:sz w:val="24"/>
          <w:szCs w:val="24"/>
          <w:lang w:eastAsia="nl-BE"/>
        </w:rPr>
        <w:t xml:space="preserve">f </w:t>
      </w:r>
      <w:r>
        <w:rPr>
          <w:rFonts w:ascii="Times New Roman" w:eastAsia="Times New Roman" w:hAnsi="Times New Roman"/>
          <w:sz w:val="24"/>
          <w:szCs w:val="24"/>
          <w:lang w:eastAsia="nl-BE"/>
        </w:rPr>
        <w:t xml:space="preserve"> </w:t>
      </w:r>
      <w:r w:rsidR="00BF7477">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00BF7477" w:rsidRPr="00BF7477">
        <w:rPr>
          <w:rFonts w:ascii="Times New Roman" w:eastAsia="Times New Roman" w:hAnsi="Times New Roman"/>
          <w:i/>
          <w:sz w:val="24"/>
          <w:szCs w:val="24"/>
          <w:lang w:eastAsia="nl-BE"/>
        </w:rPr>
        <w:t>vind</w:t>
      </w:r>
      <w:r w:rsidRPr="00BF7477">
        <w:rPr>
          <w:rFonts w:ascii="Times New Roman" w:eastAsia="Times New Roman" w:hAnsi="Times New Roman"/>
          <w:i/>
          <w:sz w:val="24"/>
          <w:szCs w:val="24"/>
          <w:lang w:eastAsia="nl-BE"/>
        </w:rPr>
        <w:t xml:space="preserve">   </w:t>
      </w:r>
      <w:r>
        <w:rPr>
          <w:rFonts w:ascii="Times New Roman" w:eastAsia="Times New Roman" w:hAnsi="Times New Roman"/>
          <w:sz w:val="24"/>
          <w:szCs w:val="24"/>
          <w:lang w:eastAsia="nl-BE"/>
        </w:rPr>
        <w:t xml:space="preserve">       (1) </w:t>
      </w:r>
      <w:r w:rsidRPr="00305E72">
        <w:rPr>
          <w:rFonts w:ascii="Times New Roman" w:eastAsia="Times New Roman" w:hAnsi="Times New Roman"/>
          <w:sz w:val="24"/>
          <w:szCs w:val="24"/>
          <w:lang w:eastAsia="nl-BE"/>
        </w:rPr>
        <w:t>je van hem, net als bij mij in de tijd,</w:t>
      </w:r>
      <w:r>
        <w:rPr>
          <w:rFonts w:ascii="Times New Roman" w:eastAsia="Times New Roman" w:hAnsi="Times New Roman"/>
          <w:sz w:val="24"/>
          <w:szCs w:val="24"/>
          <w:lang w:eastAsia="nl-BE"/>
        </w:rPr>
        <w:t xml:space="preserve">  </w:t>
      </w:r>
      <w:r w:rsidRPr="00305E72">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(1)</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stam</w:t>
      </w:r>
      <w:r w:rsidRPr="00305E72">
        <w:rPr>
          <w:rFonts w:ascii="Times New Roman" w:eastAsia="Times New Roman" w:hAnsi="Times New Roman"/>
          <w:sz w:val="24"/>
          <w:szCs w:val="24"/>
          <w:lang w:eastAsia="nl-BE"/>
        </w:rPr>
        <w:br/>
      </w:r>
      <w:r>
        <w:rPr>
          <w:rFonts w:ascii="Times New Roman" w:eastAsia="Times New Roman" w:hAnsi="Times New Roman"/>
          <w:sz w:val="24"/>
          <w:szCs w:val="24"/>
          <w:lang w:eastAsia="nl-BE"/>
        </w:rPr>
        <w:t>haar in de badkuip na zijn bad?</w:t>
      </w:r>
      <w:r>
        <w:rPr>
          <w:rFonts w:ascii="Times New Roman" w:eastAsia="Times New Roman" w:hAnsi="Times New Roman"/>
          <w:sz w:val="24"/>
          <w:szCs w:val="24"/>
          <w:lang w:eastAsia="nl-BE"/>
        </w:rPr>
        <w:br/>
        <w:t>Kortom is die l*</w:t>
      </w:r>
      <w:r w:rsidRPr="00305E72">
        <w:rPr>
          <w:rFonts w:ascii="Times New Roman" w:eastAsia="Times New Roman" w:hAnsi="Times New Roman"/>
          <w:sz w:val="24"/>
          <w:szCs w:val="24"/>
          <w:lang w:eastAsia="nl-BE"/>
        </w:rPr>
        <w:t>l de behanger</w:t>
      </w:r>
      <w:r w:rsidRPr="00305E72">
        <w:rPr>
          <w:rFonts w:ascii="Times New Roman" w:eastAsia="Times New Roman" w:hAnsi="Times New Roman"/>
          <w:sz w:val="24"/>
          <w:szCs w:val="24"/>
          <w:lang w:eastAsia="nl-BE"/>
        </w:rPr>
        <w:br/>
        <w:t>nog steeds kamp</w:t>
      </w:r>
      <w:r>
        <w:rPr>
          <w:rFonts w:ascii="Times New Roman" w:eastAsia="Times New Roman" w:hAnsi="Times New Roman"/>
          <w:sz w:val="24"/>
          <w:szCs w:val="24"/>
          <w:lang w:eastAsia="nl-BE"/>
        </w:rPr>
        <w:t>ioen van de schijn</w:t>
      </w:r>
      <w:r>
        <w:rPr>
          <w:rFonts w:ascii="Times New Roman" w:eastAsia="Times New Roman" w:hAnsi="Times New Roman"/>
          <w:sz w:val="24"/>
          <w:szCs w:val="24"/>
          <w:lang w:eastAsia="nl-BE"/>
        </w:rPr>
        <w:br/>
        <w:t>met zijn truc</w:t>
      </w:r>
      <w:r w:rsidRPr="00305E72">
        <w:rPr>
          <w:rFonts w:ascii="Times New Roman" w:eastAsia="Times New Roman" w:hAnsi="Times New Roman"/>
          <w:sz w:val="24"/>
          <w:szCs w:val="24"/>
          <w:lang w:eastAsia="nl-BE"/>
        </w:rPr>
        <w:t>s uit stationsromannetj</w:t>
      </w:r>
      <w:r>
        <w:rPr>
          <w:rFonts w:ascii="Times New Roman" w:eastAsia="Times New Roman" w:hAnsi="Times New Roman"/>
          <w:sz w:val="24"/>
          <w:szCs w:val="24"/>
          <w:lang w:eastAsia="nl-BE"/>
        </w:rPr>
        <w:t xml:space="preserve">es </w:t>
      </w:r>
      <w:r>
        <w:rPr>
          <w:rFonts w:ascii="Times New Roman" w:eastAsia="Times New Roman" w:hAnsi="Times New Roman"/>
          <w:sz w:val="24"/>
          <w:szCs w:val="24"/>
          <w:lang w:eastAsia="nl-BE"/>
        </w:rPr>
        <w:br/>
        <w:t>van dertien in een dozijn?</w:t>
      </w:r>
      <w:r>
        <w:rPr>
          <w:rFonts w:ascii="Times New Roman" w:eastAsia="Times New Roman" w:hAnsi="Times New Roman"/>
          <w:sz w:val="24"/>
          <w:szCs w:val="24"/>
          <w:lang w:eastAsia="nl-BE"/>
        </w:rPr>
        <w:br/>
      </w:r>
      <w:r>
        <w:rPr>
          <w:rFonts w:ascii="Times New Roman" w:eastAsia="Times New Roman" w:hAnsi="Times New Roman"/>
          <w:sz w:val="24"/>
          <w:szCs w:val="24"/>
          <w:lang w:eastAsia="nl-BE"/>
        </w:rPr>
        <w:br/>
      </w:r>
      <w:r w:rsidR="00BF7477">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Pr="00BF7477">
        <w:rPr>
          <w:rFonts w:ascii="Times New Roman" w:eastAsia="Times New Roman" w:hAnsi="Times New Roman"/>
          <w:i/>
          <w:sz w:val="24"/>
          <w:szCs w:val="24"/>
          <w:lang w:eastAsia="nl-BE"/>
        </w:rPr>
        <w:t xml:space="preserve"> </w:t>
      </w:r>
      <w:r w:rsidR="00BF7477" w:rsidRPr="00BF7477">
        <w:rPr>
          <w:rFonts w:ascii="Times New Roman" w:eastAsia="Times New Roman" w:hAnsi="Times New Roman"/>
          <w:i/>
          <w:sz w:val="24"/>
          <w:szCs w:val="24"/>
          <w:lang w:eastAsia="nl-BE"/>
        </w:rPr>
        <w:t>Denk</w:t>
      </w:r>
      <w:r>
        <w:rPr>
          <w:rFonts w:ascii="Times New Roman" w:eastAsia="Times New Roman" w:hAnsi="Times New Roman"/>
          <w:sz w:val="24"/>
          <w:szCs w:val="24"/>
          <w:lang w:eastAsia="nl-BE"/>
        </w:rPr>
        <w:t xml:space="preserve">    (2) je soms dat er een dag komt?</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t xml:space="preserve">      (2)</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stam</w:t>
      </w:r>
      <w:r>
        <w:rPr>
          <w:rFonts w:ascii="Times New Roman" w:eastAsia="Times New Roman" w:hAnsi="Times New Roman"/>
          <w:sz w:val="24"/>
          <w:szCs w:val="24"/>
          <w:lang w:eastAsia="nl-BE"/>
        </w:rPr>
        <w:br/>
        <w:t xml:space="preserve">  </w:t>
      </w:r>
      <w:r w:rsidR="00BF7477">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00BF7477" w:rsidRPr="00BF7477">
        <w:rPr>
          <w:rFonts w:ascii="Times New Roman" w:eastAsia="Times New Roman" w:hAnsi="Times New Roman"/>
          <w:i/>
          <w:sz w:val="24"/>
          <w:szCs w:val="24"/>
          <w:lang w:eastAsia="nl-BE"/>
        </w:rPr>
        <w:t>Denk</w:t>
      </w:r>
      <w:r w:rsidRPr="00BF7477">
        <w:rPr>
          <w:rFonts w:ascii="Times New Roman" w:eastAsia="Times New Roman" w:hAnsi="Times New Roman"/>
          <w:i/>
          <w:sz w:val="24"/>
          <w:szCs w:val="24"/>
          <w:lang w:eastAsia="nl-BE"/>
        </w:rPr>
        <w:t xml:space="preserve"> </w:t>
      </w:r>
      <w:r>
        <w:rPr>
          <w:rFonts w:ascii="Times New Roman" w:eastAsia="Times New Roman" w:hAnsi="Times New Roman"/>
          <w:sz w:val="24"/>
          <w:szCs w:val="24"/>
          <w:lang w:eastAsia="nl-BE"/>
        </w:rPr>
        <w:t xml:space="preserve">   (3)</w:t>
      </w:r>
      <w:r w:rsidRPr="00305E72">
        <w:rPr>
          <w:rFonts w:ascii="Times New Roman" w:eastAsia="Times New Roman" w:hAnsi="Times New Roman"/>
          <w:sz w:val="24"/>
          <w:szCs w:val="24"/>
          <w:lang w:eastAsia="nl-BE"/>
        </w:rPr>
        <w:t xml:space="preserve"> je soms nog dat wij</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t xml:space="preserve">      (3) </w:t>
      </w:r>
      <w:r w:rsidR="00D00141" w:rsidRPr="00D00141">
        <w:rPr>
          <w:rFonts w:ascii="Times New Roman" w:eastAsia="Times New Roman" w:hAnsi="Times New Roman"/>
          <w:i/>
          <w:sz w:val="24"/>
          <w:szCs w:val="24"/>
          <w:lang w:eastAsia="nl-BE"/>
        </w:rPr>
        <w:t>stam</w:t>
      </w:r>
      <w:r w:rsidRPr="00305E72">
        <w:rPr>
          <w:rFonts w:ascii="Times New Roman" w:eastAsia="Times New Roman" w:hAnsi="Times New Roman"/>
          <w:sz w:val="24"/>
          <w:szCs w:val="24"/>
          <w:lang w:eastAsia="nl-BE"/>
        </w:rPr>
        <w:br/>
        <w:t>dat wij nog ooit net als vro</w:t>
      </w:r>
      <w:r w:rsidR="00BF7477">
        <w:rPr>
          <w:rFonts w:ascii="Times New Roman" w:eastAsia="Times New Roman" w:hAnsi="Times New Roman"/>
          <w:sz w:val="24"/>
          <w:szCs w:val="24"/>
          <w:lang w:eastAsia="nl-BE"/>
        </w:rPr>
        <w:t>eger</w:t>
      </w:r>
      <w:r w:rsidR="00BF7477">
        <w:rPr>
          <w:rFonts w:ascii="Times New Roman" w:eastAsia="Times New Roman" w:hAnsi="Times New Roman"/>
          <w:sz w:val="24"/>
          <w:szCs w:val="24"/>
          <w:lang w:eastAsia="nl-BE"/>
        </w:rPr>
        <w:br/>
        <w:t xml:space="preserve">       </w:t>
      </w:r>
      <w:r>
        <w:rPr>
          <w:rFonts w:ascii="Times New Roman" w:eastAsia="Times New Roman" w:hAnsi="Times New Roman"/>
          <w:sz w:val="24"/>
          <w:szCs w:val="24"/>
          <w:lang w:eastAsia="nl-BE"/>
        </w:rPr>
        <w:t xml:space="preserve">    </w:t>
      </w:r>
      <w:r w:rsidR="00BF7477" w:rsidRPr="00BF7477">
        <w:rPr>
          <w:rFonts w:ascii="Times New Roman" w:eastAsia="Times New Roman" w:hAnsi="Times New Roman"/>
          <w:i/>
          <w:sz w:val="24"/>
          <w:szCs w:val="24"/>
          <w:lang w:eastAsia="nl-BE"/>
        </w:rPr>
        <w:t>Denk</w:t>
      </w:r>
      <w:r w:rsidRPr="00BF7477">
        <w:rPr>
          <w:rFonts w:ascii="Times New Roman" w:eastAsia="Times New Roman" w:hAnsi="Times New Roman"/>
          <w:i/>
          <w:sz w:val="24"/>
          <w:szCs w:val="24"/>
          <w:lang w:eastAsia="nl-BE"/>
        </w:rPr>
        <w:t xml:space="preserve">   </w:t>
      </w:r>
      <w:r>
        <w:rPr>
          <w:rFonts w:ascii="Times New Roman" w:eastAsia="Times New Roman" w:hAnsi="Times New Roman"/>
          <w:sz w:val="24"/>
          <w:szCs w:val="24"/>
          <w:lang w:eastAsia="nl-BE"/>
        </w:rPr>
        <w:t xml:space="preserve">  (4) je soms nog aan mij?</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sidR="00F3018B">
        <w:rPr>
          <w:rFonts w:ascii="Times New Roman" w:eastAsia="Times New Roman" w:hAnsi="Times New Roman"/>
          <w:sz w:val="24"/>
          <w:szCs w:val="24"/>
          <w:lang w:eastAsia="nl-BE"/>
        </w:rPr>
        <w:tab/>
        <w:t xml:space="preserve">      (4) </w:t>
      </w:r>
      <w:r w:rsidR="00D00141" w:rsidRPr="00D00141">
        <w:rPr>
          <w:rFonts w:ascii="Times New Roman" w:eastAsia="Times New Roman" w:hAnsi="Times New Roman"/>
          <w:i/>
          <w:sz w:val="24"/>
          <w:szCs w:val="24"/>
          <w:lang w:eastAsia="nl-BE"/>
        </w:rPr>
        <w:t>stam</w:t>
      </w:r>
      <w:r w:rsidR="00F3018B">
        <w:rPr>
          <w:rFonts w:ascii="Times New Roman" w:eastAsia="Times New Roman" w:hAnsi="Times New Roman"/>
          <w:sz w:val="24"/>
          <w:szCs w:val="24"/>
          <w:lang w:eastAsia="nl-BE"/>
        </w:rPr>
        <w:br/>
      </w:r>
      <w:r w:rsidR="00F3018B">
        <w:rPr>
          <w:rFonts w:ascii="Times New Roman" w:eastAsia="Times New Roman" w:hAnsi="Times New Roman"/>
          <w:sz w:val="24"/>
          <w:szCs w:val="24"/>
          <w:lang w:eastAsia="nl-BE"/>
        </w:rPr>
        <w:br/>
      </w:r>
      <w:r w:rsidR="00F3018B" w:rsidRPr="00F3018B">
        <w:rPr>
          <w:rFonts w:ascii="Times New Roman" w:eastAsia="Times New Roman" w:hAnsi="Times New Roman"/>
          <w:i/>
          <w:sz w:val="24"/>
          <w:szCs w:val="24"/>
          <w:lang w:eastAsia="nl-BE"/>
        </w:rPr>
        <w:t xml:space="preserve">    Masseert</w:t>
      </w:r>
      <w:r>
        <w:rPr>
          <w:rFonts w:ascii="Times New Roman" w:eastAsia="Times New Roman" w:hAnsi="Times New Roman"/>
          <w:sz w:val="24"/>
          <w:szCs w:val="24"/>
          <w:lang w:eastAsia="nl-BE"/>
        </w:rPr>
        <w:t xml:space="preserve">     (5) hij vakkundig je</w:t>
      </w:r>
      <w:r w:rsidR="00F3018B">
        <w:rPr>
          <w:rFonts w:ascii="Times New Roman" w:eastAsia="Times New Roman" w:hAnsi="Times New Roman"/>
          <w:sz w:val="24"/>
          <w:szCs w:val="24"/>
          <w:lang w:eastAsia="nl-BE"/>
        </w:rPr>
        <w:t xml:space="preserve"> voeten?</w:t>
      </w:r>
      <w:r w:rsidR="00F3018B">
        <w:rPr>
          <w:rFonts w:ascii="Times New Roman" w:eastAsia="Times New Roman" w:hAnsi="Times New Roman"/>
          <w:sz w:val="24"/>
          <w:szCs w:val="24"/>
          <w:lang w:eastAsia="nl-BE"/>
        </w:rPr>
        <w:tab/>
      </w:r>
      <w:r w:rsidR="00F3018B">
        <w:rPr>
          <w:rFonts w:ascii="Times New Roman" w:eastAsia="Times New Roman" w:hAnsi="Times New Roman"/>
          <w:sz w:val="24"/>
          <w:szCs w:val="24"/>
          <w:lang w:eastAsia="nl-BE"/>
        </w:rPr>
        <w:tab/>
        <w:t xml:space="preserve">      (5) </w:t>
      </w:r>
      <w:r w:rsidR="00D00141" w:rsidRPr="00D00141">
        <w:rPr>
          <w:rFonts w:ascii="Times New Roman" w:eastAsia="Times New Roman" w:hAnsi="Times New Roman"/>
          <w:i/>
          <w:sz w:val="24"/>
          <w:szCs w:val="24"/>
          <w:lang w:eastAsia="nl-BE"/>
        </w:rPr>
        <w:t>stam + t</w:t>
      </w:r>
      <w:r w:rsidR="00F3018B">
        <w:rPr>
          <w:rFonts w:ascii="Times New Roman" w:eastAsia="Times New Roman" w:hAnsi="Times New Roman"/>
          <w:sz w:val="24"/>
          <w:szCs w:val="24"/>
          <w:lang w:eastAsia="nl-BE"/>
        </w:rPr>
        <w:br/>
        <w:t xml:space="preserve"> </w:t>
      </w:r>
      <w:r w:rsidRPr="00F3018B">
        <w:rPr>
          <w:rFonts w:ascii="Times New Roman" w:eastAsia="Times New Roman" w:hAnsi="Times New Roman"/>
          <w:i/>
          <w:sz w:val="24"/>
          <w:szCs w:val="24"/>
          <w:lang w:eastAsia="nl-BE"/>
        </w:rPr>
        <w:t xml:space="preserve"> </w:t>
      </w:r>
      <w:r w:rsidR="00F3018B">
        <w:rPr>
          <w:rFonts w:ascii="Times New Roman" w:eastAsia="Times New Roman" w:hAnsi="Times New Roman"/>
          <w:i/>
          <w:sz w:val="24"/>
          <w:szCs w:val="24"/>
          <w:lang w:eastAsia="nl-BE"/>
        </w:rPr>
        <w:t xml:space="preserve"> </w:t>
      </w:r>
      <w:r w:rsidR="00F3018B" w:rsidRPr="00F3018B">
        <w:rPr>
          <w:rFonts w:ascii="Times New Roman" w:eastAsia="Times New Roman" w:hAnsi="Times New Roman"/>
          <w:i/>
          <w:sz w:val="24"/>
          <w:szCs w:val="24"/>
          <w:lang w:eastAsia="nl-BE"/>
        </w:rPr>
        <w:t>Strijkt</w:t>
      </w:r>
      <w:r w:rsidR="00F3018B">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(6) hij met stijl doo</w:t>
      </w:r>
      <w:r w:rsidR="00F3018B">
        <w:rPr>
          <w:rFonts w:ascii="Times New Roman" w:eastAsia="Times New Roman" w:hAnsi="Times New Roman"/>
          <w:sz w:val="24"/>
          <w:szCs w:val="24"/>
          <w:lang w:eastAsia="nl-BE"/>
        </w:rPr>
        <w:t>r je haar?</w:t>
      </w:r>
      <w:r w:rsidR="00F3018B">
        <w:rPr>
          <w:rFonts w:ascii="Times New Roman" w:eastAsia="Times New Roman" w:hAnsi="Times New Roman"/>
          <w:sz w:val="24"/>
          <w:szCs w:val="24"/>
          <w:lang w:eastAsia="nl-BE"/>
        </w:rPr>
        <w:tab/>
      </w:r>
      <w:r w:rsidR="00F3018B">
        <w:rPr>
          <w:rFonts w:ascii="Times New Roman" w:eastAsia="Times New Roman" w:hAnsi="Times New Roman"/>
          <w:sz w:val="24"/>
          <w:szCs w:val="24"/>
          <w:lang w:eastAsia="nl-BE"/>
        </w:rPr>
        <w:tab/>
        <w:t xml:space="preserve">      (6) </w:t>
      </w:r>
      <w:r w:rsidR="00D00141" w:rsidRPr="00D00141">
        <w:rPr>
          <w:rFonts w:ascii="Times New Roman" w:eastAsia="Times New Roman" w:hAnsi="Times New Roman"/>
          <w:i/>
          <w:sz w:val="24"/>
          <w:szCs w:val="24"/>
          <w:lang w:eastAsia="nl-BE"/>
        </w:rPr>
        <w:t>stam + t</w:t>
      </w:r>
      <w:r w:rsidR="00F3018B">
        <w:rPr>
          <w:rFonts w:ascii="Times New Roman" w:eastAsia="Times New Roman" w:hAnsi="Times New Roman"/>
          <w:sz w:val="24"/>
          <w:szCs w:val="24"/>
          <w:lang w:eastAsia="nl-BE"/>
        </w:rPr>
        <w:br/>
        <w:t xml:space="preserve"> </w:t>
      </w:r>
      <w:r>
        <w:rPr>
          <w:rFonts w:ascii="Times New Roman" w:eastAsia="Times New Roman" w:hAnsi="Times New Roman"/>
          <w:sz w:val="24"/>
          <w:szCs w:val="24"/>
          <w:lang w:eastAsia="nl-BE"/>
        </w:rPr>
        <w:t xml:space="preserve">  </w:t>
      </w:r>
      <w:r w:rsidRPr="00F3018B">
        <w:rPr>
          <w:rFonts w:ascii="Times New Roman" w:eastAsia="Times New Roman" w:hAnsi="Times New Roman"/>
          <w:i/>
          <w:sz w:val="24"/>
          <w:szCs w:val="24"/>
          <w:lang w:eastAsia="nl-BE"/>
        </w:rPr>
        <w:t xml:space="preserve"> </w:t>
      </w:r>
      <w:r w:rsidR="00F3018B" w:rsidRPr="00F3018B">
        <w:rPr>
          <w:rFonts w:ascii="Times New Roman" w:eastAsia="Times New Roman" w:hAnsi="Times New Roman"/>
          <w:i/>
          <w:sz w:val="24"/>
          <w:szCs w:val="24"/>
          <w:lang w:eastAsia="nl-BE"/>
        </w:rPr>
        <w:t>Kijkt</w:t>
      </w:r>
      <w:r>
        <w:rPr>
          <w:rFonts w:ascii="Times New Roman" w:eastAsia="Times New Roman" w:hAnsi="Times New Roman"/>
          <w:sz w:val="24"/>
          <w:szCs w:val="24"/>
          <w:lang w:eastAsia="nl-BE"/>
        </w:rPr>
        <w:t xml:space="preserve">            (7) </w:t>
      </w:r>
      <w:r w:rsidRPr="00305E72">
        <w:rPr>
          <w:rFonts w:ascii="Times New Roman" w:eastAsia="Times New Roman" w:hAnsi="Times New Roman"/>
          <w:sz w:val="24"/>
          <w:szCs w:val="24"/>
          <w:lang w:eastAsia="nl-BE"/>
        </w:rPr>
        <w:t>hi</w:t>
      </w:r>
      <w:r>
        <w:rPr>
          <w:rFonts w:ascii="Times New Roman" w:eastAsia="Times New Roman" w:hAnsi="Times New Roman"/>
          <w:sz w:val="24"/>
          <w:szCs w:val="24"/>
          <w:lang w:eastAsia="nl-BE"/>
        </w:rPr>
        <w:t>j mee naar je lieveli</w:t>
      </w:r>
      <w:r w:rsidR="00E66771">
        <w:rPr>
          <w:rFonts w:ascii="Times New Roman" w:eastAsia="Times New Roman" w:hAnsi="Times New Roman"/>
          <w:sz w:val="24"/>
          <w:szCs w:val="24"/>
          <w:lang w:eastAsia="nl-BE"/>
        </w:rPr>
        <w:t>ngsseries?</w:t>
      </w:r>
      <w:r w:rsidR="00E66771">
        <w:rPr>
          <w:rFonts w:ascii="Times New Roman" w:eastAsia="Times New Roman" w:hAnsi="Times New Roman"/>
          <w:sz w:val="24"/>
          <w:szCs w:val="24"/>
          <w:lang w:eastAsia="nl-BE"/>
        </w:rPr>
        <w:tab/>
        <w:t xml:space="preserve">      (7) </w:t>
      </w:r>
      <w:r w:rsidR="00D00141" w:rsidRPr="00D00141">
        <w:rPr>
          <w:rFonts w:ascii="Times New Roman" w:eastAsia="Times New Roman" w:hAnsi="Times New Roman"/>
          <w:i/>
          <w:sz w:val="24"/>
          <w:szCs w:val="24"/>
          <w:lang w:eastAsia="nl-BE"/>
        </w:rPr>
        <w:t>stam + t</w:t>
      </w:r>
      <w:r w:rsidR="00E66771">
        <w:rPr>
          <w:rFonts w:ascii="Times New Roman" w:eastAsia="Times New Roman" w:hAnsi="Times New Roman"/>
          <w:sz w:val="24"/>
          <w:szCs w:val="24"/>
          <w:lang w:eastAsia="nl-BE"/>
        </w:rPr>
        <w:br/>
      </w:r>
      <w:r w:rsidR="00E66771" w:rsidRPr="00E66771">
        <w:rPr>
          <w:rFonts w:ascii="Times New Roman" w:eastAsia="Times New Roman" w:hAnsi="Times New Roman"/>
          <w:i/>
          <w:sz w:val="24"/>
          <w:szCs w:val="24"/>
          <w:lang w:eastAsia="nl-BE"/>
        </w:rPr>
        <w:t xml:space="preserve">   Hangt</w:t>
      </w:r>
      <w:r w:rsidR="00E6677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Pr="00305E72">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(8) </w:t>
      </w:r>
      <w:r w:rsidRPr="00305E72">
        <w:rPr>
          <w:rFonts w:ascii="Times New Roman" w:eastAsia="Times New Roman" w:hAnsi="Times New Roman"/>
          <w:sz w:val="24"/>
          <w:szCs w:val="24"/>
          <w:lang w:eastAsia="nl-BE"/>
        </w:rPr>
        <w:t>zi</w:t>
      </w:r>
      <w:r>
        <w:rPr>
          <w:rFonts w:ascii="Times New Roman" w:eastAsia="Times New Roman" w:hAnsi="Times New Roman"/>
          <w:sz w:val="24"/>
          <w:szCs w:val="24"/>
          <w:lang w:eastAsia="nl-BE"/>
        </w:rPr>
        <w:t>jn luisterend oor</w:t>
      </w:r>
      <w:r w:rsidR="00E66771">
        <w:rPr>
          <w:rFonts w:ascii="Times New Roman" w:eastAsia="Times New Roman" w:hAnsi="Times New Roman"/>
          <w:sz w:val="24"/>
          <w:szCs w:val="24"/>
          <w:lang w:eastAsia="nl-BE"/>
        </w:rPr>
        <w:t xml:space="preserve"> altijd klaar?</w:t>
      </w:r>
      <w:r w:rsidR="00E66771">
        <w:rPr>
          <w:rFonts w:ascii="Times New Roman" w:eastAsia="Times New Roman" w:hAnsi="Times New Roman"/>
          <w:sz w:val="24"/>
          <w:szCs w:val="24"/>
          <w:lang w:eastAsia="nl-BE"/>
        </w:rPr>
        <w:tab/>
        <w:t xml:space="preserve">      (8) </w:t>
      </w:r>
      <w:r w:rsidR="00D00141" w:rsidRPr="00D00141">
        <w:rPr>
          <w:rFonts w:ascii="Times New Roman" w:eastAsia="Times New Roman" w:hAnsi="Times New Roman"/>
          <w:i/>
          <w:sz w:val="24"/>
          <w:szCs w:val="24"/>
          <w:lang w:eastAsia="nl-BE"/>
        </w:rPr>
        <w:t>stam + t</w:t>
      </w:r>
      <w:r w:rsidR="00E66771">
        <w:rPr>
          <w:rFonts w:ascii="Times New Roman" w:eastAsia="Times New Roman" w:hAnsi="Times New Roman"/>
          <w:sz w:val="24"/>
          <w:szCs w:val="24"/>
          <w:lang w:eastAsia="nl-BE"/>
        </w:rPr>
        <w:br/>
        <w:t xml:space="preserve">   </w:t>
      </w:r>
      <w:r w:rsidR="00E66771" w:rsidRPr="00E66771">
        <w:rPr>
          <w:rFonts w:ascii="Times New Roman" w:eastAsia="Times New Roman" w:hAnsi="Times New Roman"/>
          <w:i/>
          <w:sz w:val="24"/>
          <w:szCs w:val="24"/>
          <w:lang w:eastAsia="nl-BE"/>
        </w:rPr>
        <w:t xml:space="preserve"> Vindt</w:t>
      </w:r>
      <w:r w:rsidR="00E66771">
        <w:rPr>
          <w:rFonts w:ascii="Times New Roman" w:eastAsia="Times New Roman" w:hAnsi="Times New Roman"/>
          <w:sz w:val="24"/>
          <w:szCs w:val="24"/>
          <w:lang w:eastAsia="nl-BE"/>
        </w:rPr>
        <w:t xml:space="preserve">          </w:t>
      </w:r>
      <w:r w:rsidRPr="00305E72">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(9) </w:t>
      </w:r>
      <w:r w:rsidRPr="00305E72">
        <w:rPr>
          <w:rFonts w:ascii="Times New Roman" w:eastAsia="Times New Roman" w:hAnsi="Times New Roman"/>
          <w:sz w:val="24"/>
          <w:szCs w:val="24"/>
          <w:lang w:eastAsia="nl-BE"/>
        </w:rPr>
        <w:t>hi</w:t>
      </w:r>
      <w:r>
        <w:rPr>
          <w:rFonts w:ascii="Times New Roman" w:eastAsia="Times New Roman" w:hAnsi="Times New Roman"/>
          <w:sz w:val="24"/>
          <w:szCs w:val="24"/>
          <w:lang w:eastAsia="nl-BE"/>
        </w:rPr>
        <w:t>j scrabble gewoonweg het einde?</w:t>
      </w:r>
      <w:r>
        <w:rPr>
          <w:rFonts w:ascii="Times New Roman" w:eastAsia="Times New Roman" w:hAnsi="Times New Roman"/>
          <w:sz w:val="24"/>
          <w:szCs w:val="24"/>
          <w:lang w:eastAsia="nl-BE"/>
        </w:rPr>
        <w:tab/>
        <w:t xml:space="preserve">      (9) </w:t>
      </w:r>
      <w:r w:rsidR="00D00141" w:rsidRPr="00D00141">
        <w:rPr>
          <w:rFonts w:ascii="Times New Roman" w:eastAsia="Times New Roman" w:hAnsi="Times New Roman"/>
          <w:i/>
          <w:sz w:val="24"/>
          <w:szCs w:val="24"/>
          <w:lang w:eastAsia="nl-BE"/>
        </w:rPr>
        <w:t>stam + t</w:t>
      </w:r>
      <w:r>
        <w:rPr>
          <w:rFonts w:ascii="Times New Roman" w:eastAsia="Times New Roman" w:hAnsi="Times New Roman"/>
          <w:sz w:val="24"/>
          <w:szCs w:val="24"/>
          <w:lang w:eastAsia="nl-BE"/>
        </w:rPr>
        <w:br/>
        <w:t>I</w:t>
      </w:r>
      <w:r w:rsidRPr="00305E72">
        <w:rPr>
          <w:rFonts w:ascii="Times New Roman" w:eastAsia="Times New Roman" w:hAnsi="Times New Roman"/>
          <w:sz w:val="24"/>
          <w:szCs w:val="24"/>
          <w:lang w:eastAsia="nl-BE"/>
        </w:rPr>
        <w:t>s hij inzetbaar voor elke kus</w:t>
      </w:r>
      <w:r>
        <w:rPr>
          <w:rFonts w:ascii="Times New Roman" w:eastAsia="Times New Roman" w:hAnsi="Times New Roman"/>
          <w:sz w:val="24"/>
          <w:szCs w:val="24"/>
          <w:lang w:eastAsia="nl-BE"/>
        </w:rPr>
        <w:t>?</w:t>
      </w:r>
      <w:r w:rsidRPr="00305E72">
        <w:rPr>
          <w:rFonts w:ascii="Times New Roman" w:eastAsia="Times New Roman" w:hAnsi="Times New Roman"/>
          <w:sz w:val="24"/>
          <w:szCs w:val="24"/>
          <w:lang w:eastAsia="nl-BE"/>
        </w:rPr>
        <w:br/>
        <w:t xml:space="preserve">en </w:t>
      </w:r>
      <w:r w:rsidR="00E6677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Pr="00E66771">
        <w:rPr>
          <w:rFonts w:ascii="Times New Roman" w:eastAsia="Times New Roman" w:hAnsi="Times New Roman"/>
          <w:i/>
          <w:sz w:val="24"/>
          <w:szCs w:val="24"/>
          <w:lang w:eastAsia="nl-BE"/>
        </w:rPr>
        <w:t xml:space="preserve"> </w:t>
      </w:r>
      <w:r w:rsidR="00E66771" w:rsidRPr="00E66771">
        <w:rPr>
          <w:rFonts w:ascii="Times New Roman" w:eastAsia="Times New Roman" w:hAnsi="Times New Roman"/>
          <w:i/>
          <w:sz w:val="24"/>
          <w:szCs w:val="24"/>
          <w:lang w:eastAsia="nl-BE"/>
        </w:rPr>
        <w:t>geeft</w:t>
      </w:r>
      <w:r w:rsidR="00E6677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(10) </w:t>
      </w:r>
      <w:r w:rsidRPr="00305E72">
        <w:rPr>
          <w:rFonts w:ascii="Times New Roman" w:eastAsia="Times New Roman" w:hAnsi="Times New Roman"/>
          <w:sz w:val="24"/>
          <w:szCs w:val="24"/>
          <w:lang w:eastAsia="nl-BE"/>
        </w:rPr>
        <w:t xml:space="preserve">hij je, net voor hij thee heeft </w:t>
      </w:r>
      <w:r>
        <w:rPr>
          <w:rFonts w:ascii="Times New Roman" w:eastAsia="Times New Roman" w:hAnsi="Times New Roman"/>
          <w:sz w:val="24"/>
          <w:szCs w:val="24"/>
          <w:lang w:eastAsia="nl-BE"/>
        </w:rPr>
        <w:tab/>
        <w:t xml:space="preserve">     (10)</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stam + t</w:t>
      </w:r>
      <w:r>
        <w:rPr>
          <w:rFonts w:ascii="Times New Roman" w:eastAsia="Times New Roman" w:hAnsi="Times New Roman"/>
          <w:sz w:val="24"/>
          <w:szCs w:val="24"/>
          <w:lang w:eastAsia="nl-BE"/>
        </w:rPr>
        <w:br/>
        <w:t xml:space="preserve">gezet, </w:t>
      </w:r>
      <w:r w:rsidRPr="00305E72">
        <w:rPr>
          <w:rFonts w:ascii="Times New Roman" w:eastAsia="Times New Roman" w:hAnsi="Times New Roman"/>
          <w:sz w:val="24"/>
          <w:szCs w:val="24"/>
          <w:lang w:eastAsia="nl-BE"/>
        </w:rPr>
        <w:t>een hapklare blik en een kus</w:t>
      </w:r>
      <w:r>
        <w:rPr>
          <w:rFonts w:ascii="Times New Roman" w:eastAsia="Times New Roman" w:hAnsi="Times New Roman"/>
          <w:sz w:val="24"/>
          <w:szCs w:val="24"/>
          <w:lang w:eastAsia="nl-BE"/>
        </w:rPr>
        <w:t>?</w:t>
      </w:r>
      <w:r>
        <w:rPr>
          <w:rFonts w:ascii="Times New Roman" w:eastAsia="Times New Roman" w:hAnsi="Times New Roman"/>
          <w:sz w:val="24"/>
          <w:szCs w:val="24"/>
          <w:lang w:eastAsia="nl-BE"/>
        </w:rPr>
        <w:br/>
      </w:r>
      <w:r>
        <w:rPr>
          <w:rFonts w:ascii="Times New Roman" w:eastAsia="Times New Roman" w:hAnsi="Times New Roman"/>
          <w:sz w:val="24"/>
          <w:szCs w:val="24"/>
          <w:lang w:eastAsia="nl-BE"/>
        </w:rPr>
        <w:br/>
        <w:t xml:space="preserve">             </w:t>
      </w:r>
      <w:r w:rsidR="00E66771" w:rsidRPr="003409D9">
        <w:rPr>
          <w:rFonts w:ascii="Times New Roman" w:eastAsia="Times New Roman" w:hAnsi="Times New Roman"/>
          <w:i/>
          <w:sz w:val="24"/>
          <w:szCs w:val="24"/>
          <w:lang w:eastAsia="nl-BE"/>
        </w:rPr>
        <w:t xml:space="preserve">Denk </w:t>
      </w:r>
      <w:r w:rsidR="00E6677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(11) je soms dat er een dag k</w:t>
      </w:r>
      <w:r w:rsidR="00E66771">
        <w:rPr>
          <w:rFonts w:ascii="Times New Roman" w:eastAsia="Times New Roman" w:hAnsi="Times New Roman"/>
          <w:sz w:val="24"/>
          <w:szCs w:val="24"/>
          <w:lang w:eastAsia="nl-BE"/>
        </w:rPr>
        <w:t>omt?</w:t>
      </w:r>
      <w:r w:rsidR="00E66771">
        <w:rPr>
          <w:rFonts w:ascii="Times New Roman" w:eastAsia="Times New Roman" w:hAnsi="Times New Roman"/>
          <w:sz w:val="24"/>
          <w:szCs w:val="24"/>
          <w:lang w:eastAsia="nl-BE"/>
        </w:rPr>
        <w:tab/>
        <w:t xml:space="preserve">     (11)</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stam</w:t>
      </w:r>
      <w:r w:rsidR="00E66771">
        <w:rPr>
          <w:rFonts w:ascii="Times New Roman" w:eastAsia="Times New Roman" w:hAnsi="Times New Roman"/>
          <w:sz w:val="24"/>
          <w:szCs w:val="24"/>
          <w:lang w:eastAsia="nl-BE"/>
        </w:rPr>
        <w:br/>
        <w:t xml:space="preserve">             </w:t>
      </w:r>
      <w:r w:rsidR="00E66771" w:rsidRPr="003409D9">
        <w:rPr>
          <w:rFonts w:ascii="Times New Roman" w:eastAsia="Times New Roman" w:hAnsi="Times New Roman"/>
          <w:i/>
          <w:sz w:val="24"/>
          <w:szCs w:val="24"/>
          <w:lang w:eastAsia="nl-BE"/>
        </w:rPr>
        <w:t>Denk</w:t>
      </w:r>
      <w:r w:rsidR="00E6677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(12) </w:t>
      </w:r>
      <w:r w:rsidRPr="00305E72">
        <w:rPr>
          <w:rFonts w:ascii="Times New Roman" w:eastAsia="Times New Roman" w:hAnsi="Times New Roman"/>
          <w:sz w:val="24"/>
          <w:szCs w:val="24"/>
          <w:lang w:eastAsia="nl-BE"/>
        </w:rPr>
        <w:t>je soms nog dat wij</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t xml:space="preserve">     (12) </w:t>
      </w:r>
      <w:r w:rsidR="00D00141" w:rsidRPr="00D00141">
        <w:rPr>
          <w:rFonts w:ascii="Times New Roman" w:eastAsia="Times New Roman" w:hAnsi="Times New Roman"/>
          <w:i/>
          <w:sz w:val="24"/>
          <w:szCs w:val="24"/>
          <w:lang w:eastAsia="nl-BE"/>
        </w:rPr>
        <w:t>stam</w:t>
      </w:r>
      <w:r w:rsidRPr="00305E72">
        <w:rPr>
          <w:rFonts w:ascii="Times New Roman" w:eastAsia="Times New Roman" w:hAnsi="Times New Roman"/>
          <w:sz w:val="24"/>
          <w:szCs w:val="24"/>
          <w:lang w:eastAsia="nl-BE"/>
        </w:rPr>
        <w:br/>
        <w:t>dat wij nog ooit net als vro</w:t>
      </w:r>
      <w:r w:rsidR="003409D9">
        <w:rPr>
          <w:rFonts w:ascii="Times New Roman" w:eastAsia="Times New Roman" w:hAnsi="Times New Roman"/>
          <w:sz w:val="24"/>
          <w:szCs w:val="24"/>
          <w:lang w:eastAsia="nl-BE"/>
        </w:rPr>
        <w:t>eger</w:t>
      </w:r>
      <w:r w:rsidR="003409D9">
        <w:rPr>
          <w:rFonts w:ascii="Times New Roman" w:eastAsia="Times New Roman" w:hAnsi="Times New Roman"/>
          <w:sz w:val="24"/>
          <w:szCs w:val="24"/>
          <w:lang w:eastAsia="nl-BE"/>
        </w:rPr>
        <w:br/>
        <w:t xml:space="preserve">            </w:t>
      </w:r>
      <w:r w:rsidR="003409D9" w:rsidRPr="003409D9">
        <w:rPr>
          <w:rFonts w:ascii="Times New Roman" w:eastAsia="Times New Roman" w:hAnsi="Times New Roman"/>
          <w:i/>
          <w:sz w:val="24"/>
          <w:szCs w:val="24"/>
          <w:lang w:eastAsia="nl-BE"/>
        </w:rPr>
        <w:t xml:space="preserve">Denk </w:t>
      </w:r>
      <w:r w:rsidR="003409D9">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(13) je soms no</w:t>
      </w:r>
      <w:r w:rsidR="00D00141">
        <w:rPr>
          <w:rFonts w:ascii="Times New Roman" w:eastAsia="Times New Roman" w:hAnsi="Times New Roman"/>
          <w:sz w:val="24"/>
          <w:szCs w:val="24"/>
          <w:lang w:eastAsia="nl-BE"/>
        </w:rPr>
        <w:t>g aan mij?</w:t>
      </w:r>
      <w:r w:rsidR="00D00141">
        <w:rPr>
          <w:rFonts w:ascii="Times New Roman" w:eastAsia="Times New Roman" w:hAnsi="Times New Roman"/>
          <w:sz w:val="24"/>
          <w:szCs w:val="24"/>
          <w:lang w:eastAsia="nl-BE"/>
        </w:rPr>
        <w:tab/>
      </w:r>
      <w:r w:rsidR="00D00141">
        <w:rPr>
          <w:rFonts w:ascii="Times New Roman" w:eastAsia="Times New Roman" w:hAnsi="Times New Roman"/>
          <w:sz w:val="24"/>
          <w:szCs w:val="24"/>
          <w:lang w:eastAsia="nl-BE"/>
        </w:rPr>
        <w:tab/>
        <w:t xml:space="preserve">     (13) </w:t>
      </w:r>
      <w:r w:rsidR="00D00141" w:rsidRPr="00D00141">
        <w:rPr>
          <w:rFonts w:ascii="Times New Roman" w:eastAsia="Times New Roman" w:hAnsi="Times New Roman"/>
          <w:i/>
          <w:sz w:val="24"/>
          <w:szCs w:val="24"/>
          <w:lang w:eastAsia="nl-BE"/>
        </w:rPr>
        <w:t>stam</w:t>
      </w:r>
      <w:r w:rsidR="00D00141">
        <w:rPr>
          <w:rFonts w:ascii="Times New Roman" w:eastAsia="Times New Roman" w:hAnsi="Times New Roman"/>
          <w:sz w:val="24"/>
          <w:szCs w:val="24"/>
          <w:lang w:eastAsia="nl-BE"/>
        </w:rPr>
        <w:br/>
      </w:r>
      <w:r w:rsidR="00D00141">
        <w:rPr>
          <w:rFonts w:ascii="Times New Roman" w:eastAsia="Times New Roman" w:hAnsi="Times New Roman"/>
          <w:sz w:val="24"/>
          <w:szCs w:val="24"/>
          <w:lang w:eastAsia="nl-BE"/>
        </w:rPr>
        <w:br/>
        <w:t xml:space="preserve">    </w:t>
      </w:r>
      <w:r w:rsidRPr="00D00141">
        <w:rPr>
          <w:rFonts w:ascii="Times New Roman" w:eastAsia="Times New Roman" w:hAnsi="Times New Roman"/>
          <w:i/>
          <w:sz w:val="24"/>
          <w:szCs w:val="24"/>
          <w:lang w:eastAsia="nl-BE"/>
        </w:rPr>
        <w:t xml:space="preserve"> </w:t>
      </w:r>
      <w:r w:rsidR="00D00141" w:rsidRPr="00D00141">
        <w:rPr>
          <w:rFonts w:ascii="Times New Roman" w:eastAsia="Times New Roman" w:hAnsi="Times New Roman"/>
          <w:i/>
          <w:sz w:val="24"/>
          <w:szCs w:val="24"/>
          <w:lang w:eastAsia="nl-BE"/>
        </w:rPr>
        <w:t>Noemen</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(14) </w:t>
      </w:r>
      <w:r w:rsidRPr="00305E72">
        <w:rPr>
          <w:rFonts w:ascii="Times New Roman" w:eastAsia="Times New Roman" w:hAnsi="Times New Roman"/>
          <w:sz w:val="24"/>
          <w:szCs w:val="24"/>
          <w:lang w:eastAsia="nl-BE"/>
        </w:rPr>
        <w:t>de kinderen hem al p</w:t>
      </w:r>
      <w:r w:rsidR="00D00141">
        <w:rPr>
          <w:rFonts w:ascii="Times New Roman" w:eastAsia="Times New Roman" w:hAnsi="Times New Roman"/>
          <w:sz w:val="24"/>
          <w:szCs w:val="24"/>
          <w:lang w:eastAsia="nl-BE"/>
        </w:rPr>
        <w:t>apa?</w:t>
      </w:r>
      <w:r w:rsidR="00D00141">
        <w:rPr>
          <w:rFonts w:ascii="Times New Roman" w:eastAsia="Times New Roman" w:hAnsi="Times New Roman"/>
          <w:sz w:val="24"/>
          <w:szCs w:val="24"/>
          <w:lang w:eastAsia="nl-BE"/>
        </w:rPr>
        <w:tab/>
      </w:r>
      <w:r w:rsidR="00D00141">
        <w:rPr>
          <w:rFonts w:ascii="Times New Roman" w:eastAsia="Times New Roman" w:hAnsi="Times New Roman"/>
          <w:sz w:val="24"/>
          <w:szCs w:val="24"/>
          <w:lang w:eastAsia="nl-BE"/>
        </w:rPr>
        <w:tab/>
        <w:t xml:space="preserve">     (14) </w:t>
      </w:r>
      <w:r w:rsidR="00D00141" w:rsidRPr="00D00141">
        <w:rPr>
          <w:rFonts w:ascii="Times New Roman" w:eastAsia="Times New Roman" w:hAnsi="Times New Roman"/>
          <w:i/>
          <w:sz w:val="24"/>
          <w:szCs w:val="24"/>
          <w:lang w:eastAsia="nl-BE"/>
        </w:rPr>
        <w:t>infinitief</w:t>
      </w:r>
      <w:r w:rsidR="00D00141">
        <w:rPr>
          <w:rFonts w:ascii="Times New Roman" w:eastAsia="Times New Roman" w:hAnsi="Times New Roman"/>
          <w:sz w:val="24"/>
          <w:szCs w:val="24"/>
          <w:lang w:eastAsia="nl-BE"/>
        </w:rPr>
        <w:br/>
        <w:t xml:space="preserve">Of  </w:t>
      </w:r>
      <w:r>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 xml:space="preserve">zeggen  </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(15) ze voorlopig nog Dirk?</w:t>
      </w:r>
      <w:r w:rsidR="00D00141">
        <w:rPr>
          <w:rFonts w:ascii="Times New Roman" w:eastAsia="Times New Roman" w:hAnsi="Times New Roman"/>
          <w:sz w:val="24"/>
          <w:szCs w:val="24"/>
          <w:lang w:eastAsia="nl-BE"/>
        </w:rPr>
        <w:tab/>
        <w:t xml:space="preserve">     </w:t>
      </w:r>
      <w:r w:rsidR="00D00141">
        <w:rPr>
          <w:rFonts w:ascii="Times New Roman" w:eastAsia="Times New Roman" w:hAnsi="Times New Roman"/>
          <w:sz w:val="24"/>
          <w:szCs w:val="24"/>
          <w:lang w:eastAsia="nl-BE"/>
        </w:rPr>
        <w:tab/>
        <w:t xml:space="preserve">     (15) </w:t>
      </w:r>
      <w:r w:rsidR="00D00141" w:rsidRPr="00D00141">
        <w:rPr>
          <w:rFonts w:ascii="Times New Roman" w:eastAsia="Times New Roman" w:hAnsi="Times New Roman"/>
          <w:i/>
          <w:sz w:val="24"/>
          <w:szCs w:val="24"/>
          <w:lang w:eastAsia="nl-BE"/>
        </w:rPr>
        <w:t>infinitief</w:t>
      </w:r>
      <w:r w:rsidR="00D00141" w:rsidRPr="00D00141">
        <w:rPr>
          <w:rFonts w:ascii="Times New Roman" w:eastAsia="Times New Roman" w:hAnsi="Times New Roman"/>
          <w:i/>
          <w:sz w:val="24"/>
          <w:szCs w:val="24"/>
          <w:lang w:eastAsia="nl-BE"/>
        </w:rPr>
        <w:tab/>
      </w:r>
      <w:r w:rsidR="00D00141">
        <w:rPr>
          <w:rFonts w:ascii="Times New Roman" w:eastAsia="Times New Roman" w:hAnsi="Times New Roman"/>
          <w:sz w:val="24"/>
          <w:szCs w:val="24"/>
          <w:lang w:eastAsia="nl-BE"/>
        </w:rPr>
        <w:br/>
        <w:t xml:space="preserve">     </w:t>
      </w:r>
      <w:r>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 xml:space="preserve">tekent </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(16) hij mee hun rapport?</w:t>
      </w:r>
      <w:r>
        <w:rPr>
          <w:rFonts w:ascii="Times New Roman" w:eastAsia="Times New Roman" w:hAnsi="Times New Roman"/>
          <w:sz w:val="24"/>
          <w:szCs w:val="24"/>
          <w:lang w:eastAsia="nl-BE"/>
        </w:rPr>
        <w:tab/>
      </w:r>
      <w:r>
        <w:rPr>
          <w:rFonts w:ascii="Times New Roman" w:eastAsia="Times New Roman" w:hAnsi="Times New Roman"/>
          <w:sz w:val="24"/>
          <w:szCs w:val="24"/>
          <w:lang w:eastAsia="nl-BE"/>
        </w:rPr>
        <w:tab/>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(16) </w:t>
      </w:r>
      <w:r w:rsidR="00D00141" w:rsidRPr="00D00141">
        <w:rPr>
          <w:rFonts w:ascii="Times New Roman" w:eastAsia="Times New Roman" w:hAnsi="Times New Roman"/>
          <w:i/>
          <w:sz w:val="24"/>
          <w:szCs w:val="24"/>
          <w:lang w:eastAsia="nl-BE"/>
        </w:rPr>
        <w:t>stam + t</w:t>
      </w:r>
      <w:r>
        <w:rPr>
          <w:rFonts w:ascii="Times New Roman" w:eastAsia="Times New Roman" w:hAnsi="Times New Roman"/>
          <w:sz w:val="24"/>
          <w:szCs w:val="24"/>
          <w:lang w:eastAsia="nl-BE"/>
        </w:rPr>
        <w:br/>
        <w:t>D</w:t>
      </w:r>
      <w:r w:rsidRPr="00305E72">
        <w:rPr>
          <w:rFonts w:ascii="Times New Roman" w:eastAsia="Times New Roman" w:hAnsi="Times New Roman"/>
          <w:sz w:val="24"/>
          <w:szCs w:val="24"/>
          <w:lang w:eastAsia="nl-BE"/>
        </w:rPr>
        <w:t>oet hij mee</w:t>
      </w:r>
      <w:r>
        <w:rPr>
          <w:rFonts w:ascii="Times New Roman" w:eastAsia="Times New Roman" w:hAnsi="Times New Roman"/>
          <w:sz w:val="24"/>
          <w:szCs w:val="24"/>
          <w:lang w:eastAsia="nl-BE"/>
        </w:rPr>
        <w:t xml:space="preserve"> ouder</w:t>
      </w:r>
      <w:r w:rsidR="00D00141">
        <w:rPr>
          <w:rFonts w:ascii="Times New Roman" w:eastAsia="Times New Roman" w:hAnsi="Times New Roman"/>
          <w:sz w:val="24"/>
          <w:szCs w:val="24"/>
          <w:lang w:eastAsia="nl-BE"/>
        </w:rPr>
        <w:t>contact</w:t>
      </w:r>
      <w:r w:rsidR="00D00141">
        <w:rPr>
          <w:rFonts w:ascii="Times New Roman" w:eastAsia="Times New Roman" w:hAnsi="Times New Roman"/>
          <w:sz w:val="24"/>
          <w:szCs w:val="24"/>
          <w:lang w:eastAsia="nl-BE"/>
        </w:rPr>
        <w:br/>
        <w:t xml:space="preserve">en de hele </w:t>
      </w:r>
      <w:proofErr w:type="spellStart"/>
      <w:r w:rsidR="00D00141">
        <w:rPr>
          <w:rFonts w:ascii="Times New Roman" w:eastAsia="Times New Roman" w:hAnsi="Times New Roman"/>
          <w:sz w:val="24"/>
          <w:szCs w:val="24"/>
          <w:lang w:eastAsia="nl-BE"/>
        </w:rPr>
        <w:t>circ</w:t>
      </w:r>
      <w:proofErr w:type="spellEnd"/>
      <w:r w:rsidR="00D00141">
        <w:rPr>
          <w:rFonts w:ascii="Times New Roman" w:eastAsia="Times New Roman" w:hAnsi="Times New Roman"/>
          <w:sz w:val="24"/>
          <w:szCs w:val="24"/>
          <w:lang w:eastAsia="nl-BE"/>
        </w:rPr>
        <w:t>?</w:t>
      </w:r>
      <w:r w:rsidR="00D00141">
        <w:rPr>
          <w:rFonts w:ascii="Times New Roman" w:eastAsia="Times New Roman" w:hAnsi="Times New Roman"/>
          <w:sz w:val="24"/>
          <w:szCs w:val="24"/>
          <w:lang w:eastAsia="nl-BE"/>
        </w:rPr>
        <w:br/>
      </w:r>
      <w:r w:rsidR="00D00141">
        <w:rPr>
          <w:rFonts w:ascii="Times New Roman" w:eastAsia="Times New Roman" w:hAnsi="Times New Roman"/>
          <w:sz w:val="24"/>
          <w:szCs w:val="24"/>
          <w:lang w:eastAsia="nl-BE"/>
        </w:rPr>
        <w:br/>
        <w:t xml:space="preserve">         </w:t>
      </w:r>
      <w:r>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Zegt</w:t>
      </w:r>
      <w:r w:rsidRPr="00D00141">
        <w:rPr>
          <w:rFonts w:ascii="Times New Roman" w:eastAsia="Times New Roman" w:hAnsi="Times New Roman"/>
          <w:i/>
          <w:sz w:val="24"/>
          <w:szCs w:val="24"/>
          <w:lang w:eastAsia="nl-BE"/>
        </w:rPr>
        <w:t xml:space="preserve">  </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(17) </w:t>
      </w:r>
      <w:r w:rsidRPr="00305E72">
        <w:rPr>
          <w:rFonts w:ascii="Times New Roman" w:eastAsia="Times New Roman" w:hAnsi="Times New Roman"/>
          <w:sz w:val="24"/>
          <w:szCs w:val="24"/>
          <w:lang w:eastAsia="nl-BE"/>
        </w:rPr>
        <w:t>hij</w:t>
      </w:r>
      <w:r>
        <w:rPr>
          <w:rFonts w:ascii="Times New Roman" w:eastAsia="Times New Roman" w:hAnsi="Times New Roman"/>
          <w:sz w:val="24"/>
          <w:szCs w:val="24"/>
          <w:lang w:eastAsia="nl-BE"/>
        </w:rPr>
        <w:t xml:space="preserve"> soms: “Seks klinkt zo dier</w:t>
      </w:r>
      <w:r w:rsidR="00D00141">
        <w:rPr>
          <w:rFonts w:ascii="Times New Roman" w:eastAsia="Times New Roman" w:hAnsi="Times New Roman"/>
          <w:sz w:val="24"/>
          <w:szCs w:val="24"/>
          <w:lang w:eastAsia="nl-BE"/>
        </w:rPr>
        <w:t>lijk.</w:t>
      </w:r>
      <w:r w:rsidR="00D00141">
        <w:rPr>
          <w:rFonts w:ascii="Times New Roman" w:eastAsia="Times New Roman" w:hAnsi="Times New Roman"/>
          <w:sz w:val="24"/>
          <w:szCs w:val="24"/>
          <w:lang w:eastAsia="nl-BE"/>
        </w:rPr>
        <w:tab/>
        <w:t xml:space="preserve">     (17) </w:t>
      </w:r>
      <w:r w:rsidR="00D00141" w:rsidRPr="00D00141">
        <w:rPr>
          <w:rFonts w:ascii="Times New Roman" w:eastAsia="Times New Roman" w:hAnsi="Times New Roman"/>
          <w:i/>
          <w:sz w:val="24"/>
          <w:szCs w:val="24"/>
          <w:lang w:eastAsia="nl-BE"/>
        </w:rPr>
        <w:t>stam + t</w:t>
      </w:r>
      <w:r w:rsidR="00D00141">
        <w:rPr>
          <w:rFonts w:ascii="Times New Roman" w:eastAsia="Times New Roman" w:hAnsi="Times New Roman"/>
          <w:sz w:val="24"/>
          <w:szCs w:val="24"/>
          <w:lang w:eastAsia="nl-BE"/>
        </w:rPr>
        <w:br/>
        <w:t xml:space="preserve">Ik      </w:t>
      </w:r>
      <w:r w:rsidRPr="00D00141">
        <w:rPr>
          <w:rFonts w:ascii="Times New Roman" w:eastAsia="Times New Roman" w:hAnsi="Times New Roman"/>
          <w:i/>
          <w:sz w:val="24"/>
          <w:szCs w:val="24"/>
          <w:lang w:eastAsia="nl-BE"/>
        </w:rPr>
        <w:t xml:space="preserve">  </w:t>
      </w:r>
      <w:r w:rsidR="00D00141" w:rsidRPr="00D00141">
        <w:rPr>
          <w:rFonts w:ascii="Times New Roman" w:eastAsia="Times New Roman" w:hAnsi="Times New Roman"/>
          <w:i/>
          <w:sz w:val="24"/>
          <w:szCs w:val="24"/>
          <w:lang w:eastAsia="nl-BE"/>
        </w:rPr>
        <w:t>wil</w:t>
      </w:r>
      <w:r w:rsidRPr="00D00141">
        <w:rPr>
          <w:rFonts w:ascii="Times New Roman" w:eastAsia="Times New Roman" w:hAnsi="Times New Roman"/>
          <w:i/>
          <w:sz w:val="24"/>
          <w:szCs w:val="24"/>
          <w:lang w:eastAsia="nl-BE"/>
        </w:rPr>
        <w:t xml:space="preserve">          </w:t>
      </w:r>
      <w:r>
        <w:rPr>
          <w:rFonts w:ascii="Times New Roman" w:eastAsia="Times New Roman" w:hAnsi="Times New Roman"/>
          <w:sz w:val="24"/>
          <w:szCs w:val="24"/>
          <w:lang w:eastAsia="nl-BE"/>
        </w:rPr>
        <w:t>(18) liever romantiek met jou.”</w:t>
      </w:r>
      <w:r>
        <w:rPr>
          <w:rFonts w:ascii="Times New Roman" w:eastAsia="Times New Roman" w:hAnsi="Times New Roman"/>
          <w:sz w:val="24"/>
          <w:szCs w:val="24"/>
          <w:lang w:eastAsia="nl-BE"/>
        </w:rPr>
        <w:tab/>
        <w:t xml:space="preserve">   </w:t>
      </w:r>
      <w:r w:rsidR="00D00141">
        <w:rPr>
          <w:rFonts w:ascii="Times New Roman" w:eastAsia="Times New Roman" w:hAnsi="Times New Roman"/>
          <w:sz w:val="24"/>
          <w:szCs w:val="24"/>
          <w:lang w:eastAsia="nl-BE"/>
        </w:rPr>
        <w:tab/>
        <w:t xml:space="preserve">   </w:t>
      </w:r>
      <w:r>
        <w:rPr>
          <w:rFonts w:ascii="Times New Roman" w:eastAsia="Times New Roman" w:hAnsi="Times New Roman"/>
          <w:sz w:val="24"/>
          <w:szCs w:val="24"/>
          <w:lang w:eastAsia="nl-BE"/>
        </w:rPr>
        <w:t xml:space="preserve">  (18) </w:t>
      </w:r>
      <w:r w:rsidR="00D00141" w:rsidRPr="00D00141">
        <w:rPr>
          <w:rFonts w:ascii="Times New Roman" w:eastAsia="Times New Roman" w:hAnsi="Times New Roman"/>
          <w:i/>
          <w:sz w:val="24"/>
          <w:szCs w:val="24"/>
          <w:lang w:eastAsia="nl-BE"/>
        </w:rPr>
        <w:t>stam</w:t>
      </w:r>
      <w:r>
        <w:rPr>
          <w:rFonts w:ascii="Times New Roman" w:eastAsia="Times New Roman" w:hAnsi="Times New Roman"/>
          <w:sz w:val="24"/>
          <w:szCs w:val="24"/>
          <w:lang w:eastAsia="nl-BE"/>
        </w:rPr>
        <w:br/>
      </w:r>
      <w:r w:rsidRPr="00D00141">
        <w:rPr>
          <w:rFonts w:ascii="Times New Roman" w:eastAsia="Times New Roman" w:hAnsi="Times New Roman"/>
          <w:i/>
          <w:sz w:val="24"/>
          <w:szCs w:val="24"/>
          <w:lang w:eastAsia="nl-BE"/>
        </w:rPr>
        <w:t xml:space="preserve">     </w:t>
      </w:r>
      <w:r w:rsidR="00D00141" w:rsidRPr="00D00141">
        <w:rPr>
          <w:rFonts w:ascii="Times New Roman" w:eastAsia="Times New Roman" w:hAnsi="Times New Roman"/>
          <w:i/>
          <w:sz w:val="24"/>
          <w:szCs w:val="24"/>
          <w:lang w:eastAsia="nl-BE"/>
        </w:rPr>
        <w:t>Verveel</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(19) je </w:t>
      </w:r>
      <w:proofErr w:type="spellStart"/>
      <w:r>
        <w:rPr>
          <w:rFonts w:ascii="Times New Roman" w:eastAsia="Times New Roman" w:hAnsi="Times New Roman"/>
          <w:sz w:val="24"/>
          <w:szCs w:val="24"/>
          <w:lang w:eastAsia="nl-BE"/>
        </w:rPr>
        <w:t>je</w:t>
      </w:r>
      <w:proofErr w:type="spellEnd"/>
      <w:r>
        <w:rPr>
          <w:rFonts w:ascii="Times New Roman" w:eastAsia="Times New Roman" w:hAnsi="Times New Roman"/>
          <w:sz w:val="24"/>
          <w:szCs w:val="24"/>
          <w:lang w:eastAsia="nl-BE"/>
        </w:rPr>
        <w:t xml:space="preserve"> heimelijk</w:t>
      </w:r>
      <w:r w:rsidR="00D00141">
        <w:rPr>
          <w:rFonts w:ascii="Times New Roman" w:eastAsia="Times New Roman" w:hAnsi="Times New Roman"/>
          <w:sz w:val="24"/>
          <w:szCs w:val="24"/>
          <w:lang w:eastAsia="nl-BE"/>
        </w:rPr>
        <w:t xml:space="preserve"> stierlijk?</w:t>
      </w:r>
      <w:r w:rsidR="00D00141">
        <w:rPr>
          <w:rFonts w:ascii="Times New Roman" w:eastAsia="Times New Roman" w:hAnsi="Times New Roman"/>
          <w:sz w:val="24"/>
          <w:szCs w:val="24"/>
          <w:lang w:eastAsia="nl-BE"/>
        </w:rPr>
        <w:tab/>
      </w:r>
      <w:r w:rsidR="00D00141">
        <w:rPr>
          <w:rFonts w:ascii="Times New Roman" w:eastAsia="Times New Roman" w:hAnsi="Times New Roman"/>
          <w:sz w:val="24"/>
          <w:szCs w:val="24"/>
          <w:lang w:eastAsia="nl-BE"/>
        </w:rPr>
        <w:tab/>
        <w:t xml:space="preserve">     (19) </w:t>
      </w:r>
      <w:r w:rsidR="00D00141" w:rsidRPr="00D00141">
        <w:rPr>
          <w:rFonts w:ascii="Times New Roman" w:eastAsia="Times New Roman" w:hAnsi="Times New Roman"/>
          <w:i/>
          <w:sz w:val="24"/>
          <w:szCs w:val="24"/>
          <w:lang w:eastAsia="nl-BE"/>
        </w:rPr>
        <w:t>stam</w:t>
      </w:r>
      <w:r w:rsidR="00D00141">
        <w:rPr>
          <w:rFonts w:ascii="Times New Roman" w:eastAsia="Times New Roman" w:hAnsi="Times New Roman"/>
          <w:sz w:val="24"/>
          <w:szCs w:val="24"/>
          <w:lang w:eastAsia="nl-BE"/>
        </w:rPr>
        <w:br/>
      </w:r>
      <w:r>
        <w:rPr>
          <w:rFonts w:ascii="Times New Roman" w:eastAsia="Times New Roman" w:hAnsi="Times New Roman"/>
          <w:sz w:val="24"/>
          <w:szCs w:val="24"/>
          <w:lang w:eastAsia="nl-BE"/>
        </w:rPr>
        <w:t xml:space="preserve">  </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 xml:space="preserve">Verlang   </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(20) </w:t>
      </w:r>
      <w:r w:rsidRPr="00305E72">
        <w:rPr>
          <w:rFonts w:ascii="Times New Roman" w:eastAsia="Times New Roman" w:hAnsi="Times New Roman"/>
          <w:sz w:val="24"/>
          <w:szCs w:val="24"/>
          <w:lang w:eastAsia="nl-BE"/>
        </w:rPr>
        <w:t>je dan weer terug naar rauw</w:t>
      </w:r>
      <w:r>
        <w:rPr>
          <w:rFonts w:ascii="Times New Roman" w:eastAsia="Times New Roman" w:hAnsi="Times New Roman"/>
          <w:sz w:val="24"/>
          <w:szCs w:val="24"/>
          <w:lang w:eastAsia="nl-BE"/>
        </w:rPr>
        <w:t>?</w:t>
      </w:r>
      <w:r>
        <w:rPr>
          <w:rFonts w:ascii="Times New Roman" w:eastAsia="Times New Roman" w:hAnsi="Times New Roman"/>
          <w:sz w:val="24"/>
          <w:szCs w:val="24"/>
          <w:lang w:eastAsia="nl-BE"/>
        </w:rPr>
        <w:tab/>
        <w:t xml:space="preserve">     (20) </w:t>
      </w:r>
      <w:r w:rsidR="00D00141" w:rsidRPr="00D00141">
        <w:rPr>
          <w:rFonts w:ascii="Times New Roman" w:eastAsia="Times New Roman" w:hAnsi="Times New Roman"/>
          <w:i/>
          <w:sz w:val="24"/>
          <w:szCs w:val="24"/>
          <w:lang w:eastAsia="nl-BE"/>
        </w:rPr>
        <w:t>stam</w:t>
      </w:r>
      <w:r>
        <w:rPr>
          <w:rFonts w:ascii="Times New Roman" w:eastAsia="Times New Roman" w:hAnsi="Times New Roman"/>
          <w:sz w:val="24"/>
          <w:szCs w:val="24"/>
          <w:lang w:eastAsia="nl-BE"/>
        </w:rPr>
        <w:br/>
        <w:t>W</w:t>
      </w:r>
      <w:r w:rsidRPr="00305E72">
        <w:rPr>
          <w:rFonts w:ascii="Times New Roman" w:eastAsia="Times New Roman" w:hAnsi="Times New Roman"/>
          <w:sz w:val="24"/>
          <w:szCs w:val="24"/>
          <w:lang w:eastAsia="nl-BE"/>
        </w:rPr>
        <w:t xml:space="preserve">ant hij </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geeft</w:t>
      </w:r>
      <w:r w:rsidRPr="00D00141">
        <w:rPr>
          <w:rFonts w:ascii="Times New Roman" w:eastAsia="Times New Roman" w:hAnsi="Times New Roman"/>
          <w:i/>
          <w:sz w:val="24"/>
          <w:szCs w:val="24"/>
          <w:lang w:eastAsia="nl-BE"/>
        </w:rPr>
        <w:t xml:space="preserve"> </w:t>
      </w:r>
      <w:r>
        <w:rPr>
          <w:rFonts w:ascii="Times New Roman" w:eastAsia="Times New Roman" w:hAnsi="Times New Roman"/>
          <w:sz w:val="24"/>
          <w:szCs w:val="24"/>
          <w:lang w:eastAsia="nl-BE"/>
        </w:rPr>
        <w:t xml:space="preserve">      (21) </w:t>
      </w:r>
      <w:r w:rsidRPr="00305E72">
        <w:rPr>
          <w:rFonts w:ascii="Times New Roman" w:eastAsia="Times New Roman" w:hAnsi="Times New Roman"/>
          <w:sz w:val="24"/>
          <w:szCs w:val="24"/>
          <w:lang w:eastAsia="nl-BE"/>
        </w:rPr>
        <w:t>je dan wel steun en affectie</w:t>
      </w:r>
      <w:r>
        <w:rPr>
          <w:rFonts w:ascii="Times New Roman" w:eastAsia="Times New Roman" w:hAnsi="Times New Roman"/>
          <w:sz w:val="24"/>
          <w:szCs w:val="24"/>
          <w:lang w:eastAsia="nl-BE"/>
        </w:rPr>
        <w:t xml:space="preserve">    (21)</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stam + t</w:t>
      </w:r>
      <w:r w:rsidRPr="00305E72">
        <w:rPr>
          <w:rFonts w:ascii="Times New Roman" w:eastAsia="Times New Roman" w:hAnsi="Times New Roman"/>
          <w:sz w:val="24"/>
          <w:szCs w:val="24"/>
          <w:lang w:eastAsia="nl-BE"/>
        </w:rPr>
        <w:br/>
        <w:t>en aan aandacht is er blijkbaar geen gebrek</w:t>
      </w:r>
      <w:r>
        <w:rPr>
          <w:rFonts w:ascii="Times New Roman" w:eastAsia="Times New Roman" w:hAnsi="Times New Roman"/>
          <w:sz w:val="24"/>
          <w:szCs w:val="24"/>
          <w:lang w:eastAsia="nl-BE"/>
        </w:rPr>
        <w:t>,</w:t>
      </w:r>
      <w:r w:rsidRPr="00305E72">
        <w:rPr>
          <w:rFonts w:ascii="Times New Roman" w:eastAsia="Times New Roman" w:hAnsi="Times New Roman"/>
          <w:sz w:val="24"/>
          <w:szCs w:val="24"/>
          <w:lang w:eastAsia="nl-BE"/>
        </w:rPr>
        <w:br/>
        <w:t xml:space="preserve">maar volgens mij </w:t>
      </w:r>
      <w:r w:rsid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 </w:t>
      </w:r>
      <w:r w:rsidRPr="00D00141">
        <w:rPr>
          <w:rFonts w:ascii="Times New Roman" w:eastAsia="Times New Roman" w:hAnsi="Times New Roman"/>
          <w:i/>
          <w:sz w:val="24"/>
          <w:szCs w:val="24"/>
          <w:lang w:eastAsia="nl-BE"/>
        </w:rPr>
        <w:t xml:space="preserve">  </w:t>
      </w:r>
      <w:r w:rsidR="00D00141" w:rsidRPr="00D00141">
        <w:rPr>
          <w:rFonts w:ascii="Times New Roman" w:eastAsia="Times New Roman" w:hAnsi="Times New Roman"/>
          <w:i/>
          <w:sz w:val="24"/>
          <w:szCs w:val="24"/>
          <w:lang w:eastAsia="nl-BE"/>
        </w:rPr>
        <w:t xml:space="preserve">stinkt    </w:t>
      </w:r>
      <w:r w:rsidRPr="00D00141">
        <w:rPr>
          <w:rFonts w:ascii="Times New Roman" w:eastAsia="Times New Roman" w:hAnsi="Times New Roman"/>
          <w:i/>
          <w:sz w:val="24"/>
          <w:szCs w:val="24"/>
          <w:lang w:eastAsia="nl-BE"/>
        </w:rPr>
        <w:t xml:space="preserve">  </w:t>
      </w:r>
      <w:r w:rsidR="00D00141">
        <w:rPr>
          <w:rFonts w:ascii="Times New Roman" w:eastAsia="Times New Roman" w:hAnsi="Times New Roman"/>
          <w:sz w:val="24"/>
          <w:szCs w:val="24"/>
          <w:lang w:eastAsia="nl-BE"/>
        </w:rPr>
        <w:t xml:space="preserve"> </w:t>
      </w:r>
      <w:r w:rsidRPr="00D00141">
        <w:rPr>
          <w:rFonts w:ascii="Times New Roman" w:eastAsia="Times New Roman" w:hAnsi="Times New Roman"/>
          <w:sz w:val="24"/>
          <w:szCs w:val="24"/>
          <w:lang w:eastAsia="nl-BE"/>
        </w:rPr>
        <w:t xml:space="preserve"> </w:t>
      </w:r>
      <w:r>
        <w:rPr>
          <w:rFonts w:ascii="Times New Roman" w:eastAsia="Times New Roman" w:hAnsi="Times New Roman"/>
          <w:sz w:val="24"/>
          <w:szCs w:val="24"/>
          <w:lang w:eastAsia="nl-BE"/>
        </w:rPr>
        <w:t xml:space="preserve">(22) </w:t>
      </w:r>
      <w:r w:rsidRPr="00305E72">
        <w:rPr>
          <w:rFonts w:ascii="Times New Roman" w:eastAsia="Times New Roman" w:hAnsi="Times New Roman"/>
          <w:sz w:val="24"/>
          <w:szCs w:val="24"/>
          <w:lang w:eastAsia="nl-BE"/>
        </w:rPr>
        <w:t>hij heimelijk</w:t>
      </w:r>
      <w:r>
        <w:rPr>
          <w:rFonts w:ascii="Times New Roman" w:eastAsia="Times New Roman" w:hAnsi="Times New Roman"/>
          <w:sz w:val="24"/>
          <w:szCs w:val="24"/>
          <w:lang w:eastAsia="nl-BE"/>
        </w:rPr>
        <w:tab/>
        <w:t xml:space="preserve">     (22)</w:t>
      </w:r>
      <w:r w:rsidR="00D00141">
        <w:rPr>
          <w:rFonts w:ascii="Times New Roman" w:eastAsia="Times New Roman" w:hAnsi="Times New Roman"/>
          <w:sz w:val="24"/>
          <w:szCs w:val="24"/>
          <w:lang w:eastAsia="nl-BE"/>
        </w:rPr>
        <w:t xml:space="preserve"> </w:t>
      </w:r>
      <w:r w:rsidR="00D00141" w:rsidRPr="00D00141">
        <w:rPr>
          <w:rFonts w:ascii="Times New Roman" w:eastAsia="Times New Roman" w:hAnsi="Times New Roman"/>
          <w:i/>
          <w:sz w:val="24"/>
          <w:szCs w:val="24"/>
          <w:lang w:eastAsia="nl-BE"/>
        </w:rPr>
        <w:t>stam + t</w:t>
      </w:r>
      <w:r w:rsidRPr="00305E72">
        <w:rPr>
          <w:rFonts w:ascii="Times New Roman" w:eastAsia="Times New Roman" w:hAnsi="Times New Roman"/>
          <w:sz w:val="24"/>
          <w:szCs w:val="24"/>
          <w:lang w:eastAsia="nl-BE"/>
        </w:rPr>
        <w:br/>
        <w:t>een beetje uit zijn bek</w:t>
      </w:r>
      <w:r>
        <w:rPr>
          <w:rFonts w:ascii="Times New Roman" w:eastAsia="Times New Roman" w:hAnsi="Times New Roman"/>
          <w:sz w:val="24"/>
          <w:szCs w:val="24"/>
          <w:lang w:eastAsia="nl-BE"/>
        </w:rPr>
        <w:t>.</w:t>
      </w:r>
      <w:r w:rsidRPr="00305E72">
        <w:rPr>
          <w:rFonts w:ascii="Times New Roman" w:eastAsia="Times New Roman" w:hAnsi="Times New Roman"/>
          <w:sz w:val="24"/>
          <w:szCs w:val="24"/>
          <w:lang w:eastAsia="nl-BE"/>
        </w:rPr>
        <w:br/>
      </w:r>
      <w:r w:rsidRPr="00305E72">
        <w:rPr>
          <w:rFonts w:ascii="Times New Roman" w:eastAsia="Times New Roman" w:hAnsi="Times New Roman"/>
          <w:sz w:val="24"/>
          <w:szCs w:val="24"/>
          <w:lang w:eastAsia="nl-BE"/>
        </w:rPr>
        <w:br/>
      </w:r>
      <w:r w:rsidRPr="001A2B31">
        <w:rPr>
          <w:rFonts w:ascii="Times New Roman" w:eastAsia="Times New Roman" w:hAnsi="Times New Roman"/>
          <w:i/>
          <w:sz w:val="24"/>
          <w:szCs w:val="24"/>
          <w:lang w:eastAsia="nl-BE"/>
        </w:rPr>
        <w:t>Bart Peeters</w:t>
      </w:r>
    </w:p>
    <w:p w:rsidR="00CC0507" w:rsidRPr="002B68FD" w:rsidRDefault="00CC0507" w:rsidP="00955EB6">
      <w:pPr>
        <w:numPr>
          <w:ilvl w:val="0"/>
          <w:numId w:val="38"/>
        </w:numPr>
        <w:rPr>
          <w:b/>
          <w:sz w:val="24"/>
          <w:szCs w:val="24"/>
        </w:rPr>
      </w:pPr>
      <w:r w:rsidRPr="00712E30">
        <w:rPr>
          <w:b/>
          <w:sz w:val="24"/>
          <w:szCs w:val="24"/>
        </w:rPr>
        <w:t>Geef nu telkens de regel die van toepassing is</w:t>
      </w:r>
    </w:p>
    <w:p w:rsidR="00CC0507" w:rsidRDefault="00CC0507" w:rsidP="00955EB6">
      <w:pPr>
        <w:numPr>
          <w:ilvl w:val="0"/>
          <w:numId w:val="38"/>
        </w:numPr>
        <w:rPr>
          <w:rFonts w:ascii="Cambria" w:hAnsi="Cambria"/>
          <w:b/>
          <w:sz w:val="24"/>
          <w:szCs w:val="24"/>
        </w:rPr>
      </w:pPr>
      <w:r w:rsidRPr="00232D69">
        <w:rPr>
          <w:rFonts w:ascii="Cambria" w:hAnsi="Cambria"/>
          <w:b/>
          <w:sz w:val="24"/>
          <w:szCs w:val="24"/>
        </w:rPr>
        <w:lastRenderedPageBreak/>
        <w:t>Vervoeg de gegeven werkwoorden</w:t>
      </w:r>
      <w:r w:rsidR="00E12A3A">
        <w:rPr>
          <w:rFonts w:ascii="Cambria" w:hAnsi="Cambria"/>
          <w:b/>
          <w:sz w:val="24"/>
          <w:szCs w:val="24"/>
        </w:rPr>
        <w:t xml:space="preserve"> </w:t>
      </w:r>
    </w:p>
    <w:p w:rsidR="00CC0507" w:rsidRPr="00707943" w:rsidRDefault="00CC0507" w:rsidP="00CC0507">
      <w:pPr>
        <w:ind w:left="1080"/>
        <w:jc w:val="both"/>
        <w:rPr>
          <w:sz w:val="24"/>
          <w:szCs w:val="24"/>
        </w:rPr>
      </w:pPr>
      <w:r w:rsidRPr="00707943">
        <w:rPr>
          <w:sz w:val="24"/>
          <w:szCs w:val="24"/>
        </w:rPr>
        <w:t xml:space="preserve">Bloedbanden zijn sterker dan de dood ... </w:t>
      </w:r>
    </w:p>
    <w:p w:rsidR="00A57E02" w:rsidRDefault="00CC0507" w:rsidP="00CC0507">
      <w:pPr>
        <w:ind w:left="1080"/>
        <w:jc w:val="both"/>
        <w:rPr>
          <w:sz w:val="24"/>
          <w:szCs w:val="24"/>
        </w:rPr>
      </w:pPr>
      <w:r>
        <w:rPr>
          <w:noProof/>
          <w:sz w:val="24"/>
          <w:szCs w:val="24"/>
          <w:lang w:eastAsia="nl-BE"/>
        </w:rPr>
        <w:drawing>
          <wp:anchor distT="0" distB="0" distL="114300" distR="114300" simplePos="0" relativeHeight="251831296" behindDoc="1" locked="0" layoutInCell="1" allowOverlap="1">
            <wp:simplePos x="0" y="0"/>
            <wp:positionH relativeFrom="column">
              <wp:posOffset>4744085</wp:posOffset>
            </wp:positionH>
            <wp:positionV relativeFrom="paragraph">
              <wp:posOffset>81915</wp:posOffset>
            </wp:positionV>
            <wp:extent cx="1126490" cy="1793875"/>
            <wp:effectExtent l="19050" t="0" r="0" b="0"/>
            <wp:wrapTight wrapText="bothSides">
              <wp:wrapPolygon edited="0">
                <wp:start x="-365" y="0"/>
                <wp:lineTo x="-365" y="21332"/>
                <wp:lineTo x="21551" y="21332"/>
                <wp:lineTo x="21551" y="0"/>
                <wp:lineTo x="-365" y="0"/>
              </wp:wrapPolygon>
            </wp:wrapTight>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grayscl/>
                    </a:blip>
                    <a:srcRect/>
                    <a:stretch>
                      <a:fillRect/>
                    </a:stretch>
                  </pic:blipFill>
                  <pic:spPr bwMode="auto">
                    <a:xfrm>
                      <a:off x="0" y="0"/>
                      <a:ext cx="1126490" cy="1793875"/>
                    </a:xfrm>
                    <a:prstGeom prst="rect">
                      <a:avLst/>
                    </a:prstGeom>
                    <a:noFill/>
                    <a:ln w="9525">
                      <a:noFill/>
                      <a:miter lim="800000"/>
                      <a:headEnd/>
                      <a:tailEnd/>
                    </a:ln>
                  </pic:spPr>
                </pic:pic>
              </a:graphicData>
            </a:graphic>
          </wp:anchor>
        </w:drawing>
      </w:r>
      <w:r w:rsidRPr="00707943">
        <w:rPr>
          <w:sz w:val="24"/>
          <w:szCs w:val="24"/>
        </w:rPr>
        <w:t xml:space="preserve">Calcutta 1932: Ben en zijn vrienden van het geheime </w:t>
      </w:r>
      <w:proofErr w:type="spellStart"/>
      <w:r w:rsidRPr="00707943">
        <w:rPr>
          <w:sz w:val="24"/>
          <w:szCs w:val="24"/>
        </w:rPr>
        <w:t>Chowbar</w:t>
      </w:r>
      <w:proofErr w:type="spellEnd"/>
      <w:r w:rsidRPr="00707943">
        <w:rPr>
          <w:sz w:val="24"/>
          <w:szCs w:val="24"/>
        </w:rPr>
        <w:t xml:space="preserve"> Genootschap </w:t>
      </w:r>
      <w:r>
        <w:rPr>
          <w:sz w:val="24"/>
          <w:szCs w:val="24"/>
        </w:rPr>
        <w:t>(</w:t>
      </w:r>
      <w:r w:rsidRPr="00707943">
        <w:rPr>
          <w:sz w:val="24"/>
          <w:szCs w:val="24"/>
        </w:rPr>
        <w:t>zijn</w:t>
      </w:r>
      <w:r>
        <w:rPr>
          <w:sz w:val="24"/>
          <w:szCs w:val="24"/>
        </w:rPr>
        <w:t>)</w:t>
      </w:r>
      <w:r w:rsidR="00D00141">
        <w:rPr>
          <w:sz w:val="24"/>
          <w:szCs w:val="24"/>
        </w:rPr>
        <w:t xml:space="preserve"> </w:t>
      </w:r>
      <w:r w:rsidR="00D00141" w:rsidRPr="00E3605D">
        <w:rPr>
          <w:i/>
          <w:sz w:val="24"/>
          <w:szCs w:val="24"/>
        </w:rPr>
        <w:t>zijn</w:t>
      </w:r>
      <w:r w:rsidRPr="00707943">
        <w:rPr>
          <w:sz w:val="24"/>
          <w:szCs w:val="24"/>
        </w:rPr>
        <w:t xml:space="preserve"> net zestien geworden. Het is tijd om het weeshuis, waarin ze zijn opgegroeid, te verlaten. Bij het afscheidsfeest </w:t>
      </w:r>
      <w:r>
        <w:rPr>
          <w:sz w:val="24"/>
          <w:szCs w:val="24"/>
        </w:rPr>
        <w:t>(</w:t>
      </w:r>
      <w:r w:rsidRPr="00707943">
        <w:rPr>
          <w:sz w:val="24"/>
          <w:szCs w:val="24"/>
        </w:rPr>
        <w:t>beland</w:t>
      </w:r>
      <w:r>
        <w:rPr>
          <w:sz w:val="24"/>
          <w:szCs w:val="24"/>
        </w:rPr>
        <w:t>en)</w:t>
      </w:r>
      <w:r w:rsidR="00E3605D">
        <w:rPr>
          <w:sz w:val="24"/>
          <w:szCs w:val="24"/>
        </w:rPr>
        <w:t xml:space="preserve"> </w:t>
      </w:r>
      <w:r w:rsidR="00E3605D" w:rsidRPr="00E3605D">
        <w:rPr>
          <w:i/>
          <w:sz w:val="24"/>
          <w:szCs w:val="24"/>
        </w:rPr>
        <w:t>belandt</w:t>
      </w:r>
      <w:r w:rsidRPr="00707943">
        <w:rPr>
          <w:sz w:val="24"/>
          <w:szCs w:val="24"/>
        </w:rPr>
        <w:t xml:space="preserve"> plotseling een oude vrouw met een jong meisje, </w:t>
      </w:r>
      <w:proofErr w:type="spellStart"/>
      <w:r w:rsidRPr="00707943">
        <w:rPr>
          <w:sz w:val="24"/>
          <w:szCs w:val="24"/>
        </w:rPr>
        <w:t>Sheere</w:t>
      </w:r>
      <w:proofErr w:type="spellEnd"/>
      <w:r w:rsidRPr="00707943">
        <w:rPr>
          <w:sz w:val="24"/>
          <w:szCs w:val="24"/>
        </w:rPr>
        <w:t xml:space="preserve">, die Ben meteen fascinerend </w:t>
      </w:r>
      <w:r>
        <w:rPr>
          <w:sz w:val="24"/>
          <w:szCs w:val="24"/>
        </w:rPr>
        <w:t>(</w:t>
      </w:r>
      <w:r w:rsidRPr="00707943">
        <w:rPr>
          <w:sz w:val="24"/>
          <w:szCs w:val="24"/>
        </w:rPr>
        <w:t>vind</w:t>
      </w:r>
      <w:r>
        <w:rPr>
          <w:sz w:val="24"/>
          <w:szCs w:val="24"/>
        </w:rPr>
        <w:t>en)</w:t>
      </w:r>
      <w:r w:rsidR="00E3605D">
        <w:rPr>
          <w:sz w:val="24"/>
          <w:szCs w:val="24"/>
        </w:rPr>
        <w:t xml:space="preserve"> </w:t>
      </w:r>
      <w:r w:rsidR="00E3605D" w:rsidRPr="00E3605D">
        <w:rPr>
          <w:i/>
          <w:sz w:val="24"/>
          <w:szCs w:val="24"/>
        </w:rPr>
        <w:t>vindt</w:t>
      </w:r>
      <w:r w:rsidR="00E3605D">
        <w:rPr>
          <w:sz w:val="24"/>
          <w:szCs w:val="24"/>
        </w:rPr>
        <w:t>.</w:t>
      </w:r>
      <w:r w:rsidRPr="00E3605D">
        <w:rPr>
          <w:sz w:val="24"/>
          <w:szCs w:val="24"/>
        </w:rPr>
        <w:t xml:space="preserve"> </w:t>
      </w:r>
      <w:r w:rsidRPr="00707943">
        <w:rPr>
          <w:sz w:val="24"/>
          <w:szCs w:val="24"/>
        </w:rPr>
        <w:t xml:space="preserve">Wie is zij? Als Ben en </w:t>
      </w:r>
      <w:proofErr w:type="spellStart"/>
      <w:r w:rsidRPr="00707943">
        <w:rPr>
          <w:sz w:val="24"/>
          <w:szCs w:val="24"/>
        </w:rPr>
        <w:t>Sheere</w:t>
      </w:r>
      <w:proofErr w:type="spellEnd"/>
      <w:r w:rsidRPr="00707943">
        <w:rPr>
          <w:sz w:val="24"/>
          <w:szCs w:val="24"/>
        </w:rPr>
        <w:t xml:space="preserve"> </w:t>
      </w:r>
      <w:r>
        <w:rPr>
          <w:sz w:val="24"/>
          <w:szCs w:val="24"/>
        </w:rPr>
        <w:t>(</w:t>
      </w:r>
      <w:r w:rsidRPr="00707943">
        <w:rPr>
          <w:sz w:val="24"/>
          <w:szCs w:val="24"/>
        </w:rPr>
        <w:t>ontdekken</w:t>
      </w:r>
      <w:r>
        <w:rPr>
          <w:sz w:val="24"/>
          <w:szCs w:val="24"/>
        </w:rPr>
        <w:t>)</w:t>
      </w:r>
      <w:r w:rsidR="00E3605D">
        <w:rPr>
          <w:sz w:val="24"/>
          <w:szCs w:val="24"/>
        </w:rPr>
        <w:t xml:space="preserve">   </w:t>
      </w:r>
      <w:r w:rsidR="00E3605D" w:rsidRPr="00E3605D">
        <w:rPr>
          <w:i/>
          <w:sz w:val="24"/>
          <w:szCs w:val="24"/>
        </w:rPr>
        <w:t>ontde</w:t>
      </w:r>
      <w:r w:rsidR="00A751FB">
        <w:rPr>
          <w:i/>
          <w:sz w:val="24"/>
          <w:szCs w:val="24"/>
        </w:rPr>
        <w:t>kken</w:t>
      </w:r>
      <w:r w:rsidR="00E3605D">
        <w:rPr>
          <w:sz w:val="24"/>
          <w:szCs w:val="24"/>
        </w:rPr>
        <w:t xml:space="preserve"> </w:t>
      </w:r>
      <w:r>
        <w:rPr>
          <w:sz w:val="24"/>
          <w:szCs w:val="24"/>
        </w:rPr>
        <w:t>wat hen met elkaar (verbinden)</w:t>
      </w:r>
      <w:r w:rsidR="00E3605D">
        <w:rPr>
          <w:sz w:val="24"/>
          <w:szCs w:val="24"/>
        </w:rPr>
        <w:t xml:space="preserve"> </w:t>
      </w:r>
      <w:r w:rsidR="00E3605D" w:rsidRPr="00E3605D">
        <w:rPr>
          <w:i/>
          <w:sz w:val="24"/>
          <w:szCs w:val="24"/>
        </w:rPr>
        <w:t>verbindt</w:t>
      </w:r>
      <w:r w:rsidRPr="00E3605D">
        <w:rPr>
          <w:i/>
          <w:sz w:val="24"/>
          <w:szCs w:val="24"/>
        </w:rPr>
        <w:t>,</w:t>
      </w:r>
      <w:r w:rsidRPr="00707943">
        <w:rPr>
          <w:sz w:val="24"/>
          <w:szCs w:val="24"/>
        </w:rPr>
        <w:t xml:space="preserve"> worden ze al omringd door gevaar, een gevaar dat hen diep de </w:t>
      </w:r>
      <w:r>
        <w:rPr>
          <w:sz w:val="24"/>
          <w:szCs w:val="24"/>
        </w:rPr>
        <w:t>onderwereld van Calcutta (intrekken)</w:t>
      </w:r>
      <w:r w:rsidR="00E3605D">
        <w:rPr>
          <w:sz w:val="24"/>
          <w:szCs w:val="24"/>
        </w:rPr>
        <w:t xml:space="preserve"> </w:t>
      </w:r>
      <w:r w:rsidR="00E3605D" w:rsidRPr="00E3605D">
        <w:rPr>
          <w:i/>
          <w:sz w:val="24"/>
          <w:szCs w:val="24"/>
        </w:rPr>
        <w:t>intrekt</w:t>
      </w:r>
      <w:r w:rsidRPr="00707943">
        <w:rPr>
          <w:sz w:val="24"/>
          <w:szCs w:val="24"/>
        </w:rPr>
        <w:t xml:space="preserve">. Een schaduw uit het verleden staat hen naar het leven en die schaduw </w:t>
      </w:r>
      <w:r>
        <w:rPr>
          <w:sz w:val="24"/>
          <w:szCs w:val="24"/>
        </w:rPr>
        <w:t>(</w:t>
      </w:r>
      <w:r w:rsidRPr="00707943">
        <w:rPr>
          <w:sz w:val="24"/>
          <w:szCs w:val="24"/>
        </w:rPr>
        <w:t>bevind</w:t>
      </w:r>
      <w:r>
        <w:rPr>
          <w:sz w:val="24"/>
          <w:szCs w:val="24"/>
        </w:rPr>
        <w:t>en)</w:t>
      </w:r>
      <w:r w:rsidR="00E3605D">
        <w:rPr>
          <w:sz w:val="24"/>
          <w:szCs w:val="24"/>
        </w:rPr>
        <w:t xml:space="preserve"> </w:t>
      </w:r>
      <w:r w:rsidR="00E3605D" w:rsidRPr="00E3605D">
        <w:rPr>
          <w:i/>
          <w:sz w:val="24"/>
          <w:szCs w:val="24"/>
        </w:rPr>
        <w:t>bevindt</w:t>
      </w:r>
      <w:r w:rsidR="00E3605D">
        <w:rPr>
          <w:sz w:val="24"/>
          <w:szCs w:val="24"/>
        </w:rPr>
        <w:t xml:space="preserve"> </w:t>
      </w:r>
      <w:r w:rsidRPr="00707943">
        <w:rPr>
          <w:sz w:val="24"/>
          <w:szCs w:val="24"/>
        </w:rPr>
        <w:t>zich al veel dichterbij dan ze vermoeden ...</w:t>
      </w:r>
      <w:r w:rsidR="00E12A3A">
        <w:rPr>
          <w:sz w:val="24"/>
          <w:szCs w:val="24"/>
        </w:rPr>
        <w:t xml:space="preserve"> </w:t>
      </w:r>
      <w:sdt>
        <w:sdtPr>
          <w:rPr>
            <w:sz w:val="24"/>
            <w:szCs w:val="24"/>
          </w:rPr>
          <w:id w:val="71106862"/>
          <w:citation/>
        </w:sdtPr>
        <w:sdtContent>
          <w:r w:rsidR="00E66155">
            <w:rPr>
              <w:sz w:val="24"/>
              <w:szCs w:val="24"/>
            </w:rPr>
            <w:fldChar w:fldCharType="begin"/>
          </w:r>
          <w:r w:rsidR="00E12A3A">
            <w:rPr>
              <w:sz w:val="24"/>
              <w:szCs w:val="24"/>
            </w:rPr>
            <w:instrText xml:space="preserve"> CITATION Sig12 \l 2067 </w:instrText>
          </w:r>
          <w:r w:rsidR="00E66155">
            <w:rPr>
              <w:sz w:val="24"/>
              <w:szCs w:val="24"/>
            </w:rPr>
            <w:fldChar w:fldCharType="separate"/>
          </w:r>
          <w:r w:rsidR="004F25A8" w:rsidRPr="004F25A8">
            <w:rPr>
              <w:noProof/>
              <w:sz w:val="24"/>
              <w:szCs w:val="24"/>
            </w:rPr>
            <w:t>(Signatuur, 2012)</w:t>
          </w:r>
          <w:r w:rsidR="00E66155">
            <w:rPr>
              <w:sz w:val="24"/>
              <w:szCs w:val="24"/>
            </w:rPr>
            <w:fldChar w:fldCharType="end"/>
          </w:r>
        </w:sdtContent>
      </w:sdt>
    </w:p>
    <w:p w:rsidR="00A57E02" w:rsidRDefault="00A57E02">
      <w:pPr>
        <w:rPr>
          <w:sz w:val="24"/>
          <w:szCs w:val="24"/>
        </w:rPr>
      </w:pPr>
      <w:r>
        <w:rPr>
          <w:sz w:val="24"/>
          <w:szCs w:val="24"/>
        </w:rPr>
        <w:br w:type="page"/>
      </w:r>
    </w:p>
    <w:p w:rsidR="00A57E02" w:rsidRDefault="00A57E02" w:rsidP="00A57E02">
      <w:pPr>
        <w:pStyle w:val="Titel"/>
        <w:rPr>
          <w:sz w:val="40"/>
          <w:szCs w:val="40"/>
        </w:rPr>
      </w:pPr>
      <w:r>
        <w:rPr>
          <w:sz w:val="40"/>
          <w:szCs w:val="40"/>
        </w:rPr>
        <w:lastRenderedPageBreak/>
        <w:t>Les 5</w:t>
      </w:r>
      <w:r w:rsidRPr="0084489B">
        <w:rPr>
          <w:sz w:val="40"/>
          <w:szCs w:val="40"/>
        </w:rPr>
        <w:t xml:space="preserve"> : </w:t>
      </w:r>
      <w:r>
        <w:rPr>
          <w:sz w:val="40"/>
          <w:szCs w:val="40"/>
        </w:rPr>
        <w:t>Meerwaarde</w:t>
      </w:r>
    </w:p>
    <w:p w:rsidR="00CC0507" w:rsidRDefault="00C00FC8" w:rsidP="0098118F">
      <w:pPr>
        <w:jc w:val="both"/>
        <w:rPr>
          <w:sz w:val="24"/>
          <w:szCs w:val="24"/>
        </w:rPr>
      </w:pPr>
      <w:r>
        <w:rPr>
          <w:sz w:val="24"/>
          <w:szCs w:val="24"/>
        </w:rPr>
        <w:t>Het eerste opvallend</w:t>
      </w:r>
      <w:r w:rsidR="00A751FB">
        <w:rPr>
          <w:sz w:val="24"/>
          <w:szCs w:val="24"/>
        </w:rPr>
        <w:t>e</w:t>
      </w:r>
      <w:r>
        <w:rPr>
          <w:sz w:val="24"/>
          <w:szCs w:val="24"/>
        </w:rPr>
        <w:t xml:space="preserve"> kenmerk is het toevoegen van fictie in de nieuwe les. In de oorspronkelijke les wordt hier namelijk helemaal geen gebruik van gemaakt. Het is geweten dat een les i.v.m. de </w:t>
      </w:r>
      <w:proofErr w:type="spellStart"/>
      <w:r>
        <w:rPr>
          <w:sz w:val="24"/>
          <w:szCs w:val="24"/>
        </w:rPr>
        <w:t>dt-regel</w:t>
      </w:r>
      <w:proofErr w:type="spellEnd"/>
      <w:r>
        <w:rPr>
          <w:sz w:val="24"/>
          <w:szCs w:val="24"/>
        </w:rPr>
        <w:t xml:space="preserve"> niet echt aantrekkelijk is voor leerlingen. Ik heb er d.m.v. fictie voor gezorgd dat de lee</w:t>
      </w:r>
      <w:r w:rsidR="00A751FB">
        <w:rPr>
          <w:sz w:val="24"/>
          <w:szCs w:val="24"/>
        </w:rPr>
        <w:t xml:space="preserve">fwereld van de leerlingen </w:t>
      </w:r>
      <w:r>
        <w:rPr>
          <w:sz w:val="24"/>
          <w:szCs w:val="24"/>
        </w:rPr>
        <w:t xml:space="preserve">betrokken </w:t>
      </w:r>
      <w:r w:rsidR="00A751FB">
        <w:rPr>
          <w:sz w:val="24"/>
          <w:szCs w:val="24"/>
        </w:rPr>
        <w:t xml:space="preserve">wordt en dat </w:t>
      </w:r>
      <w:r>
        <w:rPr>
          <w:sz w:val="24"/>
          <w:szCs w:val="24"/>
        </w:rPr>
        <w:t xml:space="preserve">de leerstof op een creatieve manier </w:t>
      </w:r>
      <w:r w:rsidR="00A751FB">
        <w:rPr>
          <w:sz w:val="24"/>
          <w:szCs w:val="24"/>
        </w:rPr>
        <w:t>overgebracht wordt</w:t>
      </w:r>
      <w:r>
        <w:rPr>
          <w:sz w:val="24"/>
          <w:szCs w:val="24"/>
        </w:rPr>
        <w:t xml:space="preserve">. In een gedicht over smurfen zitten de regels verborgen. Het is aan de leerlingen zelf om deze regels te zoeken en in een kadertje te plaatsen. </w:t>
      </w:r>
    </w:p>
    <w:p w:rsidR="00C00FC8" w:rsidRDefault="00C00FC8" w:rsidP="0098118F">
      <w:pPr>
        <w:jc w:val="both"/>
        <w:rPr>
          <w:sz w:val="24"/>
          <w:szCs w:val="24"/>
        </w:rPr>
      </w:pPr>
      <w:r>
        <w:rPr>
          <w:sz w:val="24"/>
          <w:szCs w:val="24"/>
        </w:rPr>
        <w:t xml:space="preserve">Verder moeten de leerlingen een stappenplan kennen dat niet alleen </w:t>
      </w:r>
      <w:r w:rsidR="0098118F">
        <w:rPr>
          <w:sz w:val="24"/>
          <w:szCs w:val="24"/>
        </w:rPr>
        <w:t xml:space="preserve">oninteressant overkomt bij de leerlingen, maar bovendien ook moeilijk gevonden wordt. Doordat het stappenplan in de nieuwe les wordt aangebracht met een gedicht, kunnen de leerlingen de stappen zelf zoeken, waardoor zij de leerstof zelf aanbrengen. Door deze inductieve manier gaat de leerstof veel toegankelijker zijn voor de leerlingen en gaat het toepassen van het stappenplan vlotter verlopen. </w:t>
      </w:r>
    </w:p>
    <w:p w:rsidR="0098118F" w:rsidRDefault="0098118F" w:rsidP="0098118F">
      <w:pPr>
        <w:jc w:val="both"/>
        <w:rPr>
          <w:sz w:val="24"/>
          <w:szCs w:val="24"/>
        </w:rPr>
      </w:pPr>
      <w:r>
        <w:rPr>
          <w:sz w:val="24"/>
          <w:szCs w:val="24"/>
        </w:rPr>
        <w:t xml:space="preserve">Daarnaast heb ik ook gebruik gemaakt van een lied, zodat de leerlingen op een leuke wijze de kennis moeten toepassen. Een lied brengt een leuke sfeer in de klas, wat de saaie sfeer die normaal rond een </w:t>
      </w:r>
      <w:proofErr w:type="spellStart"/>
      <w:r>
        <w:rPr>
          <w:sz w:val="24"/>
          <w:szCs w:val="24"/>
        </w:rPr>
        <w:t>dt-les</w:t>
      </w:r>
      <w:proofErr w:type="spellEnd"/>
      <w:r>
        <w:rPr>
          <w:sz w:val="24"/>
          <w:szCs w:val="24"/>
        </w:rPr>
        <w:t xml:space="preserve"> hangt, doet verdwijnen. Het is bovendien ook altijd leuk om de leerlingen in aanraking te brengen met Nederlandse muziek, omdat Engelse muziek bij de jongeren overheerst. </w:t>
      </w:r>
    </w:p>
    <w:p w:rsidR="0098118F" w:rsidRDefault="0098118F" w:rsidP="0098118F">
      <w:pPr>
        <w:jc w:val="both"/>
        <w:rPr>
          <w:sz w:val="24"/>
          <w:szCs w:val="24"/>
        </w:rPr>
      </w:pPr>
      <w:r>
        <w:rPr>
          <w:sz w:val="24"/>
          <w:szCs w:val="24"/>
        </w:rPr>
        <w:t xml:space="preserve">Om de leerstof te herhalen heb ik nog gebruik gemaakt van een achterflaptekst, zodat er ook aan leesplezier gewerkt wordt. Ik wil de leerlingen graag boeken voorstellen die ze eventueel kunnen lezen en dit op een moment dat de leerlingen het </w:t>
      </w:r>
      <w:proofErr w:type="spellStart"/>
      <w:r>
        <w:rPr>
          <w:sz w:val="24"/>
          <w:szCs w:val="24"/>
        </w:rPr>
        <w:t>het</w:t>
      </w:r>
      <w:proofErr w:type="spellEnd"/>
      <w:r>
        <w:rPr>
          <w:sz w:val="24"/>
          <w:szCs w:val="24"/>
        </w:rPr>
        <w:t xml:space="preserve"> minst verwachten. </w:t>
      </w:r>
    </w:p>
    <w:p w:rsidR="0098118F" w:rsidRDefault="0098118F" w:rsidP="0098118F">
      <w:pPr>
        <w:jc w:val="both"/>
        <w:rPr>
          <w:sz w:val="24"/>
          <w:szCs w:val="24"/>
        </w:rPr>
      </w:pPr>
      <w:r>
        <w:rPr>
          <w:sz w:val="24"/>
          <w:szCs w:val="24"/>
        </w:rPr>
        <w:t>Ook zien we dat het sociale en het communicatieve in de nieuwe les meer aan bod komen. Dit komt enerzijds doordat er gevarieerd wordt in werkvormen. Sommige oefeningen worden per twee gemaakt, maar een moeilijkere oefening zoals bijv. het stappenplan mag per drie/</w:t>
      </w:r>
      <w:r w:rsidR="00E3789F">
        <w:rPr>
          <w:sz w:val="24"/>
          <w:szCs w:val="24"/>
        </w:rPr>
        <w:t>vier</w:t>
      </w:r>
      <w:r>
        <w:rPr>
          <w:sz w:val="24"/>
          <w:szCs w:val="24"/>
        </w:rPr>
        <w:t xml:space="preserve"> vervolledigd worden.</w:t>
      </w:r>
      <w:r w:rsidR="00134388">
        <w:rPr>
          <w:sz w:val="24"/>
          <w:szCs w:val="24"/>
        </w:rPr>
        <w:t xml:space="preserve"> Hierna moeten ze hun schema’s aan het bord brengen en hun antwoorden verantwoorden </w:t>
      </w:r>
      <w:proofErr w:type="spellStart"/>
      <w:r w:rsidR="00134388">
        <w:rPr>
          <w:sz w:val="24"/>
          <w:szCs w:val="24"/>
        </w:rPr>
        <w:t>a.d.h.v</w:t>
      </w:r>
      <w:proofErr w:type="spellEnd"/>
      <w:r w:rsidR="00134388">
        <w:rPr>
          <w:sz w:val="24"/>
          <w:szCs w:val="24"/>
        </w:rPr>
        <w:t>. het schema.</w:t>
      </w:r>
      <w:r>
        <w:rPr>
          <w:sz w:val="24"/>
          <w:szCs w:val="24"/>
        </w:rPr>
        <w:t xml:space="preserve"> Ook worden sommige oefeningen meteen klassikaal vervolledigd </w:t>
      </w:r>
      <w:r w:rsidR="00134388">
        <w:rPr>
          <w:sz w:val="24"/>
          <w:szCs w:val="24"/>
        </w:rPr>
        <w:t xml:space="preserve">en de oefeningen worden klassikaal besproken na de voorbereiding. Anderzijds komt dit door het gebruik van fictie bijv. het </w:t>
      </w:r>
      <w:proofErr w:type="spellStart"/>
      <w:r w:rsidR="00134388">
        <w:rPr>
          <w:sz w:val="24"/>
          <w:szCs w:val="24"/>
        </w:rPr>
        <w:t>klasgesprekje</w:t>
      </w:r>
      <w:proofErr w:type="spellEnd"/>
      <w:r w:rsidR="00134388">
        <w:rPr>
          <w:sz w:val="24"/>
          <w:szCs w:val="24"/>
        </w:rPr>
        <w:t xml:space="preserve"> dat on</w:t>
      </w:r>
      <w:r w:rsidR="008D7A43">
        <w:rPr>
          <w:sz w:val="24"/>
          <w:szCs w:val="24"/>
        </w:rPr>
        <w:t>t</w:t>
      </w:r>
      <w:r w:rsidR="00134388">
        <w:rPr>
          <w:sz w:val="24"/>
          <w:szCs w:val="24"/>
        </w:rPr>
        <w:t xml:space="preserve">staat i.v.m. het boek </w:t>
      </w:r>
      <w:proofErr w:type="spellStart"/>
      <w:r w:rsidR="00134388" w:rsidRPr="00134388">
        <w:rPr>
          <w:i/>
          <w:sz w:val="24"/>
          <w:szCs w:val="24"/>
        </w:rPr>
        <w:t>Carlos</w:t>
      </w:r>
      <w:proofErr w:type="spellEnd"/>
      <w:r w:rsidR="00134388" w:rsidRPr="00134388">
        <w:rPr>
          <w:i/>
          <w:sz w:val="24"/>
          <w:szCs w:val="24"/>
        </w:rPr>
        <w:t xml:space="preserve"> </w:t>
      </w:r>
      <w:proofErr w:type="spellStart"/>
      <w:r w:rsidR="00134388" w:rsidRPr="00134388">
        <w:rPr>
          <w:i/>
          <w:sz w:val="24"/>
          <w:szCs w:val="24"/>
        </w:rPr>
        <w:t>Ruiz</w:t>
      </w:r>
      <w:proofErr w:type="spellEnd"/>
      <w:r w:rsidR="00134388" w:rsidRPr="00134388">
        <w:rPr>
          <w:i/>
          <w:sz w:val="24"/>
          <w:szCs w:val="24"/>
        </w:rPr>
        <w:t xml:space="preserve"> </w:t>
      </w:r>
      <w:proofErr w:type="spellStart"/>
      <w:r w:rsidR="00134388" w:rsidRPr="00134388">
        <w:rPr>
          <w:i/>
          <w:sz w:val="24"/>
          <w:szCs w:val="24"/>
        </w:rPr>
        <w:t>Zafon</w:t>
      </w:r>
      <w:proofErr w:type="spellEnd"/>
      <w:r w:rsidR="00134388" w:rsidRPr="00134388">
        <w:rPr>
          <w:i/>
          <w:sz w:val="24"/>
          <w:szCs w:val="24"/>
        </w:rPr>
        <w:t xml:space="preserve"> –Middernachtspaleis</w:t>
      </w:r>
      <w:r w:rsidR="00134388">
        <w:rPr>
          <w:sz w:val="24"/>
          <w:szCs w:val="24"/>
        </w:rPr>
        <w:t>.</w:t>
      </w:r>
    </w:p>
    <w:p w:rsidR="00D7790F" w:rsidRDefault="00134388" w:rsidP="00134388">
      <w:pPr>
        <w:jc w:val="both"/>
        <w:rPr>
          <w:sz w:val="24"/>
          <w:szCs w:val="24"/>
        </w:rPr>
      </w:pPr>
      <w:r>
        <w:rPr>
          <w:sz w:val="24"/>
          <w:szCs w:val="24"/>
        </w:rPr>
        <w:t xml:space="preserve">Ik kan dus concluderen dat de nieuwe les een duidelijke meerwaarde biedt. Door het gebruik van fictie wordt een positieve sfeer gecreëerd tijdens een les taalbeschouwing die de leerling oorspronkelijk zou afschrikken. Verder krijgen de leerlingen de kans om samen te werken om zo hun sociale vaardigheden te oefenen en ook communicatieve vaardigheden komen aan bod, doordat ze hun antwoorden moeten verantwoorden en praten over een boek. De meerwaarde is bovendien duidelijk te zien doordat zowel spreken, lezen, schrijven en fictie geïntegreerd worden in deze les. </w:t>
      </w:r>
    </w:p>
    <w:p w:rsidR="00C35143" w:rsidRDefault="00C35143" w:rsidP="00C35143">
      <w:pPr>
        <w:pStyle w:val="Titel"/>
        <w:rPr>
          <w:sz w:val="40"/>
          <w:szCs w:val="40"/>
        </w:rPr>
      </w:pPr>
      <w:r>
        <w:rPr>
          <w:sz w:val="40"/>
          <w:szCs w:val="40"/>
        </w:rPr>
        <w:lastRenderedPageBreak/>
        <w:t>Les 6</w:t>
      </w:r>
      <w:r w:rsidRPr="0084489B">
        <w:rPr>
          <w:sz w:val="40"/>
          <w:szCs w:val="40"/>
        </w:rPr>
        <w:t xml:space="preserve"> : </w:t>
      </w:r>
      <w:r w:rsidR="00580A8E">
        <w:rPr>
          <w:sz w:val="40"/>
          <w:szCs w:val="40"/>
        </w:rPr>
        <w:t>Bind</w:t>
      </w:r>
      <w:r w:rsidR="00221142">
        <w:rPr>
          <w:sz w:val="40"/>
          <w:szCs w:val="40"/>
        </w:rPr>
        <w:t>woorden</w:t>
      </w:r>
      <w:r w:rsidR="00191E5B">
        <w:rPr>
          <w:sz w:val="40"/>
          <w:szCs w:val="40"/>
        </w:rPr>
        <w:t xml:space="preserve"> (verbindingswoorden en signaalwoorden)</w:t>
      </w:r>
    </w:p>
    <w:p w:rsidR="00C35143" w:rsidRPr="00A92959" w:rsidRDefault="00C35143" w:rsidP="00955EB6">
      <w:pPr>
        <w:pStyle w:val="Lijstalinea"/>
        <w:numPr>
          <w:ilvl w:val="1"/>
          <w:numId w:val="43"/>
        </w:numPr>
        <w:ind w:left="851" w:hanging="851"/>
        <w:rPr>
          <w:sz w:val="24"/>
          <w:szCs w:val="24"/>
        </w:rPr>
      </w:pPr>
      <w:r w:rsidRPr="00A92959">
        <w:rPr>
          <w:b/>
          <w:sz w:val="28"/>
          <w:szCs w:val="28"/>
        </w:rPr>
        <w:t>Handboek:</w:t>
      </w:r>
      <w:r w:rsidRPr="00A92959">
        <w:rPr>
          <w:b/>
          <w:sz w:val="24"/>
          <w:szCs w:val="24"/>
        </w:rPr>
        <w:br/>
      </w:r>
      <w:r w:rsidRPr="00A92959">
        <w:rPr>
          <w:sz w:val="24"/>
          <w:szCs w:val="24"/>
        </w:rPr>
        <w:t xml:space="preserve">- Auteur: Marc Van </w:t>
      </w:r>
      <w:proofErr w:type="spellStart"/>
      <w:r w:rsidRPr="00A92959">
        <w:rPr>
          <w:sz w:val="24"/>
          <w:szCs w:val="24"/>
        </w:rPr>
        <w:t>Eester</w:t>
      </w:r>
      <w:proofErr w:type="spellEnd"/>
      <w:r w:rsidRPr="00A92959">
        <w:rPr>
          <w:sz w:val="24"/>
          <w:szCs w:val="24"/>
        </w:rPr>
        <w:br/>
        <w:t>- Titel: Nieuw Netwerk T 3</w:t>
      </w:r>
      <w:r w:rsidRPr="00A92959">
        <w:rPr>
          <w:sz w:val="24"/>
          <w:szCs w:val="24"/>
        </w:rPr>
        <w:br/>
        <w:t>- Uitgever: Van In</w:t>
      </w:r>
      <w:r w:rsidRPr="00A92959">
        <w:rPr>
          <w:sz w:val="24"/>
          <w:szCs w:val="24"/>
        </w:rPr>
        <w:br/>
        <w:t>- Jaar: 2005</w:t>
      </w:r>
    </w:p>
    <w:p w:rsidR="00C35143" w:rsidRDefault="00C35143" w:rsidP="00C35143">
      <w:pPr>
        <w:pStyle w:val="Lijstalinea"/>
        <w:ind w:left="851"/>
        <w:rPr>
          <w:sz w:val="24"/>
          <w:szCs w:val="24"/>
        </w:rPr>
      </w:pPr>
    </w:p>
    <w:p w:rsidR="00C35143" w:rsidRPr="00A92959" w:rsidRDefault="00C35143" w:rsidP="00955EB6">
      <w:pPr>
        <w:pStyle w:val="Lijstalinea"/>
        <w:numPr>
          <w:ilvl w:val="1"/>
          <w:numId w:val="43"/>
        </w:numPr>
        <w:ind w:left="851" w:hanging="851"/>
        <w:rPr>
          <w:sz w:val="24"/>
          <w:szCs w:val="24"/>
        </w:rPr>
      </w:pPr>
      <w:r w:rsidRPr="00A92959">
        <w:rPr>
          <w:b/>
          <w:sz w:val="28"/>
          <w:szCs w:val="28"/>
        </w:rPr>
        <w:t>Leslijn: Originele les op klassieke werkwijze (op basis van werkboek en handboek)</w:t>
      </w:r>
    </w:p>
    <w:p w:rsidR="00C35143" w:rsidRDefault="00C35143" w:rsidP="00C35143">
      <w:pPr>
        <w:pStyle w:val="Lijstalinea"/>
        <w:ind w:left="851"/>
        <w:rPr>
          <w:sz w:val="24"/>
          <w:szCs w:val="24"/>
          <w:u w:val="single"/>
        </w:rPr>
      </w:pPr>
      <w:r w:rsidRPr="002B1521">
        <w:rPr>
          <w:sz w:val="24"/>
          <w:szCs w:val="24"/>
          <w:u w:val="single"/>
        </w:rPr>
        <w:t>Oriënteren</w:t>
      </w:r>
    </w:p>
    <w:p w:rsidR="00C35143" w:rsidRDefault="00A92959" w:rsidP="00C35143">
      <w:pPr>
        <w:pStyle w:val="Lijstalinea"/>
        <w:numPr>
          <w:ilvl w:val="2"/>
          <w:numId w:val="2"/>
        </w:numPr>
        <w:ind w:left="1418" w:hanging="425"/>
        <w:rPr>
          <w:sz w:val="24"/>
          <w:szCs w:val="24"/>
        </w:rPr>
      </w:pPr>
      <w:r>
        <w:rPr>
          <w:sz w:val="24"/>
          <w:szCs w:val="24"/>
        </w:rPr>
        <w:t>HB p. 48-49;</w:t>
      </w:r>
      <w:r w:rsidR="00197A83">
        <w:rPr>
          <w:sz w:val="24"/>
          <w:szCs w:val="24"/>
        </w:rPr>
        <w:t xml:space="preserve"> WB p. 67</w:t>
      </w:r>
      <w:r>
        <w:rPr>
          <w:sz w:val="24"/>
          <w:szCs w:val="24"/>
        </w:rPr>
        <w:t>, oef. 2.41</w:t>
      </w:r>
    </w:p>
    <w:p w:rsidR="00A92959" w:rsidRDefault="00197A83" w:rsidP="00221142">
      <w:pPr>
        <w:pStyle w:val="Lijstalinea"/>
        <w:ind w:left="1418"/>
        <w:jc w:val="both"/>
        <w:rPr>
          <w:sz w:val="24"/>
          <w:szCs w:val="24"/>
        </w:rPr>
      </w:pPr>
      <w:r>
        <w:rPr>
          <w:sz w:val="24"/>
          <w:szCs w:val="24"/>
        </w:rPr>
        <w:t xml:space="preserve">De leerlingen krijgen in hun handboek enkele zinnen gegeven die in een geheime code geschreven staan. Het is aan de leerlingen om deze code te ontcijferen en de correcte zinnen in het werkboek te schrijven. </w:t>
      </w:r>
    </w:p>
    <w:p w:rsidR="00A92959" w:rsidRDefault="00A92959" w:rsidP="00A92959">
      <w:pPr>
        <w:pStyle w:val="Lijstalinea"/>
        <w:numPr>
          <w:ilvl w:val="2"/>
          <w:numId w:val="2"/>
        </w:numPr>
        <w:ind w:left="1418"/>
        <w:rPr>
          <w:sz w:val="24"/>
          <w:szCs w:val="24"/>
        </w:rPr>
      </w:pPr>
      <w:r>
        <w:rPr>
          <w:sz w:val="24"/>
          <w:szCs w:val="24"/>
        </w:rPr>
        <w:t>WB p. 67, theoriekader</w:t>
      </w:r>
    </w:p>
    <w:p w:rsidR="00A92959" w:rsidRDefault="00A92959" w:rsidP="00A92959">
      <w:pPr>
        <w:pStyle w:val="Lijstalinea"/>
        <w:ind w:left="1418"/>
        <w:jc w:val="both"/>
        <w:rPr>
          <w:sz w:val="24"/>
          <w:szCs w:val="24"/>
        </w:rPr>
      </w:pPr>
      <w:r>
        <w:rPr>
          <w:sz w:val="24"/>
          <w:szCs w:val="24"/>
        </w:rPr>
        <w:t xml:space="preserve">De leerlingen hebben wiskundige tekens moeten ontcijferen in hun handboek p. 48-49. Het is aan hen om deze woorden te benoemen tot verbindingswoorden en ze moeten bepalen dat deze verbindingswoorden een verband uitdrukken. In het theoriekader worden mogelijke verbanden gegeven. </w:t>
      </w:r>
    </w:p>
    <w:p w:rsidR="00A92959" w:rsidRDefault="00A92959" w:rsidP="00A92959">
      <w:pPr>
        <w:pStyle w:val="Lijstalinea"/>
        <w:ind w:left="1418"/>
        <w:jc w:val="both"/>
        <w:rPr>
          <w:sz w:val="24"/>
          <w:szCs w:val="24"/>
        </w:rPr>
      </w:pPr>
    </w:p>
    <w:p w:rsidR="00221142" w:rsidRPr="00221142" w:rsidRDefault="00221142" w:rsidP="00221142">
      <w:pPr>
        <w:pStyle w:val="Lijstalinea"/>
        <w:ind w:left="851"/>
        <w:rPr>
          <w:sz w:val="24"/>
          <w:szCs w:val="24"/>
          <w:u w:val="single"/>
        </w:rPr>
      </w:pPr>
      <w:r w:rsidRPr="00E06C51">
        <w:rPr>
          <w:sz w:val="24"/>
          <w:szCs w:val="24"/>
          <w:u w:val="single"/>
        </w:rPr>
        <w:t>Verkennen</w:t>
      </w:r>
    </w:p>
    <w:p w:rsidR="00A92959" w:rsidRDefault="00A92959" w:rsidP="00A92959">
      <w:pPr>
        <w:pStyle w:val="Lijstalinea"/>
        <w:numPr>
          <w:ilvl w:val="2"/>
          <w:numId w:val="2"/>
        </w:numPr>
        <w:ind w:left="1418"/>
        <w:jc w:val="both"/>
        <w:rPr>
          <w:sz w:val="24"/>
          <w:szCs w:val="24"/>
        </w:rPr>
      </w:pPr>
      <w:r>
        <w:rPr>
          <w:sz w:val="24"/>
          <w:szCs w:val="24"/>
        </w:rPr>
        <w:t>WB p. 68, oef. 2.42</w:t>
      </w:r>
    </w:p>
    <w:p w:rsidR="00A92959" w:rsidRDefault="00A92959" w:rsidP="00A92959">
      <w:pPr>
        <w:pStyle w:val="Lijstalinea"/>
        <w:ind w:left="1418"/>
        <w:jc w:val="both"/>
        <w:rPr>
          <w:sz w:val="24"/>
          <w:szCs w:val="24"/>
        </w:rPr>
      </w:pPr>
      <w:r>
        <w:rPr>
          <w:sz w:val="24"/>
          <w:szCs w:val="24"/>
        </w:rPr>
        <w:t xml:space="preserve">De leerlingen krijgen een informatieve tekst en het is aan hen om de verbindingswoorden te onderstrepen. Hierna moeten ze de verbindingswoorden omcirkelen die een signaal geven van hoe de tekst opgebouwd is. </w:t>
      </w:r>
    </w:p>
    <w:p w:rsidR="00A92959" w:rsidRDefault="00A92959" w:rsidP="00A92959">
      <w:pPr>
        <w:pStyle w:val="Lijstalinea"/>
        <w:numPr>
          <w:ilvl w:val="2"/>
          <w:numId w:val="2"/>
        </w:numPr>
        <w:ind w:left="1418"/>
        <w:jc w:val="both"/>
        <w:rPr>
          <w:sz w:val="24"/>
          <w:szCs w:val="24"/>
        </w:rPr>
      </w:pPr>
      <w:r>
        <w:rPr>
          <w:sz w:val="24"/>
          <w:szCs w:val="24"/>
        </w:rPr>
        <w:t>WB p. 68 theoriekader</w:t>
      </w:r>
    </w:p>
    <w:p w:rsidR="00A92959" w:rsidRDefault="00A92959" w:rsidP="00A92959">
      <w:pPr>
        <w:pStyle w:val="Lijstalinea"/>
        <w:ind w:left="1418"/>
        <w:jc w:val="both"/>
        <w:rPr>
          <w:sz w:val="24"/>
          <w:szCs w:val="24"/>
        </w:rPr>
      </w:pPr>
      <w:r>
        <w:rPr>
          <w:sz w:val="24"/>
          <w:szCs w:val="24"/>
        </w:rPr>
        <w:t xml:space="preserve">De leerlingen moeten de verbindingswoorden die een signaal geven van hoe de tekst is opgebouwd, benoemen tot signaalwoorden. </w:t>
      </w:r>
    </w:p>
    <w:p w:rsidR="00221142" w:rsidRDefault="00221142" w:rsidP="00221142">
      <w:pPr>
        <w:pStyle w:val="Lijstalinea"/>
        <w:ind w:left="1418"/>
        <w:rPr>
          <w:sz w:val="24"/>
          <w:szCs w:val="24"/>
        </w:rPr>
      </w:pPr>
    </w:p>
    <w:p w:rsidR="00221142" w:rsidRPr="00221142" w:rsidRDefault="00221142" w:rsidP="00221142">
      <w:pPr>
        <w:pStyle w:val="Lijstalinea"/>
        <w:ind w:left="851"/>
        <w:rPr>
          <w:sz w:val="24"/>
          <w:szCs w:val="24"/>
          <w:u w:val="single"/>
        </w:rPr>
      </w:pPr>
      <w:r w:rsidRPr="00E06C51">
        <w:rPr>
          <w:sz w:val="24"/>
          <w:szCs w:val="24"/>
          <w:u w:val="single"/>
        </w:rPr>
        <w:t>Uitvoeren</w:t>
      </w:r>
    </w:p>
    <w:p w:rsidR="00221142" w:rsidRDefault="00221142" w:rsidP="00221142">
      <w:pPr>
        <w:pStyle w:val="Lijstalinea"/>
        <w:numPr>
          <w:ilvl w:val="2"/>
          <w:numId w:val="2"/>
        </w:numPr>
        <w:ind w:left="1418"/>
        <w:jc w:val="both"/>
        <w:rPr>
          <w:sz w:val="24"/>
          <w:szCs w:val="24"/>
        </w:rPr>
      </w:pPr>
      <w:r>
        <w:rPr>
          <w:sz w:val="24"/>
          <w:szCs w:val="24"/>
        </w:rPr>
        <w:t>WB p. 69, oef. 2.43</w:t>
      </w:r>
    </w:p>
    <w:p w:rsidR="00221142" w:rsidRDefault="00221142" w:rsidP="00221142">
      <w:pPr>
        <w:pStyle w:val="Lijstalinea"/>
        <w:ind w:left="1418"/>
        <w:jc w:val="both"/>
        <w:rPr>
          <w:sz w:val="24"/>
          <w:szCs w:val="24"/>
        </w:rPr>
      </w:pPr>
      <w:r>
        <w:rPr>
          <w:sz w:val="24"/>
          <w:szCs w:val="24"/>
        </w:rPr>
        <w:t xml:space="preserve">De leerlingen krijgen een tekst over Super Mario </w:t>
      </w:r>
      <w:proofErr w:type="spellStart"/>
      <w:r>
        <w:rPr>
          <w:sz w:val="24"/>
          <w:szCs w:val="24"/>
        </w:rPr>
        <w:t>Sunshine</w:t>
      </w:r>
      <w:proofErr w:type="spellEnd"/>
      <w:r>
        <w:rPr>
          <w:sz w:val="24"/>
          <w:szCs w:val="24"/>
        </w:rPr>
        <w:t xml:space="preserve">. Ze moeten zowel de signaalwoorden aanduiden als de ontbrekende verbindingswoorden invullen. </w:t>
      </w:r>
    </w:p>
    <w:p w:rsidR="00580A8E" w:rsidRDefault="00580A8E" w:rsidP="00580A8E">
      <w:pPr>
        <w:pStyle w:val="Lijstalinea"/>
        <w:ind w:left="851"/>
        <w:jc w:val="both"/>
        <w:rPr>
          <w:sz w:val="24"/>
          <w:szCs w:val="24"/>
        </w:rPr>
      </w:pPr>
    </w:p>
    <w:p w:rsidR="00C35143" w:rsidRDefault="00C35143" w:rsidP="00C35143">
      <w:pPr>
        <w:pStyle w:val="Lijstalinea"/>
        <w:ind w:left="851"/>
        <w:rPr>
          <w:sz w:val="24"/>
          <w:szCs w:val="24"/>
        </w:rPr>
      </w:pPr>
    </w:p>
    <w:p w:rsidR="00C35143" w:rsidRPr="00A13CD1" w:rsidRDefault="00C35143" w:rsidP="00955EB6">
      <w:pPr>
        <w:pStyle w:val="Lijstalinea"/>
        <w:numPr>
          <w:ilvl w:val="1"/>
          <w:numId w:val="43"/>
        </w:numPr>
        <w:ind w:left="851" w:hanging="851"/>
        <w:rPr>
          <w:sz w:val="24"/>
          <w:szCs w:val="24"/>
        </w:rPr>
      </w:pPr>
      <w:proofErr w:type="spellStart"/>
      <w:r w:rsidRPr="00A13CD1">
        <w:rPr>
          <w:b/>
          <w:sz w:val="28"/>
          <w:szCs w:val="28"/>
        </w:rPr>
        <w:lastRenderedPageBreak/>
        <w:t>Scifovovip-scan</w:t>
      </w:r>
      <w:proofErr w:type="spellEnd"/>
      <w:r w:rsidRPr="00A13CD1">
        <w:rPr>
          <w:b/>
          <w:sz w:val="28"/>
          <w:szCs w:val="28"/>
        </w:rPr>
        <w:t>: Originele les op klassieke werkwijze (op basis van werkboek en handboek)</w:t>
      </w:r>
    </w:p>
    <w:p w:rsidR="00C35143" w:rsidRPr="001C0CFA" w:rsidRDefault="00C35143" w:rsidP="00C35143">
      <w:pPr>
        <w:pStyle w:val="Lijstalinea"/>
        <w:ind w:left="851"/>
        <w:rPr>
          <w:sz w:val="24"/>
          <w:szCs w:val="24"/>
        </w:rPr>
      </w:pPr>
      <w:r w:rsidRPr="001C0CFA">
        <w:rPr>
          <w:sz w:val="24"/>
          <w:szCs w:val="24"/>
          <w:u w:val="single"/>
        </w:rPr>
        <w:t>Sociaal:</w:t>
      </w:r>
      <w:r>
        <w:rPr>
          <w:sz w:val="24"/>
          <w:szCs w:val="24"/>
        </w:rPr>
        <w:t xml:space="preserve">  </w:t>
      </w:r>
      <w:r w:rsidR="00221142">
        <w:rPr>
          <w:sz w:val="24"/>
          <w:szCs w:val="24"/>
        </w:rPr>
        <w:t>/</w:t>
      </w:r>
    </w:p>
    <w:p w:rsidR="00C35143" w:rsidRPr="007C59E6" w:rsidRDefault="00C35143" w:rsidP="00C35143">
      <w:pPr>
        <w:pStyle w:val="Lijstalinea"/>
        <w:ind w:left="851"/>
        <w:rPr>
          <w:sz w:val="24"/>
          <w:szCs w:val="24"/>
        </w:rPr>
      </w:pPr>
      <w:r w:rsidRPr="00731AFE">
        <w:rPr>
          <w:sz w:val="24"/>
          <w:szCs w:val="24"/>
          <w:u w:val="single"/>
        </w:rPr>
        <w:t>Communicatief</w:t>
      </w:r>
      <w:r>
        <w:rPr>
          <w:sz w:val="24"/>
          <w:szCs w:val="24"/>
          <w:u w:val="single"/>
        </w:rPr>
        <w:t>:</w:t>
      </w:r>
      <w:r>
        <w:rPr>
          <w:sz w:val="24"/>
          <w:szCs w:val="24"/>
        </w:rPr>
        <w:t xml:space="preserve"> </w:t>
      </w:r>
      <w:r w:rsidR="00221142">
        <w:rPr>
          <w:sz w:val="24"/>
          <w:szCs w:val="24"/>
        </w:rPr>
        <w:t xml:space="preserve"> /</w:t>
      </w:r>
    </w:p>
    <w:p w:rsidR="00221142" w:rsidRDefault="00C35143" w:rsidP="00C35143">
      <w:pPr>
        <w:pStyle w:val="Lijstalinea"/>
        <w:ind w:left="851"/>
        <w:rPr>
          <w:sz w:val="24"/>
          <w:szCs w:val="24"/>
        </w:rPr>
      </w:pPr>
      <w:r w:rsidRPr="00731AFE">
        <w:rPr>
          <w:sz w:val="24"/>
          <w:szCs w:val="24"/>
          <w:u w:val="single"/>
        </w:rPr>
        <w:t>Individueel</w:t>
      </w:r>
      <w:r>
        <w:rPr>
          <w:sz w:val="24"/>
          <w:szCs w:val="24"/>
          <w:u w:val="single"/>
        </w:rPr>
        <w:t>:</w:t>
      </w:r>
      <w:r>
        <w:rPr>
          <w:sz w:val="24"/>
          <w:szCs w:val="24"/>
        </w:rPr>
        <w:t xml:space="preserve"> </w:t>
      </w:r>
      <w:r w:rsidR="00221142">
        <w:rPr>
          <w:sz w:val="24"/>
          <w:szCs w:val="24"/>
        </w:rPr>
        <w:t xml:space="preserve">Het maken van de oefeningen en het zelf aanvullen van ontbrekende verbindingswoorden. </w:t>
      </w:r>
    </w:p>
    <w:p w:rsidR="00C35143" w:rsidRPr="00221142" w:rsidRDefault="00C35143" w:rsidP="00C35143">
      <w:pPr>
        <w:pStyle w:val="Lijstalinea"/>
        <w:ind w:left="851"/>
        <w:rPr>
          <w:sz w:val="24"/>
          <w:szCs w:val="24"/>
          <w:u w:val="single"/>
        </w:rPr>
      </w:pPr>
      <w:r w:rsidRPr="00731AFE">
        <w:rPr>
          <w:sz w:val="24"/>
          <w:szCs w:val="24"/>
          <w:u w:val="single"/>
        </w:rPr>
        <w:t>Fictie</w:t>
      </w:r>
      <w:r>
        <w:rPr>
          <w:sz w:val="24"/>
          <w:szCs w:val="24"/>
          <w:u w:val="single"/>
        </w:rPr>
        <w:t>:</w:t>
      </w:r>
      <w:r>
        <w:rPr>
          <w:sz w:val="24"/>
          <w:szCs w:val="24"/>
        </w:rPr>
        <w:t xml:space="preserve">  </w:t>
      </w:r>
      <w:r w:rsidR="00221142">
        <w:rPr>
          <w:sz w:val="24"/>
          <w:szCs w:val="24"/>
        </w:rPr>
        <w:t>/</w:t>
      </w:r>
    </w:p>
    <w:p w:rsidR="00C35143" w:rsidRPr="001A12B7" w:rsidRDefault="00C35143" w:rsidP="00C35143">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werkboek is opgebouwd volgens OVUR.</w:t>
      </w:r>
    </w:p>
    <w:p w:rsidR="00C35143" w:rsidRPr="00221142" w:rsidRDefault="00C35143" w:rsidP="00C35143">
      <w:pPr>
        <w:pStyle w:val="Lijstalinea"/>
        <w:ind w:left="851"/>
        <w:rPr>
          <w:sz w:val="24"/>
          <w:szCs w:val="24"/>
        </w:rPr>
      </w:pPr>
      <w:r w:rsidRPr="00731AFE">
        <w:rPr>
          <w:sz w:val="24"/>
          <w:szCs w:val="24"/>
          <w:u w:val="single"/>
        </w:rPr>
        <w:t>Vaardigheden</w:t>
      </w:r>
      <w:r>
        <w:rPr>
          <w:sz w:val="24"/>
          <w:szCs w:val="24"/>
          <w:u w:val="single"/>
        </w:rPr>
        <w:t xml:space="preserve">: </w:t>
      </w:r>
      <w:r w:rsidR="00221142">
        <w:rPr>
          <w:sz w:val="24"/>
          <w:szCs w:val="24"/>
        </w:rPr>
        <w:t>Lezen en schrijven</w:t>
      </w:r>
    </w:p>
    <w:p w:rsidR="00C35143" w:rsidRPr="006355A3" w:rsidRDefault="00C35143" w:rsidP="00531096">
      <w:pPr>
        <w:pStyle w:val="Lijstalinea"/>
        <w:ind w:left="851"/>
        <w:jc w:val="both"/>
        <w:rPr>
          <w:sz w:val="24"/>
          <w:szCs w:val="24"/>
        </w:rPr>
      </w:pPr>
      <w:r w:rsidRPr="006355A3">
        <w:rPr>
          <w:sz w:val="24"/>
          <w:szCs w:val="24"/>
          <w:u w:val="single"/>
        </w:rPr>
        <w:t>Ondersteuning:</w:t>
      </w:r>
      <w:r w:rsidRPr="006355A3">
        <w:rPr>
          <w:sz w:val="24"/>
          <w:szCs w:val="24"/>
        </w:rPr>
        <w:t xml:space="preserve"> </w:t>
      </w:r>
      <w:r w:rsidR="00221142">
        <w:rPr>
          <w:sz w:val="24"/>
          <w:szCs w:val="24"/>
        </w:rPr>
        <w:t>Verbindingswoorden zijn zowel belangrijk bij het lezen</w:t>
      </w:r>
      <w:r w:rsidR="00531096">
        <w:rPr>
          <w:sz w:val="24"/>
          <w:szCs w:val="24"/>
        </w:rPr>
        <w:t xml:space="preserve"> of studeren</w:t>
      </w:r>
      <w:r w:rsidR="00221142">
        <w:rPr>
          <w:sz w:val="24"/>
          <w:szCs w:val="24"/>
        </w:rPr>
        <w:t xml:space="preserve"> van een tekst als het schrijven van een tekst. </w:t>
      </w:r>
      <w:r w:rsidR="00531096">
        <w:rPr>
          <w:sz w:val="24"/>
          <w:szCs w:val="24"/>
        </w:rPr>
        <w:t xml:space="preserve">De leerling gaat een tekst veel </w:t>
      </w:r>
      <w:r w:rsidR="002C703A">
        <w:rPr>
          <w:sz w:val="24"/>
          <w:szCs w:val="24"/>
        </w:rPr>
        <w:t>beter en sneller begrijpen als h</w:t>
      </w:r>
      <w:r w:rsidR="00531096">
        <w:rPr>
          <w:sz w:val="24"/>
          <w:szCs w:val="24"/>
        </w:rPr>
        <w:t>ij we</w:t>
      </w:r>
      <w:r w:rsidR="002C703A">
        <w:rPr>
          <w:sz w:val="24"/>
          <w:szCs w:val="24"/>
        </w:rPr>
        <w:t>et</w:t>
      </w:r>
      <w:r w:rsidR="00531096">
        <w:rPr>
          <w:sz w:val="24"/>
          <w:szCs w:val="24"/>
        </w:rPr>
        <w:t xml:space="preserve"> welke verbanden de verbindingswoorden uitdrukken. Dit kan ook helpen bij het maken van schema’s als hulpmiddel bij het studeren van een tekst, omdat de structuur meteen duidelijk is. Ook wanneer de leerlingen een tekst schrijven is het belangrijk dat ze verbindingswoorden gebruiken, om zo structuur te bieden aan de lezers van hun tekst. </w:t>
      </w:r>
    </w:p>
    <w:p w:rsidR="00C35143" w:rsidRDefault="00C35143" w:rsidP="00C35143">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r w:rsidR="00531096">
        <w:rPr>
          <w:sz w:val="24"/>
          <w:szCs w:val="24"/>
        </w:rPr>
        <w:t>/</w:t>
      </w:r>
    </w:p>
    <w:p w:rsidR="00C35143" w:rsidRPr="007C59E6" w:rsidRDefault="00C35143" w:rsidP="00C35143">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r w:rsidR="00531096">
        <w:rPr>
          <w:sz w:val="24"/>
          <w:szCs w:val="24"/>
        </w:rPr>
        <w:t xml:space="preserve">Lezen wordt geïntegreerd door de teksten die gegeven worden. </w:t>
      </w:r>
    </w:p>
    <w:p w:rsidR="00C35143" w:rsidRDefault="00C35143" w:rsidP="00C35143">
      <w:pPr>
        <w:pStyle w:val="Lijstalinea"/>
        <w:ind w:left="851"/>
        <w:rPr>
          <w:sz w:val="24"/>
          <w:szCs w:val="24"/>
        </w:rPr>
      </w:pPr>
      <w:r w:rsidRPr="00731AFE">
        <w:rPr>
          <w:sz w:val="24"/>
          <w:szCs w:val="24"/>
          <w:u w:val="single"/>
        </w:rPr>
        <w:t>Proces – en productevaluatie</w:t>
      </w:r>
      <w:r>
        <w:rPr>
          <w:sz w:val="24"/>
          <w:szCs w:val="24"/>
        </w:rPr>
        <w:t xml:space="preserve">: </w:t>
      </w:r>
      <w:r w:rsidR="00531096">
        <w:rPr>
          <w:sz w:val="24"/>
          <w:szCs w:val="24"/>
        </w:rPr>
        <w:t xml:space="preserve">/ </w:t>
      </w:r>
    </w:p>
    <w:p w:rsidR="00C35143" w:rsidRPr="00A13CD1" w:rsidRDefault="00C35143" w:rsidP="00C35143">
      <w:pPr>
        <w:pStyle w:val="Lijstalinea"/>
        <w:ind w:left="851"/>
        <w:rPr>
          <w:sz w:val="24"/>
          <w:szCs w:val="24"/>
        </w:rPr>
      </w:pPr>
    </w:p>
    <w:p w:rsidR="00C35143" w:rsidRPr="00704B1B" w:rsidRDefault="00C35143" w:rsidP="00955EB6">
      <w:pPr>
        <w:pStyle w:val="Lijstalinea"/>
        <w:numPr>
          <w:ilvl w:val="1"/>
          <w:numId w:val="43"/>
        </w:numPr>
        <w:ind w:left="851" w:hanging="851"/>
        <w:rPr>
          <w:b/>
          <w:sz w:val="24"/>
          <w:szCs w:val="24"/>
        </w:rPr>
      </w:pPr>
      <w:proofErr w:type="spellStart"/>
      <w:r w:rsidRPr="00A13CD1">
        <w:rPr>
          <w:b/>
          <w:sz w:val="28"/>
          <w:szCs w:val="28"/>
        </w:rPr>
        <w:t>Scifovovip-scan</w:t>
      </w:r>
      <w:proofErr w:type="spellEnd"/>
      <w:r w:rsidRPr="00A13CD1">
        <w:rPr>
          <w:b/>
          <w:sz w:val="28"/>
          <w:szCs w:val="28"/>
        </w:rPr>
        <w:t>: vernieuwde les</w:t>
      </w:r>
    </w:p>
    <w:p w:rsidR="00531096" w:rsidRDefault="00531096" w:rsidP="00531096">
      <w:pPr>
        <w:pStyle w:val="Lijstalinea"/>
        <w:ind w:left="851"/>
        <w:rPr>
          <w:sz w:val="24"/>
          <w:szCs w:val="24"/>
          <w:u w:val="single"/>
        </w:rPr>
      </w:pPr>
      <w:r w:rsidRPr="001C0CFA">
        <w:rPr>
          <w:sz w:val="24"/>
          <w:szCs w:val="24"/>
          <w:u w:val="single"/>
        </w:rPr>
        <w:t>Sociaal</w:t>
      </w:r>
    </w:p>
    <w:p w:rsidR="00CD45DE" w:rsidRPr="00CD45DE" w:rsidRDefault="00F0428F" w:rsidP="00531096">
      <w:pPr>
        <w:pStyle w:val="Lijstalinea"/>
        <w:numPr>
          <w:ilvl w:val="0"/>
          <w:numId w:val="1"/>
        </w:numPr>
        <w:rPr>
          <w:sz w:val="24"/>
          <w:szCs w:val="24"/>
          <w:u w:val="single"/>
        </w:rPr>
      </w:pPr>
      <w:r>
        <w:rPr>
          <w:sz w:val="24"/>
          <w:szCs w:val="24"/>
        </w:rPr>
        <w:t>O</w:t>
      </w:r>
      <w:r w:rsidR="00CD45DE">
        <w:rPr>
          <w:sz w:val="24"/>
          <w:szCs w:val="24"/>
        </w:rPr>
        <w:t>efening 1</w:t>
      </w:r>
      <w:r>
        <w:rPr>
          <w:sz w:val="24"/>
          <w:szCs w:val="24"/>
        </w:rPr>
        <w:t>,5 en 6 in de werkbundel worden per twee voorbereid</w:t>
      </w:r>
      <w:r w:rsidR="002C703A">
        <w:rPr>
          <w:sz w:val="24"/>
          <w:szCs w:val="24"/>
        </w:rPr>
        <w:t>.</w:t>
      </w:r>
    </w:p>
    <w:p w:rsidR="00F0428F" w:rsidRPr="00F0428F" w:rsidRDefault="00F0428F" w:rsidP="00531096">
      <w:pPr>
        <w:pStyle w:val="Lijstalinea"/>
        <w:numPr>
          <w:ilvl w:val="0"/>
          <w:numId w:val="1"/>
        </w:numPr>
        <w:rPr>
          <w:sz w:val="24"/>
          <w:szCs w:val="24"/>
          <w:u w:val="single"/>
        </w:rPr>
      </w:pPr>
      <w:r w:rsidRPr="00F0428F">
        <w:rPr>
          <w:sz w:val="24"/>
          <w:szCs w:val="24"/>
        </w:rPr>
        <w:t>O</w:t>
      </w:r>
      <w:r w:rsidR="00CD45DE" w:rsidRPr="00F0428F">
        <w:rPr>
          <w:sz w:val="24"/>
          <w:szCs w:val="24"/>
        </w:rPr>
        <w:t xml:space="preserve">efening 3 </w:t>
      </w:r>
      <w:r w:rsidRPr="00F0428F">
        <w:rPr>
          <w:sz w:val="24"/>
          <w:szCs w:val="24"/>
        </w:rPr>
        <w:t xml:space="preserve">in de werkbundel mag per drie of vier voorbereid worden. </w:t>
      </w:r>
    </w:p>
    <w:p w:rsidR="00531096" w:rsidRPr="00F0428F" w:rsidRDefault="00F0428F" w:rsidP="00CD45DE">
      <w:pPr>
        <w:pStyle w:val="Lijstalinea"/>
        <w:numPr>
          <w:ilvl w:val="0"/>
          <w:numId w:val="1"/>
        </w:numPr>
        <w:jc w:val="both"/>
        <w:rPr>
          <w:sz w:val="24"/>
          <w:szCs w:val="24"/>
          <w:u w:val="single"/>
        </w:rPr>
      </w:pPr>
      <w:r w:rsidRPr="00F0428F">
        <w:rPr>
          <w:sz w:val="24"/>
          <w:szCs w:val="24"/>
        </w:rPr>
        <w:t>Oef 2.41, WB p. 67 mag per twee voorbereid worden.</w:t>
      </w:r>
    </w:p>
    <w:p w:rsidR="00CD45DE" w:rsidRDefault="00F0428F" w:rsidP="00F0428F">
      <w:pPr>
        <w:pStyle w:val="Lijstalinea"/>
        <w:numPr>
          <w:ilvl w:val="0"/>
          <w:numId w:val="1"/>
        </w:numPr>
        <w:jc w:val="both"/>
        <w:rPr>
          <w:sz w:val="24"/>
          <w:szCs w:val="24"/>
        </w:rPr>
      </w:pPr>
      <w:r w:rsidRPr="00F0428F">
        <w:rPr>
          <w:sz w:val="24"/>
          <w:szCs w:val="24"/>
        </w:rPr>
        <w:t>Oef 2.43, WB p. 69 mag per twee voorbereid worden.</w:t>
      </w:r>
    </w:p>
    <w:p w:rsidR="00B40F2C" w:rsidRDefault="00B40F2C" w:rsidP="00F0428F">
      <w:pPr>
        <w:pStyle w:val="Lijstalinea"/>
        <w:numPr>
          <w:ilvl w:val="0"/>
          <w:numId w:val="1"/>
        </w:numPr>
        <w:jc w:val="both"/>
        <w:rPr>
          <w:sz w:val="24"/>
          <w:szCs w:val="24"/>
        </w:rPr>
      </w:pPr>
      <w:r>
        <w:rPr>
          <w:sz w:val="24"/>
          <w:szCs w:val="24"/>
        </w:rPr>
        <w:t>Oefening 7 in de werkbundel en oef. 2.42, WB p. 68 worden meteen klassikaal gemaakt</w:t>
      </w:r>
      <w:r w:rsidR="00062C6E">
        <w:rPr>
          <w:sz w:val="24"/>
          <w:szCs w:val="24"/>
        </w:rPr>
        <w:t>.</w:t>
      </w:r>
    </w:p>
    <w:p w:rsidR="00B40F2C" w:rsidRPr="00F0428F" w:rsidRDefault="00B40F2C" w:rsidP="00F0428F">
      <w:pPr>
        <w:pStyle w:val="Lijstalinea"/>
        <w:numPr>
          <w:ilvl w:val="0"/>
          <w:numId w:val="1"/>
        </w:numPr>
        <w:jc w:val="both"/>
        <w:rPr>
          <w:sz w:val="24"/>
          <w:szCs w:val="24"/>
        </w:rPr>
      </w:pPr>
      <w:r>
        <w:rPr>
          <w:sz w:val="24"/>
          <w:szCs w:val="24"/>
        </w:rPr>
        <w:t>De oefeningen worden klassikaal verbeterd.</w:t>
      </w:r>
    </w:p>
    <w:p w:rsidR="00531096" w:rsidRDefault="00531096" w:rsidP="00531096">
      <w:pPr>
        <w:pStyle w:val="Lijstalinea"/>
        <w:ind w:left="851"/>
        <w:rPr>
          <w:sz w:val="24"/>
          <w:szCs w:val="24"/>
          <w:u w:val="single"/>
        </w:rPr>
      </w:pPr>
      <w:r w:rsidRPr="00731AFE">
        <w:rPr>
          <w:sz w:val="24"/>
          <w:szCs w:val="24"/>
          <w:u w:val="single"/>
        </w:rPr>
        <w:t>Communicatief</w:t>
      </w:r>
    </w:p>
    <w:p w:rsidR="00F0428F" w:rsidRPr="00906897" w:rsidRDefault="00F0428F" w:rsidP="00F0428F">
      <w:pPr>
        <w:pStyle w:val="Lijstalinea"/>
        <w:numPr>
          <w:ilvl w:val="0"/>
          <w:numId w:val="1"/>
        </w:numPr>
        <w:rPr>
          <w:sz w:val="24"/>
          <w:szCs w:val="24"/>
          <w:u w:val="single"/>
        </w:rPr>
      </w:pPr>
      <w:r>
        <w:rPr>
          <w:sz w:val="24"/>
          <w:szCs w:val="24"/>
        </w:rPr>
        <w:t xml:space="preserve">Er ontstaat een </w:t>
      </w:r>
      <w:proofErr w:type="spellStart"/>
      <w:r>
        <w:rPr>
          <w:sz w:val="24"/>
          <w:szCs w:val="24"/>
        </w:rPr>
        <w:t>klasgesprekje</w:t>
      </w:r>
      <w:proofErr w:type="spellEnd"/>
      <w:r>
        <w:rPr>
          <w:sz w:val="24"/>
          <w:szCs w:val="24"/>
        </w:rPr>
        <w:t xml:space="preserve"> over het boek ‘</w:t>
      </w:r>
      <w:r w:rsidRPr="00A03A72">
        <w:rPr>
          <w:i/>
          <w:sz w:val="24"/>
          <w:szCs w:val="24"/>
        </w:rPr>
        <w:t xml:space="preserve">De stam van </w:t>
      </w:r>
      <w:proofErr w:type="spellStart"/>
      <w:r w:rsidRPr="00A03A72">
        <w:rPr>
          <w:i/>
          <w:sz w:val="24"/>
          <w:szCs w:val="24"/>
        </w:rPr>
        <w:t>Anshur</w:t>
      </w:r>
      <w:proofErr w:type="spellEnd"/>
      <w:r w:rsidRPr="00A03A72">
        <w:rPr>
          <w:i/>
          <w:sz w:val="24"/>
          <w:szCs w:val="24"/>
        </w:rPr>
        <w:t>’</w:t>
      </w:r>
      <w:r>
        <w:rPr>
          <w:sz w:val="24"/>
          <w:szCs w:val="24"/>
        </w:rPr>
        <w:t>.</w:t>
      </w:r>
    </w:p>
    <w:p w:rsidR="00906897" w:rsidRPr="00906897" w:rsidRDefault="00906897" w:rsidP="00F0428F">
      <w:pPr>
        <w:pStyle w:val="Lijstalinea"/>
        <w:numPr>
          <w:ilvl w:val="0"/>
          <w:numId w:val="1"/>
        </w:numPr>
        <w:rPr>
          <w:sz w:val="24"/>
          <w:szCs w:val="24"/>
          <w:u w:val="single"/>
        </w:rPr>
      </w:pPr>
      <w:r>
        <w:rPr>
          <w:sz w:val="24"/>
          <w:szCs w:val="24"/>
        </w:rPr>
        <w:t>De oefeningen worden klassikaal verbeterd.</w:t>
      </w:r>
    </w:p>
    <w:p w:rsidR="00906897" w:rsidRPr="00DA4D46" w:rsidRDefault="00906897" w:rsidP="00F0428F">
      <w:pPr>
        <w:pStyle w:val="Lijstalinea"/>
        <w:numPr>
          <w:ilvl w:val="0"/>
          <w:numId w:val="1"/>
        </w:numPr>
        <w:rPr>
          <w:sz w:val="24"/>
          <w:szCs w:val="24"/>
          <w:u w:val="single"/>
        </w:rPr>
      </w:pPr>
      <w:r>
        <w:rPr>
          <w:sz w:val="24"/>
          <w:szCs w:val="24"/>
        </w:rPr>
        <w:t>Oefening 7 in de werkbundel wordt klassikaal gemaakt.</w:t>
      </w:r>
    </w:p>
    <w:p w:rsidR="00DA4D46" w:rsidRPr="00DA4D46" w:rsidRDefault="00DA4D46" w:rsidP="00DA4D46">
      <w:pPr>
        <w:pStyle w:val="Lijstalinea"/>
        <w:numPr>
          <w:ilvl w:val="0"/>
          <w:numId w:val="1"/>
        </w:numPr>
        <w:jc w:val="both"/>
        <w:rPr>
          <w:sz w:val="24"/>
          <w:szCs w:val="24"/>
        </w:rPr>
      </w:pPr>
      <w:r w:rsidRPr="00DA4D46">
        <w:rPr>
          <w:sz w:val="24"/>
          <w:szCs w:val="24"/>
        </w:rPr>
        <w:t>Oef. 2.42, WB p. 68 wordt klassikaal gemaakt.</w:t>
      </w:r>
    </w:p>
    <w:p w:rsidR="00906897" w:rsidRDefault="00906897" w:rsidP="00F0428F">
      <w:pPr>
        <w:pStyle w:val="Lijstalinea"/>
        <w:numPr>
          <w:ilvl w:val="0"/>
          <w:numId w:val="1"/>
        </w:numPr>
        <w:rPr>
          <w:sz w:val="24"/>
          <w:szCs w:val="24"/>
          <w:u w:val="single"/>
        </w:rPr>
      </w:pPr>
      <w:r>
        <w:rPr>
          <w:sz w:val="24"/>
          <w:szCs w:val="24"/>
        </w:rPr>
        <w:t>Ze moeten hun antwoord kunnen verantwoorden aan de hand van de geziene leerstof.</w:t>
      </w:r>
    </w:p>
    <w:p w:rsidR="00531096" w:rsidRDefault="00531096" w:rsidP="00531096">
      <w:pPr>
        <w:pStyle w:val="Lijstalinea"/>
        <w:ind w:left="851"/>
        <w:rPr>
          <w:sz w:val="24"/>
          <w:szCs w:val="24"/>
          <w:u w:val="single"/>
        </w:rPr>
      </w:pPr>
      <w:r w:rsidRPr="00731AFE">
        <w:rPr>
          <w:sz w:val="24"/>
          <w:szCs w:val="24"/>
          <w:u w:val="single"/>
        </w:rPr>
        <w:t>Individueel</w:t>
      </w:r>
    </w:p>
    <w:p w:rsidR="00906897" w:rsidRDefault="00DA4D46" w:rsidP="00906897">
      <w:pPr>
        <w:pStyle w:val="Lijstalinea"/>
        <w:numPr>
          <w:ilvl w:val="0"/>
          <w:numId w:val="1"/>
        </w:numPr>
        <w:rPr>
          <w:sz w:val="24"/>
          <w:szCs w:val="24"/>
        </w:rPr>
      </w:pPr>
      <w:r w:rsidRPr="00DA4D46">
        <w:rPr>
          <w:sz w:val="24"/>
          <w:szCs w:val="24"/>
        </w:rPr>
        <w:t>Oefening 2 in de werkbundel wordt individueel vervolledigd.</w:t>
      </w:r>
    </w:p>
    <w:p w:rsidR="00DA4D46" w:rsidRPr="00DA4D46" w:rsidRDefault="00DA4D46" w:rsidP="00906897">
      <w:pPr>
        <w:pStyle w:val="Lijstalinea"/>
        <w:numPr>
          <w:ilvl w:val="0"/>
          <w:numId w:val="1"/>
        </w:numPr>
        <w:rPr>
          <w:sz w:val="24"/>
          <w:szCs w:val="24"/>
        </w:rPr>
      </w:pPr>
      <w:r>
        <w:rPr>
          <w:sz w:val="24"/>
          <w:szCs w:val="24"/>
        </w:rPr>
        <w:t xml:space="preserve">De leerlingen krijgen in </w:t>
      </w:r>
      <w:r w:rsidR="006551E3">
        <w:rPr>
          <w:sz w:val="24"/>
          <w:szCs w:val="24"/>
        </w:rPr>
        <w:t xml:space="preserve">oefening 4 in hun werkbundel </w:t>
      </w:r>
      <w:r>
        <w:rPr>
          <w:sz w:val="24"/>
          <w:szCs w:val="24"/>
        </w:rPr>
        <w:t xml:space="preserve">de kans om individueel een tekst te schrijven. </w:t>
      </w:r>
    </w:p>
    <w:p w:rsidR="007B326E" w:rsidRDefault="007B326E" w:rsidP="00531096">
      <w:pPr>
        <w:pStyle w:val="Lijstalinea"/>
        <w:ind w:left="851"/>
        <w:rPr>
          <w:sz w:val="24"/>
          <w:szCs w:val="24"/>
          <w:u w:val="single"/>
        </w:rPr>
      </w:pPr>
    </w:p>
    <w:p w:rsidR="00531096" w:rsidRDefault="00531096" w:rsidP="00531096">
      <w:pPr>
        <w:pStyle w:val="Lijstalinea"/>
        <w:ind w:left="851"/>
        <w:rPr>
          <w:sz w:val="24"/>
          <w:szCs w:val="24"/>
        </w:rPr>
      </w:pPr>
      <w:r w:rsidRPr="00731AFE">
        <w:rPr>
          <w:sz w:val="24"/>
          <w:szCs w:val="24"/>
          <w:u w:val="single"/>
        </w:rPr>
        <w:lastRenderedPageBreak/>
        <w:t>Fictie</w:t>
      </w:r>
      <w:r>
        <w:rPr>
          <w:sz w:val="24"/>
          <w:szCs w:val="24"/>
          <w:u w:val="single"/>
        </w:rPr>
        <w:t>:</w:t>
      </w:r>
      <w:r>
        <w:rPr>
          <w:sz w:val="24"/>
          <w:szCs w:val="24"/>
        </w:rPr>
        <w:t xml:space="preserve">  </w:t>
      </w:r>
    </w:p>
    <w:p w:rsidR="00DA4D46" w:rsidRPr="00DA4D46" w:rsidRDefault="00DA4D46" w:rsidP="00DA4D46">
      <w:pPr>
        <w:pStyle w:val="Lijstalinea"/>
        <w:numPr>
          <w:ilvl w:val="0"/>
          <w:numId w:val="1"/>
        </w:numPr>
        <w:rPr>
          <w:sz w:val="24"/>
          <w:szCs w:val="24"/>
        </w:rPr>
      </w:pPr>
      <w:r>
        <w:rPr>
          <w:sz w:val="24"/>
          <w:szCs w:val="24"/>
        </w:rPr>
        <w:t xml:space="preserve">Een kort fragment uit het boek </w:t>
      </w:r>
      <w:proofErr w:type="spellStart"/>
      <w:r w:rsidRPr="00FA74AE">
        <w:rPr>
          <w:i/>
          <w:sz w:val="24"/>
          <w:szCs w:val="24"/>
        </w:rPr>
        <w:t>Ghostgirl</w:t>
      </w:r>
      <w:proofErr w:type="spellEnd"/>
      <w:r w:rsidRPr="00FA74AE">
        <w:rPr>
          <w:i/>
          <w:sz w:val="24"/>
          <w:szCs w:val="24"/>
        </w:rPr>
        <w:t xml:space="preserve"> – </w:t>
      </w:r>
      <w:proofErr w:type="spellStart"/>
      <w:r w:rsidRPr="00FA74AE">
        <w:rPr>
          <w:i/>
          <w:sz w:val="24"/>
          <w:szCs w:val="24"/>
        </w:rPr>
        <w:t>Tonya</w:t>
      </w:r>
      <w:proofErr w:type="spellEnd"/>
      <w:r w:rsidRPr="00FA74AE">
        <w:rPr>
          <w:i/>
          <w:sz w:val="24"/>
          <w:szCs w:val="24"/>
        </w:rPr>
        <w:t xml:space="preserve"> Hurle</w:t>
      </w:r>
      <w:r>
        <w:rPr>
          <w:i/>
          <w:sz w:val="24"/>
          <w:szCs w:val="24"/>
        </w:rPr>
        <w:t>y</w:t>
      </w:r>
    </w:p>
    <w:p w:rsidR="00DA4D46" w:rsidRDefault="00DA4D46" w:rsidP="00DA4D46">
      <w:pPr>
        <w:pStyle w:val="Lijstalinea"/>
        <w:numPr>
          <w:ilvl w:val="0"/>
          <w:numId w:val="1"/>
        </w:numPr>
        <w:rPr>
          <w:sz w:val="24"/>
          <w:szCs w:val="24"/>
        </w:rPr>
      </w:pPr>
      <w:r>
        <w:rPr>
          <w:sz w:val="24"/>
          <w:szCs w:val="24"/>
        </w:rPr>
        <w:t xml:space="preserve">Gedicht: </w:t>
      </w:r>
      <w:proofErr w:type="spellStart"/>
      <w:r>
        <w:rPr>
          <w:sz w:val="24"/>
          <w:szCs w:val="24"/>
        </w:rPr>
        <w:t>Hachiko</w:t>
      </w:r>
      <w:proofErr w:type="spellEnd"/>
    </w:p>
    <w:p w:rsidR="00DA4D46" w:rsidRPr="00A03A72" w:rsidRDefault="00DA4D46" w:rsidP="00DA4D46">
      <w:pPr>
        <w:pStyle w:val="Lijstalinea"/>
        <w:numPr>
          <w:ilvl w:val="0"/>
          <w:numId w:val="1"/>
        </w:numPr>
        <w:rPr>
          <w:sz w:val="24"/>
          <w:szCs w:val="24"/>
        </w:rPr>
      </w:pPr>
      <w:r>
        <w:rPr>
          <w:sz w:val="24"/>
          <w:szCs w:val="24"/>
        </w:rPr>
        <w:t xml:space="preserve">Trailer van een boek: </w:t>
      </w:r>
      <w:proofErr w:type="spellStart"/>
      <w:r w:rsidRPr="00DA4D46">
        <w:rPr>
          <w:i/>
          <w:sz w:val="24"/>
          <w:szCs w:val="24"/>
        </w:rPr>
        <w:t>Carlos</w:t>
      </w:r>
      <w:proofErr w:type="spellEnd"/>
      <w:r w:rsidRPr="00DA4D46">
        <w:rPr>
          <w:i/>
          <w:sz w:val="24"/>
          <w:szCs w:val="24"/>
        </w:rPr>
        <w:t xml:space="preserve"> </w:t>
      </w:r>
      <w:proofErr w:type="spellStart"/>
      <w:r w:rsidRPr="00DA4D46">
        <w:rPr>
          <w:i/>
          <w:sz w:val="24"/>
          <w:szCs w:val="24"/>
        </w:rPr>
        <w:t>Ruiz</w:t>
      </w:r>
      <w:proofErr w:type="spellEnd"/>
      <w:r w:rsidRPr="00DA4D46">
        <w:rPr>
          <w:i/>
          <w:sz w:val="24"/>
          <w:szCs w:val="24"/>
        </w:rPr>
        <w:t xml:space="preserve"> </w:t>
      </w:r>
      <w:proofErr w:type="spellStart"/>
      <w:r w:rsidRPr="00DA4D46">
        <w:rPr>
          <w:i/>
          <w:sz w:val="24"/>
          <w:szCs w:val="24"/>
        </w:rPr>
        <w:t>Zafon</w:t>
      </w:r>
      <w:proofErr w:type="spellEnd"/>
      <w:r w:rsidRPr="00DA4D46">
        <w:rPr>
          <w:i/>
          <w:sz w:val="24"/>
          <w:szCs w:val="24"/>
        </w:rPr>
        <w:t xml:space="preserve"> - De Nevelprins</w:t>
      </w:r>
    </w:p>
    <w:p w:rsidR="00A03A72" w:rsidRDefault="00A03A72" w:rsidP="00DA4D46">
      <w:pPr>
        <w:pStyle w:val="Lijstalinea"/>
        <w:numPr>
          <w:ilvl w:val="0"/>
          <w:numId w:val="1"/>
        </w:numPr>
        <w:rPr>
          <w:sz w:val="24"/>
          <w:szCs w:val="24"/>
        </w:rPr>
      </w:pPr>
      <w:r w:rsidRPr="00A03A72">
        <w:rPr>
          <w:sz w:val="24"/>
          <w:szCs w:val="24"/>
        </w:rPr>
        <w:t>Gedicht: Mijn broer en ik</w:t>
      </w:r>
    </w:p>
    <w:p w:rsidR="00A03A72" w:rsidRDefault="00A03A72" w:rsidP="00DA4D46">
      <w:pPr>
        <w:pStyle w:val="Lijstalinea"/>
        <w:numPr>
          <w:ilvl w:val="0"/>
          <w:numId w:val="1"/>
        </w:numPr>
        <w:rPr>
          <w:sz w:val="24"/>
          <w:szCs w:val="24"/>
        </w:rPr>
      </w:pPr>
      <w:r w:rsidRPr="00A03A72">
        <w:rPr>
          <w:sz w:val="24"/>
          <w:szCs w:val="24"/>
        </w:rPr>
        <w:t xml:space="preserve">Combinatieoefening </w:t>
      </w:r>
      <w:proofErr w:type="spellStart"/>
      <w:r w:rsidRPr="00A03A72">
        <w:rPr>
          <w:sz w:val="24"/>
          <w:szCs w:val="24"/>
        </w:rPr>
        <w:t>a.d.h.v</w:t>
      </w:r>
      <w:proofErr w:type="spellEnd"/>
      <w:r w:rsidRPr="00A03A72">
        <w:rPr>
          <w:sz w:val="24"/>
          <w:szCs w:val="24"/>
        </w:rPr>
        <w:t>. cartoons</w:t>
      </w:r>
    </w:p>
    <w:p w:rsidR="00A03A72" w:rsidRPr="00A03A72" w:rsidRDefault="00A03A72" w:rsidP="00DA4D46">
      <w:pPr>
        <w:pStyle w:val="Lijstalinea"/>
        <w:numPr>
          <w:ilvl w:val="0"/>
          <w:numId w:val="1"/>
        </w:numPr>
        <w:rPr>
          <w:sz w:val="24"/>
          <w:szCs w:val="24"/>
        </w:rPr>
      </w:pPr>
      <w:r>
        <w:rPr>
          <w:sz w:val="24"/>
          <w:szCs w:val="24"/>
        </w:rPr>
        <w:t xml:space="preserve">Achterflaptekst: </w:t>
      </w:r>
      <w:r w:rsidRPr="00A03A72">
        <w:rPr>
          <w:sz w:val="24"/>
          <w:szCs w:val="24"/>
        </w:rPr>
        <w:t xml:space="preserve">De stam van </w:t>
      </w:r>
      <w:proofErr w:type="spellStart"/>
      <w:r w:rsidRPr="00A03A72">
        <w:rPr>
          <w:sz w:val="24"/>
          <w:szCs w:val="24"/>
        </w:rPr>
        <w:t>Anshur</w:t>
      </w:r>
      <w:proofErr w:type="spellEnd"/>
      <w:r>
        <w:rPr>
          <w:sz w:val="24"/>
          <w:szCs w:val="24"/>
        </w:rPr>
        <w:t xml:space="preserve"> – </w:t>
      </w:r>
      <w:proofErr w:type="spellStart"/>
      <w:r>
        <w:rPr>
          <w:sz w:val="24"/>
          <w:szCs w:val="24"/>
        </w:rPr>
        <w:t>Sherryl</w:t>
      </w:r>
      <w:proofErr w:type="spellEnd"/>
      <w:r>
        <w:rPr>
          <w:sz w:val="24"/>
          <w:szCs w:val="24"/>
        </w:rPr>
        <w:t xml:space="preserve"> </w:t>
      </w:r>
      <w:proofErr w:type="spellStart"/>
      <w:r>
        <w:rPr>
          <w:sz w:val="24"/>
          <w:szCs w:val="24"/>
        </w:rPr>
        <w:t>Jordan</w:t>
      </w:r>
      <w:proofErr w:type="spellEnd"/>
    </w:p>
    <w:p w:rsidR="00531096" w:rsidRDefault="00531096" w:rsidP="00531096">
      <w:pPr>
        <w:pStyle w:val="Lijstalinea"/>
        <w:ind w:left="851"/>
        <w:rPr>
          <w:sz w:val="24"/>
          <w:szCs w:val="24"/>
        </w:rPr>
      </w:pPr>
      <w:r w:rsidRPr="00731AFE">
        <w:rPr>
          <w:sz w:val="24"/>
          <w:szCs w:val="24"/>
          <w:u w:val="single"/>
        </w:rPr>
        <w:t>OVUR</w:t>
      </w:r>
      <w:r>
        <w:rPr>
          <w:sz w:val="24"/>
          <w:szCs w:val="24"/>
          <w:u w:val="single"/>
        </w:rPr>
        <w:t>:</w:t>
      </w:r>
      <w:r>
        <w:rPr>
          <w:sz w:val="24"/>
          <w:szCs w:val="24"/>
        </w:rPr>
        <w:t xml:space="preserve"> De les is opgebouwd volgens OVUR.</w:t>
      </w:r>
    </w:p>
    <w:p w:rsidR="00531096" w:rsidRDefault="00531096" w:rsidP="00531096">
      <w:pPr>
        <w:pStyle w:val="Lijstalinea"/>
        <w:ind w:left="851"/>
        <w:rPr>
          <w:sz w:val="24"/>
          <w:szCs w:val="24"/>
          <w:u w:val="single"/>
        </w:rPr>
      </w:pPr>
      <w:r w:rsidRPr="00731AFE">
        <w:rPr>
          <w:sz w:val="24"/>
          <w:szCs w:val="24"/>
          <w:u w:val="single"/>
        </w:rPr>
        <w:t>Vaardigheden</w:t>
      </w:r>
      <w:r>
        <w:rPr>
          <w:sz w:val="24"/>
          <w:szCs w:val="24"/>
          <w:u w:val="single"/>
        </w:rPr>
        <w:t xml:space="preserve">: </w:t>
      </w:r>
    </w:p>
    <w:p w:rsidR="005A4DE0" w:rsidRDefault="005A4DE0" w:rsidP="005A4DE0">
      <w:pPr>
        <w:pStyle w:val="Lijstalinea"/>
        <w:numPr>
          <w:ilvl w:val="0"/>
          <w:numId w:val="1"/>
        </w:numPr>
        <w:rPr>
          <w:sz w:val="24"/>
          <w:szCs w:val="24"/>
        </w:rPr>
      </w:pPr>
      <w:r w:rsidRPr="005A4DE0">
        <w:rPr>
          <w:sz w:val="24"/>
          <w:szCs w:val="24"/>
        </w:rPr>
        <w:t>Het voorlezen van het verhaaltje in de juiste volgorde.</w:t>
      </w:r>
    </w:p>
    <w:p w:rsidR="003375E7" w:rsidRPr="003375E7" w:rsidRDefault="003375E7" w:rsidP="003375E7">
      <w:pPr>
        <w:pStyle w:val="Lijstalinea"/>
        <w:numPr>
          <w:ilvl w:val="0"/>
          <w:numId w:val="1"/>
        </w:numPr>
        <w:rPr>
          <w:sz w:val="24"/>
          <w:szCs w:val="24"/>
        </w:rPr>
      </w:pPr>
      <w:r w:rsidRPr="005A4DE0">
        <w:rPr>
          <w:sz w:val="24"/>
          <w:szCs w:val="24"/>
        </w:rPr>
        <w:t>Het voorlezen van de informatieve tekst WB p. 68, oef. 2.42.</w:t>
      </w:r>
    </w:p>
    <w:p w:rsidR="005A4DE0" w:rsidRDefault="005A4DE0" w:rsidP="005A4DE0">
      <w:pPr>
        <w:pStyle w:val="Lijstalinea"/>
        <w:numPr>
          <w:ilvl w:val="0"/>
          <w:numId w:val="1"/>
        </w:numPr>
        <w:rPr>
          <w:sz w:val="24"/>
          <w:szCs w:val="24"/>
        </w:rPr>
      </w:pPr>
      <w:r>
        <w:rPr>
          <w:sz w:val="24"/>
          <w:szCs w:val="24"/>
        </w:rPr>
        <w:t>Het geven van een mening over een boek.</w:t>
      </w:r>
    </w:p>
    <w:p w:rsidR="005E355B" w:rsidRPr="005E355B" w:rsidRDefault="005E355B" w:rsidP="005E355B">
      <w:pPr>
        <w:pStyle w:val="Lijstalinea"/>
        <w:numPr>
          <w:ilvl w:val="0"/>
          <w:numId w:val="1"/>
        </w:numPr>
        <w:rPr>
          <w:sz w:val="24"/>
          <w:szCs w:val="24"/>
        </w:rPr>
      </w:pPr>
      <w:r>
        <w:rPr>
          <w:sz w:val="24"/>
          <w:szCs w:val="24"/>
        </w:rPr>
        <w:t xml:space="preserve">Het spreken komt aan bod doordat de leerlingen hun antwoorden moeten verantwoorden. </w:t>
      </w:r>
    </w:p>
    <w:p w:rsidR="005A4DE0" w:rsidRPr="003375E7" w:rsidRDefault="005A4DE0" w:rsidP="003375E7">
      <w:pPr>
        <w:pStyle w:val="Lijstalinea"/>
        <w:numPr>
          <w:ilvl w:val="0"/>
          <w:numId w:val="1"/>
        </w:numPr>
        <w:rPr>
          <w:sz w:val="24"/>
          <w:szCs w:val="24"/>
        </w:rPr>
      </w:pPr>
      <w:r>
        <w:rPr>
          <w:sz w:val="24"/>
          <w:szCs w:val="24"/>
        </w:rPr>
        <w:t>Het schrijven van een gestructureerde tekst m.b.v. verbindingswoorden.</w:t>
      </w:r>
    </w:p>
    <w:p w:rsidR="00531096" w:rsidRDefault="00531096" w:rsidP="00531096">
      <w:pPr>
        <w:pStyle w:val="Lijstalinea"/>
        <w:ind w:left="851"/>
        <w:rPr>
          <w:sz w:val="24"/>
          <w:szCs w:val="24"/>
        </w:rPr>
      </w:pPr>
      <w:r w:rsidRPr="006355A3">
        <w:rPr>
          <w:sz w:val="24"/>
          <w:szCs w:val="24"/>
          <w:u w:val="single"/>
        </w:rPr>
        <w:t>Ondersteuning:</w:t>
      </w:r>
      <w:r w:rsidRPr="006355A3">
        <w:rPr>
          <w:sz w:val="24"/>
          <w:szCs w:val="24"/>
        </w:rPr>
        <w:t xml:space="preserve"> </w:t>
      </w:r>
    </w:p>
    <w:p w:rsidR="003375E7" w:rsidRDefault="003375E7" w:rsidP="003375E7">
      <w:pPr>
        <w:pStyle w:val="Lijstalinea"/>
        <w:numPr>
          <w:ilvl w:val="0"/>
          <w:numId w:val="1"/>
        </w:numPr>
        <w:rPr>
          <w:sz w:val="24"/>
          <w:szCs w:val="24"/>
        </w:rPr>
      </w:pPr>
      <w:r>
        <w:rPr>
          <w:sz w:val="24"/>
          <w:szCs w:val="24"/>
        </w:rPr>
        <w:t xml:space="preserve">Verbindingswoorden zijn zowel belangrijk bij het lezen of studeren van een tekst als het schrijven van een tekst. De leerling gaat een tekst veel </w:t>
      </w:r>
      <w:r w:rsidR="002C703A">
        <w:rPr>
          <w:sz w:val="24"/>
          <w:szCs w:val="24"/>
        </w:rPr>
        <w:t>beter en sneller begrijpen als hij weet</w:t>
      </w:r>
      <w:r>
        <w:rPr>
          <w:sz w:val="24"/>
          <w:szCs w:val="24"/>
        </w:rPr>
        <w:t xml:space="preserve"> welke verbanden de verbindingswoorden uitdrukken. Dit kan ook helpen bij het maken van schema’s als hulpmiddel bij het studeren van een tekst, omdat de structuur meteen duidelijk is. Ook wanneer de leerlingen een tekst schrijven is het belangrijk dat ze verbindingswoorden gebruiken, om zo structuur te bieden aan de lezers van hun tekst.</w:t>
      </w:r>
    </w:p>
    <w:p w:rsidR="00531096" w:rsidRDefault="00531096" w:rsidP="00531096">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BE3EC9" w:rsidRDefault="00BE3EC9" w:rsidP="00BE3EC9">
      <w:pPr>
        <w:pStyle w:val="Lijstalinea"/>
        <w:numPr>
          <w:ilvl w:val="0"/>
          <w:numId w:val="1"/>
        </w:numPr>
        <w:rPr>
          <w:sz w:val="24"/>
          <w:szCs w:val="24"/>
        </w:rPr>
      </w:pPr>
      <w:r>
        <w:rPr>
          <w:sz w:val="24"/>
          <w:szCs w:val="24"/>
        </w:rPr>
        <w:t>De eerste oefening in de  werkbundel mag per twee voorbereid worden.</w:t>
      </w:r>
    </w:p>
    <w:p w:rsidR="00BE3EC9" w:rsidRDefault="00BE3EC9" w:rsidP="00BE3EC9">
      <w:pPr>
        <w:pStyle w:val="Lijstalinea"/>
        <w:numPr>
          <w:ilvl w:val="0"/>
          <w:numId w:val="1"/>
        </w:numPr>
        <w:rPr>
          <w:sz w:val="24"/>
          <w:szCs w:val="24"/>
        </w:rPr>
      </w:pPr>
      <w:r>
        <w:rPr>
          <w:sz w:val="24"/>
          <w:szCs w:val="24"/>
        </w:rPr>
        <w:t xml:space="preserve">De tweede oefening in de werkbundel wordt individueel </w:t>
      </w:r>
      <w:r w:rsidR="00A02D91">
        <w:rPr>
          <w:sz w:val="24"/>
          <w:szCs w:val="24"/>
        </w:rPr>
        <w:t xml:space="preserve">voorbereid, waarna één leerling de oplossing voorleest aan de klas. </w:t>
      </w:r>
    </w:p>
    <w:p w:rsidR="00A02D91" w:rsidRDefault="00A40E23" w:rsidP="00BE3EC9">
      <w:pPr>
        <w:pStyle w:val="Lijstalinea"/>
        <w:numPr>
          <w:ilvl w:val="0"/>
          <w:numId w:val="1"/>
        </w:numPr>
        <w:rPr>
          <w:sz w:val="24"/>
          <w:szCs w:val="24"/>
        </w:rPr>
      </w:pPr>
      <w:r>
        <w:rPr>
          <w:sz w:val="24"/>
          <w:szCs w:val="24"/>
        </w:rPr>
        <w:t>De oefeningen worden</w:t>
      </w:r>
      <w:r w:rsidR="00A02D91">
        <w:rPr>
          <w:sz w:val="24"/>
          <w:szCs w:val="24"/>
        </w:rPr>
        <w:t xml:space="preserve"> klassikaal besproken.</w:t>
      </w:r>
    </w:p>
    <w:p w:rsidR="00A02D91" w:rsidRDefault="00A02D91" w:rsidP="00BE3EC9">
      <w:pPr>
        <w:pStyle w:val="Lijstalinea"/>
        <w:numPr>
          <w:ilvl w:val="0"/>
          <w:numId w:val="1"/>
        </w:numPr>
        <w:rPr>
          <w:sz w:val="24"/>
          <w:szCs w:val="24"/>
        </w:rPr>
      </w:pPr>
      <w:r>
        <w:rPr>
          <w:sz w:val="24"/>
          <w:szCs w:val="24"/>
        </w:rPr>
        <w:t>De derde oefening in de werkbundel mag per drie</w:t>
      </w:r>
      <w:r w:rsidR="00EC0E8C">
        <w:rPr>
          <w:sz w:val="24"/>
          <w:szCs w:val="24"/>
        </w:rPr>
        <w:t xml:space="preserve"> of vier</w:t>
      </w:r>
      <w:r>
        <w:rPr>
          <w:sz w:val="24"/>
          <w:szCs w:val="24"/>
        </w:rPr>
        <w:t xml:space="preserve"> voorbereid worden. Daarna lezen de leerlingen één voor één een alinea voor in de juiste volgorde. Zo wordt het verhaal chronologisch overlopen. </w:t>
      </w:r>
    </w:p>
    <w:p w:rsidR="00A02D91" w:rsidRDefault="00A02D91" w:rsidP="00BE3EC9">
      <w:pPr>
        <w:pStyle w:val="Lijstalinea"/>
        <w:numPr>
          <w:ilvl w:val="0"/>
          <w:numId w:val="1"/>
        </w:numPr>
        <w:rPr>
          <w:sz w:val="24"/>
          <w:szCs w:val="24"/>
        </w:rPr>
      </w:pPr>
      <w:r>
        <w:rPr>
          <w:sz w:val="24"/>
          <w:szCs w:val="24"/>
        </w:rPr>
        <w:t>De vierde oefening in de werkbundel wordt individueel gemaakt, omdat ze individueel de kans krijgen om een tekst te schrijven. Na de voorbereiding mogen de leerlingen hun tekstje voorlezen aan de klas.</w:t>
      </w:r>
    </w:p>
    <w:p w:rsidR="00A02D91" w:rsidRDefault="00A02D91" w:rsidP="00BE3EC9">
      <w:pPr>
        <w:pStyle w:val="Lijstalinea"/>
        <w:numPr>
          <w:ilvl w:val="0"/>
          <w:numId w:val="1"/>
        </w:numPr>
        <w:rPr>
          <w:sz w:val="24"/>
          <w:szCs w:val="24"/>
        </w:rPr>
      </w:pPr>
      <w:r>
        <w:rPr>
          <w:sz w:val="24"/>
          <w:szCs w:val="24"/>
        </w:rPr>
        <w:t xml:space="preserve">De vijfde oefening in de werkbundel wordt per twee voorbereid. Hierna </w:t>
      </w:r>
      <w:r w:rsidR="007A64BE">
        <w:rPr>
          <w:sz w:val="24"/>
          <w:szCs w:val="24"/>
        </w:rPr>
        <w:t xml:space="preserve">mogen twee leerlingen naar het bord komen om de kolommen aan te vullen op het bord. </w:t>
      </w:r>
    </w:p>
    <w:p w:rsidR="007A64BE" w:rsidRDefault="007A64BE" w:rsidP="00BE3EC9">
      <w:pPr>
        <w:pStyle w:val="Lijstalinea"/>
        <w:numPr>
          <w:ilvl w:val="0"/>
          <w:numId w:val="1"/>
        </w:numPr>
        <w:rPr>
          <w:sz w:val="24"/>
          <w:szCs w:val="24"/>
        </w:rPr>
      </w:pPr>
      <w:r>
        <w:rPr>
          <w:sz w:val="24"/>
          <w:szCs w:val="24"/>
        </w:rPr>
        <w:t>De zesde oefening in de werkbundel wordt per twee voorbereid.</w:t>
      </w:r>
    </w:p>
    <w:p w:rsidR="007A64BE" w:rsidRDefault="007A64BE" w:rsidP="00BE3EC9">
      <w:pPr>
        <w:pStyle w:val="Lijstalinea"/>
        <w:numPr>
          <w:ilvl w:val="0"/>
          <w:numId w:val="1"/>
        </w:numPr>
        <w:rPr>
          <w:sz w:val="24"/>
          <w:szCs w:val="24"/>
        </w:rPr>
      </w:pPr>
      <w:r>
        <w:rPr>
          <w:sz w:val="24"/>
          <w:szCs w:val="24"/>
        </w:rPr>
        <w:t>De zevende oefening wordt klassikaal gemaakt.</w:t>
      </w:r>
    </w:p>
    <w:p w:rsidR="007A64BE" w:rsidRDefault="007E2B56" w:rsidP="00BE3EC9">
      <w:pPr>
        <w:pStyle w:val="Lijstalinea"/>
        <w:numPr>
          <w:ilvl w:val="0"/>
          <w:numId w:val="1"/>
        </w:numPr>
        <w:rPr>
          <w:sz w:val="24"/>
          <w:szCs w:val="24"/>
        </w:rPr>
      </w:pPr>
      <w:r w:rsidRPr="007E2B56">
        <w:rPr>
          <w:sz w:val="24"/>
          <w:szCs w:val="24"/>
        </w:rPr>
        <w:t>O</w:t>
      </w:r>
      <w:r w:rsidR="007A64BE" w:rsidRPr="007E2B56">
        <w:rPr>
          <w:sz w:val="24"/>
          <w:szCs w:val="24"/>
        </w:rPr>
        <w:t>ef. 2.41</w:t>
      </w:r>
      <w:r w:rsidRPr="007E2B56">
        <w:rPr>
          <w:sz w:val="24"/>
          <w:szCs w:val="24"/>
        </w:rPr>
        <w:t>, WB p. 67</w:t>
      </w:r>
      <w:r w:rsidR="007A64BE" w:rsidRPr="007E2B56">
        <w:rPr>
          <w:sz w:val="24"/>
          <w:szCs w:val="24"/>
        </w:rPr>
        <w:t xml:space="preserve"> wordt per twee voorbereid.</w:t>
      </w:r>
    </w:p>
    <w:p w:rsidR="007E2B56" w:rsidRDefault="007E2B56" w:rsidP="007E2B56">
      <w:pPr>
        <w:pStyle w:val="Lijstalinea"/>
        <w:numPr>
          <w:ilvl w:val="0"/>
          <w:numId w:val="1"/>
        </w:numPr>
        <w:jc w:val="both"/>
        <w:rPr>
          <w:sz w:val="24"/>
          <w:szCs w:val="24"/>
        </w:rPr>
      </w:pPr>
      <w:r w:rsidRPr="007E2B56">
        <w:rPr>
          <w:sz w:val="24"/>
          <w:szCs w:val="24"/>
        </w:rPr>
        <w:t>Oef. 2.42, WB p. 68 wordt meteen klassikaal gemaakt.</w:t>
      </w:r>
    </w:p>
    <w:p w:rsidR="007E2B56" w:rsidRPr="007E2B56" w:rsidRDefault="007E2B56" w:rsidP="007E2B56">
      <w:pPr>
        <w:pStyle w:val="Lijstalinea"/>
        <w:numPr>
          <w:ilvl w:val="0"/>
          <w:numId w:val="1"/>
        </w:numPr>
        <w:jc w:val="both"/>
        <w:rPr>
          <w:sz w:val="24"/>
          <w:szCs w:val="24"/>
        </w:rPr>
      </w:pPr>
      <w:r w:rsidRPr="007E2B56">
        <w:rPr>
          <w:sz w:val="24"/>
          <w:szCs w:val="24"/>
        </w:rPr>
        <w:lastRenderedPageBreak/>
        <w:t>Oef. 2.43, WB p. 69 wordt per twee voorbereid.</w:t>
      </w:r>
    </w:p>
    <w:p w:rsidR="007E2B56" w:rsidRPr="00781BF0" w:rsidRDefault="007E2B56" w:rsidP="007E2B56">
      <w:pPr>
        <w:pStyle w:val="Lijstalinea"/>
        <w:numPr>
          <w:ilvl w:val="0"/>
          <w:numId w:val="1"/>
        </w:numPr>
        <w:jc w:val="both"/>
        <w:rPr>
          <w:sz w:val="24"/>
          <w:szCs w:val="24"/>
        </w:rPr>
      </w:pPr>
      <w:r>
        <w:rPr>
          <w:sz w:val="24"/>
          <w:szCs w:val="24"/>
        </w:rPr>
        <w:t>De achtste oefening in de werkbundel wordt klassikaal gemaakt ter herhaling van de leerstof.</w:t>
      </w:r>
    </w:p>
    <w:p w:rsidR="00213741" w:rsidRDefault="00213741" w:rsidP="00531096">
      <w:pPr>
        <w:pStyle w:val="Lijstalinea"/>
        <w:ind w:left="851"/>
        <w:rPr>
          <w:sz w:val="24"/>
          <w:szCs w:val="24"/>
          <w:u w:val="single"/>
        </w:rPr>
      </w:pPr>
    </w:p>
    <w:p w:rsidR="00531096" w:rsidRDefault="00531096" w:rsidP="00531096">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p>
    <w:p w:rsidR="007E2B56" w:rsidRDefault="00DF7F26" w:rsidP="007E2B56">
      <w:pPr>
        <w:pStyle w:val="Lijstalinea"/>
        <w:numPr>
          <w:ilvl w:val="0"/>
          <w:numId w:val="1"/>
        </w:numPr>
        <w:rPr>
          <w:sz w:val="24"/>
          <w:szCs w:val="24"/>
        </w:rPr>
      </w:pPr>
      <w:r>
        <w:rPr>
          <w:sz w:val="24"/>
          <w:szCs w:val="24"/>
        </w:rPr>
        <w:t xml:space="preserve">Schrijven wordt geïntegreerd doordat de leerlingen een gestructureerde tekst moeten schrijven m.b.v. </w:t>
      </w:r>
      <w:r w:rsidR="0019446D">
        <w:rPr>
          <w:sz w:val="24"/>
          <w:szCs w:val="24"/>
        </w:rPr>
        <w:t xml:space="preserve">verbindingswoorden. </w:t>
      </w:r>
    </w:p>
    <w:p w:rsidR="0019446D" w:rsidRDefault="0019446D" w:rsidP="007E2B56">
      <w:pPr>
        <w:pStyle w:val="Lijstalinea"/>
        <w:numPr>
          <w:ilvl w:val="0"/>
          <w:numId w:val="1"/>
        </w:numPr>
        <w:rPr>
          <w:sz w:val="24"/>
          <w:szCs w:val="24"/>
        </w:rPr>
      </w:pPr>
      <w:r>
        <w:rPr>
          <w:sz w:val="24"/>
          <w:szCs w:val="24"/>
        </w:rPr>
        <w:t>Lezen wordt geïntegreerd door het gebruik van gedichten en informatieve teksten.</w:t>
      </w:r>
    </w:p>
    <w:p w:rsidR="0019446D" w:rsidRPr="0019446D" w:rsidRDefault="0019446D" w:rsidP="007E2B56">
      <w:pPr>
        <w:pStyle w:val="Lijstalinea"/>
        <w:numPr>
          <w:ilvl w:val="0"/>
          <w:numId w:val="1"/>
        </w:numPr>
        <w:rPr>
          <w:sz w:val="24"/>
          <w:szCs w:val="24"/>
        </w:rPr>
      </w:pPr>
      <w:r>
        <w:rPr>
          <w:sz w:val="24"/>
          <w:szCs w:val="24"/>
        </w:rPr>
        <w:t xml:space="preserve">Het spreken wordt geïntegreerd door het ontstaan van een </w:t>
      </w:r>
      <w:proofErr w:type="spellStart"/>
      <w:r>
        <w:rPr>
          <w:sz w:val="24"/>
          <w:szCs w:val="24"/>
        </w:rPr>
        <w:t>klasgesprek</w:t>
      </w:r>
      <w:proofErr w:type="spellEnd"/>
      <w:r>
        <w:rPr>
          <w:sz w:val="24"/>
          <w:szCs w:val="24"/>
        </w:rPr>
        <w:t xml:space="preserve"> over het boek </w:t>
      </w:r>
      <w:r w:rsidRPr="0019446D">
        <w:rPr>
          <w:i/>
          <w:sz w:val="24"/>
          <w:szCs w:val="24"/>
        </w:rPr>
        <w:t xml:space="preserve">De stam van </w:t>
      </w:r>
      <w:proofErr w:type="spellStart"/>
      <w:r w:rsidRPr="0019446D">
        <w:rPr>
          <w:i/>
          <w:sz w:val="24"/>
          <w:szCs w:val="24"/>
        </w:rPr>
        <w:t>Anshur</w:t>
      </w:r>
      <w:proofErr w:type="spellEnd"/>
      <w:r w:rsidRPr="0019446D">
        <w:rPr>
          <w:i/>
          <w:sz w:val="24"/>
          <w:szCs w:val="24"/>
        </w:rPr>
        <w:t xml:space="preserve"> – </w:t>
      </w:r>
      <w:proofErr w:type="spellStart"/>
      <w:r w:rsidRPr="0019446D">
        <w:rPr>
          <w:i/>
          <w:sz w:val="24"/>
          <w:szCs w:val="24"/>
        </w:rPr>
        <w:t>Sherryl</w:t>
      </w:r>
      <w:proofErr w:type="spellEnd"/>
      <w:r w:rsidRPr="0019446D">
        <w:rPr>
          <w:i/>
          <w:sz w:val="24"/>
          <w:szCs w:val="24"/>
        </w:rPr>
        <w:t xml:space="preserve"> </w:t>
      </w:r>
      <w:proofErr w:type="spellStart"/>
      <w:r w:rsidRPr="0019446D">
        <w:rPr>
          <w:i/>
          <w:sz w:val="24"/>
          <w:szCs w:val="24"/>
        </w:rPr>
        <w:t>Jorda</w:t>
      </w:r>
      <w:r w:rsidR="00EC0E8C">
        <w:rPr>
          <w:i/>
          <w:sz w:val="24"/>
          <w:szCs w:val="24"/>
        </w:rPr>
        <w:t>n</w:t>
      </w:r>
      <w:proofErr w:type="spellEnd"/>
      <w:r>
        <w:rPr>
          <w:i/>
          <w:sz w:val="24"/>
          <w:szCs w:val="24"/>
        </w:rPr>
        <w:t>.</w:t>
      </w:r>
    </w:p>
    <w:p w:rsidR="0019446D" w:rsidRDefault="005E355B" w:rsidP="007E2B56">
      <w:pPr>
        <w:pStyle w:val="Lijstalinea"/>
        <w:numPr>
          <w:ilvl w:val="0"/>
          <w:numId w:val="1"/>
        </w:numPr>
        <w:rPr>
          <w:sz w:val="24"/>
          <w:szCs w:val="24"/>
        </w:rPr>
      </w:pPr>
      <w:r>
        <w:rPr>
          <w:sz w:val="24"/>
          <w:szCs w:val="24"/>
        </w:rPr>
        <w:t xml:space="preserve">Het spreken komt aan bod doordat de leerlingen hun antwoorden moeten verantwoorden. </w:t>
      </w:r>
    </w:p>
    <w:p w:rsidR="00BC10FC" w:rsidRDefault="00BC10FC" w:rsidP="007E2B56">
      <w:pPr>
        <w:pStyle w:val="Lijstalinea"/>
        <w:numPr>
          <w:ilvl w:val="0"/>
          <w:numId w:val="1"/>
        </w:numPr>
        <w:rPr>
          <w:sz w:val="24"/>
          <w:szCs w:val="24"/>
        </w:rPr>
      </w:pPr>
      <w:r>
        <w:rPr>
          <w:sz w:val="24"/>
          <w:szCs w:val="24"/>
        </w:rPr>
        <w:t>Fictie wordt geïntegreerd door de gedichten</w:t>
      </w:r>
      <w:r w:rsidR="00EC0E8C">
        <w:rPr>
          <w:sz w:val="24"/>
          <w:szCs w:val="24"/>
        </w:rPr>
        <w:t>, cartoons</w:t>
      </w:r>
      <w:r>
        <w:rPr>
          <w:sz w:val="24"/>
          <w:szCs w:val="24"/>
        </w:rPr>
        <w:t xml:space="preserve"> en de achterflaptekst van een boek.</w:t>
      </w:r>
    </w:p>
    <w:p w:rsidR="00531096" w:rsidRDefault="00531096" w:rsidP="00531096">
      <w:pPr>
        <w:pStyle w:val="Lijstalinea"/>
        <w:ind w:left="1418" w:hanging="567"/>
        <w:jc w:val="both"/>
        <w:rPr>
          <w:sz w:val="24"/>
          <w:szCs w:val="24"/>
        </w:rPr>
      </w:pPr>
      <w:r w:rsidRPr="00731AFE">
        <w:rPr>
          <w:sz w:val="24"/>
          <w:szCs w:val="24"/>
          <w:u w:val="single"/>
        </w:rPr>
        <w:t>Proces – en productevaluatie</w:t>
      </w:r>
      <w:r>
        <w:rPr>
          <w:sz w:val="24"/>
          <w:szCs w:val="24"/>
        </w:rPr>
        <w:t xml:space="preserve">: </w:t>
      </w:r>
    </w:p>
    <w:p w:rsidR="00BC10FC" w:rsidRDefault="00BC10FC" w:rsidP="00BC10FC">
      <w:pPr>
        <w:pStyle w:val="Lijstalinea"/>
        <w:numPr>
          <w:ilvl w:val="0"/>
          <w:numId w:val="1"/>
        </w:numPr>
        <w:jc w:val="both"/>
        <w:rPr>
          <w:sz w:val="24"/>
          <w:szCs w:val="24"/>
        </w:rPr>
      </w:pPr>
      <w:r>
        <w:rPr>
          <w:sz w:val="24"/>
          <w:szCs w:val="24"/>
        </w:rPr>
        <w:t xml:space="preserve">Er wordt aan het einde van de les tijd voorzien om de leerstof te herhalen. De leerkracht kan zo achterhalen of de leerstof begrepen is. </w:t>
      </w:r>
    </w:p>
    <w:p w:rsidR="00531096" w:rsidRDefault="00531096" w:rsidP="00531096">
      <w:pPr>
        <w:pStyle w:val="Lijstalinea"/>
        <w:ind w:left="1418" w:hanging="567"/>
        <w:jc w:val="both"/>
        <w:rPr>
          <w:sz w:val="24"/>
          <w:szCs w:val="24"/>
          <w:u w:val="single"/>
        </w:rPr>
      </w:pPr>
    </w:p>
    <w:p w:rsidR="00531096" w:rsidRPr="00A13CD1" w:rsidRDefault="00531096" w:rsidP="00955EB6">
      <w:pPr>
        <w:pStyle w:val="Lijstalinea"/>
        <w:numPr>
          <w:ilvl w:val="1"/>
          <w:numId w:val="37"/>
        </w:numPr>
        <w:ind w:left="851" w:hanging="851"/>
        <w:rPr>
          <w:b/>
          <w:sz w:val="24"/>
          <w:szCs w:val="24"/>
        </w:rPr>
      </w:pPr>
      <w:r>
        <w:rPr>
          <w:b/>
          <w:sz w:val="28"/>
          <w:szCs w:val="28"/>
        </w:rPr>
        <w:t>Leslijn</w:t>
      </w:r>
    </w:p>
    <w:p w:rsidR="00531096" w:rsidRDefault="00531096" w:rsidP="00531096">
      <w:pPr>
        <w:pStyle w:val="Lijstalinea"/>
        <w:ind w:left="1418" w:hanging="567"/>
        <w:jc w:val="both"/>
        <w:rPr>
          <w:b/>
          <w:sz w:val="24"/>
          <w:szCs w:val="24"/>
        </w:rPr>
      </w:pPr>
      <w:r w:rsidRPr="00704B1B">
        <w:rPr>
          <w:b/>
          <w:sz w:val="24"/>
          <w:szCs w:val="24"/>
        </w:rPr>
        <w:t>Oriënteren</w:t>
      </w:r>
      <w:r>
        <w:rPr>
          <w:b/>
          <w:sz w:val="24"/>
          <w:szCs w:val="24"/>
        </w:rPr>
        <w:t xml:space="preserve"> (O</w:t>
      </w:r>
      <w:r w:rsidRPr="001F3B7B">
        <w:rPr>
          <w:b/>
          <w:sz w:val="24"/>
          <w:szCs w:val="24"/>
          <w:vertAlign w:val="subscript"/>
        </w:rPr>
        <w:t>1</w:t>
      </w:r>
      <w:r>
        <w:rPr>
          <w:b/>
          <w:sz w:val="24"/>
          <w:szCs w:val="24"/>
        </w:rPr>
        <w:t>)</w:t>
      </w:r>
    </w:p>
    <w:p w:rsidR="00531096" w:rsidRPr="00B07A45" w:rsidRDefault="002C3306" w:rsidP="00531096">
      <w:pPr>
        <w:pStyle w:val="Lijstalinea"/>
        <w:ind w:left="851"/>
        <w:jc w:val="both"/>
        <w:rPr>
          <w:sz w:val="24"/>
          <w:szCs w:val="24"/>
          <w:u w:val="single"/>
        </w:rPr>
      </w:pPr>
      <w:r w:rsidRPr="00B07A45">
        <w:rPr>
          <w:sz w:val="24"/>
          <w:szCs w:val="24"/>
          <w:u w:val="single"/>
        </w:rPr>
        <w:t>Werkbundel: oefening 1</w:t>
      </w:r>
    </w:p>
    <w:p w:rsidR="002C3306" w:rsidRDefault="002C3306" w:rsidP="00531096">
      <w:pPr>
        <w:pStyle w:val="Lijstalinea"/>
        <w:ind w:left="851"/>
        <w:jc w:val="both"/>
        <w:rPr>
          <w:sz w:val="24"/>
          <w:szCs w:val="24"/>
        </w:rPr>
      </w:pPr>
      <w:r>
        <w:rPr>
          <w:sz w:val="24"/>
          <w:szCs w:val="24"/>
        </w:rPr>
        <w:t>De leerlingen krijgen een rebus. Wanneer de leerlingen deze rebus hebben opgelost, hebben ze de definitie van bindwoorden</w:t>
      </w:r>
      <w:r w:rsidR="00FA74AE">
        <w:rPr>
          <w:sz w:val="24"/>
          <w:szCs w:val="24"/>
        </w:rPr>
        <w:t xml:space="preserve"> zelf achterhaald op een creatieve manier. </w:t>
      </w:r>
      <w:r w:rsidR="00ED617F">
        <w:rPr>
          <w:sz w:val="24"/>
          <w:szCs w:val="24"/>
        </w:rPr>
        <w:t>De leerlingen mogen deze rebus per twee oplossen</w:t>
      </w:r>
      <w:r w:rsidR="00024363">
        <w:rPr>
          <w:sz w:val="24"/>
          <w:szCs w:val="24"/>
        </w:rPr>
        <w:t xml:space="preserve"> </w:t>
      </w:r>
      <w:r w:rsidR="00024363" w:rsidRPr="00024363">
        <w:rPr>
          <w:b/>
          <w:sz w:val="24"/>
          <w:szCs w:val="24"/>
        </w:rPr>
        <w:t>(S)</w:t>
      </w:r>
      <w:r w:rsidR="00B625A8">
        <w:rPr>
          <w:b/>
          <w:sz w:val="24"/>
          <w:szCs w:val="24"/>
        </w:rPr>
        <w:t xml:space="preserve"> + (V</w:t>
      </w:r>
      <w:r w:rsidR="00B625A8" w:rsidRPr="00B625A8">
        <w:rPr>
          <w:b/>
          <w:sz w:val="24"/>
          <w:szCs w:val="24"/>
          <w:vertAlign w:val="subscript"/>
        </w:rPr>
        <w:t>2</w:t>
      </w:r>
      <w:r w:rsidR="00B625A8">
        <w:rPr>
          <w:b/>
          <w:sz w:val="24"/>
          <w:szCs w:val="24"/>
        </w:rPr>
        <w:t>)</w:t>
      </w:r>
      <w:r w:rsidR="00ED617F">
        <w:rPr>
          <w:sz w:val="24"/>
          <w:szCs w:val="24"/>
        </w:rPr>
        <w:t xml:space="preserve">, daarna mag één leerling de oplossing voorlezen aan de rest van de klas. </w:t>
      </w:r>
    </w:p>
    <w:p w:rsidR="00910EAF" w:rsidRDefault="00910EAF" w:rsidP="00531096">
      <w:pPr>
        <w:pStyle w:val="Lijstalinea"/>
        <w:ind w:left="851"/>
        <w:jc w:val="both"/>
        <w:rPr>
          <w:sz w:val="24"/>
          <w:szCs w:val="24"/>
        </w:rPr>
      </w:pPr>
    </w:p>
    <w:p w:rsidR="00910EAF" w:rsidRDefault="00910EAF" w:rsidP="00910EAF">
      <w:pPr>
        <w:pStyle w:val="Lijstalinea"/>
        <w:ind w:left="1418" w:hanging="567"/>
        <w:jc w:val="both"/>
        <w:rPr>
          <w:b/>
          <w:sz w:val="24"/>
          <w:szCs w:val="24"/>
        </w:rPr>
      </w:pPr>
      <w:r w:rsidRPr="00704B1B">
        <w:rPr>
          <w:b/>
          <w:sz w:val="24"/>
          <w:szCs w:val="24"/>
        </w:rPr>
        <w:t>Verkennen</w:t>
      </w:r>
      <w:r>
        <w:rPr>
          <w:b/>
          <w:sz w:val="24"/>
          <w:szCs w:val="24"/>
        </w:rPr>
        <w:t xml:space="preserve"> (O</w:t>
      </w:r>
      <w:r w:rsidRPr="001F3B7B">
        <w:rPr>
          <w:b/>
          <w:sz w:val="24"/>
          <w:szCs w:val="24"/>
          <w:vertAlign w:val="subscript"/>
        </w:rPr>
        <w:t>1</w:t>
      </w:r>
      <w:r>
        <w:rPr>
          <w:b/>
          <w:sz w:val="24"/>
          <w:szCs w:val="24"/>
        </w:rPr>
        <w:t>)</w:t>
      </w:r>
    </w:p>
    <w:p w:rsidR="00FA74AE" w:rsidRDefault="00FA74AE" w:rsidP="00531096">
      <w:pPr>
        <w:pStyle w:val="Lijstalinea"/>
        <w:ind w:left="851"/>
        <w:jc w:val="both"/>
        <w:rPr>
          <w:sz w:val="24"/>
          <w:szCs w:val="24"/>
          <w:u w:val="single"/>
        </w:rPr>
      </w:pPr>
      <w:r w:rsidRPr="00FA74AE">
        <w:rPr>
          <w:sz w:val="24"/>
          <w:szCs w:val="24"/>
          <w:u w:val="single"/>
        </w:rPr>
        <w:t>Werkbundel: oefening 2</w:t>
      </w:r>
    </w:p>
    <w:p w:rsidR="00FA74AE" w:rsidRDefault="00FA74AE" w:rsidP="00531096">
      <w:pPr>
        <w:pStyle w:val="Lijstalinea"/>
        <w:ind w:left="851"/>
        <w:jc w:val="both"/>
        <w:rPr>
          <w:sz w:val="24"/>
          <w:szCs w:val="24"/>
        </w:rPr>
      </w:pPr>
      <w:r>
        <w:rPr>
          <w:sz w:val="24"/>
          <w:szCs w:val="24"/>
        </w:rPr>
        <w:t xml:space="preserve">De leerlingen krijgen een kort fragment uit het boek </w:t>
      </w:r>
      <w:proofErr w:type="spellStart"/>
      <w:r w:rsidRPr="00FA74AE">
        <w:rPr>
          <w:i/>
          <w:sz w:val="24"/>
          <w:szCs w:val="24"/>
        </w:rPr>
        <w:t>Ghostgirl</w:t>
      </w:r>
      <w:proofErr w:type="spellEnd"/>
      <w:r w:rsidRPr="00FA74AE">
        <w:rPr>
          <w:i/>
          <w:sz w:val="24"/>
          <w:szCs w:val="24"/>
        </w:rPr>
        <w:t xml:space="preserve"> – </w:t>
      </w:r>
      <w:proofErr w:type="spellStart"/>
      <w:r w:rsidRPr="00FA74AE">
        <w:rPr>
          <w:i/>
          <w:sz w:val="24"/>
          <w:szCs w:val="24"/>
        </w:rPr>
        <w:t>Tonya</w:t>
      </w:r>
      <w:proofErr w:type="spellEnd"/>
      <w:r w:rsidRPr="00FA74AE">
        <w:rPr>
          <w:i/>
          <w:sz w:val="24"/>
          <w:szCs w:val="24"/>
        </w:rPr>
        <w:t xml:space="preserve"> Hurle</w:t>
      </w:r>
      <w:r>
        <w:rPr>
          <w:i/>
          <w:sz w:val="24"/>
          <w:szCs w:val="24"/>
        </w:rPr>
        <w:t>y</w:t>
      </w:r>
      <w:r w:rsidR="00DA4D46">
        <w:rPr>
          <w:i/>
          <w:sz w:val="24"/>
          <w:szCs w:val="24"/>
        </w:rPr>
        <w:t xml:space="preserve"> </w:t>
      </w:r>
      <w:r w:rsidR="00DA4D46" w:rsidRPr="00DA4D46">
        <w:rPr>
          <w:b/>
          <w:sz w:val="24"/>
          <w:szCs w:val="24"/>
        </w:rPr>
        <w:t>(F)</w:t>
      </w:r>
      <w:r w:rsidR="00BC10FC">
        <w:rPr>
          <w:b/>
          <w:sz w:val="24"/>
          <w:szCs w:val="24"/>
        </w:rPr>
        <w:t xml:space="preserve"> + (I</w:t>
      </w:r>
      <w:r w:rsidR="00BC10FC" w:rsidRPr="00DF7F26">
        <w:rPr>
          <w:b/>
          <w:sz w:val="24"/>
          <w:szCs w:val="24"/>
          <w:vertAlign w:val="subscript"/>
        </w:rPr>
        <w:t>2</w:t>
      </w:r>
      <w:r w:rsidR="00BC10FC">
        <w:rPr>
          <w:b/>
          <w:sz w:val="24"/>
          <w:szCs w:val="24"/>
        </w:rPr>
        <w:t>)</w:t>
      </w:r>
      <w:r w:rsidRPr="00DA4D46">
        <w:rPr>
          <w:sz w:val="24"/>
          <w:szCs w:val="24"/>
        </w:rPr>
        <w:t xml:space="preserve">. </w:t>
      </w:r>
      <w:r w:rsidR="00E74A4D">
        <w:rPr>
          <w:sz w:val="24"/>
          <w:szCs w:val="24"/>
        </w:rPr>
        <w:t>Er ontbreken enkele</w:t>
      </w:r>
      <w:r w:rsidR="00FC2F78">
        <w:rPr>
          <w:sz w:val="24"/>
          <w:szCs w:val="24"/>
        </w:rPr>
        <w:t xml:space="preserve"> woorden. Het is aan hen om de woorden aan te vullen met woorden uit een kadertje. </w:t>
      </w:r>
      <w:r w:rsidR="00B73CCF">
        <w:rPr>
          <w:sz w:val="24"/>
          <w:szCs w:val="24"/>
        </w:rPr>
        <w:t>Daarna moeten ze bepalen</w:t>
      </w:r>
      <w:r w:rsidR="00FC2F78">
        <w:rPr>
          <w:sz w:val="24"/>
          <w:szCs w:val="24"/>
        </w:rPr>
        <w:t xml:space="preserve"> hoe we deze woorden noemen.</w:t>
      </w:r>
      <w:r w:rsidR="00ED617F">
        <w:rPr>
          <w:sz w:val="24"/>
          <w:szCs w:val="24"/>
        </w:rPr>
        <w:t xml:space="preserve"> </w:t>
      </w:r>
      <w:r w:rsidR="00B73CCF">
        <w:rPr>
          <w:sz w:val="24"/>
          <w:szCs w:val="24"/>
        </w:rPr>
        <w:t xml:space="preserve">Deze oefening wordt eerst individueel </w:t>
      </w:r>
      <w:r w:rsidR="00906897" w:rsidRPr="00906897">
        <w:rPr>
          <w:b/>
          <w:sz w:val="24"/>
          <w:szCs w:val="24"/>
        </w:rPr>
        <w:t>(I</w:t>
      </w:r>
      <w:r w:rsidR="007E2B56" w:rsidRPr="007E2B56">
        <w:rPr>
          <w:b/>
          <w:sz w:val="24"/>
          <w:szCs w:val="24"/>
          <w:vertAlign w:val="subscript"/>
        </w:rPr>
        <w:t>1</w:t>
      </w:r>
      <w:r w:rsidR="00906897" w:rsidRPr="00906897">
        <w:rPr>
          <w:b/>
          <w:sz w:val="24"/>
          <w:szCs w:val="24"/>
        </w:rPr>
        <w:t>)</w:t>
      </w:r>
      <w:r w:rsidR="00B625A8">
        <w:rPr>
          <w:b/>
          <w:sz w:val="24"/>
          <w:szCs w:val="24"/>
        </w:rPr>
        <w:t xml:space="preserve"> + (V</w:t>
      </w:r>
      <w:r w:rsidR="00B625A8" w:rsidRPr="00B625A8">
        <w:rPr>
          <w:b/>
          <w:sz w:val="24"/>
          <w:szCs w:val="24"/>
          <w:vertAlign w:val="subscript"/>
        </w:rPr>
        <w:t>2</w:t>
      </w:r>
      <w:r w:rsidR="00B625A8">
        <w:rPr>
          <w:b/>
          <w:sz w:val="24"/>
          <w:szCs w:val="24"/>
        </w:rPr>
        <w:t xml:space="preserve">) </w:t>
      </w:r>
      <w:r w:rsidR="00906897">
        <w:rPr>
          <w:sz w:val="24"/>
          <w:szCs w:val="24"/>
        </w:rPr>
        <w:t xml:space="preserve"> </w:t>
      </w:r>
      <w:r w:rsidR="00B73CCF">
        <w:rPr>
          <w:sz w:val="24"/>
          <w:szCs w:val="24"/>
        </w:rPr>
        <w:t xml:space="preserve">vervolledigd en </w:t>
      </w:r>
      <w:r w:rsidR="00EC0E8C">
        <w:rPr>
          <w:sz w:val="24"/>
          <w:szCs w:val="24"/>
        </w:rPr>
        <w:t xml:space="preserve">daarna </w:t>
      </w:r>
      <w:r w:rsidR="00B73CCF">
        <w:rPr>
          <w:sz w:val="24"/>
          <w:szCs w:val="24"/>
        </w:rPr>
        <w:t xml:space="preserve">klassikaal verbeterd. </w:t>
      </w:r>
      <w:r w:rsidR="00906897" w:rsidRPr="00906897">
        <w:rPr>
          <w:b/>
          <w:sz w:val="24"/>
          <w:szCs w:val="24"/>
        </w:rPr>
        <w:t>(C)</w:t>
      </w:r>
      <w:r w:rsidR="00B625A8">
        <w:rPr>
          <w:b/>
          <w:sz w:val="24"/>
          <w:szCs w:val="24"/>
        </w:rPr>
        <w:t xml:space="preserve"> + (V</w:t>
      </w:r>
      <w:r w:rsidR="00B625A8" w:rsidRPr="00B625A8">
        <w:rPr>
          <w:b/>
          <w:sz w:val="24"/>
          <w:szCs w:val="24"/>
          <w:vertAlign w:val="subscript"/>
        </w:rPr>
        <w:t>2</w:t>
      </w:r>
      <w:r w:rsidR="00B625A8">
        <w:rPr>
          <w:b/>
          <w:sz w:val="24"/>
          <w:szCs w:val="24"/>
        </w:rPr>
        <w:t>)</w:t>
      </w:r>
    </w:p>
    <w:p w:rsidR="00FC2F78" w:rsidRDefault="00FC2F78" w:rsidP="00FC2F78">
      <w:pPr>
        <w:pStyle w:val="Lijstalinea"/>
        <w:numPr>
          <w:ilvl w:val="0"/>
          <w:numId w:val="1"/>
        </w:numPr>
        <w:jc w:val="both"/>
        <w:rPr>
          <w:i/>
          <w:sz w:val="24"/>
          <w:szCs w:val="24"/>
        </w:rPr>
      </w:pPr>
      <w:r w:rsidRPr="00FC2F78">
        <w:rPr>
          <w:i/>
          <w:sz w:val="24"/>
          <w:szCs w:val="24"/>
        </w:rPr>
        <w:t>Hoe noemen we woorden die telkens twee zinnen of deelzinnen verbinden?</w:t>
      </w:r>
    </w:p>
    <w:p w:rsidR="00FC2F78" w:rsidRDefault="00FC2F78" w:rsidP="00FC2F78">
      <w:pPr>
        <w:pStyle w:val="Lijstalinea"/>
        <w:ind w:left="1571"/>
        <w:jc w:val="both"/>
        <w:rPr>
          <w:i/>
          <w:sz w:val="24"/>
          <w:szCs w:val="24"/>
        </w:rPr>
      </w:pPr>
    </w:p>
    <w:p w:rsidR="00FC2F78" w:rsidRDefault="00887DE0" w:rsidP="00FC2F78">
      <w:pPr>
        <w:pStyle w:val="Lijstalinea"/>
        <w:ind w:left="851"/>
        <w:jc w:val="both"/>
        <w:rPr>
          <w:sz w:val="24"/>
          <w:szCs w:val="24"/>
          <w:u w:val="single"/>
        </w:rPr>
      </w:pPr>
      <w:r w:rsidRPr="00887DE0">
        <w:rPr>
          <w:sz w:val="24"/>
          <w:szCs w:val="24"/>
          <w:u w:val="single"/>
        </w:rPr>
        <w:t>Werkbundel: oefening 3</w:t>
      </w:r>
    </w:p>
    <w:p w:rsidR="00887DE0" w:rsidRDefault="00887DE0" w:rsidP="00FC2F78">
      <w:pPr>
        <w:pStyle w:val="Lijstalinea"/>
        <w:ind w:left="851"/>
        <w:jc w:val="both"/>
        <w:rPr>
          <w:sz w:val="24"/>
          <w:szCs w:val="24"/>
        </w:rPr>
      </w:pPr>
      <w:r>
        <w:rPr>
          <w:sz w:val="24"/>
          <w:szCs w:val="24"/>
        </w:rPr>
        <w:t>De leerlingen krijgen een verhaaltje in dichtvorm</w:t>
      </w:r>
      <w:r w:rsidR="00DA4D46">
        <w:rPr>
          <w:sz w:val="24"/>
          <w:szCs w:val="24"/>
        </w:rPr>
        <w:t xml:space="preserve"> </w:t>
      </w:r>
      <w:r w:rsidR="00DA4D46" w:rsidRPr="00DA4D46">
        <w:rPr>
          <w:b/>
          <w:sz w:val="24"/>
          <w:szCs w:val="24"/>
        </w:rPr>
        <w:t>(F)</w:t>
      </w:r>
      <w:r w:rsidR="00BC10FC">
        <w:rPr>
          <w:b/>
          <w:sz w:val="24"/>
          <w:szCs w:val="24"/>
        </w:rPr>
        <w:t xml:space="preserve"> + (I</w:t>
      </w:r>
      <w:r w:rsidR="00BC10FC" w:rsidRPr="00DF7F26">
        <w:rPr>
          <w:b/>
          <w:sz w:val="24"/>
          <w:szCs w:val="24"/>
          <w:vertAlign w:val="subscript"/>
        </w:rPr>
        <w:t>2</w:t>
      </w:r>
      <w:r w:rsidR="00BC10FC">
        <w:rPr>
          <w:b/>
          <w:sz w:val="24"/>
          <w:szCs w:val="24"/>
        </w:rPr>
        <w:t>)</w:t>
      </w:r>
      <w:r>
        <w:rPr>
          <w:sz w:val="24"/>
          <w:szCs w:val="24"/>
        </w:rPr>
        <w:t xml:space="preserve">. Het probleem is dat het verhaal niet in de juiste volgorde staat. Het is aan de leerlingen om het verhaal in de juiste volgorde te zetten door naar de verbindingswoorden te kijken. Daarna bepalen ze wat de verbindingswoorden uitdrukken. In dit geval is dat tijd. </w:t>
      </w:r>
      <w:r w:rsidR="00B73CCF">
        <w:rPr>
          <w:sz w:val="24"/>
          <w:szCs w:val="24"/>
        </w:rPr>
        <w:t xml:space="preserve">De leerlingen mogen het verhaaltje per drie/vier </w:t>
      </w:r>
      <w:r w:rsidR="00024363" w:rsidRPr="00024363">
        <w:rPr>
          <w:b/>
          <w:sz w:val="24"/>
          <w:szCs w:val="24"/>
        </w:rPr>
        <w:t>(S)</w:t>
      </w:r>
      <w:r w:rsidR="00B625A8">
        <w:rPr>
          <w:b/>
          <w:sz w:val="24"/>
          <w:szCs w:val="24"/>
        </w:rPr>
        <w:t xml:space="preserve"> + (V</w:t>
      </w:r>
      <w:r w:rsidR="00B625A8" w:rsidRPr="00B625A8">
        <w:rPr>
          <w:b/>
          <w:sz w:val="24"/>
          <w:szCs w:val="24"/>
          <w:vertAlign w:val="subscript"/>
        </w:rPr>
        <w:t>2</w:t>
      </w:r>
      <w:r w:rsidR="00B625A8">
        <w:rPr>
          <w:b/>
          <w:sz w:val="24"/>
          <w:szCs w:val="24"/>
        </w:rPr>
        <w:t>)</w:t>
      </w:r>
      <w:r w:rsidR="00024363">
        <w:rPr>
          <w:sz w:val="24"/>
          <w:szCs w:val="24"/>
        </w:rPr>
        <w:t xml:space="preserve"> </w:t>
      </w:r>
      <w:r w:rsidR="00B73CCF">
        <w:rPr>
          <w:sz w:val="24"/>
          <w:szCs w:val="24"/>
        </w:rPr>
        <w:t xml:space="preserve">in de juiste volgorde zetten. </w:t>
      </w:r>
      <w:r w:rsidR="00B73CCF">
        <w:rPr>
          <w:sz w:val="24"/>
          <w:szCs w:val="24"/>
        </w:rPr>
        <w:lastRenderedPageBreak/>
        <w:t>Daarna lezen de leerlingen elk één alinea v</w:t>
      </w:r>
      <w:r w:rsidR="00062C6E">
        <w:rPr>
          <w:sz w:val="24"/>
          <w:szCs w:val="24"/>
        </w:rPr>
        <w:t xml:space="preserve">oor, zodat het verhaaltje in </w:t>
      </w:r>
      <w:r w:rsidR="00B73CCF">
        <w:rPr>
          <w:sz w:val="24"/>
          <w:szCs w:val="24"/>
        </w:rPr>
        <w:t xml:space="preserve">chronologische volgorde wordt voorgelezen door de leerlingen. </w:t>
      </w:r>
      <w:r w:rsidR="005A4DE0" w:rsidRPr="005A4DE0">
        <w:rPr>
          <w:b/>
          <w:sz w:val="24"/>
          <w:szCs w:val="24"/>
        </w:rPr>
        <w:t>(V</w:t>
      </w:r>
      <w:r w:rsidR="005A4DE0" w:rsidRPr="005A4DE0">
        <w:rPr>
          <w:b/>
          <w:sz w:val="24"/>
          <w:szCs w:val="24"/>
          <w:vertAlign w:val="subscript"/>
        </w:rPr>
        <w:t>1</w:t>
      </w:r>
      <w:r w:rsidR="005A4DE0" w:rsidRPr="005A4DE0">
        <w:rPr>
          <w:b/>
          <w:sz w:val="24"/>
          <w:szCs w:val="24"/>
        </w:rPr>
        <w:t>)</w:t>
      </w:r>
      <w:r w:rsidR="005A4DE0">
        <w:rPr>
          <w:sz w:val="24"/>
          <w:szCs w:val="24"/>
        </w:rPr>
        <w:t xml:space="preserve"> </w:t>
      </w:r>
      <w:r w:rsidR="00B625A8">
        <w:rPr>
          <w:sz w:val="24"/>
          <w:szCs w:val="24"/>
        </w:rPr>
        <w:t xml:space="preserve">+ </w:t>
      </w:r>
      <w:r w:rsidR="00B625A8">
        <w:rPr>
          <w:b/>
          <w:sz w:val="24"/>
          <w:szCs w:val="24"/>
        </w:rPr>
        <w:t>(V</w:t>
      </w:r>
      <w:r w:rsidR="00B625A8" w:rsidRPr="00B625A8">
        <w:rPr>
          <w:b/>
          <w:sz w:val="24"/>
          <w:szCs w:val="24"/>
          <w:vertAlign w:val="subscript"/>
        </w:rPr>
        <w:t>2</w:t>
      </w:r>
      <w:r w:rsidR="00B625A8">
        <w:rPr>
          <w:b/>
          <w:sz w:val="24"/>
          <w:szCs w:val="24"/>
        </w:rPr>
        <w:t>)</w:t>
      </w:r>
      <w:r w:rsidR="0019446D">
        <w:rPr>
          <w:b/>
          <w:sz w:val="24"/>
          <w:szCs w:val="24"/>
        </w:rPr>
        <w:t xml:space="preserve"> + (I</w:t>
      </w:r>
      <w:r w:rsidR="0019446D" w:rsidRPr="0019446D">
        <w:rPr>
          <w:b/>
          <w:sz w:val="24"/>
          <w:szCs w:val="24"/>
          <w:vertAlign w:val="subscript"/>
        </w:rPr>
        <w:t>2</w:t>
      </w:r>
      <w:r w:rsidR="0019446D">
        <w:rPr>
          <w:b/>
          <w:sz w:val="24"/>
          <w:szCs w:val="24"/>
        </w:rPr>
        <w:t>)</w:t>
      </w:r>
      <w:r w:rsidR="00B625A8">
        <w:rPr>
          <w:b/>
          <w:sz w:val="24"/>
          <w:szCs w:val="24"/>
        </w:rPr>
        <w:t xml:space="preserve"> </w:t>
      </w:r>
      <w:r w:rsidR="00B73CCF">
        <w:rPr>
          <w:sz w:val="24"/>
          <w:szCs w:val="24"/>
        </w:rPr>
        <w:t xml:space="preserve">Daarna wordt klassikaal besproken </w:t>
      </w:r>
      <w:r w:rsidR="00906897" w:rsidRPr="00906897">
        <w:rPr>
          <w:b/>
          <w:sz w:val="24"/>
          <w:szCs w:val="24"/>
        </w:rPr>
        <w:t>(C)</w:t>
      </w:r>
      <w:r w:rsidR="00B625A8">
        <w:rPr>
          <w:b/>
          <w:sz w:val="24"/>
          <w:szCs w:val="24"/>
        </w:rPr>
        <w:t xml:space="preserve"> + (V</w:t>
      </w:r>
      <w:r w:rsidR="00B625A8" w:rsidRPr="00B625A8">
        <w:rPr>
          <w:b/>
          <w:sz w:val="24"/>
          <w:szCs w:val="24"/>
          <w:vertAlign w:val="subscript"/>
        </w:rPr>
        <w:t>2</w:t>
      </w:r>
      <w:r w:rsidR="00B625A8">
        <w:rPr>
          <w:b/>
          <w:sz w:val="24"/>
          <w:szCs w:val="24"/>
        </w:rPr>
        <w:t>)</w:t>
      </w:r>
      <w:r w:rsidR="00906897">
        <w:rPr>
          <w:b/>
          <w:sz w:val="24"/>
          <w:szCs w:val="24"/>
        </w:rPr>
        <w:t xml:space="preserve"> </w:t>
      </w:r>
      <w:r w:rsidR="00B73CCF">
        <w:rPr>
          <w:sz w:val="24"/>
          <w:szCs w:val="24"/>
        </w:rPr>
        <w:t>wat de verbindingswoorden uitdrukken.</w:t>
      </w:r>
    </w:p>
    <w:p w:rsidR="00910EAF" w:rsidRDefault="00910EAF" w:rsidP="00FC2F78">
      <w:pPr>
        <w:pStyle w:val="Lijstalinea"/>
        <w:ind w:left="851"/>
        <w:jc w:val="both"/>
        <w:rPr>
          <w:sz w:val="24"/>
          <w:szCs w:val="24"/>
        </w:rPr>
      </w:pPr>
    </w:p>
    <w:p w:rsidR="00910EAF" w:rsidRDefault="00910EAF" w:rsidP="00FC2F78">
      <w:pPr>
        <w:pStyle w:val="Lijstalinea"/>
        <w:ind w:left="851"/>
        <w:jc w:val="both"/>
        <w:rPr>
          <w:sz w:val="24"/>
          <w:szCs w:val="24"/>
          <w:u w:val="single"/>
        </w:rPr>
      </w:pPr>
      <w:r w:rsidRPr="00910EAF">
        <w:rPr>
          <w:sz w:val="24"/>
          <w:szCs w:val="24"/>
          <w:u w:val="single"/>
        </w:rPr>
        <w:t xml:space="preserve">Werkbundel: oefening </w:t>
      </w:r>
      <w:r>
        <w:rPr>
          <w:sz w:val="24"/>
          <w:szCs w:val="24"/>
          <w:u w:val="single"/>
        </w:rPr>
        <w:t>4</w:t>
      </w:r>
    </w:p>
    <w:p w:rsidR="00910EAF" w:rsidRDefault="00910EAF" w:rsidP="00FC2F78">
      <w:pPr>
        <w:pStyle w:val="Lijstalinea"/>
        <w:ind w:left="851"/>
        <w:jc w:val="both"/>
        <w:rPr>
          <w:sz w:val="24"/>
          <w:szCs w:val="24"/>
        </w:rPr>
      </w:pPr>
      <w:r>
        <w:rPr>
          <w:sz w:val="24"/>
          <w:szCs w:val="24"/>
        </w:rPr>
        <w:t>Voor deze oefening begint laat de leerkracht eerst een trailer zien van het boek</w:t>
      </w:r>
      <w:r w:rsidR="00A03A72">
        <w:rPr>
          <w:sz w:val="24"/>
          <w:szCs w:val="24"/>
        </w:rPr>
        <w:t xml:space="preserve"> </w:t>
      </w:r>
      <w:r w:rsidR="00A03A72" w:rsidRPr="00DA4D46">
        <w:rPr>
          <w:b/>
          <w:sz w:val="24"/>
          <w:szCs w:val="24"/>
        </w:rPr>
        <w:t>(F)</w:t>
      </w:r>
      <w:r w:rsidR="00BA7EA5">
        <w:rPr>
          <w:b/>
          <w:sz w:val="24"/>
          <w:szCs w:val="24"/>
        </w:rPr>
        <w:t xml:space="preserve"> + (I</w:t>
      </w:r>
      <w:r w:rsidR="00BA7EA5" w:rsidRPr="00DF7F26">
        <w:rPr>
          <w:b/>
          <w:sz w:val="24"/>
          <w:szCs w:val="24"/>
          <w:vertAlign w:val="subscript"/>
        </w:rPr>
        <w:t>2</w:t>
      </w:r>
      <w:r w:rsidR="00BA7EA5">
        <w:rPr>
          <w:b/>
          <w:sz w:val="24"/>
          <w:szCs w:val="24"/>
        </w:rPr>
        <w:t>)</w:t>
      </w:r>
      <w:r>
        <w:rPr>
          <w:sz w:val="24"/>
          <w:szCs w:val="24"/>
        </w:rPr>
        <w:t xml:space="preserve">. </w:t>
      </w:r>
    </w:p>
    <w:p w:rsidR="00910EAF" w:rsidRDefault="00910EAF" w:rsidP="00FC2F78">
      <w:pPr>
        <w:pStyle w:val="Lijstalinea"/>
        <w:ind w:left="851"/>
        <w:jc w:val="both"/>
        <w:rPr>
          <w:sz w:val="24"/>
          <w:szCs w:val="24"/>
        </w:rPr>
      </w:pPr>
    </w:p>
    <w:p w:rsidR="00910EAF" w:rsidRPr="00ED617F" w:rsidRDefault="00E66155" w:rsidP="00FC2F78">
      <w:pPr>
        <w:pStyle w:val="Lijstalinea"/>
        <w:ind w:left="851"/>
        <w:jc w:val="both"/>
        <w:rPr>
          <w:sz w:val="24"/>
          <w:szCs w:val="24"/>
        </w:rPr>
      </w:pPr>
      <w:hyperlink r:id="rId52" w:history="1">
        <w:r w:rsidR="00910EAF" w:rsidRPr="00ED617F">
          <w:rPr>
            <w:rStyle w:val="Hyperlink"/>
            <w:i/>
            <w:color w:val="auto"/>
            <w:sz w:val="24"/>
            <w:szCs w:val="24"/>
            <w:u w:val="none"/>
          </w:rPr>
          <w:t>http://www.youtube.com/watch?v=Nhk6ops3LvQ</w:t>
        </w:r>
      </w:hyperlink>
      <w:r w:rsidR="00ED617F">
        <w:rPr>
          <w:sz w:val="24"/>
          <w:szCs w:val="24"/>
        </w:rPr>
        <w:t xml:space="preserve"> </w:t>
      </w:r>
      <w:sdt>
        <w:sdtPr>
          <w:rPr>
            <w:sz w:val="24"/>
            <w:szCs w:val="24"/>
          </w:rPr>
          <w:id w:val="4230607"/>
          <w:citation/>
        </w:sdtPr>
        <w:sdtContent>
          <w:r>
            <w:rPr>
              <w:sz w:val="24"/>
              <w:szCs w:val="24"/>
            </w:rPr>
            <w:fldChar w:fldCharType="begin"/>
          </w:r>
          <w:r w:rsidR="00ED617F">
            <w:rPr>
              <w:sz w:val="24"/>
              <w:szCs w:val="24"/>
            </w:rPr>
            <w:instrText xml:space="preserve"> CITATION Che12 \l 2067 </w:instrText>
          </w:r>
          <w:r>
            <w:rPr>
              <w:sz w:val="24"/>
              <w:szCs w:val="24"/>
            </w:rPr>
            <w:fldChar w:fldCharType="separate"/>
          </w:r>
          <w:r w:rsidR="004F25A8" w:rsidRPr="004F25A8">
            <w:rPr>
              <w:noProof/>
              <w:sz w:val="24"/>
              <w:szCs w:val="24"/>
            </w:rPr>
            <w:t>(Chen, Karim, &amp; Hurley, 2012)</w:t>
          </w:r>
          <w:r>
            <w:rPr>
              <w:sz w:val="24"/>
              <w:szCs w:val="24"/>
            </w:rPr>
            <w:fldChar w:fldCharType="end"/>
          </w:r>
        </w:sdtContent>
      </w:sdt>
    </w:p>
    <w:p w:rsidR="00910EAF" w:rsidRDefault="00910EAF" w:rsidP="00FC2F78">
      <w:pPr>
        <w:pStyle w:val="Lijstalinea"/>
        <w:ind w:left="851"/>
        <w:jc w:val="both"/>
        <w:rPr>
          <w:sz w:val="24"/>
          <w:szCs w:val="24"/>
        </w:rPr>
      </w:pPr>
    </w:p>
    <w:p w:rsidR="00910EAF" w:rsidRDefault="00910EAF" w:rsidP="00FC2F78">
      <w:pPr>
        <w:pStyle w:val="Lijstalinea"/>
        <w:ind w:left="851"/>
        <w:jc w:val="both"/>
        <w:rPr>
          <w:sz w:val="24"/>
          <w:szCs w:val="24"/>
        </w:rPr>
      </w:pPr>
      <w:r>
        <w:rPr>
          <w:sz w:val="24"/>
          <w:szCs w:val="24"/>
        </w:rPr>
        <w:t xml:space="preserve">In de opdacht wordt er een situatie beschreven. </w:t>
      </w:r>
      <w:proofErr w:type="spellStart"/>
      <w:r>
        <w:rPr>
          <w:sz w:val="24"/>
          <w:szCs w:val="24"/>
        </w:rPr>
        <w:t>Garfield</w:t>
      </w:r>
      <w:proofErr w:type="spellEnd"/>
      <w:r>
        <w:rPr>
          <w:sz w:val="24"/>
          <w:szCs w:val="24"/>
        </w:rPr>
        <w:t xml:space="preserve"> moet zoveel mogelijk boeken verkopen aan zoveel mogelijk mensen. Het probleem is dat </w:t>
      </w:r>
      <w:proofErr w:type="spellStart"/>
      <w:r>
        <w:rPr>
          <w:sz w:val="24"/>
          <w:szCs w:val="24"/>
        </w:rPr>
        <w:t>Garfiel</w:t>
      </w:r>
      <w:r w:rsidR="00EC0E8C">
        <w:rPr>
          <w:sz w:val="24"/>
          <w:szCs w:val="24"/>
        </w:rPr>
        <w:t>d</w:t>
      </w:r>
      <w:proofErr w:type="spellEnd"/>
      <w:r>
        <w:rPr>
          <w:sz w:val="24"/>
          <w:szCs w:val="24"/>
        </w:rPr>
        <w:t xml:space="preserve"> totaal geen structuur in zijn tekst heeft en</w:t>
      </w:r>
      <w:r w:rsidR="00EC0E8C">
        <w:rPr>
          <w:sz w:val="24"/>
          <w:szCs w:val="24"/>
        </w:rPr>
        <w:t xml:space="preserve"> het is aan de leerlingen om hem</w:t>
      </w:r>
      <w:r>
        <w:rPr>
          <w:sz w:val="24"/>
          <w:szCs w:val="24"/>
        </w:rPr>
        <w:t xml:space="preserve"> te helpen. Aan de hand van de verbindingswoorden, de kenmerken en de trailer is het aan de leerlingen om een gestructureerde tekst te schrijven</w:t>
      </w:r>
      <w:r w:rsidR="005A4DE0">
        <w:rPr>
          <w:sz w:val="24"/>
          <w:szCs w:val="24"/>
        </w:rPr>
        <w:t xml:space="preserve"> </w:t>
      </w:r>
      <w:r w:rsidR="005A4DE0" w:rsidRPr="005A4DE0">
        <w:rPr>
          <w:b/>
          <w:sz w:val="24"/>
          <w:szCs w:val="24"/>
        </w:rPr>
        <w:t>(V</w:t>
      </w:r>
      <w:r w:rsidR="005A4DE0" w:rsidRPr="005A4DE0">
        <w:rPr>
          <w:b/>
          <w:sz w:val="24"/>
          <w:szCs w:val="24"/>
          <w:vertAlign w:val="subscript"/>
        </w:rPr>
        <w:t>1</w:t>
      </w:r>
      <w:r w:rsidR="005A4DE0" w:rsidRPr="005A4DE0">
        <w:rPr>
          <w:b/>
          <w:sz w:val="24"/>
          <w:szCs w:val="24"/>
        </w:rPr>
        <w:t>)</w:t>
      </w:r>
      <w:r w:rsidR="00DF7F26">
        <w:rPr>
          <w:b/>
          <w:sz w:val="24"/>
          <w:szCs w:val="24"/>
        </w:rPr>
        <w:t xml:space="preserve"> + (I</w:t>
      </w:r>
      <w:r w:rsidR="00DF7F26" w:rsidRPr="00DF7F26">
        <w:rPr>
          <w:b/>
          <w:sz w:val="24"/>
          <w:szCs w:val="24"/>
          <w:vertAlign w:val="subscript"/>
        </w:rPr>
        <w:t>2</w:t>
      </w:r>
      <w:r w:rsidR="00DF7F26">
        <w:rPr>
          <w:b/>
          <w:sz w:val="24"/>
          <w:szCs w:val="24"/>
        </w:rPr>
        <w:t>)</w:t>
      </w:r>
      <w:r>
        <w:rPr>
          <w:sz w:val="24"/>
          <w:szCs w:val="24"/>
        </w:rPr>
        <w:t xml:space="preserve">. Er wordt hen wel een schrijfkader aangeboden, zodat ze een duwtje in de rug krijgen bij het schrijven van hun tekst. </w:t>
      </w:r>
      <w:r w:rsidR="00B73CCF">
        <w:rPr>
          <w:sz w:val="24"/>
          <w:szCs w:val="24"/>
        </w:rPr>
        <w:t xml:space="preserve">Deze tekst schrijven ze individueel </w:t>
      </w:r>
      <w:r w:rsidR="00906897" w:rsidRPr="00906897">
        <w:rPr>
          <w:b/>
          <w:sz w:val="24"/>
          <w:szCs w:val="24"/>
        </w:rPr>
        <w:t>(I</w:t>
      </w:r>
      <w:r w:rsidR="007E2B56" w:rsidRPr="007E2B56">
        <w:rPr>
          <w:b/>
          <w:sz w:val="24"/>
          <w:szCs w:val="24"/>
          <w:vertAlign w:val="subscript"/>
        </w:rPr>
        <w:t>1</w:t>
      </w:r>
      <w:r w:rsidR="00906897" w:rsidRPr="00906897">
        <w:rPr>
          <w:b/>
          <w:sz w:val="24"/>
          <w:szCs w:val="24"/>
        </w:rPr>
        <w:t>)</w:t>
      </w:r>
      <w:r w:rsidR="00906897">
        <w:rPr>
          <w:sz w:val="24"/>
          <w:szCs w:val="24"/>
        </w:rPr>
        <w:t xml:space="preserve"> </w:t>
      </w:r>
      <w:r w:rsidR="00B73CCF">
        <w:rPr>
          <w:sz w:val="24"/>
          <w:szCs w:val="24"/>
        </w:rPr>
        <w:t xml:space="preserve">en na de voorbereiding mogen enkele leerlingen hun tekstje voorlezen aan de klas. </w:t>
      </w:r>
      <w:r w:rsidR="00B625A8">
        <w:rPr>
          <w:b/>
          <w:sz w:val="24"/>
          <w:szCs w:val="24"/>
        </w:rPr>
        <w:t>(V</w:t>
      </w:r>
      <w:r w:rsidR="00B625A8" w:rsidRPr="00B625A8">
        <w:rPr>
          <w:b/>
          <w:sz w:val="24"/>
          <w:szCs w:val="24"/>
          <w:vertAlign w:val="subscript"/>
        </w:rPr>
        <w:t>2</w:t>
      </w:r>
      <w:r w:rsidR="00B625A8">
        <w:rPr>
          <w:b/>
          <w:sz w:val="24"/>
          <w:szCs w:val="24"/>
        </w:rPr>
        <w:t>)</w:t>
      </w:r>
    </w:p>
    <w:p w:rsidR="00ED617F" w:rsidRDefault="00ED617F" w:rsidP="00FC2F78">
      <w:pPr>
        <w:pStyle w:val="Lijstalinea"/>
        <w:ind w:left="851"/>
        <w:jc w:val="both"/>
        <w:rPr>
          <w:sz w:val="24"/>
          <w:szCs w:val="24"/>
          <w:u w:val="single"/>
        </w:rPr>
      </w:pPr>
    </w:p>
    <w:p w:rsidR="00ED617F" w:rsidRDefault="00ED617F" w:rsidP="00FC2F78">
      <w:pPr>
        <w:pStyle w:val="Lijstalinea"/>
        <w:ind w:left="851"/>
        <w:jc w:val="both"/>
        <w:rPr>
          <w:sz w:val="24"/>
          <w:szCs w:val="24"/>
          <w:u w:val="single"/>
        </w:rPr>
      </w:pPr>
      <w:r w:rsidRPr="00ED617F">
        <w:rPr>
          <w:sz w:val="24"/>
          <w:szCs w:val="24"/>
          <w:u w:val="single"/>
        </w:rPr>
        <w:t>Werkbundel: oefening 5</w:t>
      </w:r>
    </w:p>
    <w:p w:rsidR="00B73CCF" w:rsidRDefault="00ED617F" w:rsidP="00FC2F78">
      <w:pPr>
        <w:pStyle w:val="Lijstalinea"/>
        <w:ind w:left="851"/>
        <w:jc w:val="both"/>
        <w:rPr>
          <w:sz w:val="24"/>
          <w:szCs w:val="24"/>
        </w:rPr>
      </w:pPr>
      <w:r>
        <w:rPr>
          <w:sz w:val="24"/>
          <w:szCs w:val="24"/>
        </w:rPr>
        <w:t>De leerlingen krijgen een gedicht</w:t>
      </w:r>
      <w:r w:rsidR="00A03A72">
        <w:rPr>
          <w:sz w:val="24"/>
          <w:szCs w:val="24"/>
        </w:rPr>
        <w:t xml:space="preserve"> </w:t>
      </w:r>
      <w:r w:rsidR="00A03A72" w:rsidRPr="00DA4D46">
        <w:rPr>
          <w:b/>
          <w:sz w:val="24"/>
          <w:szCs w:val="24"/>
        </w:rPr>
        <w:t>(F)</w:t>
      </w:r>
      <w:r w:rsidR="00BA7EA5">
        <w:rPr>
          <w:b/>
          <w:sz w:val="24"/>
          <w:szCs w:val="24"/>
        </w:rPr>
        <w:t xml:space="preserve"> + (I</w:t>
      </w:r>
      <w:r w:rsidR="00BA7EA5" w:rsidRPr="00DF7F26">
        <w:rPr>
          <w:b/>
          <w:sz w:val="24"/>
          <w:szCs w:val="24"/>
          <w:vertAlign w:val="subscript"/>
        </w:rPr>
        <w:t>2</w:t>
      </w:r>
      <w:r w:rsidR="00BA7EA5">
        <w:rPr>
          <w:b/>
          <w:sz w:val="24"/>
          <w:szCs w:val="24"/>
        </w:rPr>
        <w:t>)</w:t>
      </w:r>
      <w:r>
        <w:rPr>
          <w:sz w:val="24"/>
          <w:szCs w:val="24"/>
        </w:rPr>
        <w:t xml:space="preserve">, waarin zowel verbindingswoorden van tegenstelling als oorzaak verwerkt zijn. Het is aan hen om de verbindingswoorden aan te duiden en te verdelen over de twee kolommen. </w:t>
      </w:r>
      <w:r w:rsidR="00B73CCF">
        <w:rPr>
          <w:sz w:val="24"/>
          <w:szCs w:val="24"/>
        </w:rPr>
        <w:t>De leerlingen mogen deze oefening eerst per twee voorbereiden</w:t>
      </w:r>
      <w:r w:rsidR="00024363">
        <w:rPr>
          <w:sz w:val="24"/>
          <w:szCs w:val="24"/>
        </w:rPr>
        <w:t xml:space="preserve"> </w:t>
      </w:r>
      <w:r w:rsidR="00024363" w:rsidRPr="00024363">
        <w:rPr>
          <w:b/>
          <w:sz w:val="24"/>
          <w:szCs w:val="24"/>
        </w:rPr>
        <w:t>(S)</w:t>
      </w:r>
      <w:r w:rsidR="00B625A8">
        <w:rPr>
          <w:b/>
          <w:sz w:val="24"/>
          <w:szCs w:val="24"/>
        </w:rPr>
        <w:t xml:space="preserve"> + (V</w:t>
      </w:r>
      <w:r w:rsidR="00B625A8" w:rsidRPr="00B625A8">
        <w:rPr>
          <w:b/>
          <w:sz w:val="24"/>
          <w:szCs w:val="24"/>
          <w:vertAlign w:val="subscript"/>
        </w:rPr>
        <w:t>2</w:t>
      </w:r>
      <w:r w:rsidR="00B625A8">
        <w:rPr>
          <w:b/>
          <w:sz w:val="24"/>
          <w:szCs w:val="24"/>
        </w:rPr>
        <w:t>)</w:t>
      </w:r>
      <w:r w:rsidR="00B73CCF">
        <w:rPr>
          <w:sz w:val="24"/>
          <w:szCs w:val="24"/>
        </w:rPr>
        <w:t xml:space="preserve">. Daarna mogen er twee leerlingen aan het bord komen om de verbindingswoorden in de kolommen te schrijven. </w:t>
      </w:r>
      <w:r w:rsidR="00B625A8">
        <w:rPr>
          <w:b/>
          <w:sz w:val="24"/>
          <w:szCs w:val="24"/>
        </w:rPr>
        <w:t>(V</w:t>
      </w:r>
      <w:r w:rsidR="00B625A8" w:rsidRPr="00B625A8">
        <w:rPr>
          <w:b/>
          <w:sz w:val="24"/>
          <w:szCs w:val="24"/>
          <w:vertAlign w:val="subscript"/>
        </w:rPr>
        <w:t>2</w:t>
      </w:r>
      <w:r w:rsidR="00B625A8">
        <w:rPr>
          <w:b/>
          <w:sz w:val="24"/>
          <w:szCs w:val="24"/>
        </w:rPr>
        <w:t>)</w:t>
      </w:r>
    </w:p>
    <w:p w:rsidR="005A4DE0" w:rsidRDefault="005A4DE0" w:rsidP="00FC2F78">
      <w:pPr>
        <w:pStyle w:val="Lijstalinea"/>
        <w:ind w:left="851"/>
        <w:jc w:val="both"/>
        <w:rPr>
          <w:sz w:val="24"/>
          <w:szCs w:val="24"/>
        </w:rPr>
      </w:pPr>
    </w:p>
    <w:p w:rsidR="00B73CCF" w:rsidRDefault="00B73CCF" w:rsidP="00FC2F78">
      <w:pPr>
        <w:pStyle w:val="Lijstalinea"/>
        <w:ind w:left="851"/>
        <w:jc w:val="both"/>
        <w:rPr>
          <w:sz w:val="24"/>
          <w:szCs w:val="24"/>
          <w:u w:val="single"/>
        </w:rPr>
      </w:pPr>
      <w:r w:rsidRPr="00B73CCF">
        <w:rPr>
          <w:sz w:val="24"/>
          <w:szCs w:val="24"/>
          <w:u w:val="single"/>
        </w:rPr>
        <w:t xml:space="preserve">Werkbundel: </w:t>
      </w:r>
      <w:r w:rsidR="00DC462E">
        <w:rPr>
          <w:sz w:val="24"/>
          <w:szCs w:val="24"/>
          <w:u w:val="single"/>
        </w:rPr>
        <w:t>o</w:t>
      </w:r>
      <w:r w:rsidRPr="00B73CCF">
        <w:rPr>
          <w:sz w:val="24"/>
          <w:szCs w:val="24"/>
          <w:u w:val="single"/>
        </w:rPr>
        <w:t>efening 6</w:t>
      </w:r>
    </w:p>
    <w:p w:rsidR="00B73CCF" w:rsidRDefault="00B73CCF" w:rsidP="00FC2F78">
      <w:pPr>
        <w:pStyle w:val="Lijstalinea"/>
        <w:ind w:left="851"/>
        <w:jc w:val="both"/>
        <w:rPr>
          <w:sz w:val="24"/>
          <w:szCs w:val="24"/>
        </w:rPr>
      </w:pPr>
      <w:r>
        <w:rPr>
          <w:sz w:val="24"/>
          <w:szCs w:val="24"/>
        </w:rPr>
        <w:t>In deze oefening krijgen de leerlingen enkele cartoons</w:t>
      </w:r>
      <w:r w:rsidR="00A03A72">
        <w:rPr>
          <w:sz w:val="24"/>
          <w:szCs w:val="24"/>
        </w:rPr>
        <w:t xml:space="preserve"> </w:t>
      </w:r>
      <w:r w:rsidR="00A03A72" w:rsidRPr="00DA4D46">
        <w:rPr>
          <w:b/>
          <w:sz w:val="24"/>
          <w:szCs w:val="24"/>
        </w:rPr>
        <w:t>(F)</w:t>
      </w:r>
      <w:r w:rsidR="00BA7EA5">
        <w:rPr>
          <w:sz w:val="24"/>
          <w:szCs w:val="24"/>
        </w:rPr>
        <w:t xml:space="preserve"> + </w:t>
      </w:r>
      <w:r w:rsidR="00BA7EA5">
        <w:rPr>
          <w:b/>
          <w:sz w:val="24"/>
          <w:szCs w:val="24"/>
        </w:rPr>
        <w:t>(I</w:t>
      </w:r>
      <w:r w:rsidR="00BA7EA5" w:rsidRPr="00DF7F26">
        <w:rPr>
          <w:b/>
          <w:sz w:val="24"/>
          <w:szCs w:val="24"/>
          <w:vertAlign w:val="subscript"/>
        </w:rPr>
        <w:t>2</w:t>
      </w:r>
      <w:r w:rsidR="00BA7EA5">
        <w:rPr>
          <w:b/>
          <w:sz w:val="24"/>
          <w:szCs w:val="24"/>
        </w:rPr>
        <w:t>)</w:t>
      </w:r>
      <w:r>
        <w:rPr>
          <w:sz w:val="24"/>
          <w:szCs w:val="24"/>
        </w:rPr>
        <w:t xml:space="preserve"> gegeven, waarin verbindingswoorden verwerkt zijn. Het is aan hen om te bepalen wat deze verbindingswoorden uitdrukken. Ze krijgen een kadertje gegeven waarin de verbanden staan, waar</w:t>
      </w:r>
      <w:r w:rsidR="00750B8E">
        <w:rPr>
          <w:sz w:val="24"/>
          <w:szCs w:val="24"/>
        </w:rPr>
        <w:t>uit zij kunnen kiezen. Naast</w:t>
      </w:r>
      <w:r>
        <w:rPr>
          <w:sz w:val="24"/>
          <w:szCs w:val="24"/>
        </w:rPr>
        <w:t xml:space="preserve"> de cartoon</w:t>
      </w:r>
      <w:r w:rsidR="00750B8E">
        <w:rPr>
          <w:sz w:val="24"/>
          <w:szCs w:val="24"/>
        </w:rPr>
        <w:t>s staan</w:t>
      </w:r>
      <w:r>
        <w:rPr>
          <w:sz w:val="24"/>
          <w:szCs w:val="24"/>
        </w:rPr>
        <w:t xml:space="preserve"> er kleine </w:t>
      </w:r>
      <w:r w:rsidR="009F7D72">
        <w:rPr>
          <w:sz w:val="24"/>
          <w:szCs w:val="24"/>
        </w:rPr>
        <w:t>kadertjes waar de leerlingen de</w:t>
      </w:r>
      <w:r>
        <w:rPr>
          <w:sz w:val="24"/>
          <w:szCs w:val="24"/>
        </w:rPr>
        <w:t xml:space="preserve"> nummertjes kunnen in</w:t>
      </w:r>
      <w:r w:rsidR="00FE1C73">
        <w:rPr>
          <w:sz w:val="24"/>
          <w:szCs w:val="24"/>
        </w:rPr>
        <w:t xml:space="preserve"> </w:t>
      </w:r>
      <w:r>
        <w:rPr>
          <w:sz w:val="24"/>
          <w:szCs w:val="24"/>
        </w:rPr>
        <w:t>schrijven, zodat ze het correcte verband kunnen koppelen aan de verbindingswoorden. Deze oefening mag eerst per twee voorbereid worden</w:t>
      </w:r>
      <w:r w:rsidR="00CD45DE">
        <w:rPr>
          <w:sz w:val="24"/>
          <w:szCs w:val="24"/>
        </w:rPr>
        <w:t xml:space="preserve"> </w:t>
      </w:r>
      <w:r w:rsidR="00CD45DE" w:rsidRPr="00CD45DE">
        <w:rPr>
          <w:b/>
          <w:sz w:val="24"/>
          <w:szCs w:val="24"/>
        </w:rPr>
        <w:t>(S)</w:t>
      </w:r>
      <w:r w:rsidR="00B625A8">
        <w:rPr>
          <w:b/>
          <w:sz w:val="24"/>
          <w:szCs w:val="24"/>
        </w:rPr>
        <w:t xml:space="preserve"> + (V</w:t>
      </w:r>
      <w:r w:rsidR="00B625A8" w:rsidRPr="00B625A8">
        <w:rPr>
          <w:b/>
          <w:sz w:val="24"/>
          <w:szCs w:val="24"/>
          <w:vertAlign w:val="subscript"/>
        </w:rPr>
        <w:t>2</w:t>
      </w:r>
      <w:r w:rsidR="00B625A8">
        <w:rPr>
          <w:b/>
          <w:sz w:val="24"/>
          <w:szCs w:val="24"/>
        </w:rPr>
        <w:t>)</w:t>
      </w:r>
      <w:r>
        <w:rPr>
          <w:sz w:val="24"/>
          <w:szCs w:val="24"/>
        </w:rPr>
        <w:t>. Daarna wordt de oefening klassikaal verbeterd</w:t>
      </w:r>
      <w:r w:rsidR="00906897">
        <w:rPr>
          <w:sz w:val="24"/>
          <w:szCs w:val="24"/>
        </w:rPr>
        <w:t xml:space="preserve"> </w:t>
      </w:r>
      <w:r w:rsidR="00906897" w:rsidRPr="00906897">
        <w:rPr>
          <w:b/>
          <w:sz w:val="24"/>
          <w:szCs w:val="24"/>
        </w:rPr>
        <w:t>(C)</w:t>
      </w:r>
      <w:r w:rsidR="00B625A8">
        <w:rPr>
          <w:b/>
          <w:sz w:val="24"/>
          <w:szCs w:val="24"/>
        </w:rPr>
        <w:t xml:space="preserve"> + (V</w:t>
      </w:r>
      <w:r w:rsidR="00B625A8" w:rsidRPr="00B625A8">
        <w:rPr>
          <w:b/>
          <w:sz w:val="24"/>
          <w:szCs w:val="24"/>
          <w:vertAlign w:val="subscript"/>
        </w:rPr>
        <w:t>2</w:t>
      </w:r>
      <w:r w:rsidR="00B625A8">
        <w:rPr>
          <w:b/>
          <w:sz w:val="24"/>
          <w:szCs w:val="24"/>
        </w:rPr>
        <w:t>)</w:t>
      </w:r>
      <w:r>
        <w:rPr>
          <w:sz w:val="24"/>
          <w:szCs w:val="24"/>
        </w:rPr>
        <w:t>, doordat de leerling</w:t>
      </w:r>
      <w:r w:rsidR="00F61D8B">
        <w:rPr>
          <w:sz w:val="24"/>
          <w:szCs w:val="24"/>
        </w:rPr>
        <w:t>en</w:t>
      </w:r>
      <w:r>
        <w:rPr>
          <w:sz w:val="24"/>
          <w:szCs w:val="24"/>
        </w:rPr>
        <w:t xml:space="preserve"> de cartoons mogen voorlezen en het verband mogen zeggen dat zij gekozen hebben.</w:t>
      </w:r>
    </w:p>
    <w:p w:rsidR="00DC462E" w:rsidRDefault="00DC462E" w:rsidP="00FC2F78">
      <w:pPr>
        <w:pStyle w:val="Lijstalinea"/>
        <w:ind w:left="851"/>
        <w:jc w:val="both"/>
        <w:rPr>
          <w:sz w:val="24"/>
          <w:szCs w:val="24"/>
        </w:rPr>
      </w:pPr>
    </w:p>
    <w:p w:rsidR="00DC462E" w:rsidRDefault="00DC462E" w:rsidP="00FC2F78">
      <w:pPr>
        <w:pStyle w:val="Lijstalinea"/>
        <w:ind w:left="851"/>
        <w:jc w:val="both"/>
        <w:rPr>
          <w:sz w:val="24"/>
          <w:szCs w:val="24"/>
          <w:u w:val="single"/>
        </w:rPr>
      </w:pPr>
      <w:r w:rsidRPr="00DC462E">
        <w:rPr>
          <w:sz w:val="24"/>
          <w:szCs w:val="24"/>
          <w:u w:val="single"/>
        </w:rPr>
        <w:t>Werkbundel: oefening 7</w:t>
      </w:r>
    </w:p>
    <w:p w:rsidR="00DC462E" w:rsidRPr="00B03EF4" w:rsidRDefault="00B03EF4" w:rsidP="00FC2F78">
      <w:pPr>
        <w:pStyle w:val="Lijstalinea"/>
        <w:ind w:left="851"/>
        <w:jc w:val="both"/>
        <w:rPr>
          <w:sz w:val="24"/>
          <w:szCs w:val="24"/>
        </w:rPr>
      </w:pPr>
      <w:r>
        <w:rPr>
          <w:sz w:val="24"/>
          <w:szCs w:val="24"/>
        </w:rPr>
        <w:t>Hier wordt een tekst gegeven in symbolen. Enkel de verbindingswoorden, hier signaalwoorden, staan in het Nederlands. De leer</w:t>
      </w:r>
      <w:r w:rsidR="00750B8E">
        <w:rPr>
          <w:sz w:val="24"/>
          <w:szCs w:val="24"/>
        </w:rPr>
        <w:t xml:space="preserve">lingen bepalen per alinea wat </w:t>
      </w:r>
      <w:r>
        <w:rPr>
          <w:sz w:val="24"/>
          <w:szCs w:val="24"/>
        </w:rPr>
        <w:t xml:space="preserve">de verbindingswoorden uitdrukken. Zo wordt duidelijk voor de leerlingen dat zij </w:t>
      </w:r>
      <w:r>
        <w:rPr>
          <w:sz w:val="24"/>
          <w:szCs w:val="24"/>
        </w:rPr>
        <w:lastRenderedPageBreak/>
        <w:t>kunnen weten wat de auteur ons gaat geven, zonder de hele tekst eigenlijk te lezen. Ze weten bijv. dat de auteur in de eerste twee alinea’s iets gaat opsommen. In de derde alinea daarentegen gaat hij een gevolg geven. Zo zien de leerlingen dat enkel de opbouw van de tekst</w:t>
      </w:r>
      <w:r w:rsidR="00750B8E">
        <w:rPr>
          <w:sz w:val="24"/>
          <w:szCs w:val="24"/>
        </w:rPr>
        <w:t>, hen al veel vertelt. Het</w:t>
      </w:r>
      <w:r>
        <w:rPr>
          <w:sz w:val="24"/>
          <w:szCs w:val="24"/>
        </w:rPr>
        <w:t xml:space="preserve"> is aan hen om te zeggen dat we deze woorden</w:t>
      </w:r>
      <w:r w:rsidR="00FE1C73">
        <w:rPr>
          <w:sz w:val="24"/>
          <w:szCs w:val="24"/>
        </w:rPr>
        <w:t>,</w:t>
      </w:r>
      <w:r>
        <w:rPr>
          <w:sz w:val="24"/>
          <w:szCs w:val="24"/>
        </w:rPr>
        <w:t xml:space="preserve"> signaalwoorden noemen, omdat ze een signaal geven van hoe de tekst opgebouwd is. </w:t>
      </w:r>
      <w:r w:rsidR="00CD45DE">
        <w:rPr>
          <w:sz w:val="24"/>
          <w:szCs w:val="24"/>
        </w:rPr>
        <w:t>Deze oefening wordt klassikaal gemaakt.</w:t>
      </w:r>
      <w:r w:rsidR="00906897">
        <w:rPr>
          <w:sz w:val="24"/>
          <w:szCs w:val="24"/>
        </w:rPr>
        <w:t xml:space="preserve"> </w:t>
      </w:r>
      <w:r w:rsidR="00906897" w:rsidRPr="00906897">
        <w:rPr>
          <w:b/>
          <w:sz w:val="24"/>
          <w:szCs w:val="24"/>
        </w:rPr>
        <w:t>(C)</w:t>
      </w:r>
      <w:r w:rsidR="00B625A8">
        <w:rPr>
          <w:b/>
          <w:sz w:val="24"/>
          <w:szCs w:val="24"/>
        </w:rPr>
        <w:t xml:space="preserve"> + (V</w:t>
      </w:r>
      <w:r w:rsidR="00B625A8" w:rsidRPr="00B625A8">
        <w:rPr>
          <w:b/>
          <w:sz w:val="24"/>
          <w:szCs w:val="24"/>
          <w:vertAlign w:val="subscript"/>
        </w:rPr>
        <w:t>2</w:t>
      </w:r>
      <w:r w:rsidR="00B625A8">
        <w:rPr>
          <w:b/>
          <w:sz w:val="24"/>
          <w:szCs w:val="24"/>
        </w:rPr>
        <w:t>)</w:t>
      </w:r>
    </w:p>
    <w:p w:rsidR="00531096" w:rsidRPr="001B3FD3" w:rsidRDefault="00531096" w:rsidP="00531096">
      <w:pPr>
        <w:pStyle w:val="Lijstalinea"/>
        <w:ind w:left="851"/>
        <w:jc w:val="both"/>
        <w:rPr>
          <w:sz w:val="24"/>
          <w:szCs w:val="24"/>
        </w:rPr>
      </w:pPr>
    </w:p>
    <w:p w:rsidR="00531096" w:rsidRDefault="00531096" w:rsidP="00531096">
      <w:pPr>
        <w:pStyle w:val="Lijstalinea"/>
        <w:ind w:left="1418" w:hanging="567"/>
        <w:jc w:val="both"/>
        <w:rPr>
          <w:b/>
          <w:sz w:val="24"/>
          <w:szCs w:val="24"/>
        </w:rPr>
      </w:pPr>
      <w:r w:rsidRPr="00704B1B">
        <w:rPr>
          <w:b/>
          <w:sz w:val="24"/>
          <w:szCs w:val="24"/>
        </w:rPr>
        <w:t>Uitvoeren</w:t>
      </w:r>
      <w:r>
        <w:rPr>
          <w:b/>
          <w:sz w:val="24"/>
          <w:szCs w:val="24"/>
        </w:rPr>
        <w:t xml:space="preserve"> (O</w:t>
      </w:r>
      <w:r w:rsidRPr="001F3B7B">
        <w:rPr>
          <w:b/>
          <w:sz w:val="24"/>
          <w:szCs w:val="24"/>
          <w:vertAlign w:val="subscript"/>
        </w:rPr>
        <w:t>1</w:t>
      </w:r>
      <w:r>
        <w:rPr>
          <w:b/>
          <w:sz w:val="24"/>
          <w:szCs w:val="24"/>
        </w:rPr>
        <w:t>)</w:t>
      </w:r>
    </w:p>
    <w:p w:rsidR="00B03EF4" w:rsidRPr="00B03EF4" w:rsidRDefault="00B03EF4" w:rsidP="00B03EF4">
      <w:pPr>
        <w:pStyle w:val="Lijstalinea"/>
        <w:ind w:left="851"/>
        <w:rPr>
          <w:sz w:val="24"/>
          <w:szCs w:val="24"/>
          <w:u w:val="single"/>
        </w:rPr>
      </w:pPr>
      <w:r w:rsidRPr="00B03EF4">
        <w:rPr>
          <w:sz w:val="24"/>
          <w:szCs w:val="24"/>
          <w:u w:val="single"/>
        </w:rPr>
        <w:t>HB p. 48-49; WB p. 67, oef. 2.41</w:t>
      </w:r>
    </w:p>
    <w:p w:rsidR="00B03EF4" w:rsidRDefault="00B03EF4" w:rsidP="00B03EF4">
      <w:pPr>
        <w:pStyle w:val="Lijstalinea"/>
        <w:ind w:left="851"/>
        <w:jc w:val="both"/>
        <w:rPr>
          <w:sz w:val="24"/>
          <w:szCs w:val="24"/>
        </w:rPr>
      </w:pPr>
      <w:r>
        <w:rPr>
          <w:sz w:val="24"/>
          <w:szCs w:val="24"/>
        </w:rPr>
        <w:t xml:space="preserve">De leerlingen krijgen in hun handboek enkele zinnen gegeven die in een geheime code geschreven staan. Het is aan de leerlingen om deze code te ontcijferen en de correcte zinnen in het werkboek te schrijven. </w:t>
      </w:r>
      <w:r w:rsidR="00653C01">
        <w:rPr>
          <w:sz w:val="24"/>
          <w:szCs w:val="24"/>
        </w:rPr>
        <w:t>De leerlingen mogen deze oefening per twee voorbereiden</w:t>
      </w:r>
      <w:r w:rsidR="00CD45DE">
        <w:rPr>
          <w:sz w:val="24"/>
          <w:szCs w:val="24"/>
        </w:rPr>
        <w:t xml:space="preserve"> </w:t>
      </w:r>
      <w:r w:rsidR="00CD45DE" w:rsidRPr="00CD45DE">
        <w:rPr>
          <w:b/>
          <w:sz w:val="24"/>
          <w:szCs w:val="24"/>
        </w:rPr>
        <w:t>(S)</w:t>
      </w:r>
      <w:r w:rsidR="00BE3EC9">
        <w:rPr>
          <w:b/>
          <w:sz w:val="24"/>
          <w:szCs w:val="24"/>
        </w:rPr>
        <w:t xml:space="preserve"> + (V</w:t>
      </w:r>
      <w:r w:rsidR="00BE3EC9" w:rsidRPr="00B625A8">
        <w:rPr>
          <w:b/>
          <w:sz w:val="24"/>
          <w:szCs w:val="24"/>
          <w:vertAlign w:val="subscript"/>
        </w:rPr>
        <w:t>2</w:t>
      </w:r>
      <w:r w:rsidR="00BE3EC9">
        <w:rPr>
          <w:b/>
          <w:sz w:val="24"/>
          <w:szCs w:val="24"/>
        </w:rPr>
        <w:t>)</w:t>
      </w:r>
      <w:r w:rsidR="008B3175">
        <w:rPr>
          <w:sz w:val="24"/>
          <w:szCs w:val="24"/>
        </w:rPr>
        <w:t>. D</w:t>
      </w:r>
      <w:r w:rsidR="00B6798B">
        <w:rPr>
          <w:sz w:val="24"/>
          <w:szCs w:val="24"/>
        </w:rPr>
        <w:t xml:space="preserve">aarna wordt de oefening </w:t>
      </w:r>
      <w:r w:rsidR="00653C01">
        <w:rPr>
          <w:sz w:val="24"/>
          <w:szCs w:val="24"/>
        </w:rPr>
        <w:t>klassikaal verbeterd.</w:t>
      </w:r>
      <w:r w:rsidR="00906897" w:rsidRPr="00906897">
        <w:rPr>
          <w:b/>
          <w:sz w:val="24"/>
          <w:szCs w:val="24"/>
        </w:rPr>
        <w:t xml:space="preserve"> (C)</w:t>
      </w:r>
      <w:r w:rsidR="00BE3EC9">
        <w:rPr>
          <w:b/>
          <w:sz w:val="24"/>
          <w:szCs w:val="24"/>
        </w:rPr>
        <w:t xml:space="preserve"> + (V</w:t>
      </w:r>
      <w:r w:rsidR="00BE3EC9" w:rsidRPr="00B625A8">
        <w:rPr>
          <w:b/>
          <w:sz w:val="24"/>
          <w:szCs w:val="24"/>
          <w:vertAlign w:val="subscript"/>
        </w:rPr>
        <w:t>2</w:t>
      </w:r>
      <w:r w:rsidR="00BE3EC9">
        <w:rPr>
          <w:b/>
          <w:sz w:val="24"/>
          <w:szCs w:val="24"/>
        </w:rPr>
        <w:t>)</w:t>
      </w:r>
    </w:p>
    <w:p w:rsidR="00B03EF4" w:rsidRDefault="00B03EF4" w:rsidP="00B03EF4">
      <w:pPr>
        <w:pStyle w:val="Lijstalinea"/>
        <w:ind w:left="851"/>
        <w:jc w:val="both"/>
        <w:rPr>
          <w:sz w:val="24"/>
          <w:szCs w:val="24"/>
        </w:rPr>
      </w:pPr>
    </w:p>
    <w:p w:rsidR="00B03EF4" w:rsidRPr="00B03EF4" w:rsidRDefault="00B03EF4" w:rsidP="00B03EF4">
      <w:pPr>
        <w:pStyle w:val="Lijstalinea"/>
        <w:ind w:left="851"/>
        <w:rPr>
          <w:sz w:val="24"/>
          <w:szCs w:val="24"/>
          <w:u w:val="single"/>
        </w:rPr>
      </w:pPr>
      <w:r w:rsidRPr="00B03EF4">
        <w:rPr>
          <w:sz w:val="24"/>
          <w:szCs w:val="24"/>
          <w:u w:val="single"/>
        </w:rPr>
        <w:t>WB p. 67, theoriekader</w:t>
      </w:r>
    </w:p>
    <w:p w:rsidR="00B03EF4" w:rsidRDefault="00B03EF4" w:rsidP="00B03EF4">
      <w:pPr>
        <w:pStyle w:val="Lijstalinea"/>
        <w:ind w:left="851"/>
        <w:jc w:val="both"/>
        <w:rPr>
          <w:sz w:val="24"/>
          <w:szCs w:val="24"/>
        </w:rPr>
      </w:pPr>
      <w:r>
        <w:rPr>
          <w:sz w:val="24"/>
          <w:szCs w:val="24"/>
        </w:rPr>
        <w:t xml:space="preserve">De leerlingen hebben wiskundige tekens moeten ontcijferen in hun handboek p. 48-49. </w:t>
      </w:r>
      <w:r w:rsidR="00653C01">
        <w:rPr>
          <w:sz w:val="24"/>
          <w:szCs w:val="24"/>
        </w:rPr>
        <w:t xml:space="preserve">De leerlingen weten reeds dat de wiskundige tekens vervangen werden door verbindingswoorden, dus het theoriekader is een overzichtelijke herhaling van wat zij reeds geleerd hebben. Ook worden de verbanden hier nog eens overzichtelijk weergegeven. </w:t>
      </w:r>
    </w:p>
    <w:p w:rsidR="00653C01" w:rsidRDefault="00653C01" w:rsidP="00B03EF4">
      <w:pPr>
        <w:pStyle w:val="Lijstalinea"/>
        <w:ind w:left="851"/>
        <w:jc w:val="both"/>
        <w:rPr>
          <w:sz w:val="24"/>
          <w:szCs w:val="24"/>
        </w:rPr>
      </w:pPr>
    </w:p>
    <w:p w:rsidR="00653C01" w:rsidRPr="00653C01" w:rsidRDefault="00653C01" w:rsidP="00653C01">
      <w:pPr>
        <w:pStyle w:val="Lijstalinea"/>
        <w:ind w:left="851"/>
        <w:jc w:val="both"/>
        <w:rPr>
          <w:sz w:val="24"/>
          <w:szCs w:val="24"/>
          <w:u w:val="single"/>
        </w:rPr>
      </w:pPr>
      <w:r w:rsidRPr="00653C01">
        <w:rPr>
          <w:sz w:val="24"/>
          <w:szCs w:val="24"/>
          <w:u w:val="single"/>
        </w:rPr>
        <w:t>WB p. 68, oef. 2.42</w:t>
      </w:r>
    </w:p>
    <w:p w:rsidR="00653C01" w:rsidRDefault="00653C01" w:rsidP="00653C01">
      <w:pPr>
        <w:pStyle w:val="Lijstalinea"/>
        <w:ind w:left="851"/>
        <w:jc w:val="both"/>
        <w:rPr>
          <w:sz w:val="24"/>
          <w:szCs w:val="24"/>
        </w:rPr>
      </w:pPr>
      <w:r>
        <w:rPr>
          <w:sz w:val="24"/>
          <w:szCs w:val="24"/>
        </w:rPr>
        <w:t>De leerlingen krijgen een informatieve tekst en het is aan hen om de verbindingswoorden te onderstrepen. Hierna moeten ze de verbindingswoorden omcirkelen die een signaal geven van hoe de tekst opgebouwd is. Deze oefening wordt meteen klassikaal gemaakt</w:t>
      </w:r>
      <w:r w:rsidR="00DA4D46">
        <w:rPr>
          <w:sz w:val="24"/>
          <w:szCs w:val="24"/>
        </w:rPr>
        <w:t xml:space="preserve"> </w:t>
      </w:r>
      <w:r w:rsidR="00DA4D46" w:rsidRPr="00DA4D46">
        <w:rPr>
          <w:b/>
          <w:sz w:val="24"/>
          <w:szCs w:val="24"/>
        </w:rPr>
        <w:t>(C)</w:t>
      </w:r>
      <w:r w:rsidR="00BE3EC9">
        <w:rPr>
          <w:b/>
          <w:sz w:val="24"/>
          <w:szCs w:val="24"/>
        </w:rPr>
        <w:t xml:space="preserve"> + (V</w:t>
      </w:r>
      <w:r w:rsidR="00BE3EC9" w:rsidRPr="00B625A8">
        <w:rPr>
          <w:b/>
          <w:sz w:val="24"/>
          <w:szCs w:val="24"/>
          <w:vertAlign w:val="subscript"/>
        </w:rPr>
        <w:t>2</w:t>
      </w:r>
      <w:r w:rsidR="00BE3EC9">
        <w:rPr>
          <w:b/>
          <w:sz w:val="24"/>
          <w:szCs w:val="24"/>
        </w:rPr>
        <w:t>)</w:t>
      </w:r>
      <w:r>
        <w:rPr>
          <w:sz w:val="24"/>
          <w:szCs w:val="24"/>
        </w:rPr>
        <w:t xml:space="preserve">. De leerlingen lezen de tekst voor </w:t>
      </w:r>
      <w:r w:rsidR="005A4DE0" w:rsidRPr="003375E7">
        <w:rPr>
          <w:b/>
          <w:sz w:val="24"/>
          <w:szCs w:val="24"/>
        </w:rPr>
        <w:t>(V</w:t>
      </w:r>
      <w:r w:rsidR="005A4DE0" w:rsidRPr="003375E7">
        <w:rPr>
          <w:b/>
          <w:sz w:val="24"/>
          <w:szCs w:val="24"/>
          <w:vertAlign w:val="subscript"/>
        </w:rPr>
        <w:t>1</w:t>
      </w:r>
      <w:r w:rsidR="005A4DE0" w:rsidRPr="003375E7">
        <w:rPr>
          <w:b/>
          <w:sz w:val="24"/>
          <w:szCs w:val="24"/>
        </w:rPr>
        <w:t>)</w:t>
      </w:r>
      <w:r w:rsidR="0019446D">
        <w:rPr>
          <w:b/>
          <w:sz w:val="24"/>
          <w:szCs w:val="24"/>
        </w:rPr>
        <w:t xml:space="preserve"> + (I</w:t>
      </w:r>
      <w:r w:rsidR="0019446D" w:rsidRPr="0019446D">
        <w:rPr>
          <w:b/>
          <w:sz w:val="24"/>
          <w:szCs w:val="24"/>
          <w:vertAlign w:val="subscript"/>
        </w:rPr>
        <w:t>2</w:t>
      </w:r>
      <w:r w:rsidR="0019446D">
        <w:rPr>
          <w:b/>
          <w:sz w:val="24"/>
          <w:szCs w:val="24"/>
        </w:rPr>
        <w:t xml:space="preserve">) </w:t>
      </w:r>
      <w:r w:rsidR="00BE3EC9">
        <w:rPr>
          <w:b/>
          <w:sz w:val="24"/>
          <w:szCs w:val="24"/>
        </w:rPr>
        <w:t xml:space="preserve"> </w:t>
      </w:r>
      <w:r w:rsidR="00A26CEA">
        <w:rPr>
          <w:sz w:val="24"/>
          <w:szCs w:val="24"/>
        </w:rPr>
        <w:t xml:space="preserve">en het is ook aan hen om hierna de verbindingswoorden te benoemen en te vermelden wanneer we te maken hebben met een signaalwoord. Het is belangrijk dat ze hun antwoord kunnen verantwoorden. </w:t>
      </w:r>
      <w:r w:rsidR="00906897" w:rsidRPr="00906897">
        <w:rPr>
          <w:b/>
          <w:sz w:val="24"/>
          <w:szCs w:val="24"/>
        </w:rPr>
        <w:t>(C)</w:t>
      </w:r>
      <w:r w:rsidR="005E355B">
        <w:rPr>
          <w:b/>
          <w:sz w:val="24"/>
          <w:szCs w:val="24"/>
        </w:rPr>
        <w:t xml:space="preserve"> + (V</w:t>
      </w:r>
      <w:r w:rsidR="005E355B" w:rsidRPr="005E355B">
        <w:rPr>
          <w:b/>
          <w:sz w:val="24"/>
          <w:szCs w:val="24"/>
          <w:vertAlign w:val="subscript"/>
        </w:rPr>
        <w:t>1</w:t>
      </w:r>
      <w:r w:rsidR="005E355B">
        <w:rPr>
          <w:b/>
          <w:sz w:val="24"/>
          <w:szCs w:val="24"/>
        </w:rPr>
        <w:t>) + (I</w:t>
      </w:r>
      <w:r w:rsidR="005E355B" w:rsidRPr="005E355B">
        <w:rPr>
          <w:b/>
          <w:sz w:val="24"/>
          <w:szCs w:val="24"/>
          <w:vertAlign w:val="subscript"/>
        </w:rPr>
        <w:t>2</w:t>
      </w:r>
      <w:r w:rsidR="005E355B">
        <w:rPr>
          <w:b/>
          <w:sz w:val="24"/>
          <w:szCs w:val="24"/>
        </w:rPr>
        <w:t>)</w:t>
      </w:r>
    </w:p>
    <w:p w:rsidR="00653C01" w:rsidRDefault="00653C01" w:rsidP="00653C01">
      <w:pPr>
        <w:pStyle w:val="Lijstalinea"/>
        <w:ind w:left="851"/>
        <w:jc w:val="both"/>
        <w:rPr>
          <w:sz w:val="24"/>
          <w:szCs w:val="24"/>
        </w:rPr>
      </w:pPr>
    </w:p>
    <w:p w:rsidR="00653C01" w:rsidRPr="00653C01" w:rsidRDefault="00653C01" w:rsidP="00653C01">
      <w:pPr>
        <w:pStyle w:val="Lijstalinea"/>
        <w:ind w:left="851"/>
        <w:jc w:val="both"/>
        <w:rPr>
          <w:sz w:val="24"/>
          <w:szCs w:val="24"/>
          <w:u w:val="single"/>
        </w:rPr>
      </w:pPr>
      <w:r w:rsidRPr="00653C01">
        <w:rPr>
          <w:sz w:val="24"/>
          <w:szCs w:val="24"/>
          <w:u w:val="single"/>
        </w:rPr>
        <w:t>WB p. 68 theoriekader</w:t>
      </w:r>
    </w:p>
    <w:p w:rsidR="00653C01" w:rsidRPr="00A26CEA" w:rsidRDefault="00A26CEA" w:rsidP="00653C01">
      <w:pPr>
        <w:pStyle w:val="Lijstalinea"/>
        <w:ind w:left="851"/>
        <w:jc w:val="both"/>
        <w:rPr>
          <w:sz w:val="24"/>
          <w:szCs w:val="24"/>
        </w:rPr>
      </w:pPr>
      <w:r w:rsidRPr="00A26CEA">
        <w:rPr>
          <w:sz w:val="24"/>
          <w:szCs w:val="24"/>
        </w:rPr>
        <w:t>De leerlingen weten reeds w</w:t>
      </w:r>
      <w:r>
        <w:rPr>
          <w:sz w:val="24"/>
          <w:szCs w:val="24"/>
        </w:rPr>
        <w:t>at signaalwoorden zijn, dus dit is weer een overzichtelijke herhaling van de leerstof.</w:t>
      </w:r>
    </w:p>
    <w:p w:rsidR="00653C01" w:rsidRPr="00A26CEA" w:rsidRDefault="00653C01" w:rsidP="00653C01">
      <w:pPr>
        <w:pStyle w:val="Lijstalinea"/>
        <w:ind w:left="851"/>
        <w:rPr>
          <w:sz w:val="24"/>
          <w:szCs w:val="24"/>
          <w:u w:val="single"/>
        </w:rPr>
      </w:pPr>
    </w:p>
    <w:p w:rsidR="00653C01" w:rsidRPr="008C08A5" w:rsidRDefault="00653C01" w:rsidP="00653C01">
      <w:pPr>
        <w:pStyle w:val="Lijstalinea"/>
        <w:ind w:left="851"/>
        <w:jc w:val="both"/>
        <w:rPr>
          <w:sz w:val="24"/>
          <w:szCs w:val="24"/>
          <w:u w:val="single"/>
        </w:rPr>
      </w:pPr>
      <w:r w:rsidRPr="008C08A5">
        <w:rPr>
          <w:sz w:val="24"/>
          <w:szCs w:val="24"/>
          <w:u w:val="single"/>
        </w:rPr>
        <w:t>WB p. 69, oef. 2.43</w:t>
      </w:r>
    </w:p>
    <w:p w:rsidR="00653C01" w:rsidRDefault="00653C01" w:rsidP="00653C01">
      <w:pPr>
        <w:pStyle w:val="Lijstalinea"/>
        <w:ind w:left="851"/>
        <w:jc w:val="both"/>
        <w:rPr>
          <w:sz w:val="24"/>
          <w:szCs w:val="24"/>
        </w:rPr>
      </w:pPr>
      <w:r>
        <w:rPr>
          <w:sz w:val="24"/>
          <w:szCs w:val="24"/>
        </w:rPr>
        <w:t xml:space="preserve">De leerlingen krijgen een tekst over Super Mario </w:t>
      </w:r>
      <w:proofErr w:type="spellStart"/>
      <w:r>
        <w:rPr>
          <w:sz w:val="24"/>
          <w:szCs w:val="24"/>
        </w:rPr>
        <w:t>Sunshine</w:t>
      </w:r>
      <w:proofErr w:type="spellEnd"/>
      <w:r>
        <w:rPr>
          <w:sz w:val="24"/>
          <w:szCs w:val="24"/>
        </w:rPr>
        <w:t xml:space="preserve">. Ze moeten zowel de signaalwoorden aanduiden als de ontbrekende verbindingswoorden invullen. </w:t>
      </w:r>
      <w:r w:rsidR="00A26CEA">
        <w:rPr>
          <w:sz w:val="24"/>
          <w:szCs w:val="24"/>
        </w:rPr>
        <w:t>De leerlingen krijgen eerst voorbereidingstijd per twee</w:t>
      </w:r>
      <w:r w:rsidR="00CD45DE">
        <w:rPr>
          <w:sz w:val="24"/>
          <w:szCs w:val="24"/>
        </w:rPr>
        <w:t xml:space="preserve"> </w:t>
      </w:r>
      <w:r w:rsidR="00CD45DE" w:rsidRPr="00CD45DE">
        <w:rPr>
          <w:b/>
          <w:sz w:val="24"/>
          <w:szCs w:val="24"/>
        </w:rPr>
        <w:t>(S)</w:t>
      </w:r>
      <w:r w:rsidR="00BE3EC9">
        <w:rPr>
          <w:b/>
          <w:sz w:val="24"/>
          <w:szCs w:val="24"/>
        </w:rPr>
        <w:t xml:space="preserve"> + (V</w:t>
      </w:r>
      <w:r w:rsidR="00BE3EC9" w:rsidRPr="00B625A8">
        <w:rPr>
          <w:b/>
          <w:sz w:val="24"/>
          <w:szCs w:val="24"/>
          <w:vertAlign w:val="subscript"/>
        </w:rPr>
        <w:t>2</w:t>
      </w:r>
      <w:r w:rsidR="00BE3EC9">
        <w:rPr>
          <w:b/>
          <w:sz w:val="24"/>
          <w:szCs w:val="24"/>
        </w:rPr>
        <w:t>)</w:t>
      </w:r>
      <w:r w:rsidR="00A26CEA">
        <w:rPr>
          <w:sz w:val="24"/>
          <w:szCs w:val="24"/>
        </w:rPr>
        <w:t>. Daarna wordt de oefening klassikaal overlopen.</w:t>
      </w:r>
      <w:r w:rsidR="00906897">
        <w:rPr>
          <w:sz w:val="24"/>
          <w:szCs w:val="24"/>
        </w:rPr>
        <w:t xml:space="preserve"> </w:t>
      </w:r>
      <w:r w:rsidR="00906897" w:rsidRPr="00906897">
        <w:rPr>
          <w:b/>
          <w:sz w:val="24"/>
          <w:szCs w:val="24"/>
        </w:rPr>
        <w:t>(C)</w:t>
      </w:r>
      <w:r w:rsidR="00BE3EC9">
        <w:rPr>
          <w:b/>
          <w:sz w:val="24"/>
          <w:szCs w:val="24"/>
        </w:rPr>
        <w:t xml:space="preserve"> + (V</w:t>
      </w:r>
      <w:r w:rsidR="00BE3EC9" w:rsidRPr="00B625A8">
        <w:rPr>
          <w:b/>
          <w:sz w:val="24"/>
          <w:szCs w:val="24"/>
          <w:vertAlign w:val="subscript"/>
        </w:rPr>
        <w:t>2</w:t>
      </w:r>
      <w:r w:rsidR="00BE3EC9">
        <w:rPr>
          <w:b/>
          <w:sz w:val="24"/>
          <w:szCs w:val="24"/>
        </w:rPr>
        <w:t>)</w:t>
      </w:r>
    </w:p>
    <w:p w:rsidR="00653C01" w:rsidRDefault="00653C01" w:rsidP="00653C01">
      <w:pPr>
        <w:pStyle w:val="Lijstalinea"/>
        <w:ind w:left="851"/>
        <w:jc w:val="both"/>
        <w:rPr>
          <w:sz w:val="24"/>
          <w:szCs w:val="24"/>
        </w:rPr>
      </w:pPr>
    </w:p>
    <w:p w:rsidR="007B326E" w:rsidRDefault="007B326E" w:rsidP="00531096">
      <w:pPr>
        <w:pStyle w:val="Lijstalinea"/>
        <w:ind w:left="1418" w:hanging="567"/>
        <w:jc w:val="both"/>
        <w:rPr>
          <w:b/>
          <w:sz w:val="24"/>
          <w:szCs w:val="24"/>
        </w:rPr>
      </w:pPr>
    </w:p>
    <w:p w:rsidR="007B326E" w:rsidRDefault="007B326E" w:rsidP="00531096">
      <w:pPr>
        <w:pStyle w:val="Lijstalinea"/>
        <w:ind w:left="1418" w:hanging="567"/>
        <w:jc w:val="both"/>
        <w:rPr>
          <w:b/>
          <w:sz w:val="24"/>
          <w:szCs w:val="24"/>
        </w:rPr>
      </w:pPr>
    </w:p>
    <w:p w:rsidR="00531096" w:rsidRDefault="00531096" w:rsidP="00531096">
      <w:pPr>
        <w:pStyle w:val="Lijstalinea"/>
        <w:ind w:left="1418" w:hanging="567"/>
        <w:jc w:val="both"/>
        <w:rPr>
          <w:b/>
          <w:sz w:val="24"/>
          <w:szCs w:val="24"/>
        </w:rPr>
      </w:pPr>
      <w:r w:rsidRPr="00704B1B">
        <w:rPr>
          <w:b/>
          <w:sz w:val="24"/>
          <w:szCs w:val="24"/>
        </w:rPr>
        <w:t>Reflecteren</w:t>
      </w:r>
      <w:r>
        <w:rPr>
          <w:b/>
          <w:sz w:val="24"/>
          <w:szCs w:val="24"/>
        </w:rPr>
        <w:t xml:space="preserve"> (O</w:t>
      </w:r>
      <w:r w:rsidRPr="001F3B7B">
        <w:rPr>
          <w:b/>
          <w:sz w:val="24"/>
          <w:szCs w:val="24"/>
          <w:vertAlign w:val="subscript"/>
        </w:rPr>
        <w:t>1</w:t>
      </w:r>
      <w:r>
        <w:rPr>
          <w:b/>
          <w:sz w:val="24"/>
          <w:szCs w:val="24"/>
        </w:rPr>
        <w:t>)</w:t>
      </w:r>
    </w:p>
    <w:p w:rsidR="009B1C9E" w:rsidRDefault="009B1C9E" w:rsidP="009B1C9E">
      <w:pPr>
        <w:ind w:left="851"/>
        <w:jc w:val="both"/>
        <w:rPr>
          <w:sz w:val="24"/>
          <w:szCs w:val="24"/>
          <w:u w:val="single"/>
        </w:rPr>
      </w:pPr>
      <w:r w:rsidRPr="009B1C9E">
        <w:rPr>
          <w:sz w:val="24"/>
          <w:szCs w:val="24"/>
          <w:u w:val="single"/>
        </w:rPr>
        <w:t>Werkbundel oefening 8</w:t>
      </w:r>
    </w:p>
    <w:p w:rsidR="009B1C9E" w:rsidRDefault="009B1C9E" w:rsidP="009B1C9E">
      <w:pPr>
        <w:ind w:left="851"/>
        <w:jc w:val="both"/>
        <w:rPr>
          <w:sz w:val="24"/>
          <w:szCs w:val="24"/>
        </w:rPr>
      </w:pPr>
      <w:r>
        <w:rPr>
          <w:sz w:val="24"/>
          <w:szCs w:val="24"/>
        </w:rPr>
        <w:t xml:space="preserve">De leerlingen krijgen een achterflaptekst </w:t>
      </w:r>
      <w:r w:rsidR="00A03A72" w:rsidRPr="00DA4D46">
        <w:rPr>
          <w:b/>
          <w:sz w:val="24"/>
          <w:szCs w:val="24"/>
        </w:rPr>
        <w:t>(F)</w:t>
      </w:r>
      <w:r w:rsidR="00BA7EA5">
        <w:rPr>
          <w:sz w:val="24"/>
          <w:szCs w:val="24"/>
        </w:rPr>
        <w:t xml:space="preserve"> + </w:t>
      </w:r>
      <w:r w:rsidR="00BA7EA5">
        <w:rPr>
          <w:b/>
          <w:sz w:val="24"/>
          <w:szCs w:val="24"/>
        </w:rPr>
        <w:t>(I</w:t>
      </w:r>
      <w:r w:rsidR="00BA7EA5" w:rsidRPr="00DF7F26">
        <w:rPr>
          <w:b/>
          <w:sz w:val="24"/>
          <w:szCs w:val="24"/>
          <w:vertAlign w:val="subscript"/>
        </w:rPr>
        <w:t>2</w:t>
      </w:r>
      <w:r w:rsidR="00BA7EA5">
        <w:rPr>
          <w:b/>
          <w:sz w:val="24"/>
          <w:szCs w:val="24"/>
        </w:rPr>
        <w:t xml:space="preserve">) </w:t>
      </w:r>
      <w:r>
        <w:rPr>
          <w:sz w:val="24"/>
          <w:szCs w:val="24"/>
        </w:rPr>
        <w:t>gegeven, waarin de verbindingswoorden ontbreken. De leerkracht leest de achterflaptekst volledig voor. Het is aan de leerlingen om de ontbrekende woorden aan te vullen. Hierna worden de woorden en hun verbanden overlopen. Zo wordt de leerstof klassikaal herhaald</w:t>
      </w:r>
      <w:r w:rsidR="005E355B">
        <w:rPr>
          <w:sz w:val="24"/>
          <w:szCs w:val="24"/>
        </w:rPr>
        <w:t xml:space="preserve"> </w:t>
      </w:r>
      <w:r w:rsidR="005E355B" w:rsidRPr="005E355B">
        <w:rPr>
          <w:b/>
          <w:sz w:val="24"/>
          <w:szCs w:val="24"/>
        </w:rPr>
        <w:t>(P)</w:t>
      </w:r>
      <w:r>
        <w:rPr>
          <w:sz w:val="24"/>
          <w:szCs w:val="24"/>
        </w:rPr>
        <w:t>, maar ook staat de leerkracht even stil bij het boek</w:t>
      </w:r>
      <w:r w:rsidR="00F0428F">
        <w:rPr>
          <w:sz w:val="24"/>
          <w:szCs w:val="24"/>
        </w:rPr>
        <w:t xml:space="preserve"> </w:t>
      </w:r>
      <w:r w:rsidR="00F0428F" w:rsidRPr="00F0428F">
        <w:rPr>
          <w:b/>
          <w:sz w:val="24"/>
          <w:szCs w:val="24"/>
        </w:rPr>
        <w:t>(C)</w:t>
      </w:r>
      <w:r w:rsidR="00DA4D46">
        <w:rPr>
          <w:b/>
          <w:sz w:val="24"/>
          <w:szCs w:val="24"/>
        </w:rPr>
        <w:t xml:space="preserve"> + </w:t>
      </w:r>
      <w:r w:rsidR="00DA4D46" w:rsidRPr="00906897">
        <w:rPr>
          <w:b/>
          <w:sz w:val="24"/>
          <w:szCs w:val="24"/>
        </w:rPr>
        <w:t>(I</w:t>
      </w:r>
      <w:r w:rsidR="007E2B56" w:rsidRPr="007E2B56">
        <w:rPr>
          <w:b/>
          <w:sz w:val="24"/>
          <w:szCs w:val="24"/>
          <w:vertAlign w:val="subscript"/>
        </w:rPr>
        <w:t>1</w:t>
      </w:r>
      <w:r w:rsidR="00DA4D46" w:rsidRPr="00906897">
        <w:rPr>
          <w:b/>
          <w:sz w:val="24"/>
          <w:szCs w:val="24"/>
        </w:rPr>
        <w:t>)</w:t>
      </w:r>
      <w:r w:rsidR="005A4DE0">
        <w:rPr>
          <w:b/>
          <w:sz w:val="24"/>
          <w:szCs w:val="24"/>
        </w:rPr>
        <w:t xml:space="preserve"> + </w:t>
      </w:r>
      <w:r w:rsidR="005A4DE0" w:rsidRPr="005A4DE0">
        <w:rPr>
          <w:b/>
          <w:sz w:val="24"/>
          <w:szCs w:val="24"/>
        </w:rPr>
        <w:t>(V</w:t>
      </w:r>
      <w:r w:rsidR="005A4DE0" w:rsidRPr="005A4DE0">
        <w:rPr>
          <w:b/>
          <w:sz w:val="24"/>
          <w:szCs w:val="24"/>
          <w:vertAlign w:val="subscript"/>
        </w:rPr>
        <w:t>1</w:t>
      </w:r>
      <w:r w:rsidR="005A4DE0" w:rsidRPr="005A4DE0">
        <w:rPr>
          <w:b/>
          <w:sz w:val="24"/>
          <w:szCs w:val="24"/>
        </w:rPr>
        <w:t>)</w:t>
      </w:r>
      <w:r w:rsidR="00BE3EC9">
        <w:rPr>
          <w:b/>
          <w:sz w:val="24"/>
          <w:szCs w:val="24"/>
        </w:rPr>
        <w:t xml:space="preserve"> + (V</w:t>
      </w:r>
      <w:r w:rsidR="00BE3EC9" w:rsidRPr="00B625A8">
        <w:rPr>
          <w:b/>
          <w:sz w:val="24"/>
          <w:szCs w:val="24"/>
          <w:vertAlign w:val="subscript"/>
        </w:rPr>
        <w:t>2</w:t>
      </w:r>
      <w:r w:rsidR="00BE3EC9">
        <w:rPr>
          <w:b/>
          <w:sz w:val="24"/>
          <w:szCs w:val="24"/>
        </w:rPr>
        <w:t>)</w:t>
      </w:r>
      <w:r w:rsidR="0019446D">
        <w:rPr>
          <w:b/>
          <w:sz w:val="24"/>
          <w:szCs w:val="24"/>
        </w:rPr>
        <w:t xml:space="preserve"> + (I</w:t>
      </w:r>
      <w:r w:rsidR="0019446D" w:rsidRPr="0019446D">
        <w:rPr>
          <w:b/>
          <w:sz w:val="24"/>
          <w:szCs w:val="24"/>
          <w:vertAlign w:val="subscript"/>
        </w:rPr>
        <w:t>2</w:t>
      </w:r>
      <w:r w:rsidR="0019446D">
        <w:rPr>
          <w:b/>
          <w:sz w:val="24"/>
          <w:szCs w:val="24"/>
        </w:rPr>
        <w:t>)</w:t>
      </w:r>
      <w:r>
        <w:rPr>
          <w:sz w:val="24"/>
          <w:szCs w:val="24"/>
        </w:rPr>
        <w:t>:</w:t>
      </w:r>
    </w:p>
    <w:p w:rsidR="009B1C9E" w:rsidRPr="009B1C9E" w:rsidRDefault="009B1C9E" w:rsidP="009B1C9E">
      <w:pPr>
        <w:pStyle w:val="Lijstalinea"/>
        <w:numPr>
          <w:ilvl w:val="0"/>
          <w:numId w:val="1"/>
        </w:numPr>
        <w:rPr>
          <w:i/>
          <w:sz w:val="24"/>
          <w:szCs w:val="24"/>
        </w:rPr>
      </w:pPr>
      <w:r w:rsidRPr="009B1C9E">
        <w:rPr>
          <w:i/>
          <w:sz w:val="24"/>
          <w:szCs w:val="24"/>
        </w:rPr>
        <w:t>Wie heeft het boek al gelezen?</w:t>
      </w:r>
    </w:p>
    <w:p w:rsidR="009B1C9E" w:rsidRDefault="009B1C9E" w:rsidP="009B1C9E">
      <w:pPr>
        <w:pStyle w:val="Lijstalinea"/>
        <w:numPr>
          <w:ilvl w:val="0"/>
          <w:numId w:val="1"/>
        </w:numPr>
        <w:rPr>
          <w:i/>
          <w:sz w:val="24"/>
          <w:szCs w:val="24"/>
        </w:rPr>
      </w:pPr>
      <w:r w:rsidRPr="009B1C9E">
        <w:rPr>
          <w:i/>
          <w:sz w:val="24"/>
          <w:szCs w:val="24"/>
        </w:rPr>
        <w:t>Lijkt dit jullie een goed boek? Waarom wel/niet?</w:t>
      </w:r>
    </w:p>
    <w:p w:rsidR="009B1C9E" w:rsidRDefault="009B1C9E" w:rsidP="009B1C9E">
      <w:pPr>
        <w:pStyle w:val="Titel"/>
        <w:rPr>
          <w:sz w:val="40"/>
          <w:szCs w:val="40"/>
        </w:rPr>
      </w:pPr>
      <w:r>
        <w:rPr>
          <w:i/>
          <w:sz w:val="24"/>
          <w:szCs w:val="24"/>
        </w:rPr>
        <w:br w:type="page"/>
      </w:r>
      <w:r w:rsidRPr="009B1C9E">
        <w:rPr>
          <w:sz w:val="40"/>
          <w:szCs w:val="40"/>
        </w:rPr>
        <w:lastRenderedPageBreak/>
        <w:t xml:space="preserve">Les 6 : </w:t>
      </w:r>
      <w:r>
        <w:rPr>
          <w:sz w:val="40"/>
          <w:szCs w:val="40"/>
        </w:rPr>
        <w:t>Leerlingenbundel</w:t>
      </w:r>
    </w:p>
    <w:p w:rsidR="009B1C9E" w:rsidRDefault="009B1C9E" w:rsidP="009B1C9E">
      <w:pPr>
        <w:jc w:val="center"/>
        <w:rPr>
          <w:rFonts w:asciiTheme="majorHAnsi" w:hAnsiTheme="majorHAnsi"/>
          <w:sz w:val="40"/>
          <w:szCs w:val="40"/>
          <w:u w:val="single"/>
        </w:rPr>
      </w:pPr>
      <w:r w:rsidRPr="0021637D">
        <w:rPr>
          <w:rFonts w:asciiTheme="majorHAnsi" w:hAnsiTheme="majorHAnsi"/>
          <w:sz w:val="40"/>
          <w:szCs w:val="40"/>
          <w:u w:val="single"/>
        </w:rPr>
        <w:t>Bindwoorden</w:t>
      </w:r>
    </w:p>
    <w:p w:rsidR="009B1C9E" w:rsidRPr="00D33A61" w:rsidRDefault="009B1C9E" w:rsidP="006F3578">
      <w:pPr>
        <w:pStyle w:val="Lijstalinea"/>
        <w:numPr>
          <w:ilvl w:val="0"/>
          <w:numId w:val="45"/>
        </w:numPr>
        <w:rPr>
          <w:b/>
          <w:sz w:val="24"/>
          <w:szCs w:val="24"/>
        </w:rPr>
      </w:pPr>
      <w:r w:rsidRPr="00D33A61">
        <w:rPr>
          <w:b/>
          <w:sz w:val="24"/>
          <w:szCs w:val="24"/>
        </w:rPr>
        <w:t>Los de rebus op</w:t>
      </w:r>
    </w:p>
    <w:p w:rsidR="009B1C9E" w:rsidRDefault="009B1C9E" w:rsidP="009B1C9E">
      <w:pPr>
        <w:rPr>
          <w:sz w:val="36"/>
          <w:szCs w:val="36"/>
        </w:rPr>
      </w:pPr>
      <w:r>
        <w:rPr>
          <w:noProof/>
          <w:sz w:val="36"/>
          <w:szCs w:val="36"/>
          <w:lang w:eastAsia="nl-BE"/>
        </w:rPr>
        <w:drawing>
          <wp:inline distT="0" distB="0" distL="0" distR="0">
            <wp:extent cx="5762625" cy="1362075"/>
            <wp:effectExtent l="19050" t="0" r="9525" b="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762625" cy="1362075"/>
                    </a:xfrm>
                    <a:prstGeom prst="rect">
                      <a:avLst/>
                    </a:prstGeom>
                    <a:noFill/>
                    <a:ln w="9525">
                      <a:noFill/>
                      <a:miter lim="800000"/>
                      <a:headEnd/>
                      <a:tailEnd/>
                    </a:ln>
                  </pic:spPr>
                </pic:pic>
              </a:graphicData>
            </a:graphic>
          </wp:inline>
        </w:drawing>
      </w:r>
    </w:p>
    <w:p w:rsidR="009B1C9E" w:rsidRDefault="009B1C9E" w:rsidP="009B1C9E">
      <w:pPr>
        <w:rPr>
          <w:sz w:val="24"/>
          <w:szCs w:val="24"/>
        </w:rPr>
      </w:pPr>
      <w:r>
        <w:rPr>
          <w:sz w:val="24"/>
          <w:szCs w:val="24"/>
        </w:rPr>
        <w:t>………………………………………………………….        ………………………………………………..      ………………………</w:t>
      </w:r>
    </w:p>
    <w:p w:rsidR="009B1C9E" w:rsidRDefault="009B1C9E" w:rsidP="009B1C9E">
      <w:pPr>
        <w:rPr>
          <w:sz w:val="24"/>
          <w:szCs w:val="24"/>
        </w:rPr>
      </w:pPr>
      <w:r>
        <w:rPr>
          <w:noProof/>
          <w:sz w:val="24"/>
          <w:szCs w:val="24"/>
          <w:lang w:eastAsia="nl-BE"/>
        </w:rPr>
        <w:drawing>
          <wp:anchor distT="0" distB="0" distL="114300" distR="114300" simplePos="0" relativeHeight="251868160" behindDoc="1" locked="0" layoutInCell="1" allowOverlap="1">
            <wp:simplePos x="0" y="0"/>
            <wp:positionH relativeFrom="column">
              <wp:posOffset>890905</wp:posOffset>
            </wp:positionH>
            <wp:positionV relativeFrom="paragraph">
              <wp:posOffset>285115</wp:posOffset>
            </wp:positionV>
            <wp:extent cx="5295900" cy="1447800"/>
            <wp:effectExtent l="19050" t="0" r="0" b="0"/>
            <wp:wrapTight wrapText="bothSides">
              <wp:wrapPolygon edited="0">
                <wp:start x="-78" y="0"/>
                <wp:lineTo x="-78" y="21316"/>
                <wp:lineTo x="21600" y="21316"/>
                <wp:lineTo x="21600" y="0"/>
                <wp:lineTo x="-78" y="0"/>
              </wp:wrapPolygon>
            </wp:wrapTight>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295900" cy="1447800"/>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1835392" behindDoc="1" locked="0" layoutInCell="1" allowOverlap="1">
            <wp:simplePos x="0" y="0"/>
            <wp:positionH relativeFrom="column">
              <wp:posOffset>-118745</wp:posOffset>
            </wp:positionH>
            <wp:positionV relativeFrom="paragraph">
              <wp:posOffset>368935</wp:posOffset>
            </wp:positionV>
            <wp:extent cx="1038225" cy="1257300"/>
            <wp:effectExtent l="19050" t="0" r="9525" b="0"/>
            <wp:wrapTight wrapText="bothSides">
              <wp:wrapPolygon edited="0">
                <wp:start x="-396" y="0"/>
                <wp:lineTo x="-396" y="21273"/>
                <wp:lineTo x="21798" y="21273"/>
                <wp:lineTo x="21798" y="0"/>
                <wp:lineTo x="-396" y="0"/>
              </wp:wrapPolygon>
            </wp:wrapTight>
            <wp:docPr id="4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1038225" cy="1257300"/>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1833344" behindDoc="1" locked="0" layoutInCell="1" allowOverlap="1">
            <wp:simplePos x="0" y="0"/>
            <wp:positionH relativeFrom="column">
              <wp:posOffset>919480</wp:posOffset>
            </wp:positionH>
            <wp:positionV relativeFrom="paragraph">
              <wp:posOffset>292735</wp:posOffset>
            </wp:positionV>
            <wp:extent cx="5095875" cy="1428750"/>
            <wp:effectExtent l="19050" t="0" r="9525" b="0"/>
            <wp:wrapTight wrapText="bothSides">
              <wp:wrapPolygon edited="0">
                <wp:start x="-81" y="0"/>
                <wp:lineTo x="-81" y="21312"/>
                <wp:lineTo x="21640" y="21312"/>
                <wp:lineTo x="21640" y="0"/>
                <wp:lineTo x="-81" y="0"/>
              </wp:wrapPolygon>
            </wp:wrapTight>
            <wp:docPr id="4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5095875" cy="1428750"/>
                    </a:xfrm>
                    <a:prstGeom prst="rect">
                      <a:avLst/>
                    </a:prstGeom>
                    <a:noFill/>
                    <a:ln w="9525">
                      <a:noFill/>
                      <a:miter lim="800000"/>
                      <a:headEnd/>
                      <a:tailEnd/>
                    </a:ln>
                  </pic:spPr>
                </pic:pic>
              </a:graphicData>
            </a:graphic>
          </wp:anchor>
        </w:drawing>
      </w:r>
    </w:p>
    <w:p w:rsidR="009B1C9E" w:rsidRDefault="009B1C9E" w:rsidP="009B1C9E">
      <w:pPr>
        <w:rPr>
          <w:sz w:val="24"/>
          <w:szCs w:val="24"/>
        </w:rPr>
      </w:pPr>
    </w:p>
    <w:p w:rsidR="009B1C9E" w:rsidRDefault="009B1C9E" w:rsidP="009B1C9E">
      <w:pPr>
        <w:rPr>
          <w:sz w:val="24"/>
          <w:szCs w:val="24"/>
        </w:rPr>
      </w:pPr>
      <w:r>
        <w:rPr>
          <w:sz w:val="24"/>
          <w:szCs w:val="24"/>
        </w:rPr>
        <w:t>……………………..</w:t>
      </w:r>
      <w:r>
        <w:rPr>
          <w:sz w:val="24"/>
          <w:szCs w:val="24"/>
        </w:rPr>
        <w:tab/>
        <w:t xml:space="preserve">           …………………………………………………………………………………………….</w:t>
      </w:r>
    </w:p>
    <w:p w:rsidR="009B1C9E" w:rsidRDefault="009B1C9E" w:rsidP="009B1C9E">
      <w:pPr>
        <w:rPr>
          <w:sz w:val="24"/>
          <w:szCs w:val="24"/>
        </w:rPr>
      </w:pPr>
    </w:p>
    <w:p w:rsidR="009B1C9E" w:rsidRDefault="009B1C9E" w:rsidP="009B1C9E">
      <w:pPr>
        <w:rPr>
          <w:sz w:val="24"/>
          <w:szCs w:val="24"/>
        </w:rPr>
      </w:pPr>
      <w:r>
        <w:rPr>
          <w:noProof/>
          <w:sz w:val="24"/>
          <w:szCs w:val="24"/>
          <w:lang w:eastAsia="nl-BE"/>
        </w:rPr>
        <w:drawing>
          <wp:inline distT="0" distB="0" distL="0" distR="0">
            <wp:extent cx="5753100" cy="1485900"/>
            <wp:effectExtent l="19050" t="0" r="0" b="0"/>
            <wp:docPr id="4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5753100" cy="1485900"/>
                    </a:xfrm>
                    <a:prstGeom prst="rect">
                      <a:avLst/>
                    </a:prstGeom>
                    <a:noFill/>
                    <a:ln w="9525">
                      <a:noFill/>
                      <a:miter lim="800000"/>
                      <a:headEnd/>
                      <a:tailEnd/>
                    </a:ln>
                  </pic:spPr>
                </pic:pic>
              </a:graphicData>
            </a:graphic>
          </wp:inline>
        </w:drawing>
      </w:r>
    </w:p>
    <w:p w:rsidR="009B1C9E" w:rsidRDefault="009B1C9E" w:rsidP="009B1C9E">
      <w:pPr>
        <w:rPr>
          <w:sz w:val="24"/>
          <w:szCs w:val="24"/>
        </w:rPr>
      </w:pPr>
      <w:r>
        <w:rPr>
          <w:sz w:val="24"/>
          <w:szCs w:val="24"/>
        </w:rPr>
        <w:t>………………………………………       …………………   ……………………..             ………………………………………….</w:t>
      </w:r>
    </w:p>
    <w:p w:rsidR="009B1C9E" w:rsidRDefault="009B1C9E" w:rsidP="009B1C9E">
      <w:pPr>
        <w:rPr>
          <w:sz w:val="24"/>
          <w:szCs w:val="24"/>
        </w:rPr>
      </w:pPr>
    </w:p>
    <w:p w:rsidR="009B1C9E" w:rsidRDefault="00E66155" w:rsidP="006F3578">
      <w:pPr>
        <w:pStyle w:val="Lijstalinea"/>
        <w:numPr>
          <w:ilvl w:val="0"/>
          <w:numId w:val="44"/>
        </w:numPr>
        <w:rPr>
          <w:sz w:val="24"/>
          <w:szCs w:val="24"/>
        </w:rPr>
      </w:pPr>
      <w:r>
        <w:rPr>
          <w:noProof/>
          <w:sz w:val="24"/>
          <w:szCs w:val="24"/>
          <w:lang w:eastAsia="nl-BE"/>
        </w:rPr>
        <w:pict>
          <v:shape id="_x0000_s1138" type="#_x0000_t32" style="position:absolute;left:0;text-align:left;margin-left:36.4pt;margin-top:15.1pt;width:420.75pt;height:0;z-index:251834368" o:connectortype="straight"/>
        </w:pict>
      </w:r>
    </w:p>
    <w:p w:rsidR="009B1C9E" w:rsidRPr="009B1C9E" w:rsidRDefault="009B1C9E" w:rsidP="009B1C9E">
      <w:pPr>
        <w:rPr>
          <w:sz w:val="24"/>
          <w:szCs w:val="24"/>
        </w:rPr>
      </w:pPr>
    </w:p>
    <w:p w:rsidR="009B1C9E" w:rsidRPr="00B252A3" w:rsidRDefault="009B1C9E" w:rsidP="006F3578">
      <w:pPr>
        <w:pStyle w:val="Lijstalinea"/>
        <w:numPr>
          <w:ilvl w:val="0"/>
          <w:numId w:val="45"/>
        </w:numPr>
      </w:pPr>
      <w:r>
        <w:rPr>
          <w:b/>
          <w:sz w:val="24"/>
          <w:szCs w:val="24"/>
        </w:rPr>
        <w:lastRenderedPageBreak/>
        <w:t>Vul de woorden in op de juiste plaats</w:t>
      </w:r>
    </w:p>
    <w:p w:rsidR="009B1C9E" w:rsidRDefault="00E66155" w:rsidP="009B1C9E">
      <w:pPr>
        <w:jc w:val="both"/>
        <w:rPr>
          <w:sz w:val="24"/>
          <w:szCs w:val="24"/>
        </w:rPr>
      </w:pPr>
      <w:r w:rsidRPr="00E66155">
        <w:rPr>
          <w:noProof/>
          <w:sz w:val="24"/>
          <w:szCs w:val="24"/>
          <w:lang w:val="nl-NL"/>
        </w:rPr>
        <w:pict>
          <v:shape id="_x0000_s1155" type="#_x0000_t202" style="position:absolute;left:0;text-align:left;margin-left:0;margin-top:0;width:302.05pt;height:24.15pt;z-index:251857920;mso-position-horizontal:center;mso-width-relative:margin;mso-height-relative:margin">
            <v:textbox style="mso-next-textbox:#_x0000_s1155">
              <w:txbxContent>
                <w:p w:rsidR="00B25B5B" w:rsidRPr="00626203" w:rsidRDefault="00B25B5B" w:rsidP="009B1C9E">
                  <w:pPr>
                    <w:rPr>
                      <w:b/>
                      <w:sz w:val="24"/>
                      <w:szCs w:val="24"/>
                      <w:lang w:val="nl-NL"/>
                    </w:rPr>
                  </w:pPr>
                  <w:r>
                    <w:rPr>
                      <w:b/>
                      <w:sz w:val="24"/>
                      <w:szCs w:val="24"/>
                      <w:lang w:val="nl-NL"/>
                    </w:rPr>
                    <w:t>om</w:t>
                  </w:r>
                  <w:r>
                    <w:rPr>
                      <w:sz w:val="24"/>
                      <w:szCs w:val="24"/>
                      <w:lang w:val="nl-NL"/>
                    </w:rPr>
                    <w:tab/>
                    <w:t>-</w:t>
                  </w:r>
                  <w:r>
                    <w:rPr>
                      <w:sz w:val="24"/>
                      <w:szCs w:val="24"/>
                      <w:lang w:val="nl-NL"/>
                    </w:rPr>
                    <w:tab/>
                  </w:r>
                  <w:r>
                    <w:rPr>
                      <w:b/>
                      <w:sz w:val="24"/>
                      <w:szCs w:val="24"/>
                      <w:lang w:val="nl-NL"/>
                    </w:rPr>
                    <w:t>tot</w:t>
                  </w:r>
                  <w:r>
                    <w:rPr>
                      <w:b/>
                      <w:sz w:val="24"/>
                      <w:szCs w:val="24"/>
                      <w:lang w:val="nl-NL"/>
                    </w:rPr>
                    <w:tab/>
                  </w:r>
                  <w:r>
                    <w:rPr>
                      <w:sz w:val="24"/>
                      <w:szCs w:val="24"/>
                      <w:lang w:val="nl-NL"/>
                    </w:rPr>
                    <w:t>-</w:t>
                  </w:r>
                  <w:r>
                    <w:rPr>
                      <w:b/>
                      <w:sz w:val="24"/>
                      <w:szCs w:val="24"/>
                      <w:lang w:val="nl-NL"/>
                    </w:rPr>
                    <w:tab/>
                    <w:t>tweede</w:t>
                  </w:r>
                  <w:r>
                    <w:rPr>
                      <w:b/>
                      <w:sz w:val="24"/>
                      <w:szCs w:val="24"/>
                      <w:lang w:val="nl-NL"/>
                    </w:rPr>
                    <w:tab/>
                  </w:r>
                  <w:r>
                    <w:rPr>
                      <w:sz w:val="24"/>
                      <w:szCs w:val="24"/>
                      <w:lang w:val="nl-NL"/>
                    </w:rPr>
                    <w:t>-</w:t>
                  </w:r>
                  <w:r>
                    <w:rPr>
                      <w:sz w:val="24"/>
                      <w:szCs w:val="24"/>
                      <w:lang w:val="nl-NL"/>
                    </w:rPr>
                    <w:tab/>
                  </w:r>
                  <w:r>
                    <w:rPr>
                      <w:b/>
                      <w:sz w:val="24"/>
                      <w:szCs w:val="24"/>
                      <w:lang w:val="nl-NL"/>
                    </w:rPr>
                    <w:t>daarna</w:t>
                  </w:r>
                </w:p>
              </w:txbxContent>
            </v:textbox>
          </v:shape>
        </w:pict>
      </w:r>
    </w:p>
    <w:p w:rsidR="009B1C9E" w:rsidRDefault="009B1C9E" w:rsidP="009B1C9E">
      <w:pPr>
        <w:jc w:val="both"/>
        <w:rPr>
          <w:sz w:val="24"/>
          <w:szCs w:val="24"/>
        </w:rPr>
      </w:pPr>
    </w:p>
    <w:p w:rsidR="009B1C9E" w:rsidRDefault="009B1C9E" w:rsidP="009B1C9E">
      <w:pPr>
        <w:jc w:val="both"/>
        <w:rPr>
          <w:sz w:val="24"/>
          <w:szCs w:val="24"/>
        </w:rPr>
      </w:pPr>
      <w:r>
        <w:rPr>
          <w:sz w:val="24"/>
          <w:szCs w:val="24"/>
        </w:rPr>
        <w:t xml:space="preserve">Een…………………………………. zoektocht langs de lijst wees uit dat </w:t>
      </w:r>
      <w:proofErr w:type="spellStart"/>
      <w:r>
        <w:rPr>
          <w:sz w:val="24"/>
          <w:szCs w:val="24"/>
        </w:rPr>
        <w:t>Damens</w:t>
      </w:r>
      <w:proofErr w:type="spellEnd"/>
      <w:r>
        <w:rPr>
          <w:sz w:val="24"/>
          <w:szCs w:val="24"/>
        </w:rPr>
        <w:t xml:space="preserve"> kluisje zich aan de andere kant van het gebouw bevond. Onderweg naar haar eigen kluisje sprak ze zichzelf moed in. ‘Helemaal niet erg,’ hield ze zich voor.</w:t>
      </w:r>
      <w:r w:rsidRPr="00626203">
        <w:rPr>
          <w:sz w:val="24"/>
          <w:szCs w:val="24"/>
        </w:rPr>
        <w:t xml:space="preserve"> ………………………………..</w:t>
      </w:r>
      <w:r>
        <w:rPr>
          <w:sz w:val="24"/>
          <w:szCs w:val="24"/>
        </w:rPr>
        <w:t xml:space="preserve"> de cijfercombinatie te testen deed ze haar deurtje een paar keer open en dicht. …………………………………… ging ze op weg naar het kluisje van Damen. Druk in zichzelf pratend en gebaren makend liep ze door de school, als een toneelspeler die zijn rol oefent, </w:t>
      </w:r>
      <w:r w:rsidRPr="00626203">
        <w:rPr>
          <w:sz w:val="24"/>
          <w:szCs w:val="24"/>
        </w:rPr>
        <w:t>………………………………….</w:t>
      </w:r>
      <w:r>
        <w:rPr>
          <w:sz w:val="24"/>
          <w:szCs w:val="24"/>
        </w:rPr>
        <w:t xml:space="preserve"> ze plotseling moest hoesten. </w:t>
      </w:r>
      <w:sdt>
        <w:sdtPr>
          <w:rPr>
            <w:sz w:val="24"/>
            <w:szCs w:val="24"/>
          </w:rPr>
          <w:id w:val="5563417"/>
          <w:citation/>
        </w:sdtPr>
        <w:sdtContent>
          <w:r w:rsidR="00E66155">
            <w:rPr>
              <w:sz w:val="24"/>
              <w:szCs w:val="24"/>
            </w:rPr>
            <w:fldChar w:fldCharType="begin"/>
          </w:r>
          <w:r w:rsidR="004F25A8">
            <w:rPr>
              <w:sz w:val="24"/>
              <w:szCs w:val="24"/>
            </w:rPr>
            <w:instrText xml:space="preserve"> CITATION Ton09 \l 2067 </w:instrText>
          </w:r>
          <w:r w:rsidR="00E66155">
            <w:rPr>
              <w:sz w:val="24"/>
              <w:szCs w:val="24"/>
            </w:rPr>
            <w:fldChar w:fldCharType="separate"/>
          </w:r>
          <w:r w:rsidR="004F25A8" w:rsidRPr="004F25A8">
            <w:rPr>
              <w:noProof/>
              <w:sz w:val="24"/>
              <w:szCs w:val="24"/>
            </w:rPr>
            <w:t>(Hurley, 2009)</w:t>
          </w:r>
          <w:r w:rsidR="00E66155">
            <w:rPr>
              <w:sz w:val="24"/>
              <w:szCs w:val="24"/>
            </w:rPr>
            <w:fldChar w:fldCharType="end"/>
          </w:r>
        </w:sdtContent>
      </w:sdt>
    </w:p>
    <w:p w:rsidR="009B1C9E" w:rsidRDefault="009B1C9E" w:rsidP="006F3578">
      <w:pPr>
        <w:pStyle w:val="Lijstalinea"/>
        <w:numPr>
          <w:ilvl w:val="0"/>
          <w:numId w:val="48"/>
        </w:numPr>
        <w:jc w:val="both"/>
        <w:rPr>
          <w:sz w:val="24"/>
          <w:szCs w:val="24"/>
        </w:rPr>
      </w:pPr>
      <w:r>
        <w:rPr>
          <w:sz w:val="24"/>
          <w:szCs w:val="24"/>
        </w:rPr>
        <w:t>Hoe noemen we de woorden die een verband uitdrukken tussen twee zinnen of delen van zinnen?</w:t>
      </w:r>
    </w:p>
    <w:p w:rsidR="009B1C9E" w:rsidRDefault="009B1C9E" w:rsidP="009B1C9E">
      <w:pPr>
        <w:pStyle w:val="Lijstalinea"/>
        <w:ind w:left="1440"/>
        <w:jc w:val="both"/>
        <w:rPr>
          <w:sz w:val="24"/>
          <w:szCs w:val="24"/>
        </w:rPr>
      </w:pPr>
    </w:p>
    <w:p w:rsidR="009B1C9E" w:rsidRPr="00F9266A" w:rsidRDefault="00E66155" w:rsidP="009B1C9E">
      <w:pPr>
        <w:pStyle w:val="Lijstalinea"/>
        <w:ind w:left="1440"/>
        <w:jc w:val="both"/>
        <w:rPr>
          <w:sz w:val="24"/>
          <w:szCs w:val="24"/>
        </w:rPr>
      </w:pPr>
      <w:r>
        <w:rPr>
          <w:noProof/>
          <w:sz w:val="24"/>
          <w:szCs w:val="24"/>
          <w:lang w:eastAsia="nl-BE"/>
        </w:rPr>
        <w:pict>
          <v:shape id="_x0000_s1156" type="#_x0000_t32" style="position:absolute;left:0;text-align:left;margin-left:71.65pt;margin-top:.9pt;width:378.75pt;height:0;z-index:251858944" o:connectortype="straight"/>
        </w:pict>
      </w:r>
    </w:p>
    <w:p w:rsidR="009B1C9E" w:rsidRPr="008C08A5" w:rsidRDefault="009B1C9E" w:rsidP="006F3578">
      <w:pPr>
        <w:pStyle w:val="Lijstalinea"/>
        <w:numPr>
          <w:ilvl w:val="0"/>
          <w:numId w:val="45"/>
        </w:numPr>
      </w:pPr>
      <w:r>
        <w:rPr>
          <w:b/>
          <w:sz w:val="24"/>
          <w:szCs w:val="24"/>
        </w:rPr>
        <w:t>Lees het volgende verhaal en de los de vragen op</w:t>
      </w:r>
    </w:p>
    <w:p w:rsidR="008C08A5" w:rsidRPr="00750B8E" w:rsidRDefault="00750B8E" w:rsidP="008C08A5">
      <w:pPr>
        <w:tabs>
          <w:tab w:val="left" w:pos="709"/>
        </w:tabs>
        <w:ind w:left="709"/>
      </w:pPr>
      <w:r>
        <w:rPr>
          <w:noProof/>
          <w:lang w:eastAsia="nl-BE"/>
        </w:rPr>
        <w:drawing>
          <wp:anchor distT="0" distB="0" distL="114300" distR="114300" simplePos="0" relativeHeight="251871232" behindDoc="1" locked="0" layoutInCell="1" allowOverlap="1">
            <wp:simplePos x="0" y="0"/>
            <wp:positionH relativeFrom="column">
              <wp:posOffset>433705</wp:posOffset>
            </wp:positionH>
            <wp:positionV relativeFrom="paragraph">
              <wp:posOffset>323215</wp:posOffset>
            </wp:positionV>
            <wp:extent cx="1236345" cy="1914525"/>
            <wp:effectExtent l="19050" t="0" r="1905" b="0"/>
            <wp:wrapTight wrapText="bothSides">
              <wp:wrapPolygon edited="0">
                <wp:start x="-333" y="0"/>
                <wp:lineTo x="-333" y="21493"/>
                <wp:lineTo x="21633" y="21493"/>
                <wp:lineTo x="21633" y="0"/>
                <wp:lineTo x="-333" y="0"/>
              </wp:wrapPolygon>
            </wp:wrapTight>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cstate="print">
                      <a:grayscl/>
                    </a:blip>
                    <a:srcRect l="31389" r="20264"/>
                    <a:stretch>
                      <a:fillRect/>
                    </a:stretch>
                  </pic:blipFill>
                  <pic:spPr bwMode="auto">
                    <a:xfrm>
                      <a:off x="0" y="0"/>
                      <a:ext cx="1236345" cy="1914525"/>
                    </a:xfrm>
                    <a:prstGeom prst="rect">
                      <a:avLst/>
                    </a:prstGeom>
                    <a:noFill/>
                    <a:ln w="9525">
                      <a:noFill/>
                      <a:miter lim="800000"/>
                      <a:headEnd/>
                      <a:tailEnd/>
                    </a:ln>
                  </pic:spPr>
                </pic:pic>
              </a:graphicData>
            </a:graphic>
          </wp:anchor>
        </w:drawing>
      </w:r>
      <w:proofErr w:type="spellStart"/>
      <w:r w:rsidR="008C08A5" w:rsidRPr="00AE7C23">
        <w:t>Hachiko</w:t>
      </w:r>
      <w:proofErr w:type="spellEnd"/>
    </w:p>
    <w:p w:rsidR="008C08A5" w:rsidRPr="00750B8E" w:rsidRDefault="008C08A5" w:rsidP="008C08A5">
      <w:pPr>
        <w:tabs>
          <w:tab w:val="left" w:pos="709"/>
        </w:tabs>
        <w:ind w:left="709"/>
      </w:pPr>
      <w:r w:rsidRPr="00750B8E">
        <w:t>Vervolgens blijft het hondje negen jaar lang op dezelfde plaats wachten.</w:t>
      </w:r>
      <w:r w:rsidRPr="00750B8E">
        <w:br/>
        <w:t xml:space="preserve">De herinnering van hen samen, blijft in zijn gedachten. </w:t>
      </w:r>
      <w:r w:rsidRPr="00750B8E">
        <w:br/>
        <w:t>Altijd verlangend naar zijn terugkomst, heeft hij het leven gegeven.</w:t>
      </w:r>
      <w:r w:rsidRPr="00750B8E">
        <w:br/>
        <w:t>Hij is zijn baasje tot aan het bittere eind trouw gebleven.</w:t>
      </w:r>
    </w:p>
    <w:p w:rsidR="008C08A5" w:rsidRPr="00750B8E" w:rsidRDefault="008C08A5" w:rsidP="008C08A5">
      <w:pPr>
        <w:tabs>
          <w:tab w:val="left" w:pos="709"/>
        </w:tabs>
        <w:ind w:left="709"/>
      </w:pPr>
      <w:r w:rsidRPr="00750B8E">
        <w:t>Na een tijdje werd de aandacht gevestigd op een man.</w:t>
      </w:r>
      <w:r w:rsidRPr="00750B8E">
        <w:br/>
        <w:t>Het ontstaan van een band die niemand verbreken kan.</w:t>
      </w:r>
      <w:r w:rsidRPr="00750B8E">
        <w:br/>
        <w:t xml:space="preserve">Baasje naar het </w:t>
      </w:r>
      <w:r w:rsidR="00CC787B">
        <w:t>werk, zijn metgezel wachtend op</w:t>
      </w:r>
      <w:r w:rsidRPr="00750B8E">
        <w:t xml:space="preserve"> zijn terugkomen.</w:t>
      </w:r>
      <w:r w:rsidRPr="00750B8E">
        <w:br/>
        <w:t xml:space="preserve">Loyaliteit waar anderen alleen maar van kunnen dromen. </w:t>
      </w:r>
    </w:p>
    <w:p w:rsidR="008C08A5" w:rsidRPr="00750B8E" w:rsidRDefault="008C08A5" w:rsidP="008C08A5">
      <w:pPr>
        <w:tabs>
          <w:tab w:val="left" w:pos="709"/>
        </w:tabs>
        <w:ind w:left="709"/>
      </w:pPr>
      <w:r w:rsidRPr="00750B8E">
        <w:t>Er was eens een hondje, eenzaam en alleen.</w:t>
      </w:r>
      <w:r w:rsidRPr="00750B8E">
        <w:br/>
        <w:t>Dwalend door de nacht, enkel de maan die op hem scheen.</w:t>
      </w:r>
    </w:p>
    <w:p w:rsidR="008C08A5" w:rsidRPr="00750B8E" w:rsidRDefault="008C08A5" w:rsidP="008C08A5">
      <w:pPr>
        <w:tabs>
          <w:tab w:val="left" w:pos="709"/>
        </w:tabs>
        <w:ind w:left="709"/>
      </w:pPr>
      <w:r w:rsidRPr="00750B8E">
        <w:t>Dan slaat het noodlot toe, zijn baasje gaf het leven,</w:t>
      </w:r>
      <w:r w:rsidRPr="00750B8E">
        <w:br/>
        <w:t>maar heeft zijn trouwe vriend nooit een seintje kunnen geven.</w:t>
      </w:r>
    </w:p>
    <w:p w:rsidR="008C08A5" w:rsidRPr="00750B8E" w:rsidRDefault="008C08A5" w:rsidP="008C08A5">
      <w:pPr>
        <w:tabs>
          <w:tab w:val="left" w:pos="709"/>
        </w:tabs>
        <w:ind w:left="709"/>
      </w:pPr>
      <w:r w:rsidRPr="00750B8E">
        <w:t>Nu voor altijd samen, zoals het lot het wou.</w:t>
      </w:r>
      <w:r w:rsidRPr="00750B8E">
        <w:br/>
        <w:t xml:space="preserve">vrienden voor het leven, ze zijn voor altijd trouw. </w:t>
      </w:r>
    </w:p>
    <w:p w:rsidR="008C08A5" w:rsidRDefault="008C08A5" w:rsidP="008C08A5">
      <w:pPr>
        <w:tabs>
          <w:tab w:val="left" w:pos="709"/>
        </w:tabs>
        <w:ind w:left="709"/>
      </w:pPr>
      <w:r w:rsidRPr="00750B8E">
        <w:t>Daarna komt de dag, met de zon die zijn lichtstralen verspreidt.</w:t>
      </w:r>
      <w:r w:rsidRPr="00750B8E">
        <w:br/>
        <w:t>Een moment dat één ieder van ons verblijdt.</w:t>
      </w:r>
      <w:r w:rsidRPr="00750B8E">
        <w:br/>
      </w:r>
    </w:p>
    <w:p w:rsidR="009B1C9E" w:rsidRPr="00F9266A" w:rsidRDefault="009B1C9E" w:rsidP="009B1C9E">
      <w:r>
        <w:rPr>
          <w:iCs/>
        </w:rPr>
        <w:t>Wat loopt er mis in dit verhaal?</w:t>
      </w:r>
    </w:p>
    <w:p w:rsidR="009B1C9E" w:rsidRDefault="00E66155" w:rsidP="009B1C9E">
      <w:r>
        <w:rPr>
          <w:noProof/>
          <w:lang w:eastAsia="nl-BE"/>
        </w:rPr>
        <w:pict>
          <v:shape id="_x0000_s1139" type="#_x0000_t32" style="position:absolute;margin-left:.4pt;margin-top:9.35pt;width:469.5pt;height:0;z-index:251836416" o:connectortype="straight"/>
        </w:pict>
      </w:r>
    </w:p>
    <w:p w:rsidR="009B1C9E" w:rsidRDefault="009B1C9E" w:rsidP="009B1C9E">
      <w:r>
        <w:lastRenderedPageBreak/>
        <w:t>Wat drukken deze verbindingswoorden uit? (opsomming, oorzaak/reden, tegenstelling, vergelijking…)</w:t>
      </w:r>
    </w:p>
    <w:p w:rsidR="009B1C9E" w:rsidRDefault="00E66155" w:rsidP="009B1C9E">
      <w:r>
        <w:rPr>
          <w:noProof/>
          <w:lang w:eastAsia="nl-BE"/>
        </w:rPr>
        <w:pict>
          <v:shape id="_x0000_s1140" type="#_x0000_t32" style="position:absolute;margin-left:.4pt;margin-top:19pt;width:469.5pt;height:0;z-index:251837440" o:connectortype="straight"/>
        </w:pict>
      </w:r>
    </w:p>
    <w:p w:rsidR="008C08A5" w:rsidRDefault="008C08A5" w:rsidP="008C08A5">
      <w:pPr>
        <w:rPr>
          <w:b/>
        </w:rPr>
      </w:pPr>
    </w:p>
    <w:p w:rsidR="009B1C9E" w:rsidRPr="003054F3" w:rsidRDefault="009B1C9E" w:rsidP="006F3578">
      <w:pPr>
        <w:pStyle w:val="Lijstalinea"/>
        <w:numPr>
          <w:ilvl w:val="0"/>
          <w:numId w:val="45"/>
        </w:numPr>
        <w:jc w:val="both"/>
        <w:rPr>
          <w:b/>
        </w:rPr>
      </w:pPr>
      <w:r w:rsidRPr="003054F3">
        <w:rPr>
          <w:b/>
          <w:noProof/>
          <w:lang w:eastAsia="nl-BE"/>
        </w:rPr>
        <w:drawing>
          <wp:anchor distT="0" distB="0" distL="114300" distR="114300" simplePos="0" relativeHeight="251838464" behindDoc="1" locked="0" layoutInCell="1" allowOverlap="1">
            <wp:simplePos x="0" y="0"/>
            <wp:positionH relativeFrom="column">
              <wp:posOffset>4729480</wp:posOffset>
            </wp:positionH>
            <wp:positionV relativeFrom="paragraph">
              <wp:posOffset>-23495</wp:posOffset>
            </wp:positionV>
            <wp:extent cx="1217930" cy="1095375"/>
            <wp:effectExtent l="19050" t="0" r="1270" b="0"/>
            <wp:wrapTight wrapText="bothSides">
              <wp:wrapPolygon edited="0">
                <wp:start x="-338" y="0"/>
                <wp:lineTo x="-338" y="21412"/>
                <wp:lineTo x="21623" y="21412"/>
                <wp:lineTo x="21623" y="0"/>
                <wp:lineTo x="-338" y="0"/>
              </wp:wrapPolygon>
            </wp:wrapTight>
            <wp:docPr id="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blip>
                    <a:srcRect/>
                    <a:stretch>
                      <a:fillRect/>
                    </a:stretch>
                  </pic:blipFill>
                  <pic:spPr bwMode="auto">
                    <a:xfrm>
                      <a:off x="0" y="0"/>
                      <a:ext cx="1217930" cy="1095375"/>
                    </a:xfrm>
                    <a:prstGeom prst="rect">
                      <a:avLst/>
                    </a:prstGeom>
                    <a:noFill/>
                    <a:ln w="9525">
                      <a:noFill/>
                      <a:miter lim="800000"/>
                      <a:headEnd/>
                      <a:tailEnd/>
                    </a:ln>
                  </pic:spPr>
                </pic:pic>
              </a:graphicData>
            </a:graphic>
          </wp:anchor>
        </w:drawing>
      </w:r>
      <w:proofErr w:type="spellStart"/>
      <w:r w:rsidRPr="003054F3">
        <w:rPr>
          <w:b/>
        </w:rPr>
        <w:t>Garfield</w:t>
      </w:r>
      <w:proofErr w:type="spellEnd"/>
      <w:r w:rsidRPr="003054F3">
        <w:rPr>
          <w:b/>
        </w:rPr>
        <w:t xml:space="preserve"> is een verkoper en hij heeft pas een nieuwe opdracht gekregen. Hij moet een boek van </w:t>
      </w:r>
      <w:proofErr w:type="spellStart"/>
      <w:r w:rsidRPr="003054F3">
        <w:rPr>
          <w:b/>
          <w:i/>
        </w:rPr>
        <w:t>Carlos</w:t>
      </w:r>
      <w:proofErr w:type="spellEnd"/>
      <w:r w:rsidRPr="003054F3">
        <w:rPr>
          <w:b/>
          <w:i/>
        </w:rPr>
        <w:t xml:space="preserve"> </w:t>
      </w:r>
      <w:proofErr w:type="spellStart"/>
      <w:r w:rsidRPr="003054F3">
        <w:rPr>
          <w:b/>
          <w:i/>
        </w:rPr>
        <w:t>Ruiz</w:t>
      </w:r>
      <w:proofErr w:type="spellEnd"/>
      <w:r w:rsidRPr="003054F3">
        <w:rPr>
          <w:b/>
          <w:i/>
        </w:rPr>
        <w:t xml:space="preserve"> </w:t>
      </w:r>
      <w:proofErr w:type="spellStart"/>
      <w:r w:rsidRPr="003054F3">
        <w:rPr>
          <w:b/>
          <w:i/>
        </w:rPr>
        <w:t>Zafon</w:t>
      </w:r>
      <w:proofErr w:type="spellEnd"/>
      <w:r>
        <w:rPr>
          <w:b/>
          <w:i/>
        </w:rPr>
        <w:t>,</w:t>
      </w:r>
      <w:r w:rsidRPr="003054F3">
        <w:rPr>
          <w:b/>
        </w:rPr>
        <w:t xml:space="preserve"> genaamd </w:t>
      </w:r>
      <w:r w:rsidRPr="003054F3">
        <w:rPr>
          <w:b/>
          <w:i/>
        </w:rPr>
        <w:t xml:space="preserve">De Nevelprins </w:t>
      </w:r>
      <w:r w:rsidRPr="003054F3">
        <w:rPr>
          <w:b/>
        </w:rPr>
        <w:t xml:space="preserve">verkopen aan zoveel mogelijk mensen. Vermits </w:t>
      </w:r>
      <w:proofErr w:type="spellStart"/>
      <w:r w:rsidRPr="003054F3">
        <w:rPr>
          <w:b/>
        </w:rPr>
        <w:t>Garfield</w:t>
      </w:r>
      <w:proofErr w:type="spellEnd"/>
      <w:r w:rsidRPr="003054F3">
        <w:rPr>
          <w:b/>
        </w:rPr>
        <w:t xml:space="preserve"> totaal geen structuur heeft in zij</w:t>
      </w:r>
      <w:r>
        <w:rPr>
          <w:b/>
        </w:rPr>
        <w:t>n uitleg, is het aan jou om hem</w:t>
      </w:r>
      <w:r w:rsidRPr="003054F3">
        <w:rPr>
          <w:b/>
        </w:rPr>
        <w:t xml:space="preserve"> te helpen. Gebruik de gegeven </w:t>
      </w:r>
      <w:r>
        <w:rPr>
          <w:b/>
        </w:rPr>
        <w:t>verbindingswoorden</w:t>
      </w:r>
      <w:r w:rsidRPr="003054F3">
        <w:rPr>
          <w:b/>
        </w:rPr>
        <w:t xml:space="preserve"> en de kenmerken van het boek om de kopers van </w:t>
      </w:r>
      <w:proofErr w:type="spellStart"/>
      <w:r w:rsidRPr="003054F3">
        <w:rPr>
          <w:b/>
        </w:rPr>
        <w:t>Garfield</w:t>
      </w:r>
      <w:proofErr w:type="spellEnd"/>
      <w:r w:rsidRPr="003054F3">
        <w:rPr>
          <w:b/>
        </w:rPr>
        <w:t xml:space="preserve"> te overtuigen. </w:t>
      </w:r>
    </w:p>
    <w:p w:rsidR="009B1C9E" w:rsidRDefault="009B1C9E" w:rsidP="009B1C9E">
      <w:pPr>
        <w:pStyle w:val="Lijstalinea"/>
      </w:pPr>
    </w:p>
    <w:tbl>
      <w:tblPr>
        <w:tblStyle w:val="Gemiddeldearcering11"/>
        <w:tblpPr w:leftFromText="141" w:rightFromText="141" w:vertAnchor="text" w:tblpY="1"/>
        <w:tblW w:w="0" w:type="auto"/>
        <w:tblLook w:val="04A0"/>
      </w:tblPr>
      <w:tblGrid>
        <w:gridCol w:w="3641"/>
      </w:tblGrid>
      <w:tr w:rsidR="009B1C9E" w:rsidTr="008C08A5">
        <w:trPr>
          <w:cnfStyle w:val="100000000000"/>
        </w:trPr>
        <w:tc>
          <w:tcPr>
            <w:cnfStyle w:val="001000000000"/>
            <w:tcW w:w="3641" w:type="dxa"/>
          </w:tcPr>
          <w:p w:rsidR="009B1C9E" w:rsidRPr="00F71526" w:rsidRDefault="009B1C9E" w:rsidP="008C08A5">
            <w:pPr>
              <w:pStyle w:val="Lijstalinea"/>
              <w:ind w:left="0"/>
              <w:jc w:val="center"/>
              <w:rPr>
                <w:b w:val="0"/>
              </w:rPr>
            </w:pPr>
            <w:r>
              <w:rPr>
                <w:b w:val="0"/>
              </w:rPr>
              <w:t>Verbindingswoorden</w:t>
            </w:r>
          </w:p>
        </w:tc>
      </w:tr>
      <w:tr w:rsidR="009B1C9E" w:rsidTr="008C08A5">
        <w:trPr>
          <w:cnfStyle w:val="000000100000"/>
        </w:trPr>
        <w:tc>
          <w:tcPr>
            <w:cnfStyle w:val="001000000000"/>
            <w:tcW w:w="3641" w:type="dxa"/>
          </w:tcPr>
          <w:p w:rsidR="009B1C9E" w:rsidRDefault="009B1C9E" w:rsidP="008C08A5">
            <w:pPr>
              <w:pStyle w:val="Lijstalinea"/>
              <w:ind w:left="0"/>
            </w:pPr>
            <w:r>
              <w:t>ten tweede, ten derde…</w:t>
            </w:r>
          </w:p>
        </w:tc>
      </w:tr>
      <w:tr w:rsidR="009B1C9E" w:rsidTr="008C08A5">
        <w:trPr>
          <w:cnfStyle w:val="000000010000"/>
        </w:trPr>
        <w:tc>
          <w:tcPr>
            <w:cnfStyle w:val="001000000000"/>
            <w:tcW w:w="3641" w:type="dxa"/>
          </w:tcPr>
          <w:p w:rsidR="009B1C9E" w:rsidRDefault="009B1C9E" w:rsidP="008C08A5">
            <w:pPr>
              <w:pStyle w:val="Lijstalinea"/>
              <w:ind w:left="0"/>
            </w:pPr>
            <w:r>
              <w:t>bovendien</w:t>
            </w:r>
          </w:p>
        </w:tc>
      </w:tr>
      <w:tr w:rsidR="009B1C9E" w:rsidTr="008C08A5">
        <w:trPr>
          <w:cnfStyle w:val="000000100000"/>
        </w:trPr>
        <w:tc>
          <w:tcPr>
            <w:cnfStyle w:val="001000000000"/>
            <w:tcW w:w="3641" w:type="dxa"/>
          </w:tcPr>
          <w:p w:rsidR="009B1C9E" w:rsidRDefault="009B1C9E" w:rsidP="008C08A5">
            <w:pPr>
              <w:pStyle w:val="Lijstalinea"/>
              <w:ind w:left="0"/>
            </w:pPr>
            <w:r>
              <w:t>ook</w:t>
            </w:r>
          </w:p>
        </w:tc>
      </w:tr>
      <w:tr w:rsidR="009B1C9E" w:rsidTr="008C08A5">
        <w:trPr>
          <w:cnfStyle w:val="000000010000"/>
        </w:trPr>
        <w:tc>
          <w:tcPr>
            <w:cnfStyle w:val="001000000000"/>
            <w:tcW w:w="3641" w:type="dxa"/>
          </w:tcPr>
          <w:p w:rsidR="009B1C9E" w:rsidRDefault="009B1C9E" w:rsidP="008C08A5">
            <w:pPr>
              <w:pStyle w:val="Lijstalinea"/>
              <w:ind w:left="0"/>
            </w:pPr>
            <w:r>
              <w:t>verder</w:t>
            </w:r>
          </w:p>
        </w:tc>
      </w:tr>
      <w:tr w:rsidR="009B1C9E" w:rsidTr="008C08A5">
        <w:trPr>
          <w:cnfStyle w:val="000000100000"/>
        </w:trPr>
        <w:tc>
          <w:tcPr>
            <w:cnfStyle w:val="001000000000"/>
            <w:tcW w:w="3641" w:type="dxa"/>
          </w:tcPr>
          <w:p w:rsidR="009B1C9E" w:rsidRDefault="009B1C9E" w:rsidP="008C08A5">
            <w:pPr>
              <w:pStyle w:val="Lijstalinea"/>
              <w:ind w:left="0"/>
            </w:pPr>
            <w:r>
              <w:t>daarnaast</w:t>
            </w:r>
          </w:p>
        </w:tc>
      </w:tr>
      <w:tr w:rsidR="009B1C9E" w:rsidTr="008C08A5">
        <w:trPr>
          <w:cnfStyle w:val="000000010000"/>
        </w:trPr>
        <w:tc>
          <w:tcPr>
            <w:cnfStyle w:val="001000000000"/>
            <w:tcW w:w="3641" w:type="dxa"/>
          </w:tcPr>
          <w:p w:rsidR="009B1C9E" w:rsidRDefault="009B1C9E" w:rsidP="008C08A5">
            <w:pPr>
              <w:pStyle w:val="Lijstalinea"/>
              <w:ind w:left="0"/>
            </w:pPr>
            <w:r>
              <w:t>daar komt nog bij dat</w:t>
            </w:r>
          </w:p>
        </w:tc>
      </w:tr>
      <w:tr w:rsidR="009B1C9E" w:rsidTr="008C08A5">
        <w:trPr>
          <w:cnfStyle w:val="000000100000"/>
        </w:trPr>
        <w:tc>
          <w:tcPr>
            <w:cnfStyle w:val="001000000000"/>
            <w:tcW w:w="3641" w:type="dxa"/>
          </w:tcPr>
          <w:p w:rsidR="009B1C9E" w:rsidRDefault="009B1C9E" w:rsidP="008C08A5">
            <w:pPr>
              <w:pStyle w:val="Lijstalinea"/>
              <w:ind w:left="0"/>
            </w:pPr>
            <w:r>
              <w:t>ten slotte</w:t>
            </w:r>
          </w:p>
        </w:tc>
      </w:tr>
    </w:tbl>
    <w:tbl>
      <w:tblPr>
        <w:tblStyle w:val="Gemiddeldearcering11"/>
        <w:tblW w:w="0" w:type="auto"/>
        <w:tblInd w:w="1809" w:type="dxa"/>
        <w:tblLook w:val="04A0"/>
      </w:tblPr>
      <w:tblGrid>
        <w:gridCol w:w="3795"/>
      </w:tblGrid>
      <w:tr w:rsidR="009B1C9E" w:rsidTr="008C08A5">
        <w:trPr>
          <w:cnfStyle w:val="100000000000"/>
        </w:trPr>
        <w:tc>
          <w:tcPr>
            <w:cnfStyle w:val="001000000000"/>
            <w:tcW w:w="3795" w:type="dxa"/>
          </w:tcPr>
          <w:p w:rsidR="009B1C9E" w:rsidRPr="00F71526" w:rsidRDefault="009B1C9E" w:rsidP="008C08A5">
            <w:pPr>
              <w:pStyle w:val="Lijstalinea"/>
              <w:ind w:left="0"/>
              <w:jc w:val="center"/>
              <w:rPr>
                <w:b w:val="0"/>
              </w:rPr>
            </w:pPr>
            <w:r w:rsidRPr="00F71526">
              <w:rPr>
                <w:b w:val="0"/>
              </w:rPr>
              <w:t>Kenmerken</w:t>
            </w:r>
          </w:p>
        </w:tc>
      </w:tr>
      <w:tr w:rsidR="009B1C9E" w:rsidTr="008C08A5">
        <w:trPr>
          <w:cnfStyle w:val="000000100000"/>
        </w:trPr>
        <w:tc>
          <w:tcPr>
            <w:cnfStyle w:val="001000000000"/>
            <w:tcW w:w="3795" w:type="dxa"/>
          </w:tcPr>
          <w:p w:rsidR="009B1C9E" w:rsidRDefault="009B1C9E" w:rsidP="008C08A5">
            <w:pPr>
              <w:pStyle w:val="Lijstalinea"/>
              <w:ind w:left="0"/>
            </w:pPr>
            <w:r>
              <w:t>spannend</w:t>
            </w:r>
          </w:p>
        </w:tc>
      </w:tr>
      <w:tr w:rsidR="009B1C9E" w:rsidTr="008C08A5">
        <w:trPr>
          <w:cnfStyle w:val="000000010000"/>
        </w:trPr>
        <w:tc>
          <w:tcPr>
            <w:cnfStyle w:val="001000000000"/>
            <w:tcW w:w="3795" w:type="dxa"/>
          </w:tcPr>
          <w:p w:rsidR="009B1C9E" w:rsidRDefault="009B1C9E" w:rsidP="008C08A5">
            <w:pPr>
              <w:pStyle w:val="Lijstalinea"/>
              <w:ind w:left="0"/>
            </w:pPr>
            <w:r>
              <w:t>trailer</w:t>
            </w:r>
          </w:p>
        </w:tc>
      </w:tr>
      <w:tr w:rsidR="009B1C9E" w:rsidTr="008C08A5">
        <w:trPr>
          <w:cnfStyle w:val="000000100000"/>
        </w:trPr>
        <w:tc>
          <w:tcPr>
            <w:cnfStyle w:val="001000000000"/>
            <w:tcW w:w="3795" w:type="dxa"/>
          </w:tcPr>
          <w:p w:rsidR="009B1C9E" w:rsidRDefault="009B1C9E" w:rsidP="008C08A5">
            <w:pPr>
              <w:pStyle w:val="Lijstalinea"/>
              <w:ind w:left="0"/>
            </w:pPr>
            <w:r>
              <w:t>mysterieus</w:t>
            </w:r>
          </w:p>
        </w:tc>
      </w:tr>
      <w:tr w:rsidR="009B1C9E" w:rsidTr="008C08A5">
        <w:trPr>
          <w:cnfStyle w:val="000000010000"/>
        </w:trPr>
        <w:tc>
          <w:tcPr>
            <w:cnfStyle w:val="001000000000"/>
            <w:tcW w:w="3795" w:type="dxa"/>
          </w:tcPr>
          <w:p w:rsidR="009B1C9E" w:rsidRDefault="009B1C9E" w:rsidP="008C08A5">
            <w:pPr>
              <w:pStyle w:val="Lijstalinea"/>
              <w:ind w:left="0"/>
            </w:pPr>
            <w:r>
              <w:t>romantiek</w:t>
            </w:r>
          </w:p>
        </w:tc>
      </w:tr>
      <w:tr w:rsidR="009B1C9E" w:rsidTr="008C08A5">
        <w:trPr>
          <w:cnfStyle w:val="000000100000"/>
        </w:trPr>
        <w:tc>
          <w:tcPr>
            <w:cnfStyle w:val="001000000000"/>
            <w:tcW w:w="3795" w:type="dxa"/>
          </w:tcPr>
          <w:p w:rsidR="009B1C9E" w:rsidRDefault="009B1C9E" w:rsidP="008C08A5">
            <w:pPr>
              <w:pStyle w:val="Lijstalinea"/>
              <w:ind w:left="0"/>
            </w:pPr>
            <w:r>
              <w:t>voor jong en oud</w:t>
            </w:r>
          </w:p>
        </w:tc>
      </w:tr>
      <w:tr w:rsidR="009B1C9E" w:rsidTr="008C08A5">
        <w:trPr>
          <w:cnfStyle w:val="000000010000"/>
        </w:trPr>
        <w:tc>
          <w:tcPr>
            <w:cnfStyle w:val="001000000000"/>
            <w:tcW w:w="3795" w:type="dxa"/>
          </w:tcPr>
          <w:p w:rsidR="009B1C9E" w:rsidRDefault="009B1C9E" w:rsidP="008C08A5">
            <w:pPr>
              <w:pStyle w:val="Lijstalinea"/>
              <w:ind w:left="0"/>
            </w:pPr>
            <w:r>
              <w:t>Aantrekkelijke omslag</w:t>
            </w:r>
          </w:p>
        </w:tc>
      </w:tr>
      <w:tr w:rsidR="009B1C9E" w:rsidTr="008C08A5">
        <w:trPr>
          <w:cnfStyle w:val="000000100000"/>
        </w:trPr>
        <w:tc>
          <w:tcPr>
            <w:cnfStyle w:val="001000000000"/>
            <w:tcW w:w="3795" w:type="dxa"/>
          </w:tcPr>
          <w:p w:rsidR="009B1C9E" w:rsidRDefault="009B1C9E" w:rsidP="008C08A5">
            <w:pPr>
              <w:pStyle w:val="Lijstalinea"/>
              <w:ind w:left="0"/>
            </w:pPr>
            <w:r>
              <w:t>Leest vlot</w:t>
            </w:r>
          </w:p>
        </w:tc>
      </w:tr>
      <w:tr w:rsidR="009B1C9E" w:rsidTr="008C08A5">
        <w:trPr>
          <w:cnfStyle w:val="000000010000"/>
        </w:trPr>
        <w:tc>
          <w:tcPr>
            <w:cnfStyle w:val="001000000000"/>
            <w:tcW w:w="3795" w:type="dxa"/>
          </w:tcPr>
          <w:p w:rsidR="009B1C9E" w:rsidRDefault="009B1C9E" w:rsidP="008C08A5">
            <w:pPr>
              <w:pStyle w:val="Lijstalinea"/>
              <w:ind w:left="0"/>
            </w:pPr>
            <w:r>
              <w:t>ontroerend</w:t>
            </w:r>
          </w:p>
        </w:tc>
      </w:tr>
      <w:tr w:rsidR="009B1C9E" w:rsidTr="008C08A5">
        <w:trPr>
          <w:cnfStyle w:val="000000100000"/>
        </w:trPr>
        <w:tc>
          <w:tcPr>
            <w:cnfStyle w:val="001000000000"/>
            <w:tcW w:w="3795" w:type="dxa"/>
          </w:tcPr>
          <w:p w:rsidR="009B1C9E" w:rsidRDefault="009B1C9E" w:rsidP="008C08A5">
            <w:pPr>
              <w:pStyle w:val="Lijstalinea"/>
              <w:ind w:left="0"/>
            </w:pPr>
            <w:r>
              <w:t>een andere wereld gaat open</w:t>
            </w:r>
          </w:p>
        </w:tc>
      </w:tr>
      <w:tr w:rsidR="009B1C9E" w:rsidTr="008C08A5">
        <w:trPr>
          <w:cnfStyle w:val="000000010000"/>
        </w:trPr>
        <w:tc>
          <w:tcPr>
            <w:cnfStyle w:val="001000000000"/>
            <w:tcW w:w="3795" w:type="dxa"/>
          </w:tcPr>
          <w:p w:rsidR="009B1C9E" w:rsidRDefault="009B1C9E" w:rsidP="008C08A5">
            <w:pPr>
              <w:pStyle w:val="Lijstalinea"/>
              <w:ind w:left="0"/>
            </w:pPr>
            <w:r>
              <w:t>meeslepend</w:t>
            </w:r>
          </w:p>
        </w:tc>
      </w:tr>
      <w:tr w:rsidR="009B1C9E" w:rsidTr="008C08A5">
        <w:trPr>
          <w:cnfStyle w:val="000000100000"/>
        </w:trPr>
        <w:tc>
          <w:tcPr>
            <w:cnfStyle w:val="001000000000"/>
            <w:tcW w:w="3795" w:type="dxa"/>
          </w:tcPr>
          <w:p w:rsidR="009B1C9E" w:rsidRDefault="009B1C9E" w:rsidP="008C08A5">
            <w:pPr>
              <w:pStyle w:val="Lijstalinea"/>
              <w:ind w:left="0"/>
            </w:pPr>
            <w:r>
              <w:t>…</w:t>
            </w:r>
          </w:p>
        </w:tc>
      </w:tr>
    </w:tbl>
    <w:p w:rsidR="009B1C9E" w:rsidRDefault="009B1C9E" w:rsidP="009B1C9E">
      <w:pPr>
        <w:pStyle w:val="Lijstalinea"/>
      </w:pPr>
    </w:p>
    <w:p w:rsidR="009B1C9E" w:rsidRDefault="009B1C9E" w:rsidP="009B1C9E">
      <w:pPr>
        <w:pStyle w:val="Lijstalinea"/>
      </w:pPr>
    </w:p>
    <w:p w:rsidR="009B1C9E" w:rsidRDefault="00E66155" w:rsidP="009B1C9E">
      <w:pPr>
        <w:pStyle w:val="Lijstalinea"/>
      </w:pPr>
      <w:r>
        <w:rPr>
          <w:noProof/>
          <w:lang w:eastAsia="nl-BE"/>
        </w:rPr>
        <w:pict>
          <v:shape id="_x0000_s1141" type="#_x0000_t32" style="position:absolute;left:0;text-align:left;margin-left:121.9pt;margin-top:13.05pt;width:281.25pt;height:0;z-index:251839488" o:connectortype="straight"/>
        </w:pict>
      </w:r>
      <w:r w:rsidR="009B1C9E">
        <w:t xml:space="preserve">Hallo, mijn naam is </w:t>
      </w:r>
    </w:p>
    <w:p w:rsidR="009B1C9E" w:rsidRDefault="009B1C9E" w:rsidP="009B1C9E">
      <w:pPr>
        <w:pStyle w:val="Lijstalinea"/>
      </w:pPr>
    </w:p>
    <w:p w:rsidR="009B1C9E" w:rsidRDefault="00E66155" w:rsidP="009B1C9E">
      <w:pPr>
        <w:pStyle w:val="Lijstalinea"/>
      </w:pPr>
      <w:r>
        <w:rPr>
          <w:noProof/>
          <w:lang w:eastAsia="nl-BE"/>
        </w:rPr>
        <w:pict>
          <v:shape id="_x0000_s1142" type="#_x0000_t32" style="position:absolute;left:0;text-align:left;margin-left:65.65pt;margin-top:12.6pt;width:337.5pt;height:0;z-index:251840512" o:connectortype="straight"/>
        </w:pict>
      </w:r>
      <w:r w:rsidR="009B1C9E">
        <w:t xml:space="preserve">Ik ben </w:t>
      </w:r>
    </w:p>
    <w:p w:rsidR="009B1C9E" w:rsidRDefault="009B1C9E" w:rsidP="009B1C9E">
      <w:pPr>
        <w:pStyle w:val="Lijstalinea"/>
      </w:pPr>
    </w:p>
    <w:p w:rsidR="009B1C9E" w:rsidRDefault="00E66155" w:rsidP="009B1C9E">
      <w:pPr>
        <w:pStyle w:val="Lijstalinea"/>
        <w:tabs>
          <w:tab w:val="left" w:pos="5955"/>
        </w:tabs>
      </w:pPr>
      <w:r>
        <w:rPr>
          <w:noProof/>
          <w:lang w:eastAsia="nl-BE"/>
        </w:rPr>
        <w:pict>
          <v:shape id="_x0000_s1143" type="#_x0000_t32" style="position:absolute;left:0;text-align:left;margin-left:98.65pt;margin-top:12.05pt;width:250.5pt;height:0;z-index:251841536" o:connectortype="straight"/>
        </w:pict>
      </w:r>
      <w:r w:rsidR="009B1C9E">
        <w:t xml:space="preserve">Ik zou u graag </w:t>
      </w:r>
      <w:r w:rsidR="009B1C9E">
        <w:tab/>
      </w:r>
      <w:r w:rsidR="009B1C9E">
        <w:tab/>
      </w:r>
      <w:r w:rsidR="009B1C9E">
        <w:tab/>
        <w:t>voorstellen.</w:t>
      </w:r>
    </w:p>
    <w:p w:rsidR="009B1C9E" w:rsidRDefault="009B1C9E" w:rsidP="009B1C9E">
      <w:pPr>
        <w:pStyle w:val="Lijstalinea"/>
        <w:tabs>
          <w:tab w:val="left" w:pos="5955"/>
        </w:tabs>
      </w:pPr>
    </w:p>
    <w:p w:rsidR="009B1C9E" w:rsidRDefault="00E66155" w:rsidP="009B1C9E">
      <w:pPr>
        <w:pStyle w:val="Lijstalinea"/>
        <w:tabs>
          <w:tab w:val="left" w:pos="3495"/>
        </w:tabs>
      </w:pPr>
      <w:r>
        <w:rPr>
          <w:noProof/>
          <w:lang w:eastAsia="nl-BE"/>
        </w:rPr>
        <w:pict>
          <v:shape id="_x0000_s1147" type="#_x0000_t32" style="position:absolute;left:0;text-align:left;margin-left:37.15pt;margin-top:96.65pt;width:366pt;height:0;z-index:251845632" o:connectortype="straight"/>
        </w:pict>
      </w:r>
      <w:r>
        <w:rPr>
          <w:noProof/>
          <w:lang w:eastAsia="nl-BE"/>
        </w:rPr>
        <w:pict>
          <v:shape id="_x0000_s1146" type="#_x0000_t32" style="position:absolute;left:0;text-align:left;margin-left:37.15pt;margin-top:67.4pt;width:366pt;height:0;z-index:251844608" o:connectortype="straight"/>
        </w:pict>
      </w:r>
      <w:r>
        <w:rPr>
          <w:noProof/>
          <w:lang w:eastAsia="nl-BE"/>
        </w:rPr>
        <w:pict>
          <v:shape id="_x0000_s1145" type="#_x0000_t32" style="position:absolute;left:0;text-align:left;margin-left:37.15pt;margin-top:38.15pt;width:366pt;height:0;z-index:251843584" o:connectortype="straight"/>
        </w:pict>
      </w:r>
      <w:r>
        <w:rPr>
          <w:noProof/>
          <w:lang w:eastAsia="nl-BE"/>
        </w:rPr>
        <w:pict>
          <v:shape id="_x0000_s1144" type="#_x0000_t32" style="position:absolute;left:0;text-align:left;margin-left:139.15pt;margin-top:9.65pt;width:264pt;height:0;z-index:251842560" o:connectortype="straight"/>
        </w:pict>
      </w:r>
      <w:r w:rsidR="009B1C9E">
        <w:t xml:space="preserve">Ten eerste is het boek </w:t>
      </w:r>
    </w:p>
    <w:p w:rsidR="009B1C9E" w:rsidRPr="003054F3" w:rsidRDefault="009B1C9E" w:rsidP="009B1C9E"/>
    <w:p w:rsidR="009B1C9E" w:rsidRPr="003054F3" w:rsidRDefault="009B1C9E" w:rsidP="009B1C9E"/>
    <w:p w:rsidR="009B1C9E" w:rsidRDefault="009B1C9E" w:rsidP="009B1C9E"/>
    <w:p w:rsidR="009B1C9E" w:rsidRDefault="009B1C9E" w:rsidP="009B1C9E"/>
    <w:p w:rsidR="009B1C9E" w:rsidRDefault="00E66155" w:rsidP="009B1C9E">
      <w:pPr>
        <w:pStyle w:val="Lijstalinea"/>
        <w:rPr>
          <w:b/>
          <w:sz w:val="24"/>
          <w:szCs w:val="24"/>
        </w:rPr>
      </w:pPr>
      <w:r w:rsidRPr="00E66155">
        <w:rPr>
          <w:noProof/>
          <w:lang w:eastAsia="nl-BE"/>
        </w:rPr>
        <w:pict>
          <v:shape id="_x0000_s1149" type="#_x0000_t32" style="position:absolute;left:0;text-align:left;margin-left:37.15pt;margin-top:37.3pt;width:366pt;height:0;z-index:251847680" o:connectortype="straight"/>
        </w:pict>
      </w:r>
      <w:r w:rsidRPr="00E66155">
        <w:rPr>
          <w:noProof/>
          <w:lang w:eastAsia="nl-BE"/>
        </w:rPr>
        <w:pict>
          <v:shape id="_x0000_s1148" type="#_x0000_t32" style="position:absolute;left:0;text-align:left;margin-left:37.15pt;margin-top:4.3pt;width:366pt;height:0;z-index:251846656" o:connectortype="straight"/>
        </w:pict>
      </w:r>
    </w:p>
    <w:p w:rsidR="009B1C9E" w:rsidRDefault="009B1C9E">
      <w:pPr>
        <w:rPr>
          <w:b/>
        </w:rPr>
      </w:pPr>
      <w:r>
        <w:rPr>
          <w:b/>
        </w:rPr>
        <w:br w:type="page"/>
      </w:r>
    </w:p>
    <w:p w:rsidR="009B1C9E" w:rsidRPr="00CC787B" w:rsidRDefault="009B1C9E" w:rsidP="009B1C9E">
      <w:pPr>
        <w:pStyle w:val="Lijstalinea"/>
        <w:numPr>
          <w:ilvl w:val="0"/>
          <w:numId w:val="45"/>
        </w:numPr>
        <w:rPr>
          <w:b/>
        </w:rPr>
      </w:pPr>
      <w:r w:rsidRPr="00B035B1">
        <w:rPr>
          <w:b/>
        </w:rPr>
        <w:lastRenderedPageBreak/>
        <w:t>Duid de verbindingswoorden aan die je vindt in deze tekst</w:t>
      </w:r>
    </w:p>
    <w:p w:rsidR="00721EAF" w:rsidRPr="00A5605D" w:rsidRDefault="00721EAF" w:rsidP="00721EAF">
      <w:pPr>
        <w:ind w:left="709"/>
        <w:rPr>
          <w:b/>
          <w:sz w:val="24"/>
          <w:szCs w:val="24"/>
        </w:rPr>
      </w:pPr>
      <w:r w:rsidRPr="00A5605D">
        <w:rPr>
          <w:b/>
          <w:sz w:val="24"/>
          <w:szCs w:val="24"/>
        </w:rPr>
        <w:t>Mijn broer en ik</w:t>
      </w:r>
    </w:p>
    <w:p w:rsidR="00721EAF" w:rsidRPr="00750B8E" w:rsidRDefault="00721EAF" w:rsidP="00721EAF">
      <w:pPr>
        <w:ind w:left="709"/>
        <w:rPr>
          <w:sz w:val="24"/>
          <w:szCs w:val="24"/>
        </w:rPr>
      </w:pPr>
      <w:r w:rsidRPr="00750B8E">
        <w:rPr>
          <w:sz w:val="24"/>
          <w:szCs w:val="24"/>
        </w:rPr>
        <w:t>Mijn broer en ik, wij lijken op elkaar.</w:t>
      </w:r>
      <w:r w:rsidRPr="00750B8E">
        <w:rPr>
          <w:sz w:val="24"/>
          <w:szCs w:val="24"/>
        </w:rPr>
        <w:br/>
        <w:t>Maar ik ben een meisje, dat is toch best raar?</w:t>
      </w:r>
    </w:p>
    <w:p w:rsidR="00721EAF" w:rsidRPr="00750B8E" w:rsidRDefault="00721EAF" w:rsidP="00721EAF">
      <w:pPr>
        <w:ind w:left="709"/>
        <w:rPr>
          <w:sz w:val="24"/>
          <w:szCs w:val="24"/>
        </w:rPr>
      </w:pPr>
      <w:r w:rsidRPr="00750B8E">
        <w:rPr>
          <w:sz w:val="24"/>
          <w:szCs w:val="24"/>
        </w:rPr>
        <w:t>Daarom snap ik het niet goed,</w:t>
      </w:r>
      <w:r w:rsidRPr="00750B8E">
        <w:rPr>
          <w:sz w:val="24"/>
          <w:szCs w:val="24"/>
        </w:rPr>
        <w:br/>
        <w:t>is het misschien iets in ons bloed?</w:t>
      </w:r>
    </w:p>
    <w:p w:rsidR="00721EAF" w:rsidRPr="00750B8E" w:rsidRDefault="00721EAF" w:rsidP="00721EAF">
      <w:pPr>
        <w:ind w:left="709"/>
        <w:rPr>
          <w:sz w:val="24"/>
          <w:szCs w:val="24"/>
        </w:rPr>
      </w:pPr>
      <w:r w:rsidRPr="00750B8E">
        <w:rPr>
          <w:sz w:val="24"/>
          <w:szCs w:val="24"/>
        </w:rPr>
        <w:t>In tegenstelling tot mijn broer, kan ik goed Frans.</w:t>
      </w:r>
      <w:r w:rsidRPr="00750B8E">
        <w:rPr>
          <w:sz w:val="24"/>
          <w:szCs w:val="24"/>
        </w:rPr>
        <w:br/>
        <w:t>Met wiskunde, daarentegen, maak ik geen schijn van kans.</w:t>
      </w:r>
    </w:p>
    <w:p w:rsidR="00721EAF" w:rsidRPr="00750B8E" w:rsidRDefault="00721EAF" w:rsidP="00721EAF">
      <w:pPr>
        <w:ind w:left="709"/>
        <w:rPr>
          <w:sz w:val="24"/>
          <w:szCs w:val="24"/>
        </w:rPr>
      </w:pPr>
      <w:r w:rsidRPr="00750B8E">
        <w:rPr>
          <w:sz w:val="24"/>
          <w:szCs w:val="24"/>
        </w:rPr>
        <w:t>Daardoor kunnen we zeggen, we zijn twee verschillende mensen.</w:t>
      </w:r>
      <w:r w:rsidRPr="00750B8E">
        <w:rPr>
          <w:sz w:val="24"/>
          <w:szCs w:val="24"/>
        </w:rPr>
        <w:br/>
        <w:t>Want mijn broer draagt een bril en ik geen lenzen.</w:t>
      </w:r>
    </w:p>
    <w:p w:rsidR="00721EAF" w:rsidRPr="00750B8E" w:rsidRDefault="00721EAF" w:rsidP="00721EAF">
      <w:pPr>
        <w:ind w:left="709"/>
        <w:rPr>
          <w:sz w:val="24"/>
          <w:szCs w:val="24"/>
        </w:rPr>
      </w:pPr>
      <w:r w:rsidRPr="00750B8E">
        <w:rPr>
          <w:sz w:val="24"/>
          <w:szCs w:val="24"/>
        </w:rPr>
        <w:t>Hoewel, wanneer we kijken naar onze neus en ogen,</w:t>
      </w:r>
      <w:r w:rsidRPr="00750B8E">
        <w:rPr>
          <w:sz w:val="24"/>
          <w:szCs w:val="24"/>
        </w:rPr>
        <w:br/>
        <w:t>Lijken we sprekend op elkaar, niet gelogen!</w:t>
      </w:r>
    </w:p>
    <w:p w:rsidR="00721EAF" w:rsidRPr="00750B8E" w:rsidRDefault="00721EAF" w:rsidP="00721EAF">
      <w:pPr>
        <w:ind w:left="709"/>
        <w:rPr>
          <w:sz w:val="24"/>
          <w:szCs w:val="24"/>
        </w:rPr>
      </w:pPr>
      <w:r w:rsidRPr="00750B8E">
        <w:rPr>
          <w:sz w:val="24"/>
          <w:szCs w:val="24"/>
        </w:rPr>
        <w:t>Met als resultaat, dat ik mij veel dingen afvraag.</w:t>
      </w:r>
      <w:r w:rsidRPr="00750B8E">
        <w:rPr>
          <w:sz w:val="24"/>
          <w:szCs w:val="24"/>
        </w:rPr>
        <w:br/>
        <w:t>Zo verwarrend, het is allemaal zo vaag.</w:t>
      </w:r>
    </w:p>
    <w:p w:rsidR="00721EAF" w:rsidRPr="00750B8E" w:rsidRDefault="00721EAF" w:rsidP="00721EAF">
      <w:pPr>
        <w:ind w:left="709"/>
        <w:rPr>
          <w:sz w:val="24"/>
          <w:szCs w:val="24"/>
        </w:rPr>
      </w:pPr>
      <w:r w:rsidRPr="00750B8E">
        <w:rPr>
          <w:sz w:val="24"/>
          <w:szCs w:val="24"/>
        </w:rPr>
        <w:t>Want het één hebben we gemeen en het andere niet.</w:t>
      </w:r>
      <w:r w:rsidRPr="00750B8E">
        <w:rPr>
          <w:sz w:val="24"/>
          <w:szCs w:val="24"/>
        </w:rPr>
        <w:br/>
        <w:t>Ons uiterlijk lijkt op elkaar, dat is wat iedereen ziet.</w:t>
      </w:r>
    </w:p>
    <w:p w:rsidR="009B1C9E" w:rsidRPr="00750B8E" w:rsidRDefault="00721EAF" w:rsidP="00721EAF">
      <w:pPr>
        <w:ind w:left="709"/>
        <w:rPr>
          <w:sz w:val="24"/>
          <w:szCs w:val="24"/>
        </w:rPr>
      </w:pPr>
      <w:r w:rsidRPr="00750B8E">
        <w:rPr>
          <w:sz w:val="24"/>
          <w:szCs w:val="24"/>
        </w:rPr>
        <w:t xml:space="preserve">Maar ach </w:t>
      </w:r>
      <w:proofErr w:type="spellStart"/>
      <w:r w:rsidRPr="00750B8E">
        <w:rPr>
          <w:sz w:val="24"/>
          <w:szCs w:val="24"/>
        </w:rPr>
        <w:t>jah</w:t>
      </w:r>
      <w:proofErr w:type="spellEnd"/>
      <w:r w:rsidRPr="00750B8E">
        <w:rPr>
          <w:sz w:val="24"/>
          <w:szCs w:val="24"/>
        </w:rPr>
        <w:t>,niks aan te veranderen, het is wat het is.</w:t>
      </w:r>
      <w:r w:rsidRPr="00750B8E">
        <w:rPr>
          <w:sz w:val="24"/>
          <w:szCs w:val="24"/>
        </w:rPr>
        <w:br/>
        <w:t>En al bij al, geef toe, ik ben toch niet mis!</w:t>
      </w:r>
    </w:p>
    <w:p w:rsidR="009B1C9E" w:rsidRPr="00B035B1" w:rsidRDefault="009B1C9E" w:rsidP="009B1C9E">
      <w:pPr>
        <w:pStyle w:val="Lijstalinea"/>
        <w:rPr>
          <w:b/>
        </w:rPr>
      </w:pPr>
    </w:p>
    <w:p w:rsidR="009B1C9E" w:rsidRDefault="009B1C9E" w:rsidP="006F3578">
      <w:pPr>
        <w:pStyle w:val="Lijstalinea"/>
        <w:numPr>
          <w:ilvl w:val="0"/>
          <w:numId w:val="46"/>
        </w:numPr>
      </w:pPr>
      <w:r>
        <w:t>Je kan de gevonden verbindingswoorden in deze twee kolommen verdelen</w:t>
      </w:r>
    </w:p>
    <w:p w:rsidR="009B1C9E" w:rsidRPr="00BB0958" w:rsidRDefault="009B1C9E" w:rsidP="009B1C9E">
      <w:pPr>
        <w:pStyle w:val="Lijstalinea"/>
      </w:pPr>
    </w:p>
    <w:tbl>
      <w:tblPr>
        <w:tblStyle w:val="Gemiddeldearcering11"/>
        <w:tblpPr w:leftFromText="141" w:rightFromText="141" w:vertAnchor="text" w:tblpY="1"/>
        <w:tblW w:w="0" w:type="auto"/>
        <w:tblLook w:val="04A0"/>
      </w:tblPr>
      <w:tblGrid>
        <w:gridCol w:w="3641"/>
      </w:tblGrid>
      <w:tr w:rsidR="009B1C9E" w:rsidTr="008C08A5">
        <w:trPr>
          <w:cnfStyle w:val="100000000000"/>
        </w:trPr>
        <w:tc>
          <w:tcPr>
            <w:cnfStyle w:val="001000000000"/>
            <w:tcW w:w="3641" w:type="dxa"/>
          </w:tcPr>
          <w:p w:rsidR="009B1C9E" w:rsidRPr="00287E7D" w:rsidRDefault="009B1C9E" w:rsidP="008C08A5">
            <w:pPr>
              <w:pStyle w:val="Lijstalinea"/>
              <w:ind w:left="0"/>
              <w:jc w:val="center"/>
            </w:pPr>
            <w:r w:rsidRPr="00287E7D">
              <w:t>tegenstelling</w:t>
            </w:r>
          </w:p>
        </w:tc>
      </w:tr>
      <w:tr w:rsidR="009B1C9E" w:rsidTr="008C08A5">
        <w:trPr>
          <w:cnfStyle w:val="000000100000"/>
        </w:trPr>
        <w:tc>
          <w:tcPr>
            <w:cnfStyle w:val="001000000000"/>
            <w:tcW w:w="3641" w:type="dxa"/>
          </w:tcPr>
          <w:p w:rsidR="009B1C9E" w:rsidRDefault="009B1C9E" w:rsidP="008C08A5">
            <w:pPr>
              <w:pStyle w:val="Lijstalinea"/>
              <w:ind w:left="0"/>
            </w:pPr>
          </w:p>
        </w:tc>
      </w:tr>
      <w:tr w:rsidR="009B1C9E" w:rsidTr="008C08A5">
        <w:trPr>
          <w:cnfStyle w:val="000000010000"/>
        </w:trPr>
        <w:tc>
          <w:tcPr>
            <w:cnfStyle w:val="001000000000"/>
            <w:tcW w:w="3641" w:type="dxa"/>
          </w:tcPr>
          <w:p w:rsidR="009B1C9E" w:rsidRDefault="009B1C9E" w:rsidP="008C08A5">
            <w:pPr>
              <w:pStyle w:val="Lijstalinea"/>
              <w:ind w:left="0"/>
            </w:pPr>
          </w:p>
        </w:tc>
      </w:tr>
      <w:tr w:rsidR="009B1C9E" w:rsidTr="008C08A5">
        <w:trPr>
          <w:cnfStyle w:val="000000100000"/>
        </w:trPr>
        <w:tc>
          <w:tcPr>
            <w:cnfStyle w:val="001000000000"/>
            <w:tcW w:w="3641" w:type="dxa"/>
          </w:tcPr>
          <w:p w:rsidR="009B1C9E" w:rsidRDefault="009B1C9E" w:rsidP="008C08A5">
            <w:pPr>
              <w:pStyle w:val="Lijstalinea"/>
              <w:ind w:left="0"/>
            </w:pPr>
          </w:p>
        </w:tc>
      </w:tr>
      <w:tr w:rsidR="009B1C9E" w:rsidTr="008C08A5">
        <w:trPr>
          <w:cnfStyle w:val="000000010000"/>
        </w:trPr>
        <w:tc>
          <w:tcPr>
            <w:cnfStyle w:val="001000000000"/>
            <w:tcW w:w="3641" w:type="dxa"/>
          </w:tcPr>
          <w:p w:rsidR="009B1C9E" w:rsidRDefault="009B1C9E" w:rsidP="008C08A5">
            <w:pPr>
              <w:pStyle w:val="Lijstalinea"/>
              <w:ind w:left="0"/>
            </w:pPr>
          </w:p>
        </w:tc>
      </w:tr>
      <w:tr w:rsidR="009B1C9E" w:rsidTr="008C08A5">
        <w:trPr>
          <w:cnfStyle w:val="000000100000"/>
        </w:trPr>
        <w:tc>
          <w:tcPr>
            <w:cnfStyle w:val="001000000000"/>
            <w:tcW w:w="3641" w:type="dxa"/>
          </w:tcPr>
          <w:p w:rsidR="009B1C9E" w:rsidRDefault="009B1C9E" w:rsidP="008C08A5">
            <w:pPr>
              <w:pStyle w:val="Lijstalinea"/>
              <w:ind w:left="0"/>
            </w:pPr>
          </w:p>
        </w:tc>
      </w:tr>
    </w:tbl>
    <w:tbl>
      <w:tblPr>
        <w:tblStyle w:val="Gemiddeldearcering11"/>
        <w:tblpPr w:leftFromText="141" w:rightFromText="141" w:vertAnchor="text" w:horzAnchor="margin" w:tblpXSpec="right" w:tblpY="9"/>
        <w:tblW w:w="0" w:type="auto"/>
        <w:tblLook w:val="04A0"/>
      </w:tblPr>
      <w:tblGrid>
        <w:gridCol w:w="3795"/>
      </w:tblGrid>
      <w:tr w:rsidR="009B1C9E" w:rsidTr="008C08A5">
        <w:trPr>
          <w:cnfStyle w:val="100000000000"/>
        </w:trPr>
        <w:tc>
          <w:tcPr>
            <w:cnfStyle w:val="001000000000"/>
            <w:tcW w:w="3795" w:type="dxa"/>
          </w:tcPr>
          <w:p w:rsidR="009B1C9E" w:rsidRPr="00287E7D" w:rsidRDefault="009B1C9E" w:rsidP="008C08A5">
            <w:pPr>
              <w:pStyle w:val="Lijstalinea"/>
              <w:ind w:left="0"/>
              <w:jc w:val="center"/>
            </w:pPr>
            <w:r w:rsidRPr="00287E7D">
              <w:t>oorzaak</w:t>
            </w:r>
          </w:p>
        </w:tc>
      </w:tr>
      <w:tr w:rsidR="009B1C9E" w:rsidTr="008C08A5">
        <w:trPr>
          <w:cnfStyle w:val="000000100000"/>
        </w:trPr>
        <w:tc>
          <w:tcPr>
            <w:cnfStyle w:val="001000000000"/>
            <w:tcW w:w="3795" w:type="dxa"/>
          </w:tcPr>
          <w:p w:rsidR="009B1C9E" w:rsidRDefault="009B1C9E" w:rsidP="008C08A5">
            <w:pPr>
              <w:pStyle w:val="Lijstalinea"/>
              <w:ind w:left="0"/>
            </w:pPr>
          </w:p>
        </w:tc>
      </w:tr>
      <w:tr w:rsidR="009B1C9E" w:rsidTr="008C08A5">
        <w:trPr>
          <w:cnfStyle w:val="000000010000"/>
        </w:trPr>
        <w:tc>
          <w:tcPr>
            <w:cnfStyle w:val="001000000000"/>
            <w:tcW w:w="3795" w:type="dxa"/>
          </w:tcPr>
          <w:p w:rsidR="009B1C9E" w:rsidRDefault="009B1C9E" w:rsidP="008C08A5">
            <w:pPr>
              <w:pStyle w:val="Lijstalinea"/>
              <w:ind w:left="0"/>
            </w:pPr>
          </w:p>
        </w:tc>
      </w:tr>
      <w:tr w:rsidR="009B1C9E" w:rsidTr="008C08A5">
        <w:trPr>
          <w:cnfStyle w:val="000000100000"/>
        </w:trPr>
        <w:tc>
          <w:tcPr>
            <w:cnfStyle w:val="001000000000"/>
            <w:tcW w:w="3795" w:type="dxa"/>
          </w:tcPr>
          <w:p w:rsidR="009B1C9E" w:rsidRDefault="009B1C9E" w:rsidP="008C08A5">
            <w:pPr>
              <w:pStyle w:val="Lijstalinea"/>
              <w:ind w:left="0"/>
            </w:pPr>
          </w:p>
        </w:tc>
      </w:tr>
      <w:tr w:rsidR="009B1C9E" w:rsidTr="008C08A5">
        <w:trPr>
          <w:cnfStyle w:val="000000010000"/>
        </w:trPr>
        <w:tc>
          <w:tcPr>
            <w:cnfStyle w:val="001000000000"/>
            <w:tcW w:w="3795" w:type="dxa"/>
          </w:tcPr>
          <w:p w:rsidR="009B1C9E" w:rsidRDefault="009B1C9E" w:rsidP="008C08A5">
            <w:pPr>
              <w:pStyle w:val="Lijstalinea"/>
              <w:ind w:left="0"/>
            </w:pPr>
          </w:p>
        </w:tc>
      </w:tr>
      <w:tr w:rsidR="009B1C9E" w:rsidTr="008C08A5">
        <w:trPr>
          <w:cnfStyle w:val="000000100000"/>
        </w:trPr>
        <w:tc>
          <w:tcPr>
            <w:cnfStyle w:val="001000000000"/>
            <w:tcW w:w="3795" w:type="dxa"/>
          </w:tcPr>
          <w:p w:rsidR="009B1C9E" w:rsidRDefault="009B1C9E" w:rsidP="008C08A5">
            <w:pPr>
              <w:pStyle w:val="Lijstalinea"/>
              <w:ind w:left="0"/>
            </w:pPr>
          </w:p>
        </w:tc>
      </w:tr>
    </w:tbl>
    <w:p w:rsidR="009B1C9E" w:rsidRPr="00BB0958" w:rsidRDefault="009B1C9E" w:rsidP="009B1C9E">
      <w:pPr>
        <w:pStyle w:val="Lijstalinea"/>
      </w:pPr>
      <w:r>
        <w:t xml:space="preserve">    </w:t>
      </w:r>
    </w:p>
    <w:p w:rsidR="009B1C9E" w:rsidRDefault="009B1C9E" w:rsidP="009B1C9E">
      <w:pPr>
        <w:pStyle w:val="Lijstalinea"/>
      </w:pPr>
    </w:p>
    <w:p w:rsidR="009B1C9E" w:rsidRPr="00305D89" w:rsidRDefault="009B1C9E" w:rsidP="009B1C9E"/>
    <w:p w:rsidR="009B1C9E" w:rsidRPr="00305D89" w:rsidRDefault="009B1C9E" w:rsidP="009B1C9E"/>
    <w:p w:rsidR="009B1C9E" w:rsidRDefault="009B1C9E" w:rsidP="009B1C9E"/>
    <w:p w:rsidR="009B1C9E" w:rsidRDefault="009B1C9E" w:rsidP="009B1C9E"/>
    <w:p w:rsidR="009B1C9E" w:rsidRDefault="009B1C9E" w:rsidP="009B1C9E">
      <w:r>
        <w:br w:type="page"/>
      </w:r>
    </w:p>
    <w:p w:rsidR="009B1C9E" w:rsidRPr="00B035B1" w:rsidRDefault="00E66155" w:rsidP="006F3578">
      <w:pPr>
        <w:pStyle w:val="Lijstalinea"/>
        <w:numPr>
          <w:ilvl w:val="0"/>
          <w:numId w:val="45"/>
        </w:numPr>
        <w:rPr>
          <w:b/>
        </w:rPr>
      </w:pPr>
      <w:r w:rsidRPr="00E66155">
        <w:rPr>
          <w:b/>
          <w:noProof/>
          <w:lang w:val="nl-NL"/>
        </w:rPr>
        <w:lastRenderedPageBreak/>
        <w:pict>
          <v:shape id="_x0000_s1154" type="#_x0000_t202" style="position:absolute;left:0;text-align:left;margin-left:37.9pt;margin-top:23.65pt;width:342.75pt;height:96pt;z-index:251856896;mso-width-relative:margin;mso-height-relative:margin">
            <v:textbox style="mso-next-textbox:#_x0000_s1154">
              <w:txbxContent>
                <w:p w:rsidR="00B25B5B" w:rsidRPr="008B62DA" w:rsidRDefault="00B25B5B" w:rsidP="006F3578">
                  <w:pPr>
                    <w:pStyle w:val="Lijstalinea"/>
                    <w:numPr>
                      <w:ilvl w:val="0"/>
                      <w:numId w:val="47"/>
                    </w:numPr>
                    <w:rPr>
                      <w:b/>
                      <w:lang w:val="nl-NL"/>
                    </w:rPr>
                  </w:pPr>
                  <w:r w:rsidRPr="008B62DA">
                    <w:rPr>
                      <w:b/>
                      <w:lang w:val="nl-NL"/>
                    </w:rPr>
                    <w:t>Gevolg</w:t>
                  </w:r>
                  <w:r>
                    <w:rPr>
                      <w:b/>
                      <w:lang w:val="nl-NL"/>
                    </w:rPr>
                    <w:t>:</w:t>
                  </w:r>
                  <w:r>
                    <w:rPr>
                      <w:b/>
                      <w:lang w:val="nl-NL"/>
                    </w:rPr>
                    <w:tab/>
                  </w:r>
                  <w:r>
                    <w:rPr>
                      <w:b/>
                      <w:lang w:val="nl-NL"/>
                    </w:rPr>
                    <w:tab/>
                  </w:r>
                  <w:r>
                    <w:rPr>
                      <w:lang w:val="nl-NL"/>
                    </w:rPr>
                    <w:t>zodat, om, bijgevolg, als gevolg daarvan…</w:t>
                  </w:r>
                </w:p>
                <w:p w:rsidR="00B25B5B" w:rsidRPr="008B62DA" w:rsidRDefault="00B25B5B" w:rsidP="006F3578">
                  <w:pPr>
                    <w:pStyle w:val="Lijstalinea"/>
                    <w:numPr>
                      <w:ilvl w:val="0"/>
                      <w:numId w:val="47"/>
                    </w:numPr>
                    <w:rPr>
                      <w:b/>
                      <w:lang w:val="nl-NL"/>
                    </w:rPr>
                  </w:pPr>
                  <w:r w:rsidRPr="008B62DA">
                    <w:rPr>
                      <w:b/>
                      <w:lang w:val="nl-NL"/>
                    </w:rPr>
                    <w:t>Samenvatting</w:t>
                  </w:r>
                  <w:r>
                    <w:rPr>
                      <w:b/>
                      <w:lang w:val="nl-NL"/>
                    </w:rPr>
                    <w:t>:</w:t>
                  </w:r>
                  <w:r>
                    <w:rPr>
                      <w:b/>
                      <w:lang w:val="nl-NL"/>
                    </w:rPr>
                    <w:tab/>
                  </w:r>
                  <w:r w:rsidRPr="008B62DA">
                    <w:rPr>
                      <w:lang w:val="nl-NL"/>
                    </w:rPr>
                    <w:t>kortom, samenvattend…</w:t>
                  </w:r>
                </w:p>
                <w:p w:rsidR="00B25B5B" w:rsidRPr="008B62DA" w:rsidRDefault="00B25B5B" w:rsidP="006F3578">
                  <w:pPr>
                    <w:pStyle w:val="Lijstalinea"/>
                    <w:numPr>
                      <w:ilvl w:val="0"/>
                      <w:numId w:val="47"/>
                    </w:numPr>
                    <w:rPr>
                      <w:b/>
                      <w:lang w:val="nl-NL"/>
                    </w:rPr>
                  </w:pPr>
                  <w:r w:rsidRPr="008B62DA">
                    <w:rPr>
                      <w:b/>
                      <w:lang w:val="nl-NL"/>
                    </w:rPr>
                    <w:t>Voorwaarde</w:t>
                  </w:r>
                  <w:r>
                    <w:rPr>
                      <w:b/>
                      <w:lang w:val="nl-NL"/>
                    </w:rPr>
                    <w:t>:</w:t>
                  </w:r>
                  <w:r>
                    <w:rPr>
                      <w:b/>
                      <w:lang w:val="nl-NL"/>
                    </w:rPr>
                    <w:tab/>
                  </w:r>
                  <w:r>
                    <w:rPr>
                      <w:lang w:val="nl-NL"/>
                    </w:rPr>
                    <w:t>als, indien, wanneer, mits, op voorwaarde dat</w:t>
                  </w:r>
                </w:p>
                <w:p w:rsidR="00B25B5B" w:rsidRPr="008B62DA" w:rsidRDefault="00B25B5B" w:rsidP="006F3578">
                  <w:pPr>
                    <w:pStyle w:val="Lijstalinea"/>
                    <w:numPr>
                      <w:ilvl w:val="0"/>
                      <w:numId w:val="47"/>
                    </w:numPr>
                    <w:rPr>
                      <w:b/>
                      <w:lang w:val="nl-NL"/>
                    </w:rPr>
                  </w:pPr>
                  <w:r w:rsidRPr="008B62DA">
                    <w:rPr>
                      <w:b/>
                      <w:lang w:val="nl-NL"/>
                    </w:rPr>
                    <w:t>Voorbeeld</w:t>
                  </w:r>
                  <w:r>
                    <w:rPr>
                      <w:b/>
                      <w:lang w:val="nl-NL"/>
                    </w:rPr>
                    <w:t>:</w:t>
                  </w:r>
                  <w:r>
                    <w:rPr>
                      <w:b/>
                      <w:lang w:val="nl-NL"/>
                    </w:rPr>
                    <w:tab/>
                  </w:r>
                  <w:r>
                    <w:rPr>
                      <w:lang w:val="nl-NL"/>
                    </w:rPr>
                    <w:t>bijvoorbeeld, ter illustratie…</w:t>
                  </w:r>
                </w:p>
                <w:p w:rsidR="00B25B5B" w:rsidRPr="008B62DA" w:rsidRDefault="00B25B5B" w:rsidP="006F3578">
                  <w:pPr>
                    <w:pStyle w:val="Lijstalinea"/>
                    <w:numPr>
                      <w:ilvl w:val="0"/>
                      <w:numId w:val="47"/>
                    </w:numPr>
                    <w:rPr>
                      <w:b/>
                      <w:lang w:val="nl-NL"/>
                    </w:rPr>
                  </w:pPr>
                  <w:r w:rsidRPr="008B62DA">
                    <w:rPr>
                      <w:b/>
                      <w:lang w:val="nl-NL"/>
                    </w:rPr>
                    <w:t>Vergelijking</w:t>
                  </w:r>
                  <w:r>
                    <w:rPr>
                      <w:b/>
                      <w:lang w:val="nl-NL"/>
                    </w:rPr>
                    <w:t>:</w:t>
                  </w:r>
                  <w:r>
                    <w:rPr>
                      <w:b/>
                      <w:lang w:val="nl-NL"/>
                    </w:rPr>
                    <w:tab/>
                  </w:r>
                  <w:r>
                    <w:rPr>
                      <w:lang w:val="nl-NL"/>
                    </w:rPr>
                    <w:t>zoals, evenals, idem, evenzeer…</w:t>
                  </w:r>
                </w:p>
              </w:txbxContent>
            </v:textbox>
          </v:shape>
        </w:pict>
      </w:r>
      <w:r w:rsidR="009B1C9E" w:rsidRPr="00B035B1">
        <w:rPr>
          <w:b/>
        </w:rPr>
        <w:t xml:space="preserve">Verbind de onderstreepte verbindingswoorden met het juiste nummer   </w:t>
      </w:r>
    </w:p>
    <w:p w:rsidR="009B1C9E" w:rsidRDefault="009B1C9E" w:rsidP="009B1C9E">
      <w:pPr>
        <w:rPr>
          <w:b/>
        </w:rPr>
      </w:pPr>
    </w:p>
    <w:p w:rsidR="009B1C9E" w:rsidRDefault="009B1C9E" w:rsidP="009B1C9E">
      <w:pPr>
        <w:rPr>
          <w:b/>
        </w:rPr>
      </w:pPr>
    </w:p>
    <w:p w:rsidR="009B1C9E" w:rsidRDefault="009B1C9E" w:rsidP="009B1C9E">
      <w:pPr>
        <w:rPr>
          <w:b/>
        </w:rPr>
      </w:pPr>
    </w:p>
    <w:p w:rsidR="009B1C9E" w:rsidRDefault="009B1C9E" w:rsidP="009B1C9E">
      <w:pPr>
        <w:rPr>
          <w:b/>
        </w:rPr>
      </w:pPr>
    </w:p>
    <w:p w:rsidR="009B1C9E" w:rsidRPr="00E202F1" w:rsidRDefault="009B1C9E" w:rsidP="009B1C9E">
      <w:pPr>
        <w:rPr>
          <w:b/>
        </w:rPr>
      </w:pPr>
    </w:p>
    <w:p w:rsidR="009B1C9E" w:rsidRDefault="009B1C9E" w:rsidP="009B1C9E">
      <w:r>
        <w:rPr>
          <w:noProof/>
          <w:lang w:eastAsia="nl-BE"/>
        </w:rPr>
        <w:drawing>
          <wp:anchor distT="0" distB="0" distL="114300" distR="114300" simplePos="0" relativeHeight="251851776" behindDoc="1" locked="0" layoutInCell="1" allowOverlap="1">
            <wp:simplePos x="0" y="0"/>
            <wp:positionH relativeFrom="column">
              <wp:posOffset>2491105</wp:posOffset>
            </wp:positionH>
            <wp:positionV relativeFrom="paragraph">
              <wp:posOffset>100965</wp:posOffset>
            </wp:positionV>
            <wp:extent cx="3638550" cy="3048000"/>
            <wp:effectExtent l="19050" t="0" r="0" b="0"/>
            <wp:wrapTight wrapText="bothSides">
              <wp:wrapPolygon edited="0">
                <wp:start x="-113" y="0"/>
                <wp:lineTo x="-113" y="21465"/>
                <wp:lineTo x="21600" y="21465"/>
                <wp:lineTo x="21600" y="0"/>
                <wp:lineTo x="-113" y="0"/>
              </wp:wrapPolygon>
            </wp:wrapTight>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3638550" cy="3048000"/>
                    </a:xfrm>
                    <a:prstGeom prst="rect">
                      <a:avLst/>
                    </a:prstGeom>
                    <a:noFill/>
                    <a:ln w="9525">
                      <a:noFill/>
                      <a:miter lim="800000"/>
                      <a:headEnd/>
                      <a:tailEnd/>
                    </a:ln>
                  </pic:spPr>
                </pic:pic>
              </a:graphicData>
            </a:graphic>
          </wp:anchor>
        </w:drawing>
      </w:r>
    </w:p>
    <w:p w:rsidR="009B1C9E" w:rsidRPr="005B3FFF" w:rsidRDefault="00E66155" w:rsidP="009B1C9E">
      <w:r>
        <w:rPr>
          <w:noProof/>
          <w:lang w:eastAsia="nl-BE"/>
        </w:rPr>
        <w:pict>
          <v:rect id="_x0000_s1164" style="position:absolute;margin-left:165.4pt;margin-top:166.55pt;width:24pt;height:20.25pt;z-index:251869184"/>
        </w:pict>
      </w:r>
      <w:r>
        <w:rPr>
          <w:noProof/>
          <w:lang w:eastAsia="nl-BE"/>
        </w:rPr>
        <w:pict>
          <v:rect id="_x0000_s1153" style="position:absolute;margin-left:-28.1pt;margin-top:197pt;width:24pt;height:20.25pt;z-index:251855872"/>
        </w:pict>
      </w:r>
      <w:r>
        <w:rPr>
          <w:noProof/>
          <w:lang w:eastAsia="nl-BE"/>
        </w:rPr>
        <w:pict>
          <v:rect id="_x0000_s1152" style="position:absolute;margin-left:165.4pt;margin-top:197pt;width:24pt;height:20.25pt;z-index:251854848"/>
        </w:pict>
      </w:r>
      <w:r w:rsidR="009B1C9E">
        <w:rPr>
          <w:noProof/>
          <w:lang w:eastAsia="nl-BE"/>
        </w:rPr>
        <w:drawing>
          <wp:inline distT="0" distB="0" distL="0" distR="0">
            <wp:extent cx="2305050" cy="2667000"/>
            <wp:effectExtent l="1905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2305050" cy="2667000"/>
                    </a:xfrm>
                    <a:prstGeom prst="rect">
                      <a:avLst/>
                    </a:prstGeom>
                    <a:noFill/>
                    <a:ln w="9525">
                      <a:noFill/>
                      <a:miter lim="800000"/>
                      <a:headEnd/>
                      <a:tailEnd/>
                    </a:ln>
                  </pic:spPr>
                </pic:pic>
              </a:graphicData>
            </a:graphic>
          </wp:inline>
        </w:drawing>
      </w:r>
    </w:p>
    <w:p w:rsidR="009B1C9E" w:rsidRPr="005B3FFF" w:rsidRDefault="009B1C9E" w:rsidP="009B1C9E">
      <w:r>
        <w:rPr>
          <w:noProof/>
          <w:lang w:eastAsia="nl-BE"/>
        </w:rPr>
        <w:drawing>
          <wp:anchor distT="0" distB="0" distL="114300" distR="114300" simplePos="0" relativeHeight="251850752" behindDoc="1" locked="0" layoutInCell="1" allowOverlap="1">
            <wp:simplePos x="0" y="0"/>
            <wp:positionH relativeFrom="column">
              <wp:posOffset>-290195</wp:posOffset>
            </wp:positionH>
            <wp:positionV relativeFrom="paragraph">
              <wp:posOffset>196215</wp:posOffset>
            </wp:positionV>
            <wp:extent cx="2457450" cy="2962275"/>
            <wp:effectExtent l="19050" t="0" r="0" b="0"/>
            <wp:wrapTight wrapText="bothSides">
              <wp:wrapPolygon edited="0">
                <wp:start x="-167" y="0"/>
                <wp:lineTo x="-167" y="21531"/>
                <wp:lineTo x="21600" y="21531"/>
                <wp:lineTo x="21600" y="0"/>
                <wp:lineTo x="-167" y="0"/>
              </wp:wrapPolygon>
            </wp:wrapTight>
            <wp:docPr id="5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2457450" cy="2962275"/>
                    </a:xfrm>
                    <a:prstGeom prst="rect">
                      <a:avLst/>
                    </a:prstGeom>
                    <a:noFill/>
                    <a:ln w="9525">
                      <a:noFill/>
                      <a:miter lim="800000"/>
                      <a:headEnd/>
                      <a:tailEnd/>
                    </a:ln>
                  </pic:spPr>
                </pic:pic>
              </a:graphicData>
            </a:graphic>
          </wp:anchor>
        </w:drawing>
      </w:r>
    </w:p>
    <w:p w:rsidR="009B1C9E" w:rsidRPr="005B3FFF" w:rsidRDefault="009B1C9E" w:rsidP="009B1C9E"/>
    <w:p w:rsidR="009B1C9E" w:rsidRPr="005B3FFF" w:rsidRDefault="009B1C9E" w:rsidP="009B1C9E"/>
    <w:p w:rsidR="009B1C9E" w:rsidRPr="005B3FFF" w:rsidRDefault="00E66155" w:rsidP="009B1C9E">
      <w:r w:rsidRPr="00E66155">
        <w:rPr>
          <w:b/>
          <w:noProof/>
          <w:lang w:eastAsia="nl-BE"/>
        </w:rPr>
        <w:pict>
          <v:rect id="_x0000_s1151" style="position:absolute;margin-left:-207.75pt;margin-top:-18.45pt;width:24pt;height:20.25pt;z-index:251853824"/>
        </w:pict>
      </w:r>
      <w:r w:rsidRPr="00E66155">
        <w:rPr>
          <w:b/>
          <w:noProof/>
          <w:lang w:eastAsia="nl-BE"/>
        </w:rPr>
        <w:pict>
          <v:rect id="_x0000_s1150" style="position:absolute;margin-left:9.75pt;margin-top:-18.45pt;width:24pt;height:20.25pt;z-index:251852800"/>
        </w:pict>
      </w:r>
      <w:r w:rsidR="009B1C9E">
        <w:rPr>
          <w:noProof/>
          <w:lang w:eastAsia="nl-BE"/>
        </w:rPr>
        <w:drawing>
          <wp:anchor distT="0" distB="0" distL="114300" distR="114300" simplePos="0" relativeHeight="251849728" behindDoc="1" locked="0" layoutInCell="1" allowOverlap="1">
            <wp:simplePos x="0" y="0"/>
            <wp:positionH relativeFrom="column">
              <wp:posOffset>9525</wp:posOffset>
            </wp:positionH>
            <wp:positionV relativeFrom="paragraph">
              <wp:posOffset>102870</wp:posOffset>
            </wp:positionV>
            <wp:extent cx="4124325" cy="1905000"/>
            <wp:effectExtent l="19050" t="0" r="9525" b="0"/>
            <wp:wrapTight wrapText="bothSides">
              <wp:wrapPolygon edited="0">
                <wp:start x="-100" y="0"/>
                <wp:lineTo x="-100" y="21384"/>
                <wp:lineTo x="21650" y="21384"/>
                <wp:lineTo x="21650" y="0"/>
                <wp:lineTo x="-100" y="0"/>
              </wp:wrapPolygon>
            </wp:wrapTight>
            <wp:docPr id="5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4124325" cy="1905000"/>
                    </a:xfrm>
                    <a:prstGeom prst="rect">
                      <a:avLst/>
                    </a:prstGeom>
                    <a:noFill/>
                    <a:ln w="9525">
                      <a:noFill/>
                      <a:miter lim="800000"/>
                      <a:headEnd/>
                      <a:tailEnd/>
                    </a:ln>
                  </pic:spPr>
                </pic:pic>
              </a:graphicData>
            </a:graphic>
          </wp:anchor>
        </w:drawing>
      </w:r>
    </w:p>
    <w:p w:rsidR="009B1C9E" w:rsidRDefault="009B1C9E" w:rsidP="009B1C9E">
      <w:r>
        <w:br w:type="page"/>
      </w:r>
    </w:p>
    <w:p w:rsidR="00721EAF" w:rsidRPr="00F35ADC" w:rsidRDefault="009B1C9E" w:rsidP="006F3578">
      <w:pPr>
        <w:pStyle w:val="Lijstalinea"/>
        <w:numPr>
          <w:ilvl w:val="0"/>
          <w:numId w:val="45"/>
        </w:numPr>
        <w:rPr>
          <w:b/>
        </w:rPr>
      </w:pPr>
      <w:r w:rsidRPr="00B035B1">
        <w:rPr>
          <w:b/>
        </w:rPr>
        <w:lastRenderedPageBreak/>
        <w:t xml:space="preserve">Bepaal de opbouw van de </w:t>
      </w:r>
      <w:r>
        <w:rPr>
          <w:b/>
        </w:rPr>
        <w:t>‘</w:t>
      </w:r>
      <w:r w:rsidRPr="00B035B1">
        <w:rPr>
          <w:b/>
        </w:rPr>
        <w:t>tekst</w:t>
      </w:r>
      <w:r>
        <w:rPr>
          <w:b/>
        </w:rPr>
        <w:t xml:space="preserve">’ </w:t>
      </w:r>
    </w:p>
    <w:p w:rsidR="009B1C9E" w:rsidRDefault="009B1C9E" w:rsidP="009B1C9E">
      <w:pPr>
        <w:pStyle w:val="Lijstalinea"/>
        <w:rPr>
          <w:b/>
        </w:rPr>
      </w:pPr>
    </w:p>
    <w:p w:rsidR="009B1C9E" w:rsidRDefault="009B1C9E" w:rsidP="009B1C9E">
      <w:pPr>
        <w:pStyle w:val="Lijstalinea"/>
        <w:rPr>
          <w:rFonts w:ascii="Symbol" w:hAnsi="Symbol"/>
        </w:rPr>
      </w:pPr>
      <w:r w:rsidRPr="00A27916">
        <w:rPr>
          <w:u w:val="single"/>
        </w:rPr>
        <w:t>Ten eerste</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Pr="00A27916" w:rsidRDefault="009B1C9E" w:rsidP="009B1C9E">
      <w:pPr>
        <w:pStyle w:val="Lijstalinea"/>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b/>
        </w:rPr>
      </w:pPr>
    </w:p>
    <w:p w:rsidR="009B1C9E" w:rsidRDefault="009B1C9E" w:rsidP="009B1C9E">
      <w:pPr>
        <w:pStyle w:val="Lijstalinea"/>
        <w:rPr>
          <w:rFonts w:ascii="Symbol" w:hAnsi="Symbol"/>
        </w:rPr>
      </w:pPr>
      <w:r w:rsidRPr="00A27916">
        <w:rPr>
          <w:sz w:val="24"/>
          <w:szCs w:val="24"/>
          <w:u w:val="single"/>
        </w:rPr>
        <w:t>Bovendien</w:t>
      </w:r>
      <w:r>
        <w:rPr>
          <w:sz w:val="24"/>
          <w:szCs w:val="24"/>
        </w:rPr>
        <w:t xml:space="preserve"> </w:t>
      </w:r>
      <w:r w:rsidRPr="00A27916">
        <w:rPr>
          <w:rFonts w:ascii="Symbol" w:hAnsi="Symbol"/>
        </w:rPr>
        <w:t></w:t>
      </w:r>
      <w:r w:rsidRPr="00A27916">
        <w:rPr>
          <w:rFonts w:ascii="Symbol" w:hAnsi="Symbol"/>
        </w:rPr>
        <w:t></w:t>
      </w:r>
      <w:r w:rsidRPr="00A27916">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Pr="00A27916" w:rsidRDefault="009B1C9E" w:rsidP="009B1C9E">
      <w:pPr>
        <w:pStyle w:val="Lijstalinea"/>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p>
    <w:p w:rsidR="009B1C9E" w:rsidRPr="00A27916" w:rsidRDefault="009B1C9E" w:rsidP="009B1C9E">
      <w:pPr>
        <w:pStyle w:val="Lijstalinea"/>
        <w:rPr>
          <w:rFonts w:ascii="Symbol" w:hAnsi="Symbol"/>
          <w:sz w:val="24"/>
          <w:szCs w:val="24"/>
        </w:rPr>
      </w:pPr>
      <w:r w:rsidRPr="00A27916">
        <w:rPr>
          <w:sz w:val="24"/>
          <w:szCs w:val="24"/>
          <w:u w:val="single"/>
        </w:rPr>
        <w:t>Bijgevolg</w:t>
      </w:r>
      <w:r>
        <w:rPr>
          <w:sz w:val="24"/>
          <w:szCs w:val="24"/>
        </w:rPr>
        <w:t xml:space="preserve"> </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sidRPr="00A27916">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p>
    <w:p w:rsidR="009B1C9E" w:rsidRPr="00A27916" w:rsidRDefault="009B1C9E" w:rsidP="009B1C9E">
      <w:pPr>
        <w:pStyle w:val="Lijstalinea"/>
        <w:rPr>
          <w:rFonts w:ascii="Symbol" w:hAnsi="Symbol"/>
        </w:rPr>
      </w:pPr>
      <w:r w:rsidRPr="00A27916">
        <w:rPr>
          <w:sz w:val="24"/>
          <w:szCs w:val="24"/>
          <w:u w:val="single"/>
        </w:rPr>
        <w:t>Echter</w:t>
      </w:r>
      <w:r w:rsidRPr="00A27916">
        <w:rPr>
          <w:sz w:val="24"/>
          <w:szCs w:val="24"/>
        </w:rP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p>
    <w:p w:rsidR="009B1C9E" w:rsidRPr="00A27916" w:rsidRDefault="009B1C9E" w:rsidP="009B1C9E">
      <w:pPr>
        <w:pStyle w:val="Lijstalinea"/>
        <w:rPr>
          <w:rFonts w:ascii="Symbol" w:hAnsi="Symbol"/>
        </w:rPr>
      </w:pPr>
      <w:r w:rsidRPr="00A27916">
        <w:rPr>
          <w:sz w:val="24"/>
          <w:szCs w:val="24"/>
          <w:u w:val="single"/>
        </w:rPr>
        <w:t>Kortom</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9B1C9E" w:rsidRDefault="009B1C9E" w:rsidP="009B1C9E">
      <w:pPr>
        <w:pStyle w:val="Lijstalinea"/>
        <w:rPr>
          <w:rFonts w:ascii="Symbol" w:hAnsi="Symbol"/>
        </w:rPr>
      </w:pPr>
    </w:p>
    <w:p w:rsidR="009B1C9E" w:rsidRPr="00B035B1" w:rsidRDefault="00E66155" w:rsidP="009B1C9E">
      <w:pPr>
        <w:pStyle w:val="Lijstalinea"/>
        <w:rPr>
          <w:rFonts w:ascii="Symbol" w:hAnsi="Symbol"/>
        </w:rPr>
      </w:pPr>
      <w:r w:rsidRPr="00E66155">
        <w:rPr>
          <w:rFonts w:ascii="Symbol" w:hAnsi="Symbol"/>
          <w:noProof/>
          <w:lang w:val="nl-NL"/>
        </w:rPr>
        <w:pict>
          <v:shape id="_x0000_s1162" type="#_x0000_t202" style="position:absolute;left:0;text-align:left;margin-left:0;margin-top:0;width:380.35pt;height:24.05pt;z-index:251866112;mso-position-horizontal:center;mso-width-relative:margin;mso-height-relative:margin">
            <v:textbox style="mso-next-textbox:#_x0000_s1162">
              <w:txbxContent>
                <w:p w:rsidR="00B25B5B" w:rsidRDefault="00B25B5B" w:rsidP="009B1C9E">
                  <w:pPr>
                    <w:rPr>
                      <w:lang w:val="nl-NL"/>
                    </w:rPr>
                  </w:pPr>
                  <w:r>
                    <w:rPr>
                      <w:lang w:val="nl-NL"/>
                    </w:rPr>
                    <w:t xml:space="preserve">Tijd – opsomming – reden – gevolg – tegenstelling – vergelijking – samenvatting </w:t>
                  </w:r>
                </w:p>
              </w:txbxContent>
            </v:textbox>
          </v:shape>
        </w:pict>
      </w:r>
    </w:p>
    <w:p w:rsidR="009B1C9E" w:rsidRDefault="009B1C9E" w:rsidP="009B1C9E">
      <w:pPr>
        <w:pStyle w:val="Lijstalinea"/>
      </w:pPr>
    </w:p>
    <w:p w:rsidR="009B1C9E" w:rsidRDefault="009B1C9E" w:rsidP="009B1C9E">
      <w:pPr>
        <w:pStyle w:val="Lijstalinea"/>
      </w:pPr>
    </w:p>
    <w:p w:rsidR="009B1C9E" w:rsidRDefault="009B1C9E" w:rsidP="009B1C9E">
      <w:pPr>
        <w:pStyle w:val="Lijstalinea"/>
      </w:pPr>
    </w:p>
    <w:p w:rsidR="009B1C9E" w:rsidRPr="00D616D7" w:rsidRDefault="00E66155" w:rsidP="009B1C9E">
      <w:pPr>
        <w:pStyle w:val="Lijstalinea"/>
      </w:pPr>
      <w:r>
        <w:rPr>
          <w:noProof/>
          <w:lang w:eastAsia="nl-BE"/>
        </w:rPr>
        <w:pict>
          <v:shape id="_x0000_s1157" type="#_x0000_t32" style="position:absolute;left:0;text-align:left;margin-left:85.15pt;margin-top:13.25pt;width:117pt;height:0;z-index:251860992" o:connectortype="straight"/>
        </w:pict>
      </w:r>
      <w:r w:rsidR="009B1C9E" w:rsidRPr="00D616D7">
        <w:t>1</w:t>
      </w:r>
      <w:r w:rsidR="009B1C9E" w:rsidRPr="00D616D7">
        <w:rPr>
          <w:vertAlign w:val="superscript"/>
        </w:rPr>
        <w:t>ste</w:t>
      </w:r>
      <w:r w:rsidR="009B1C9E" w:rsidRPr="00D616D7">
        <w:t xml:space="preserve"> alinea: </w:t>
      </w:r>
    </w:p>
    <w:p w:rsidR="009B1C9E" w:rsidRPr="00D616D7" w:rsidRDefault="009B1C9E" w:rsidP="009B1C9E">
      <w:pPr>
        <w:pStyle w:val="Lijstalinea"/>
      </w:pPr>
    </w:p>
    <w:p w:rsidR="009B1C9E" w:rsidRPr="00D616D7" w:rsidRDefault="00E66155" w:rsidP="009B1C9E">
      <w:pPr>
        <w:pStyle w:val="Lijstalinea"/>
      </w:pPr>
      <w:r>
        <w:rPr>
          <w:noProof/>
          <w:lang w:eastAsia="nl-BE"/>
        </w:rPr>
        <w:pict>
          <v:shape id="_x0000_s1158" type="#_x0000_t32" style="position:absolute;left:0;text-align:left;margin-left:85.15pt;margin-top:12.35pt;width:117pt;height:0;z-index:251862016" o:connectortype="straight"/>
        </w:pict>
      </w:r>
      <w:r w:rsidR="009B1C9E" w:rsidRPr="00D616D7">
        <w:t>2</w:t>
      </w:r>
      <w:r w:rsidR="009B1C9E" w:rsidRPr="00D616D7">
        <w:rPr>
          <w:vertAlign w:val="superscript"/>
        </w:rPr>
        <w:t>de</w:t>
      </w:r>
      <w:r w:rsidR="009B1C9E" w:rsidRPr="00D616D7">
        <w:t xml:space="preserve"> alinea:</w:t>
      </w:r>
    </w:p>
    <w:p w:rsidR="009B1C9E" w:rsidRPr="00D616D7" w:rsidRDefault="009B1C9E" w:rsidP="009B1C9E">
      <w:pPr>
        <w:pStyle w:val="Lijstalinea"/>
      </w:pPr>
    </w:p>
    <w:p w:rsidR="009B1C9E" w:rsidRDefault="00E66155" w:rsidP="009B1C9E">
      <w:pPr>
        <w:pStyle w:val="Lijstalinea"/>
        <w:rPr>
          <w:lang w:val="fr-BE"/>
        </w:rPr>
      </w:pPr>
      <w:r>
        <w:rPr>
          <w:noProof/>
          <w:lang w:eastAsia="nl-BE"/>
        </w:rPr>
        <w:pict>
          <v:shape id="_x0000_s1159" type="#_x0000_t32" style="position:absolute;left:0;text-align:left;margin-left:85.15pt;margin-top:13.75pt;width:117pt;height:0;z-index:251863040" o:connectortype="straight"/>
        </w:pict>
      </w:r>
      <w:r w:rsidR="009B1C9E" w:rsidRPr="000A48B4">
        <w:rPr>
          <w:lang w:val="fr-BE"/>
        </w:rPr>
        <w:t>3</w:t>
      </w:r>
      <w:r w:rsidR="009B1C9E" w:rsidRPr="000A48B4">
        <w:rPr>
          <w:vertAlign w:val="superscript"/>
          <w:lang w:val="fr-BE"/>
        </w:rPr>
        <w:t>de</w:t>
      </w:r>
      <w:r w:rsidR="009B1C9E" w:rsidRPr="000A48B4">
        <w:rPr>
          <w:lang w:val="fr-BE"/>
        </w:rPr>
        <w:t xml:space="preserve"> </w:t>
      </w:r>
      <w:proofErr w:type="spellStart"/>
      <w:r w:rsidR="009B1C9E" w:rsidRPr="000A48B4">
        <w:rPr>
          <w:lang w:val="fr-BE"/>
        </w:rPr>
        <w:t>alinea</w:t>
      </w:r>
      <w:proofErr w:type="spellEnd"/>
      <w:r w:rsidR="009B1C9E" w:rsidRPr="000A48B4">
        <w:rPr>
          <w:lang w:val="fr-BE"/>
        </w:rPr>
        <w:t>:</w:t>
      </w:r>
    </w:p>
    <w:p w:rsidR="009B1C9E" w:rsidRPr="000A48B4" w:rsidRDefault="009B1C9E" w:rsidP="009B1C9E">
      <w:pPr>
        <w:pStyle w:val="Lijstalinea"/>
        <w:rPr>
          <w:lang w:val="fr-BE"/>
        </w:rPr>
      </w:pPr>
    </w:p>
    <w:p w:rsidR="009B1C9E" w:rsidRDefault="00E66155" w:rsidP="009B1C9E">
      <w:pPr>
        <w:pStyle w:val="Lijstalinea"/>
        <w:rPr>
          <w:lang w:val="fr-BE"/>
        </w:rPr>
      </w:pPr>
      <w:r>
        <w:rPr>
          <w:noProof/>
          <w:lang w:eastAsia="nl-BE"/>
        </w:rPr>
        <w:pict>
          <v:shape id="_x0000_s1160" type="#_x0000_t32" style="position:absolute;left:0;text-align:left;margin-left:85.15pt;margin-top:12.85pt;width:117pt;height:0;z-index:251864064" o:connectortype="straight"/>
        </w:pict>
      </w:r>
      <w:r w:rsidR="009B1C9E" w:rsidRPr="000A48B4">
        <w:rPr>
          <w:lang w:val="fr-BE"/>
        </w:rPr>
        <w:t>4</w:t>
      </w:r>
      <w:r w:rsidR="009B1C9E" w:rsidRPr="000A48B4">
        <w:rPr>
          <w:vertAlign w:val="superscript"/>
          <w:lang w:val="fr-BE"/>
        </w:rPr>
        <w:t>de</w:t>
      </w:r>
      <w:r w:rsidR="009B1C9E">
        <w:rPr>
          <w:lang w:val="fr-BE"/>
        </w:rPr>
        <w:t xml:space="preserve"> </w:t>
      </w:r>
      <w:proofErr w:type="spellStart"/>
      <w:r w:rsidR="009B1C9E">
        <w:rPr>
          <w:lang w:val="fr-BE"/>
        </w:rPr>
        <w:t>alinea</w:t>
      </w:r>
      <w:proofErr w:type="spellEnd"/>
      <w:r w:rsidR="009B1C9E">
        <w:rPr>
          <w:lang w:val="fr-BE"/>
        </w:rPr>
        <w:t>:</w:t>
      </w:r>
    </w:p>
    <w:p w:rsidR="009B1C9E" w:rsidRDefault="009B1C9E" w:rsidP="009B1C9E">
      <w:pPr>
        <w:pStyle w:val="Lijstalinea"/>
        <w:rPr>
          <w:lang w:val="fr-BE"/>
        </w:rPr>
      </w:pPr>
    </w:p>
    <w:p w:rsidR="009B1C9E" w:rsidRDefault="00E66155" w:rsidP="009B1C9E">
      <w:pPr>
        <w:pStyle w:val="Lijstalinea"/>
        <w:rPr>
          <w:lang w:val="fr-BE"/>
        </w:rPr>
      </w:pPr>
      <w:r>
        <w:rPr>
          <w:noProof/>
          <w:lang w:eastAsia="nl-BE"/>
        </w:rPr>
        <w:pict>
          <v:shape id="_x0000_s1161" type="#_x0000_t32" style="position:absolute;left:0;text-align:left;margin-left:85.15pt;margin-top:11.95pt;width:117pt;height:0;z-index:251865088" o:connectortype="straight"/>
        </w:pict>
      </w:r>
      <w:r w:rsidR="009B1C9E">
        <w:rPr>
          <w:lang w:val="fr-BE"/>
        </w:rPr>
        <w:t>5</w:t>
      </w:r>
      <w:r w:rsidR="009B1C9E" w:rsidRPr="000A48B4">
        <w:rPr>
          <w:vertAlign w:val="superscript"/>
          <w:lang w:val="fr-BE"/>
        </w:rPr>
        <w:t>de</w:t>
      </w:r>
      <w:r w:rsidR="009B1C9E">
        <w:rPr>
          <w:vertAlign w:val="superscript"/>
          <w:lang w:val="fr-BE"/>
        </w:rPr>
        <w:t xml:space="preserve"> </w:t>
      </w:r>
      <w:proofErr w:type="spellStart"/>
      <w:r w:rsidR="009B1C9E">
        <w:rPr>
          <w:lang w:val="fr-BE"/>
        </w:rPr>
        <w:t>alinea</w:t>
      </w:r>
      <w:proofErr w:type="spellEnd"/>
      <w:r w:rsidR="009B1C9E">
        <w:rPr>
          <w:lang w:val="fr-BE"/>
        </w:rPr>
        <w:t>:</w:t>
      </w:r>
    </w:p>
    <w:p w:rsidR="009B1C9E" w:rsidRDefault="009B1C9E" w:rsidP="009B1C9E">
      <w:pPr>
        <w:pStyle w:val="Lijstalinea"/>
        <w:rPr>
          <w:lang w:val="fr-BE"/>
        </w:rPr>
      </w:pPr>
    </w:p>
    <w:p w:rsidR="009B1C9E" w:rsidRDefault="009B1C9E" w:rsidP="006F3578">
      <w:pPr>
        <w:pStyle w:val="Lijstalinea"/>
        <w:numPr>
          <w:ilvl w:val="0"/>
          <w:numId w:val="49"/>
        </w:numPr>
      </w:pPr>
      <w:r>
        <w:t>Hoe noemen we de bindwoorden die een signaal geven van hoe een tekst opgebouwd is?</w:t>
      </w:r>
    </w:p>
    <w:p w:rsidR="009B1C9E" w:rsidRDefault="009B1C9E" w:rsidP="009B1C9E">
      <w:pPr>
        <w:pStyle w:val="Lijstalinea"/>
        <w:ind w:left="1068"/>
      </w:pPr>
      <w:r>
        <w:t>We vinden deze woorden in de eerste zin van een alinea.</w:t>
      </w:r>
    </w:p>
    <w:p w:rsidR="009B1C9E" w:rsidRDefault="009B1C9E" w:rsidP="009B1C9E">
      <w:pPr>
        <w:pStyle w:val="Lijstalinea"/>
        <w:ind w:left="1068"/>
      </w:pPr>
    </w:p>
    <w:p w:rsidR="009B1C9E" w:rsidRDefault="00E66155" w:rsidP="009B1C9E">
      <w:pPr>
        <w:pStyle w:val="Lijstalinea"/>
        <w:ind w:left="1068"/>
      </w:pPr>
      <w:r>
        <w:rPr>
          <w:noProof/>
          <w:lang w:eastAsia="nl-BE"/>
        </w:rPr>
        <w:pict>
          <v:shape id="_x0000_s1163" type="#_x0000_t32" style="position:absolute;left:0;text-align:left;margin-left:52.9pt;margin-top:7.9pt;width:404.25pt;height:0;z-index:251867136" o:connectortype="straight"/>
        </w:pict>
      </w:r>
    </w:p>
    <w:p w:rsidR="009B1C9E" w:rsidRPr="0036716A" w:rsidRDefault="009B1C9E" w:rsidP="009B1C9E">
      <w:pPr>
        <w:pStyle w:val="Lijstalinea"/>
        <w:ind w:left="1068"/>
      </w:pPr>
    </w:p>
    <w:p w:rsidR="00C35143" w:rsidRDefault="00C35143">
      <w:pPr>
        <w:rPr>
          <w:sz w:val="24"/>
          <w:szCs w:val="24"/>
        </w:rPr>
      </w:pPr>
    </w:p>
    <w:p w:rsidR="00F35ADC" w:rsidRDefault="00F35ADC">
      <w:pPr>
        <w:rPr>
          <w:sz w:val="24"/>
          <w:szCs w:val="24"/>
        </w:rPr>
      </w:pPr>
    </w:p>
    <w:p w:rsidR="00721EAF" w:rsidRDefault="00721EAF" w:rsidP="006F3578">
      <w:pPr>
        <w:pStyle w:val="Lijstalinea"/>
        <w:numPr>
          <w:ilvl w:val="0"/>
          <w:numId w:val="45"/>
        </w:numPr>
        <w:rPr>
          <w:b/>
        </w:rPr>
      </w:pPr>
      <w:r>
        <w:rPr>
          <w:b/>
        </w:rPr>
        <w:lastRenderedPageBreak/>
        <w:t>Vul de ontbrekende verbindingswoorden aan</w:t>
      </w:r>
    </w:p>
    <w:p w:rsidR="00F35ADC" w:rsidRDefault="00F35ADC" w:rsidP="00F35ADC">
      <w:pPr>
        <w:pStyle w:val="Lijstalinea"/>
        <w:rPr>
          <w:b/>
        </w:rPr>
      </w:pPr>
      <w:r>
        <w:rPr>
          <w:b/>
          <w:noProof/>
          <w:lang w:eastAsia="nl-BE"/>
        </w:rPr>
        <w:drawing>
          <wp:anchor distT="0" distB="0" distL="114300" distR="114300" simplePos="0" relativeHeight="251870208" behindDoc="1" locked="0" layoutInCell="1" allowOverlap="1">
            <wp:simplePos x="0" y="0"/>
            <wp:positionH relativeFrom="column">
              <wp:posOffset>473075</wp:posOffset>
            </wp:positionH>
            <wp:positionV relativeFrom="paragraph">
              <wp:posOffset>200025</wp:posOffset>
            </wp:positionV>
            <wp:extent cx="1247775" cy="2071370"/>
            <wp:effectExtent l="19050" t="0" r="9525" b="0"/>
            <wp:wrapTight wrapText="bothSides">
              <wp:wrapPolygon edited="0">
                <wp:start x="-330" y="0"/>
                <wp:lineTo x="-330" y="21454"/>
                <wp:lineTo x="21765" y="21454"/>
                <wp:lineTo x="21765" y="0"/>
                <wp:lineTo x="-330" y="0"/>
              </wp:wrapPolygon>
            </wp:wrapTight>
            <wp:docPr id="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grayscl/>
                    </a:blip>
                    <a:srcRect/>
                    <a:stretch>
                      <a:fillRect/>
                    </a:stretch>
                  </pic:blipFill>
                  <pic:spPr bwMode="auto">
                    <a:xfrm>
                      <a:off x="0" y="0"/>
                      <a:ext cx="1247775" cy="2071370"/>
                    </a:xfrm>
                    <a:prstGeom prst="rect">
                      <a:avLst/>
                    </a:prstGeom>
                    <a:noFill/>
                    <a:ln w="9525">
                      <a:noFill/>
                      <a:miter lim="800000"/>
                      <a:headEnd/>
                      <a:tailEnd/>
                    </a:ln>
                  </pic:spPr>
                </pic:pic>
              </a:graphicData>
            </a:graphic>
          </wp:anchor>
        </w:drawing>
      </w:r>
    </w:p>
    <w:p w:rsidR="00C35143" w:rsidRDefault="00F35ADC" w:rsidP="00AF0744">
      <w:pPr>
        <w:pStyle w:val="Lijstalinea"/>
        <w:jc w:val="both"/>
        <w:rPr>
          <w:sz w:val="24"/>
          <w:szCs w:val="24"/>
        </w:rPr>
      </w:pPr>
      <w:r>
        <w:rPr>
          <w:sz w:val="24"/>
          <w:szCs w:val="24"/>
        </w:rPr>
        <w:t xml:space="preserve"> ____________________</w:t>
      </w:r>
      <w:r w:rsidRPr="00F35ADC">
        <w:rPr>
          <w:sz w:val="24"/>
          <w:szCs w:val="24"/>
        </w:rPr>
        <w:t xml:space="preserve"> ontwaakt </w:t>
      </w:r>
      <w:proofErr w:type="spellStart"/>
      <w:r w:rsidRPr="00F35ADC">
        <w:rPr>
          <w:sz w:val="24"/>
          <w:szCs w:val="24"/>
        </w:rPr>
        <w:t>Rocco</w:t>
      </w:r>
      <w:proofErr w:type="spellEnd"/>
      <w:r w:rsidRPr="00F35ADC">
        <w:rPr>
          <w:sz w:val="24"/>
          <w:szCs w:val="24"/>
        </w:rPr>
        <w:t xml:space="preserve"> in de wereld van zijn angstdroom - het land </w:t>
      </w:r>
      <w:proofErr w:type="spellStart"/>
      <w:r w:rsidRPr="00F35ADC">
        <w:rPr>
          <w:sz w:val="24"/>
          <w:szCs w:val="24"/>
        </w:rPr>
        <w:t>Anshur</w:t>
      </w:r>
      <w:proofErr w:type="spellEnd"/>
      <w:r w:rsidRPr="00F35ADC">
        <w:rPr>
          <w:sz w:val="24"/>
          <w:szCs w:val="24"/>
        </w:rPr>
        <w:t xml:space="preserve">. Holbewoners worden zijn vrienden. </w:t>
      </w:r>
      <w:r>
        <w:rPr>
          <w:sz w:val="24"/>
          <w:szCs w:val="24"/>
        </w:rPr>
        <w:t>______________</w:t>
      </w:r>
      <w:r w:rsidRPr="00F35ADC">
        <w:rPr>
          <w:sz w:val="24"/>
          <w:szCs w:val="24"/>
        </w:rPr>
        <w:t xml:space="preserve"> hij zich in het begin superieur voelt, leert </w:t>
      </w:r>
      <w:proofErr w:type="spellStart"/>
      <w:r w:rsidRPr="00F35ADC">
        <w:rPr>
          <w:sz w:val="24"/>
          <w:szCs w:val="24"/>
        </w:rPr>
        <w:t>Rocco</w:t>
      </w:r>
      <w:proofErr w:type="spellEnd"/>
      <w:r w:rsidRPr="00F35ADC">
        <w:rPr>
          <w:sz w:val="24"/>
          <w:szCs w:val="24"/>
        </w:rPr>
        <w:t xml:space="preserve"> al vlug hun vriendschap en oprechtheid waarderen. </w:t>
      </w:r>
      <w:r>
        <w:rPr>
          <w:sz w:val="24"/>
          <w:szCs w:val="24"/>
        </w:rPr>
        <w:t>____________________</w:t>
      </w:r>
      <w:r w:rsidRPr="00F35ADC">
        <w:rPr>
          <w:sz w:val="24"/>
          <w:szCs w:val="24"/>
        </w:rPr>
        <w:t xml:space="preserve">de met de seizoenen verbonden riten van de stam hem meer aanspreken dan de gekunstelde ceremoniën van zijn eigen wereld. </w:t>
      </w:r>
      <w:r>
        <w:rPr>
          <w:sz w:val="24"/>
          <w:szCs w:val="24"/>
        </w:rPr>
        <w:t>_______________ m</w:t>
      </w:r>
      <w:r w:rsidRPr="00F35ADC">
        <w:rPr>
          <w:sz w:val="24"/>
          <w:szCs w:val="24"/>
        </w:rPr>
        <w:t xml:space="preserve">et de oude </w:t>
      </w:r>
      <w:proofErr w:type="spellStart"/>
      <w:r w:rsidRPr="00F35ADC">
        <w:rPr>
          <w:sz w:val="24"/>
          <w:szCs w:val="24"/>
        </w:rPr>
        <w:t>Ayoshe</w:t>
      </w:r>
      <w:proofErr w:type="spellEnd"/>
      <w:r w:rsidRPr="00F35ADC">
        <w:rPr>
          <w:sz w:val="24"/>
          <w:szCs w:val="24"/>
        </w:rPr>
        <w:t xml:space="preserve"> groeit een sterke band en </w:t>
      </w:r>
      <w:proofErr w:type="spellStart"/>
      <w:r w:rsidRPr="00F35ADC">
        <w:rPr>
          <w:sz w:val="24"/>
          <w:szCs w:val="24"/>
        </w:rPr>
        <w:t>Rocco</w:t>
      </w:r>
      <w:proofErr w:type="spellEnd"/>
      <w:r w:rsidRPr="00F35ADC">
        <w:rPr>
          <w:sz w:val="24"/>
          <w:szCs w:val="24"/>
        </w:rPr>
        <w:t xml:space="preserve"> vermoedt dat de wijze vrouw meer over hem weet dan ze wil toegeven.</w:t>
      </w:r>
    </w:p>
    <w:p w:rsidR="00E66E89" w:rsidRDefault="00AF0744">
      <w:pPr>
        <w:rPr>
          <w:sz w:val="24"/>
          <w:szCs w:val="24"/>
        </w:rPr>
      </w:pPr>
      <w:r>
        <w:rPr>
          <w:sz w:val="24"/>
          <w:szCs w:val="24"/>
        </w:rPr>
        <w:br w:type="page"/>
      </w:r>
    </w:p>
    <w:p w:rsidR="00E66E89" w:rsidRDefault="00E66E89" w:rsidP="00E66E89">
      <w:pPr>
        <w:pStyle w:val="Titel"/>
        <w:rPr>
          <w:sz w:val="40"/>
          <w:szCs w:val="40"/>
        </w:rPr>
      </w:pPr>
      <w:r>
        <w:rPr>
          <w:sz w:val="40"/>
          <w:szCs w:val="40"/>
        </w:rPr>
        <w:lastRenderedPageBreak/>
        <w:t>Les 6</w:t>
      </w:r>
      <w:r w:rsidRPr="0084489B">
        <w:rPr>
          <w:sz w:val="40"/>
          <w:szCs w:val="40"/>
        </w:rPr>
        <w:t xml:space="preserve"> : </w:t>
      </w:r>
      <w:r>
        <w:rPr>
          <w:sz w:val="40"/>
          <w:szCs w:val="40"/>
        </w:rPr>
        <w:t>Lerarenbundel</w:t>
      </w:r>
    </w:p>
    <w:p w:rsidR="00E66E89" w:rsidRPr="00E66E89" w:rsidRDefault="00E66E89" w:rsidP="006F3578">
      <w:pPr>
        <w:pStyle w:val="Lijstalinea"/>
        <w:numPr>
          <w:ilvl w:val="1"/>
          <w:numId w:val="50"/>
        </w:numPr>
        <w:ind w:left="851" w:hanging="851"/>
        <w:rPr>
          <w:b/>
          <w:sz w:val="24"/>
          <w:szCs w:val="24"/>
        </w:rPr>
      </w:pPr>
      <w:r w:rsidRPr="00E66E89">
        <w:rPr>
          <w:b/>
          <w:sz w:val="24"/>
          <w:szCs w:val="24"/>
        </w:rPr>
        <w:t>Beginsituatie</w:t>
      </w:r>
    </w:p>
    <w:p w:rsidR="00E66E89" w:rsidRPr="00DA1E41" w:rsidRDefault="009441CA" w:rsidP="00E66E89">
      <w:pPr>
        <w:pStyle w:val="Lijstalinea"/>
        <w:ind w:left="851"/>
        <w:rPr>
          <w:sz w:val="24"/>
          <w:szCs w:val="24"/>
        </w:rPr>
      </w:pPr>
      <w:r>
        <w:rPr>
          <w:sz w:val="24"/>
          <w:szCs w:val="24"/>
        </w:rPr>
        <w:t xml:space="preserve">De leerlingen hebben nog geen kennis m.b.t. bindwoorden. </w:t>
      </w:r>
      <w:r>
        <w:rPr>
          <w:sz w:val="24"/>
          <w:szCs w:val="24"/>
        </w:rPr>
        <w:br/>
      </w:r>
    </w:p>
    <w:p w:rsidR="00E66E89" w:rsidRPr="00E66E89" w:rsidRDefault="00E66E89" w:rsidP="006F3578">
      <w:pPr>
        <w:pStyle w:val="Lijstalinea"/>
        <w:numPr>
          <w:ilvl w:val="1"/>
          <w:numId w:val="51"/>
        </w:numPr>
        <w:ind w:left="851" w:hanging="851"/>
        <w:rPr>
          <w:b/>
          <w:sz w:val="24"/>
          <w:szCs w:val="24"/>
        </w:rPr>
      </w:pPr>
      <w:r w:rsidRPr="00E66E89">
        <w:rPr>
          <w:b/>
          <w:sz w:val="24"/>
          <w:szCs w:val="24"/>
        </w:rPr>
        <w:t>Doelgroep</w:t>
      </w:r>
    </w:p>
    <w:p w:rsidR="00E66E89" w:rsidRPr="005E6746" w:rsidRDefault="009441CA" w:rsidP="00E66E89">
      <w:pPr>
        <w:pStyle w:val="Lijstalinea"/>
        <w:spacing w:after="0" w:line="360" w:lineRule="auto"/>
        <w:ind w:left="851"/>
        <w:rPr>
          <w:rFonts w:cs="Arial"/>
          <w:bCs/>
          <w:iCs/>
          <w:sz w:val="24"/>
          <w:szCs w:val="24"/>
        </w:rPr>
      </w:pPr>
      <w:r>
        <w:rPr>
          <w:rFonts w:cs="Arial"/>
          <w:bCs/>
          <w:iCs/>
          <w:sz w:val="24"/>
          <w:szCs w:val="24"/>
        </w:rPr>
        <w:t>De les</w:t>
      </w:r>
      <w:r w:rsidR="00E66E89">
        <w:rPr>
          <w:rFonts w:cs="Arial"/>
          <w:bCs/>
          <w:iCs/>
          <w:sz w:val="24"/>
          <w:szCs w:val="24"/>
        </w:rPr>
        <w:t xml:space="preserve"> is </w:t>
      </w:r>
      <w:r>
        <w:rPr>
          <w:rFonts w:cs="Arial"/>
          <w:bCs/>
          <w:iCs/>
          <w:sz w:val="24"/>
          <w:szCs w:val="24"/>
        </w:rPr>
        <w:t>bestemd voor een derde jaar TSO</w:t>
      </w:r>
    </w:p>
    <w:p w:rsidR="00E66E89" w:rsidRPr="00FD2B80" w:rsidRDefault="00E66E89" w:rsidP="006F3578">
      <w:pPr>
        <w:pStyle w:val="Lijstalinea"/>
        <w:numPr>
          <w:ilvl w:val="1"/>
          <w:numId w:val="51"/>
        </w:numPr>
        <w:ind w:left="851" w:hanging="851"/>
        <w:rPr>
          <w:b/>
          <w:sz w:val="24"/>
          <w:szCs w:val="24"/>
        </w:rPr>
      </w:pPr>
      <w:r w:rsidRPr="00E66E89">
        <w:rPr>
          <w:b/>
          <w:sz w:val="24"/>
          <w:szCs w:val="24"/>
        </w:rPr>
        <w:t>Situering leerplan</w:t>
      </w:r>
    </w:p>
    <w:p w:rsidR="0025127A" w:rsidRPr="00750B8E" w:rsidRDefault="00E66E89" w:rsidP="00E66E89">
      <w:pPr>
        <w:pStyle w:val="Lijstalinea"/>
        <w:ind w:left="851"/>
        <w:rPr>
          <w:sz w:val="24"/>
          <w:szCs w:val="24"/>
        </w:rPr>
      </w:pPr>
      <w:r w:rsidRPr="00750B8E">
        <w:rPr>
          <w:sz w:val="24"/>
          <w:szCs w:val="24"/>
        </w:rPr>
        <w:t xml:space="preserve">VVKSO – BRUSSEL D/2002/0279/008, september 2002, p. </w:t>
      </w:r>
      <w:r w:rsidR="0025127A" w:rsidRPr="00750B8E">
        <w:rPr>
          <w:sz w:val="24"/>
          <w:szCs w:val="24"/>
        </w:rPr>
        <w:t>29</w:t>
      </w:r>
    </w:p>
    <w:p w:rsidR="00E66E89" w:rsidRDefault="0025127A" w:rsidP="00E66E89">
      <w:pPr>
        <w:pStyle w:val="Lijstalinea"/>
        <w:ind w:left="851"/>
        <w:rPr>
          <w:b/>
          <w:sz w:val="24"/>
          <w:szCs w:val="24"/>
        </w:rPr>
      </w:pPr>
      <w:r>
        <w:rPr>
          <w:b/>
          <w:noProof/>
          <w:sz w:val="24"/>
          <w:szCs w:val="24"/>
          <w:lang w:eastAsia="nl-BE"/>
        </w:rPr>
        <w:drawing>
          <wp:inline distT="0" distB="0" distL="0" distR="0">
            <wp:extent cx="5752465" cy="509270"/>
            <wp:effectExtent l="19050" t="0" r="635" b="0"/>
            <wp:docPr id="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752465" cy="509270"/>
                    </a:xfrm>
                    <a:prstGeom prst="rect">
                      <a:avLst/>
                    </a:prstGeom>
                    <a:noFill/>
                    <a:ln w="9525">
                      <a:noFill/>
                      <a:miter lim="800000"/>
                      <a:headEnd/>
                      <a:tailEnd/>
                    </a:ln>
                  </pic:spPr>
                </pic:pic>
              </a:graphicData>
            </a:graphic>
          </wp:inline>
        </w:drawing>
      </w:r>
    </w:p>
    <w:p w:rsidR="00E66E89" w:rsidRDefault="00E66E89" w:rsidP="00E66E89">
      <w:pPr>
        <w:pStyle w:val="Lijstalinea"/>
        <w:ind w:left="851"/>
        <w:rPr>
          <w:b/>
          <w:sz w:val="24"/>
          <w:szCs w:val="24"/>
        </w:rPr>
      </w:pPr>
    </w:p>
    <w:p w:rsidR="00E66E89" w:rsidRPr="00DA1E41" w:rsidRDefault="00E66E89" w:rsidP="006F3578">
      <w:pPr>
        <w:pStyle w:val="Lijstalinea"/>
        <w:numPr>
          <w:ilvl w:val="1"/>
          <w:numId w:val="51"/>
        </w:numPr>
        <w:ind w:left="851" w:hanging="851"/>
        <w:rPr>
          <w:b/>
          <w:sz w:val="24"/>
          <w:szCs w:val="24"/>
        </w:rPr>
      </w:pPr>
      <w:r w:rsidRPr="00DA1E41">
        <w:rPr>
          <w:b/>
          <w:sz w:val="24"/>
          <w:szCs w:val="24"/>
        </w:rPr>
        <w:t>Doelstellingen</w:t>
      </w:r>
    </w:p>
    <w:p w:rsidR="00E66E89" w:rsidRPr="00171271" w:rsidRDefault="00E66E89" w:rsidP="00E66E89">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Pr>
          <w:rFonts w:cs="Arial"/>
          <w:bCs/>
          <w:iCs/>
          <w:sz w:val="24"/>
          <w:szCs w:val="24"/>
          <w:u w:val="single"/>
        </w:rPr>
        <w:t>n</w:t>
      </w:r>
    </w:p>
    <w:p w:rsidR="00F1778C" w:rsidRPr="00F1778C" w:rsidRDefault="00127C4C" w:rsidP="006F3578">
      <w:pPr>
        <w:pStyle w:val="DoelstellingC"/>
        <w:numPr>
          <w:ilvl w:val="0"/>
          <w:numId w:val="52"/>
        </w:numPr>
        <w:tabs>
          <w:tab w:val="clear" w:pos="426"/>
          <w:tab w:val="clear" w:pos="862"/>
        </w:tabs>
        <w:ind w:left="1560" w:hanging="426"/>
        <w:rPr>
          <w:rFonts w:ascii="Calibri" w:hAnsi="Calibri"/>
        </w:rPr>
      </w:pPr>
      <w:r>
        <w:rPr>
          <w:rFonts w:ascii="Calibri" w:hAnsi="Calibri"/>
        </w:rPr>
        <w:t>De leerlingen ke</w:t>
      </w:r>
      <w:r w:rsidRPr="00E66E89">
        <w:rPr>
          <w:rFonts w:ascii="Calibri" w:hAnsi="Calibri"/>
        </w:rPr>
        <w:t xml:space="preserve">nnen </w:t>
      </w:r>
      <w:r>
        <w:rPr>
          <w:rFonts w:ascii="Calibri" w:hAnsi="Calibri"/>
        </w:rPr>
        <w:t>de definitie van bindwoorden.</w:t>
      </w:r>
    </w:p>
    <w:p w:rsidR="00F1778C" w:rsidRPr="00750B8E" w:rsidRDefault="00127C4C" w:rsidP="00750B8E">
      <w:pPr>
        <w:pStyle w:val="DoelstellingC"/>
        <w:numPr>
          <w:ilvl w:val="0"/>
          <w:numId w:val="52"/>
        </w:numPr>
        <w:tabs>
          <w:tab w:val="clear" w:pos="426"/>
          <w:tab w:val="clear" w:pos="862"/>
        </w:tabs>
        <w:ind w:left="1560" w:hanging="426"/>
        <w:rPr>
          <w:rFonts w:ascii="Calibri" w:hAnsi="Calibri"/>
        </w:rPr>
      </w:pPr>
      <w:r>
        <w:rPr>
          <w:rFonts w:ascii="Calibri" w:hAnsi="Calibri"/>
        </w:rPr>
        <w:t>De leerlingen kunnen o</w:t>
      </w:r>
      <w:r w:rsidR="00750B8E">
        <w:rPr>
          <w:rFonts w:ascii="Calibri" w:hAnsi="Calibri"/>
        </w:rPr>
        <w:t>ntbrekende verbindingswoorden</w:t>
      </w:r>
      <w:r w:rsidRPr="00750B8E">
        <w:rPr>
          <w:rFonts w:ascii="Calibri" w:hAnsi="Calibri"/>
        </w:rPr>
        <w:t xml:space="preserve"> aanvullen in een tekst.</w:t>
      </w:r>
    </w:p>
    <w:p w:rsidR="00F1778C" w:rsidRPr="00F1778C" w:rsidRDefault="00127C4C" w:rsidP="006F3578">
      <w:pPr>
        <w:pStyle w:val="DoelstellingC"/>
        <w:numPr>
          <w:ilvl w:val="0"/>
          <w:numId w:val="52"/>
        </w:numPr>
        <w:tabs>
          <w:tab w:val="clear" w:pos="426"/>
          <w:tab w:val="clear" w:pos="862"/>
        </w:tabs>
        <w:ind w:left="1560" w:hanging="426"/>
        <w:rPr>
          <w:rFonts w:ascii="Calibri" w:hAnsi="Calibri"/>
        </w:rPr>
      </w:pPr>
      <w:r>
        <w:rPr>
          <w:rFonts w:ascii="Calibri" w:hAnsi="Calibri"/>
        </w:rPr>
        <w:t xml:space="preserve"> De </w:t>
      </w:r>
      <w:r w:rsidR="00F1778C">
        <w:rPr>
          <w:rFonts w:ascii="Calibri" w:hAnsi="Calibri"/>
        </w:rPr>
        <w:t>leerlingen zijn in staat om een verhaaltje in de juiste volgorde te plaatsen m.b.v. de verbindingswoorden.</w:t>
      </w:r>
    </w:p>
    <w:p w:rsidR="00F1778C" w:rsidRPr="00F1778C" w:rsidRDefault="00F1778C" w:rsidP="006F3578">
      <w:pPr>
        <w:pStyle w:val="DoelstellingC"/>
        <w:numPr>
          <w:ilvl w:val="0"/>
          <w:numId w:val="52"/>
        </w:numPr>
        <w:tabs>
          <w:tab w:val="clear" w:pos="426"/>
          <w:tab w:val="clear" w:pos="862"/>
        </w:tabs>
        <w:ind w:left="1560" w:hanging="426"/>
        <w:rPr>
          <w:rFonts w:ascii="Calibri" w:hAnsi="Calibri"/>
        </w:rPr>
      </w:pPr>
      <w:r>
        <w:rPr>
          <w:rFonts w:ascii="Calibri" w:hAnsi="Calibri"/>
        </w:rPr>
        <w:t>De leerlingen herkennen het verband dat de verbindingswoorden uitdrukken in een tekst.</w:t>
      </w:r>
    </w:p>
    <w:p w:rsidR="00F1778C" w:rsidRPr="00F1778C" w:rsidRDefault="00F1778C" w:rsidP="006F3578">
      <w:pPr>
        <w:pStyle w:val="DoelstellingC"/>
        <w:numPr>
          <w:ilvl w:val="0"/>
          <w:numId w:val="52"/>
        </w:numPr>
        <w:tabs>
          <w:tab w:val="clear" w:pos="426"/>
          <w:tab w:val="clear" w:pos="862"/>
        </w:tabs>
        <w:ind w:left="1560" w:hanging="426"/>
        <w:rPr>
          <w:rFonts w:ascii="Calibri" w:hAnsi="Calibri"/>
        </w:rPr>
      </w:pPr>
      <w:r>
        <w:rPr>
          <w:rFonts w:asciiTheme="minorHAnsi" w:hAnsiTheme="minorHAnsi"/>
        </w:rPr>
        <w:t>De leerlingen kunnen een gestructureerd tekstje schrijven m.b.v. verbindingswoorden van opsomming.</w:t>
      </w:r>
    </w:p>
    <w:p w:rsidR="002D7017" w:rsidRPr="002D7017" w:rsidRDefault="00F1778C" w:rsidP="006F3578">
      <w:pPr>
        <w:pStyle w:val="DoelstellingC"/>
        <w:numPr>
          <w:ilvl w:val="0"/>
          <w:numId w:val="52"/>
        </w:numPr>
        <w:tabs>
          <w:tab w:val="clear" w:pos="426"/>
          <w:tab w:val="clear" w:pos="862"/>
        </w:tabs>
        <w:ind w:left="1560" w:hanging="426"/>
        <w:rPr>
          <w:rFonts w:ascii="Calibri" w:hAnsi="Calibri"/>
        </w:rPr>
      </w:pPr>
      <w:r>
        <w:rPr>
          <w:rFonts w:asciiTheme="minorHAnsi" w:hAnsiTheme="minorHAnsi"/>
        </w:rPr>
        <w:t>De leerlingen k</w:t>
      </w:r>
      <w:r w:rsidR="002D7017">
        <w:rPr>
          <w:rFonts w:asciiTheme="minorHAnsi" w:hAnsiTheme="minorHAnsi"/>
        </w:rPr>
        <w:t>unnen verbindingswoorden aanduiden in een tekst.</w:t>
      </w:r>
    </w:p>
    <w:p w:rsidR="00E66E89" w:rsidRPr="00750B8E" w:rsidRDefault="002D7017" w:rsidP="00750B8E">
      <w:pPr>
        <w:pStyle w:val="DoelstellingC"/>
        <w:numPr>
          <w:ilvl w:val="0"/>
          <w:numId w:val="52"/>
        </w:numPr>
        <w:tabs>
          <w:tab w:val="clear" w:pos="426"/>
          <w:tab w:val="clear" w:pos="862"/>
        </w:tabs>
        <w:ind w:left="1560" w:hanging="426"/>
        <w:rPr>
          <w:rFonts w:ascii="Calibri" w:hAnsi="Calibri"/>
        </w:rPr>
      </w:pPr>
      <w:r>
        <w:rPr>
          <w:rFonts w:asciiTheme="minorHAnsi" w:hAnsiTheme="minorHAnsi"/>
        </w:rPr>
        <w:t>De leerlingen kunnen een onderscheid maken tussen verbindingswoorden en signaalwoorden.</w:t>
      </w:r>
      <w:r w:rsidR="00E66E89" w:rsidRPr="00750B8E">
        <w:rPr>
          <w:rFonts w:asciiTheme="minorHAnsi" w:hAnsiTheme="minorHAnsi"/>
        </w:rPr>
        <w:br/>
      </w:r>
    </w:p>
    <w:p w:rsidR="00E66E89" w:rsidRPr="008C1668" w:rsidRDefault="00E66E89" w:rsidP="00E66E89">
      <w:pPr>
        <w:pStyle w:val="Lijstalinea"/>
        <w:numPr>
          <w:ilvl w:val="0"/>
          <w:numId w:val="1"/>
        </w:numPr>
        <w:spacing w:after="0" w:line="360" w:lineRule="auto"/>
        <w:rPr>
          <w:rFonts w:cs="Arial"/>
          <w:b/>
          <w:bCs/>
          <w:i/>
          <w:iCs/>
          <w:color w:val="808080"/>
          <w:sz w:val="24"/>
          <w:szCs w:val="24"/>
          <w:u w:val="single"/>
        </w:rPr>
      </w:pPr>
      <w:r w:rsidRPr="008C1668">
        <w:rPr>
          <w:rFonts w:cs="Arial"/>
          <w:bCs/>
          <w:iCs/>
          <w:sz w:val="24"/>
          <w:szCs w:val="24"/>
          <w:u w:val="single"/>
        </w:rPr>
        <w:t>Dynamisch – affectieve doelstellingen</w:t>
      </w:r>
    </w:p>
    <w:p w:rsidR="00E66E89" w:rsidRPr="008C1668" w:rsidRDefault="00E66E89" w:rsidP="006F3578">
      <w:pPr>
        <w:pStyle w:val="DoelstellingA"/>
        <w:numPr>
          <w:ilvl w:val="0"/>
          <w:numId w:val="53"/>
        </w:numPr>
        <w:tabs>
          <w:tab w:val="clear" w:pos="426"/>
          <w:tab w:val="clear" w:pos="644"/>
        </w:tabs>
        <w:ind w:left="1560" w:hanging="426"/>
        <w:rPr>
          <w:rFonts w:asciiTheme="minorHAnsi" w:hAnsiTheme="minorHAnsi"/>
        </w:rPr>
      </w:pPr>
      <w:r w:rsidRPr="008C1668">
        <w:rPr>
          <w:rFonts w:asciiTheme="minorHAnsi" w:hAnsiTheme="minorHAnsi"/>
        </w:rPr>
        <w:t xml:space="preserve">De leerlingen zijn bereid de oefeningen in stilte voor te bereiden. </w:t>
      </w:r>
    </w:p>
    <w:p w:rsidR="00E66E89" w:rsidRPr="008C1668" w:rsidRDefault="00E66E89" w:rsidP="00E66E89">
      <w:pPr>
        <w:pStyle w:val="DoelstellingA"/>
        <w:tabs>
          <w:tab w:val="clear" w:pos="426"/>
          <w:tab w:val="clear" w:pos="644"/>
        </w:tabs>
        <w:ind w:left="1560"/>
        <w:rPr>
          <w:rFonts w:asciiTheme="minorHAnsi" w:hAnsiTheme="minorHAnsi"/>
        </w:rPr>
      </w:pPr>
      <w:r w:rsidRPr="008C1668">
        <w:rPr>
          <w:rFonts w:asciiTheme="minorHAnsi" w:hAnsiTheme="minorHAnsi"/>
        </w:rPr>
        <w:t>De leerlingen zijn bereid actief mee te werken bij het verbeteren van de oefeningen.</w:t>
      </w:r>
    </w:p>
    <w:p w:rsidR="00E66E89" w:rsidRPr="008C1668" w:rsidRDefault="00E66E89" w:rsidP="00E66E89">
      <w:pPr>
        <w:pStyle w:val="DoelstellingA"/>
        <w:tabs>
          <w:tab w:val="clear" w:pos="426"/>
          <w:tab w:val="clear" w:pos="644"/>
        </w:tabs>
        <w:ind w:left="1560"/>
        <w:rPr>
          <w:rFonts w:asciiTheme="minorHAnsi" w:hAnsiTheme="minorHAnsi"/>
        </w:rPr>
      </w:pPr>
      <w:r w:rsidRPr="008C1668">
        <w:rPr>
          <w:rFonts w:asciiTheme="minorHAnsi" w:hAnsiTheme="minorHAnsi"/>
        </w:rPr>
        <w:t>De leerlingen zijn bereid om oefeningen voor te bereiden in groepjes van twee.</w:t>
      </w:r>
    </w:p>
    <w:p w:rsidR="002D7017" w:rsidRPr="008C1668" w:rsidRDefault="002D7017" w:rsidP="00E66E89">
      <w:pPr>
        <w:pStyle w:val="DoelstellingA"/>
        <w:tabs>
          <w:tab w:val="clear" w:pos="426"/>
          <w:tab w:val="clear" w:pos="644"/>
        </w:tabs>
        <w:ind w:left="1560"/>
        <w:rPr>
          <w:rFonts w:asciiTheme="minorHAnsi" w:hAnsiTheme="minorHAnsi"/>
        </w:rPr>
      </w:pPr>
      <w:r w:rsidRPr="008C1668">
        <w:rPr>
          <w:rFonts w:asciiTheme="minorHAnsi" w:hAnsiTheme="minorHAnsi"/>
        </w:rPr>
        <w:t>De leerlingen zijn bereid om oefeningen voor te bereiden in groepjes van drie/vier</w:t>
      </w:r>
      <w:r w:rsidR="00D751D9" w:rsidRPr="008C1668">
        <w:rPr>
          <w:rFonts w:asciiTheme="minorHAnsi" w:hAnsiTheme="minorHAnsi"/>
        </w:rPr>
        <w:t>.</w:t>
      </w:r>
    </w:p>
    <w:p w:rsidR="00E66E89" w:rsidRPr="007E2974" w:rsidRDefault="00E66E89" w:rsidP="00E66E89">
      <w:pPr>
        <w:pStyle w:val="DoelstellingA"/>
        <w:numPr>
          <w:ilvl w:val="0"/>
          <w:numId w:val="0"/>
        </w:numPr>
        <w:tabs>
          <w:tab w:val="clear" w:pos="426"/>
        </w:tabs>
        <w:ind w:left="1560"/>
        <w:rPr>
          <w:rFonts w:ascii="Calibri" w:hAnsi="Calibri"/>
        </w:rPr>
      </w:pPr>
    </w:p>
    <w:p w:rsidR="00E66E89" w:rsidRDefault="00E66E89" w:rsidP="00E66E89">
      <w:pPr>
        <w:rPr>
          <w:rFonts w:asciiTheme="majorHAnsi" w:eastAsiaTheme="majorEastAsia" w:hAnsiTheme="majorHAnsi" w:cstheme="majorBidi"/>
          <w:color w:val="17365D" w:themeColor="text2" w:themeShade="BF"/>
          <w:spacing w:val="5"/>
          <w:kern w:val="28"/>
          <w:sz w:val="28"/>
          <w:szCs w:val="28"/>
          <w:u w:val="single"/>
        </w:rPr>
      </w:pPr>
    </w:p>
    <w:p w:rsidR="00E66E89" w:rsidRDefault="00E66E89" w:rsidP="006F3578">
      <w:pPr>
        <w:pStyle w:val="Lijstalinea"/>
        <w:numPr>
          <w:ilvl w:val="1"/>
          <w:numId w:val="51"/>
        </w:numPr>
        <w:ind w:left="851" w:hanging="851"/>
        <w:rPr>
          <w:b/>
          <w:sz w:val="24"/>
          <w:szCs w:val="24"/>
        </w:rPr>
      </w:pPr>
      <w:r>
        <w:rPr>
          <w:b/>
          <w:sz w:val="24"/>
          <w:szCs w:val="24"/>
        </w:rPr>
        <w:lastRenderedPageBreak/>
        <w:t xml:space="preserve">Oplossingen leerlingenbundel </w:t>
      </w:r>
    </w:p>
    <w:p w:rsidR="00D751D9" w:rsidRDefault="00D751D9" w:rsidP="00D751D9">
      <w:pPr>
        <w:jc w:val="center"/>
        <w:rPr>
          <w:rFonts w:asciiTheme="majorHAnsi" w:hAnsiTheme="majorHAnsi"/>
          <w:sz w:val="40"/>
          <w:szCs w:val="40"/>
          <w:u w:val="single"/>
        </w:rPr>
      </w:pPr>
      <w:r w:rsidRPr="0021637D">
        <w:rPr>
          <w:rFonts w:asciiTheme="majorHAnsi" w:hAnsiTheme="majorHAnsi"/>
          <w:sz w:val="40"/>
          <w:szCs w:val="40"/>
          <w:u w:val="single"/>
        </w:rPr>
        <w:t>Bindwoorden</w:t>
      </w:r>
    </w:p>
    <w:p w:rsidR="00D751D9" w:rsidRPr="00D60010" w:rsidRDefault="00D751D9" w:rsidP="00A56BA4">
      <w:pPr>
        <w:pStyle w:val="Lijstalinea"/>
        <w:numPr>
          <w:ilvl w:val="2"/>
          <w:numId w:val="52"/>
        </w:numPr>
        <w:ind w:left="709" w:hanging="425"/>
        <w:rPr>
          <w:b/>
          <w:sz w:val="24"/>
          <w:szCs w:val="24"/>
        </w:rPr>
      </w:pPr>
      <w:r w:rsidRPr="00D751D9">
        <w:rPr>
          <w:b/>
          <w:sz w:val="24"/>
          <w:szCs w:val="24"/>
        </w:rPr>
        <w:t>Los de rebus op</w:t>
      </w:r>
      <w:r w:rsidR="00D60010">
        <w:rPr>
          <w:b/>
          <w:sz w:val="24"/>
          <w:szCs w:val="24"/>
        </w:rPr>
        <w:br/>
      </w:r>
    </w:p>
    <w:p w:rsidR="00D751D9" w:rsidRDefault="00D60010" w:rsidP="006F3578">
      <w:pPr>
        <w:pStyle w:val="Lijstalinea"/>
        <w:numPr>
          <w:ilvl w:val="0"/>
          <w:numId w:val="44"/>
        </w:numPr>
        <w:rPr>
          <w:i/>
          <w:sz w:val="24"/>
          <w:szCs w:val="24"/>
        </w:rPr>
      </w:pPr>
      <w:r w:rsidRPr="00D60010">
        <w:rPr>
          <w:i/>
          <w:sz w:val="24"/>
          <w:szCs w:val="24"/>
        </w:rPr>
        <w:t>Bindwoorden zorgen voor een samenhangend geheel in een tekst.</w:t>
      </w:r>
    </w:p>
    <w:p w:rsidR="00D60010" w:rsidRPr="00D60010" w:rsidRDefault="00D60010" w:rsidP="00D60010">
      <w:pPr>
        <w:pStyle w:val="Lijstalinea"/>
        <w:rPr>
          <w:i/>
          <w:sz w:val="24"/>
          <w:szCs w:val="24"/>
        </w:rPr>
      </w:pPr>
    </w:p>
    <w:p w:rsidR="00D751D9" w:rsidRPr="008E553C" w:rsidRDefault="00D751D9" w:rsidP="006F3578">
      <w:pPr>
        <w:pStyle w:val="DoelstellingC"/>
        <w:numPr>
          <w:ilvl w:val="2"/>
          <w:numId w:val="52"/>
        </w:numPr>
        <w:tabs>
          <w:tab w:val="clear" w:pos="426"/>
        </w:tabs>
        <w:ind w:left="709"/>
        <w:rPr>
          <w:rFonts w:asciiTheme="minorHAnsi" w:hAnsiTheme="minorHAnsi"/>
          <w:b/>
          <w:szCs w:val="24"/>
        </w:rPr>
      </w:pPr>
      <w:r w:rsidRPr="008E553C">
        <w:rPr>
          <w:rFonts w:asciiTheme="minorHAnsi" w:hAnsiTheme="minorHAnsi"/>
          <w:b/>
          <w:szCs w:val="24"/>
        </w:rPr>
        <w:t>Vul de woorden in op de juiste plaats</w:t>
      </w:r>
      <w:r w:rsidRPr="008E553C">
        <w:rPr>
          <w:rFonts w:asciiTheme="minorHAnsi" w:hAnsiTheme="minorHAnsi"/>
          <w:b/>
          <w:szCs w:val="24"/>
        </w:rPr>
        <w:br/>
      </w:r>
    </w:p>
    <w:p w:rsidR="00D751D9" w:rsidRPr="008E553C" w:rsidRDefault="00E66155" w:rsidP="00D751D9">
      <w:pPr>
        <w:jc w:val="both"/>
        <w:rPr>
          <w:sz w:val="24"/>
          <w:szCs w:val="24"/>
        </w:rPr>
      </w:pPr>
      <w:r w:rsidRPr="00E66155">
        <w:rPr>
          <w:noProof/>
          <w:sz w:val="24"/>
          <w:szCs w:val="24"/>
          <w:lang w:val="nl-NL"/>
        </w:rPr>
        <w:pict>
          <v:shape id="_x0000_s1183" type="#_x0000_t202" style="position:absolute;left:0;text-align:left;margin-left:0;margin-top:0;width:302.05pt;height:24.15pt;z-index:251896832;mso-position-horizontal:center;mso-width-relative:margin;mso-height-relative:margin">
            <v:textbox style="mso-next-textbox:#_x0000_s1183">
              <w:txbxContent>
                <w:p w:rsidR="00B25B5B" w:rsidRPr="00626203" w:rsidRDefault="00B25B5B" w:rsidP="00D751D9">
                  <w:pPr>
                    <w:rPr>
                      <w:b/>
                      <w:sz w:val="24"/>
                      <w:szCs w:val="24"/>
                      <w:lang w:val="nl-NL"/>
                    </w:rPr>
                  </w:pPr>
                  <w:r>
                    <w:rPr>
                      <w:b/>
                      <w:sz w:val="24"/>
                      <w:szCs w:val="24"/>
                      <w:lang w:val="nl-NL"/>
                    </w:rPr>
                    <w:t>om</w:t>
                  </w:r>
                  <w:r>
                    <w:rPr>
                      <w:sz w:val="24"/>
                      <w:szCs w:val="24"/>
                      <w:lang w:val="nl-NL"/>
                    </w:rPr>
                    <w:tab/>
                    <w:t>-</w:t>
                  </w:r>
                  <w:r>
                    <w:rPr>
                      <w:sz w:val="24"/>
                      <w:szCs w:val="24"/>
                      <w:lang w:val="nl-NL"/>
                    </w:rPr>
                    <w:tab/>
                  </w:r>
                  <w:r>
                    <w:rPr>
                      <w:b/>
                      <w:sz w:val="24"/>
                      <w:szCs w:val="24"/>
                      <w:lang w:val="nl-NL"/>
                    </w:rPr>
                    <w:t>tot</w:t>
                  </w:r>
                  <w:r>
                    <w:rPr>
                      <w:b/>
                      <w:sz w:val="24"/>
                      <w:szCs w:val="24"/>
                      <w:lang w:val="nl-NL"/>
                    </w:rPr>
                    <w:tab/>
                  </w:r>
                  <w:r>
                    <w:rPr>
                      <w:sz w:val="24"/>
                      <w:szCs w:val="24"/>
                      <w:lang w:val="nl-NL"/>
                    </w:rPr>
                    <w:t>-</w:t>
                  </w:r>
                  <w:r>
                    <w:rPr>
                      <w:b/>
                      <w:sz w:val="24"/>
                      <w:szCs w:val="24"/>
                      <w:lang w:val="nl-NL"/>
                    </w:rPr>
                    <w:tab/>
                    <w:t>tweede</w:t>
                  </w:r>
                  <w:r>
                    <w:rPr>
                      <w:b/>
                      <w:sz w:val="24"/>
                      <w:szCs w:val="24"/>
                      <w:lang w:val="nl-NL"/>
                    </w:rPr>
                    <w:tab/>
                  </w:r>
                  <w:r>
                    <w:rPr>
                      <w:sz w:val="24"/>
                      <w:szCs w:val="24"/>
                      <w:lang w:val="nl-NL"/>
                    </w:rPr>
                    <w:t>-</w:t>
                  </w:r>
                  <w:r>
                    <w:rPr>
                      <w:sz w:val="24"/>
                      <w:szCs w:val="24"/>
                      <w:lang w:val="nl-NL"/>
                    </w:rPr>
                    <w:tab/>
                  </w:r>
                  <w:r>
                    <w:rPr>
                      <w:b/>
                      <w:sz w:val="24"/>
                      <w:szCs w:val="24"/>
                      <w:lang w:val="nl-NL"/>
                    </w:rPr>
                    <w:t>daarna</w:t>
                  </w:r>
                </w:p>
              </w:txbxContent>
            </v:textbox>
          </v:shape>
        </w:pict>
      </w:r>
    </w:p>
    <w:p w:rsidR="00D751D9" w:rsidRPr="008E553C" w:rsidRDefault="00D751D9" w:rsidP="00D751D9">
      <w:pPr>
        <w:jc w:val="both"/>
        <w:rPr>
          <w:sz w:val="24"/>
          <w:szCs w:val="24"/>
        </w:rPr>
      </w:pPr>
    </w:p>
    <w:p w:rsidR="00D751D9" w:rsidRPr="008E553C" w:rsidRDefault="00D751D9" w:rsidP="00D751D9">
      <w:pPr>
        <w:jc w:val="both"/>
        <w:rPr>
          <w:sz w:val="24"/>
          <w:szCs w:val="24"/>
        </w:rPr>
      </w:pPr>
      <w:r w:rsidRPr="008E553C">
        <w:rPr>
          <w:sz w:val="24"/>
          <w:szCs w:val="24"/>
        </w:rPr>
        <w:t>Een</w:t>
      </w:r>
      <w:r w:rsidR="00D60010" w:rsidRPr="008E553C">
        <w:rPr>
          <w:sz w:val="24"/>
          <w:szCs w:val="24"/>
        </w:rPr>
        <w:t xml:space="preserve"> </w:t>
      </w:r>
      <w:r w:rsidR="00D60010" w:rsidRPr="008E553C">
        <w:rPr>
          <w:i/>
          <w:sz w:val="24"/>
          <w:szCs w:val="24"/>
        </w:rPr>
        <w:t>tweede</w:t>
      </w:r>
      <w:r w:rsidRPr="008E553C">
        <w:rPr>
          <w:sz w:val="24"/>
          <w:szCs w:val="24"/>
        </w:rPr>
        <w:t xml:space="preserve"> zoektocht langs de lijst wees uit dat </w:t>
      </w:r>
      <w:proofErr w:type="spellStart"/>
      <w:r w:rsidRPr="008E553C">
        <w:rPr>
          <w:sz w:val="24"/>
          <w:szCs w:val="24"/>
        </w:rPr>
        <w:t>Damens</w:t>
      </w:r>
      <w:proofErr w:type="spellEnd"/>
      <w:r w:rsidRPr="008E553C">
        <w:rPr>
          <w:sz w:val="24"/>
          <w:szCs w:val="24"/>
        </w:rPr>
        <w:t xml:space="preserve"> kluisje zich aan de andere kant van het gebouw bevond. Onderweg naar haar eigen kluisje sprak ze zichzelf moed in. ‘Helemaal niet erg,’ hield ze zich voor. </w:t>
      </w:r>
      <w:r w:rsidR="00D60010" w:rsidRPr="008E553C">
        <w:rPr>
          <w:i/>
          <w:sz w:val="24"/>
          <w:szCs w:val="24"/>
        </w:rPr>
        <w:t>Om</w:t>
      </w:r>
      <w:r w:rsidR="00D60010" w:rsidRPr="008E553C">
        <w:rPr>
          <w:sz w:val="24"/>
          <w:szCs w:val="24"/>
        </w:rPr>
        <w:t xml:space="preserve"> </w:t>
      </w:r>
      <w:r w:rsidRPr="008E553C">
        <w:rPr>
          <w:sz w:val="24"/>
          <w:szCs w:val="24"/>
        </w:rPr>
        <w:t xml:space="preserve">de cijfercombinatie te testen deed ze haar deurtje een paar keer open en dicht. </w:t>
      </w:r>
      <w:r w:rsidR="00D60010" w:rsidRPr="008E553C">
        <w:rPr>
          <w:i/>
          <w:sz w:val="24"/>
          <w:szCs w:val="24"/>
        </w:rPr>
        <w:t>Daarna</w:t>
      </w:r>
      <w:r w:rsidRPr="008E553C">
        <w:rPr>
          <w:sz w:val="24"/>
          <w:szCs w:val="24"/>
        </w:rPr>
        <w:t xml:space="preserve"> ging ze op weg naar het kluisje van Damen. Druk in zichzelf pratend en gebaren makend liep ze door de school, als een toneelspeler die zijn rol oefent, </w:t>
      </w:r>
      <w:r w:rsidR="00D60010" w:rsidRPr="008E553C">
        <w:rPr>
          <w:i/>
          <w:sz w:val="24"/>
          <w:szCs w:val="24"/>
        </w:rPr>
        <w:t>tot</w:t>
      </w:r>
      <w:r w:rsidRPr="008E553C">
        <w:rPr>
          <w:sz w:val="24"/>
          <w:szCs w:val="24"/>
        </w:rPr>
        <w:t xml:space="preserve"> ze plotseling moest hoesten. </w:t>
      </w:r>
      <w:sdt>
        <w:sdtPr>
          <w:rPr>
            <w:sz w:val="24"/>
            <w:szCs w:val="24"/>
          </w:rPr>
          <w:id w:val="5563418"/>
          <w:citation/>
        </w:sdtPr>
        <w:sdtContent>
          <w:r w:rsidR="00E66155">
            <w:rPr>
              <w:sz w:val="24"/>
              <w:szCs w:val="24"/>
            </w:rPr>
            <w:fldChar w:fldCharType="begin"/>
          </w:r>
          <w:r w:rsidR="004F25A8">
            <w:rPr>
              <w:sz w:val="24"/>
              <w:szCs w:val="24"/>
            </w:rPr>
            <w:instrText xml:space="preserve"> CITATION Ton09 \l 2067 </w:instrText>
          </w:r>
          <w:r w:rsidR="00E66155">
            <w:rPr>
              <w:sz w:val="24"/>
              <w:szCs w:val="24"/>
            </w:rPr>
            <w:fldChar w:fldCharType="separate"/>
          </w:r>
          <w:r w:rsidR="004F25A8" w:rsidRPr="004F25A8">
            <w:rPr>
              <w:noProof/>
              <w:sz w:val="24"/>
              <w:szCs w:val="24"/>
            </w:rPr>
            <w:t>(Hurley, 2009)</w:t>
          </w:r>
          <w:r w:rsidR="00E66155">
            <w:rPr>
              <w:sz w:val="24"/>
              <w:szCs w:val="24"/>
            </w:rPr>
            <w:fldChar w:fldCharType="end"/>
          </w:r>
        </w:sdtContent>
      </w:sdt>
    </w:p>
    <w:p w:rsidR="00D751D9" w:rsidRPr="008E553C" w:rsidRDefault="00D751D9" w:rsidP="006F3578">
      <w:pPr>
        <w:pStyle w:val="Lijstalinea"/>
        <w:numPr>
          <w:ilvl w:val="0"/>
          <w:numId w:val="48"/>
        </w:numPr>
        <w:jc w:val="both"/>
        <w:rPr>
          <w:sz w:val="24"/>
          <w:szCs w:val="24"/>
        </w:rPr>
      </w:pPr>
      <w:r w:rsidRPr="008E553C">
        <w:rPr>
          <w:sz w:val="24"/>
          <w:szCs w:val="24"/>
        </w:rPr>
        <w:t>Hoe noemen we de woorden die een verband uitdrukken tussen twee zinnen of delen van zinnen?</w:t>
      </w:r>
    </w:p>
    <w:p w:rsidR="00D751D9" w:rsidRPr="008E553C" w:rsidRDefault="00D751D9" w:rsidP="00D751D9">
      <w:pPr>
        <w:pStyle w:val="Lijstalinea"/>
        <w:ind w:left="1440"/>
        <w:jc w:val="both"/>
        <w:rPr>
          <w:sz w:val="24"/>
          <w:szCs w:val="24"/>
        </w:rPr>
      </w:pPr>
    </w:p>
    <w:p w:rsidR="00D751D9" w:rsidRPr="008E553C" w:rsidRDefault="00D60010" w:rsidP="00D751D9">
      <w:pPr>
        <w:pStyle w:val="Lijstalinea"/>
        <w:ind w:left="1440"/>
        <w:jc w:val="both"/>
        <w:rPr>
          <w:i/>
          <w:sz w:val="24"/>
          <w:szCs w:val="24"/>
        </w:rPr>
      </w:pPr>
      <w:r w:rsidRPr="008E553C">
        <w:rPr>
          <w:i/>
          <w:sz w:val="24"/>
          <w:szCs w:val="24"/>
        </w:rPr>
        <w:t>verbindingswoorden</w:t>
      </w:r>
    </w:p>
    <w:p w:rsidR="00D751D9" w:rsidRPr="008E553C" w:rsidRDefault="00D751D9" w:rsidP="006F3578">
      <w:pPr>
        <w:pStyle w:val="DoelstellingC"/>
        <w:numPr>
          <w:ilvl w:val="2"/>
          <w:numId w:val="52"/>
        </w:numPr>
        <w:tabs>
          <w:tab w:val="clear" w:pos="426"/>
        </w:tabs>
        <w:ind w:left="709"/>
        <w:rPr>
          <w:rFonts w:asciiTheme="minorHAnsi" w:hAnsiTheme="minorHAnsi"/>
        </w:rPr>
      </w:pPr>
      <w:r w:rsidRPr="008E553C">
        <w:rPr>
          <w:rFonts w:asciiTheme="minorHAnsi" w:hAnsiTheme="minorHAnsi"/>
          <w:b/>
          <w:szCs w:val="24"/>
        </w:rPr>
        <w:t>Lees het volgende verhaal en de los de vragen op</w:t>
      </w:r>
    </w:p>
    <w:p w:rsidR="00D60010" w:rsidRPr="008E553C" w:rsidRDefault="00D751D9" w:rsidP="00D60010">
      <w:pPr>
        <w:rPr>
          <w:sz w:val="24"/>
          <w:szCs w:val="24"/>
        </w:rPr>
      </w:pPr>
      <w:r w:rsidRPr="008E553C">
        <w:br/>
      </w:r>
      <w:proofErr w:type="spellStart"/>
      <w:r w:rsidR="00D60010" w:rsidRPr="008E553C">
        <w:rPr>
          <w:sz w:val="24"/>
          <w:szCs w:val="24"/>
        </w:rPr>
        <w:t>Hachiko</w:t>
      </w:r>
      <w:proofErr w:type="spellEnd"/>
    </w:p>
    <w:p w:rsidR="00D60010" w:rsidRPr="008E553C" w:rsidRDefault="00750B8E" w:rsidP="00D60010">
      <w:pPr>
        <w:rPr>
          <w:sz w:val="24"/>
          <w:szCs w:val="24"/>
        </w:rPr>
      </w:pPr>
      <w:r>
        <w:rPr>
          <w:noProof/>
          <w:sz w:val="24"/>
          <w:szCs w:val="24"/>
          <w:u w:val="single"/>
          <w:lang w:eastAsia="nl-BE"/>
        </w:rPr>
        <w:drawing>
          <wp:anchor distT="0" distB="0" distL="114300" distR="114300" simplePos="0" relativeHeight="251910144" behindDoc="1" locked="0" layoutInCell="1" allowOverlap="1">
            <wp:simplePos x="0" y="0"/>
            <wp:positionH relativeFrom="column">
              <wp:posOffset>-4445</wp:posOffset>
            </wp:positionH>
            <wp:positionV relativeFrom="paragraph">
              <wp:posOffset>23495</wp:posOffset>
            </wp:positionV>
            <wp:extent cx="1257300" cy="1952625"/>
            <wp:effectExtent l="19050" t="0" r="0" b="0"/>
            <wp:wrapTight wrapText="bothSides">
              <wp:wrapPolygon edited="0">
                <wp:start x="-327" y="0"/>
                <wp:lineTo x="-327" y="21495"/>
                <wp:lineTo x="21600" y="21495"/>
                <wp:lineTo x="21600" y="0"/>
                <wp:lineTo x="-327" y="0"/>
              </wp:wrapPolygon>
            </wp:wrapTight>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8" cstate="print">
                      <a:grayscl/>
                    </a:blip>
                    <a:srcRect l="31389" r="20264"/>
                    <a:stretch>
                      <a:fillRect/>
                    </a:stretch>
                  </pic:blipFill>
                  <pic:spPr bwMode="auto">
                    <a:xfrm>
                      <a:off x="0" y="0"/>
                      <a:ext cx="1257300" cy="1952625"/>
                    </a:xfrm>
                    <a:prstGeom prst="rect">
                      <a:avLst/>
                    </a:prstGeom>
                    <a:noFill/>
                    <a:ln w="9525">
                      <a:noFill/>
                      <a:miter lim="800000"/>
                      <a:headEnd/>
                      <a:tailEnd/>
                    </a:ln>
                  </pic:spPr>
                </pic:pic>
              </a:graphicData>
            </a:graphic>
          </wp:anchor>
        </w:drawing>
      </w:r>
      <w:r w:rsidR="00D60010" w:rsidRPr="008E553C">
        <w:rPr>
          <w:sz w:val="24"/>
          <w:szCs w:val="24"/>
          <w:u w:val="single"/>
        </w:rPr>
        <w:t>Er was eens</w:t>
      </w:r>
      <w:r w:rsidR="00D60010" w:rsidRPr="008E553C">
        <w:rPr>
          <w:sz w:val="24"/>
          <w:szCs w:val="24"/>
        </w:rPr>
        <w:t xml:space="preserve"> een hondje, eenzaam en alleen.</w:t>
      </w:r>
      <w:r w:rsidR="00D60010" w:rsidRPr="008E553C">
        <w:rPr>
          <w:sz w:val="24"/>
          <w:szCs w:val="24"/>
        </w:rPr>
        <w:br/>
        <w:t>Dwalend door de nacht, enkel de maan die op hem scheen.</w:t>
      </w:r>
    </w:p>
    <w:p w:rsidR="00D60010" w:rsidRPr="008E553C" w:rsidRDefault="00D60010" w:rsidP="00D60010">
      <w:pPr>
        <w:rPr>
          <w:sz w:val="24"/>
          <w:szCs w:val="24"/>
        </w:rPr>
      </w:pPr>
      <w:r w:rsidRPr="008E553C">
        <w:rPr>
          <w:sz w:val="24"/>
          <w:szCs w:val="24"/>
          <w:u w:val="single"/>
        </w:rPr>
        <w:t>Daarna</w:t>
      </w:r>
      <w:r w:rsidRPr="008E553C">
        <w:rPr>
          <w:sz w:val="24"/>
          <w:szCs w:val="24"/>
        </w:rPr>
        <w:t xml:space="preserve"> komt de dag, met de zon die zijn lichtstralen verspreidt.</w:t>
      </w:r>
      <w:r w:rsidRPr="008E553C">
        <w:rPr>
          <w:sz w:val="24"/>
          <w:szCs w:val="24"/>
        </w:rPr>
        <w:br/>
        <w:t>Een moment dat één ieder van ons verblijdt.</w:t>
      </w:r>
    </w:p>
    <w:p w:rsidR="00D60010" w:rsidRPr="008E553C" w:rsidRDefault="00D60010" w:rsidP="00D60010">
      <w:pPr>
        <w:rPr>
          <w:sz w:val="24"/>
          <w:szCs w:val="24"/>
        </w:rPr>
      </w:pPr>
      <w:r w:rsidRPr="008E553C">
        <w:rPr>
          <w:sz w:val="24"/>
          <w:szCs w:val="24"/>
          <w:u w:val="single"/>
        </w:rPr>
        <w:t>Na een tijdje</w:t>
      </w:r>
      <w:r w:rsidRPr="008E553C">
        <w:rPr>
          <w:sz w:val="24"/>
          <w:szCs w:val="24"/>
        </w:rPr>
        <w:t xml:space="preserve"> werd de aandacht gevestigd op een man.</w:t>
      </w:r>
      <w:r w:rsidRPr="008E553C">
        <w:rPr>
          <w:sz w:val="24"/>
          <w:szCs w:val="24"/>
        </w:rPr>
        <w:br/>
        <w:t>Het ontstaan van een band die niemand verbreken kan.</w:t>
      </w:r>
      <w:r w:rsidRPr="008E553C">
        <w:rPr>
          <w:sz w:val="24"/>
          <w:szCs w:val="24"/>
        </w:rPr>
        <w:br/>
        <w:t xml:space="preserve">Baasje naar het </w:t>
      </w:r>
      <w:r w:rsidR="00CC787B">
        <w:rPr>
          <w:sz w:val="24"/>
          <w:szCs w:val="24"/>
        </w:rPr>
        <w:t>werk, zijn metgezel wachtend op</w:t>
      </w:r>
      <w:r w:rsidRPr="008E553C">
        <w:rPr>
          <w:sz w:val="24"/>
          <w:szCs w:val="24"/>
        </w:rPr>
        <w:t xml:space="preserve"> zijn terugkomen.</w:t>
      </w:r>
      <w:r w:rsidRPr="008E553C">
        <w:rPr>
          <w:sz w:val="24"/>
          <w:szCs w:val="24"/>
        </w:rPr>
        <w:br/>
        <w:t xml:space="preserve">Loyaliteit waar anderen alleen van kunnen dromen. </w:t>
      </w:r>
    </w:p>
    <w:p w:rsidR="0086592A" w:rsidRDefault="00D60010" w:rsidP="00D60010">
      <w:pPr>
        <w:rPr>
          <w:sz w:val="24"/>
          <w:szCs w:val="24"/>
          <w:u w:val="single"/>
        </w:rPr>
      </w:pPr>
      <w:r w:rsidRPr="008E553C">
        <w:rPr>
          <w:sz w:val="24"/>
          <w:szCs w:val="24"/>
          <w:u w:val="single"/>
        </w:rPr>
        <w:t>Dan</w:t>
      </w:r>
      <w:r w:rsidRPr="008E553C">
        <w:rPr>
          <w:sz w:val="24"/>
          <w:szCs w:val="24"/>
        </w:rPr>
        <w:t xml:space="preserve"> slaat het noodlot toe, zijn baasje gaf het leven,</w:t>
      </w:r>
      <w:r w:rsidRPr="008E553C">
        <w:rPr>
          <w:sz w:val="24"/>
          <w:szCs w:val="24"/>
        </w:rPr>
        <w:br/>
        <w:t>maar heeft zijn trouwe vriend nooit een seintje kunnen geven.</w:t>
      </w:r>
      <w:r w:rsidRPr="008E553C">
        <w:rPr>
          <w:sz w:val="24"/>
          <w:szCs w:val="24"/>
        </w:rPr>
        <w:br/>
      </w:r>
      <w:r w:rsidRPr="008E553C">
        <w:rPr>
          <w:sz w:val="24"/>
          <w:szCs w:val="24"/>
        </w:rPr>
        <w:br/>
      </w:r>
    </w:p>
    <w:p w:rsidR="00D60010" w:rsidRPr="008E553C" w:rsidRDefault="00D60010" w:rsidP="00D60010">
      <w:pPr>
        <w:rPr>
          <w:sz w:val="24"/>
          <w:szCs w:val="24"/>
        </w:rPr>
      </w:pPr>
      <w:r w:rsidRPr="008E553C">
        <w:rPr>
          <w:sz w:val="24"/>
          <w:szCs w:val="24"/>
          <w:u w:val="single"/>
        </w:rPr>
        <w:lastRenderedPageBreak/>
        <w:t>Vervolgens</w:t>
      </w:r>
      <w:r w:rsidRPr="008E553C">
        <w:rPr>
          <w:sz w:val="24"/>
          <w:szCs w:val="24"/>
        </w:rPr>
        <w:t xml:space="preserve"> blijft het hondje negen jaar lang op dezelfde plaats wachten.</w:t>
      </w:r>
      <w:r w:rsidRPr="008E553C">
        <w:rPr>
          <w:sz w:val="24"/>
          <w:szCs w:val="24"/>
        </w:rPr>
        <w:br/>
        <w:t xml:space="preserve">De herinnering van hen samen, blijft in zijn gedachten. </w:t>
      </w:r>
      <w:r w:rsidRPr="008E553C">
        <w:rPr>
          <w:sz w:val="24"/>
          <w:szCs w:val="24"/>
        </w:rPr>
        <w:br/>
        <w:t>Altijd verlangend naar zijn terugkomst, heeft hij het leven gegeven.</w:t>
      </w:r>
      <w:r w:rsidRPr="008E553C">
        <w:rPr>
          <w:sz w:val="24"/>
          <w:szCs w:val="24"/>
        </w:rPr>
        <w:br/>
        <w:t>Hij is zijn baasje tot aan het bittere eind trouw gebleven.</w:t>
      </w:r>
    </w:p>
    <w:p w:rsidR="00D751D9" w:rsidRPr="008E553C" w:rsidRDefault="00D60010" w:rsidP="001B3782">
      <w:pPr>
        <w:rPr>
          <w:sz w:val="24"/>
          <w:szCs w:val="24"/>
        </w:rPr>
      </w:pPr>
      <w:r w:rsidRPr="008E553C">
        <w:rPr>
          <w:sz w:val="24"/>
          <w:szCs w:val="24"/>
          <w:u w:val="single"/>
        </w:rPr>
        <w:t xml:space="preserve">Nu </w:t>
      </w:r>
      <w:r w:rsidRPr="008E553C">
        <w:rPr>
          <w:sz w:val="24"/>
          <w:szCs w:val="24"/>
        </w:rPr>
        <w:t>voor altijd samen, zoals het lot het wou.</w:t>
      </w:r>
      <w:r w:rsidRPr="008E553C">
        <w:rPr>
          <w:sz w:val="24"/>
          <w:szCs w:val="24"/>
        </w:rPr>
        <w:br/>
        <w:t xml:space="preserve">vrienden voor het leven, ze zijn voor altijd trouw. </w:t>
      </w:r>
    </w:p>
    <w:p w:rsidR="00D751D9" w:rsidRPr="008E553C" w:rsidRDefault="00D751D9" w:rsidP="00D751D9">
      <w:pPr>
        <w:rPr>
          <w:sz w:val="24"/>
          <w:szCs w:val="24"/>
        </w:rPr>
      </w:pPr>
      <w:r w:rsidRPr="008E553C">
        <w:rPr>
          <w:iCs/>
          <w:sz w:val="24"/>
          <w:szCs w:val="24"/>
        </w:rPr>
        <w:t>Wat loopt er mis in dit verhaal?</w:t>
      </w:r>
    </w:p>
    <w:p w:rsidR="00D751D9" w:rsidRPr="0086592A" w:rsidRDefault="0086592A" w:rsidP="00D751D9">
      <w:pPr>
        <w:rPr>
          <w:i/>
        </w:rPr>
      </w:pPr>
      <w:r w:rsidRPr="0086592A">
        <w:rPr>
          <w:i/>
        </w:rPr>
        <w:t>Het verhaal staat niet in de juiste volgorde</w:t>
      </w:r>
      <w:r>
        <w:rPr>
          <w:i/>
        </w:rPr>
        <w:t>.</w:t>
      </w:r>
    </w:p>
    <w:p w:rsidR="00D751D9" w:rsidRPr="008E553C" w:rsidRDefault="00D751D9" w:rsidP="00D751D9">
      <w:pPr>
        <w:rPr>
          <w:sz w:val="24"/>
          <w:szCs w:val="24"/>
        </w:rPr>
      </w:pPr>
      <w:r w:rsidRPr="008E553C">
        <w:rPr>
          <w:sz w:val="24"/>
          <w:szCs w:val="24"/>
        </w:rPr>
        <w:t>Wat drukken deze verbindingswoorden uit? (opsomming, oorzaak/reden, tegenstelling, vergelijking…)</w:t>
      </w:r>
    </w:p>
    <w:p w:rsidR="00D751D9" w:rsidRPr="0086592A" w:rsidRDefault="0086592A" w:rsidP="00D751D9">
      <w:pPr>
        <w:rPr>
          <w:i/>
        </w:rPr>
      </w:pPr>
      <w:r w:rsidRPr="0086592A">
        <w:rPr>
          <w:i/>
        </w:rPr>
        <w:t>tijd</w:t>
      </w:r>
    </w:p>
    <w:p w:rsidR="00D751D9" w:rsidRPr="008E553C" w:rsidRDefault="00D751D9" w:rsidP="00D751D9">
      <w:pPr>
        <w:rPr>
          <w:b/>
        </w:rPr>
      </w:pPr>
    </w:p>
    <w:p w:rsidR="00D751D9" w:rsidRPr="008E553C" w:rsidRDefault="00D751D9" w:rsidP="006F3578">
      <w:pPr>
        <w:pStyle w:val="DoelstellingC"/>
        <w:numPr>
          <w:ilvl w:val="2"/>
          <w:numId w:val="52"/>
        </w:numPr>
        <w:tabs>
          <w:tab w:val="clear" w:pos="426"/>
        </w:tabs>
        <w:ind w:left="851"/>
        <w:rPr>
          <w:rFonts w:asciiTheme="minorHAnsi" w:hAnsiTheme="minorHAnsi"/>
          <w:b/>
        </w:rPr>
      </w:pPr>
      <w:r w:rsidRPr="008E553C">
        <w:rPr>
          <w:rFonts w:asciiTheme="minorHAnsi" w:hAnsiTheme="minorHAnsi"/>
          <w:b/>
          <w:noProof/>
          <w:lang w:val="nl-BE" w:eastAsia="nl-BE"/>
        </w:rPr>
        <w:drawing>
          <wp:anchor distT="0" distB="0" distL="114300" distR="114300" simplePos="0" relativeHeight="251878400" behindDoc="1" locked="0" layoutInCell="1" allowOverlap="1">
            <wp:simplePos x="0" y="0"/>
            <wp:positionH relativeFrom="column">
              <wp:posOffset>4729480</wp:posOffset>
            </wp:positionH>
            <wp:positionV relativeFrom="paragraph">
              <wp:posOffset>-23495</wp:posOffset>
            </wp:positionV>
            <wp:extent cx="1217930" cy="1095375"/>
            <wp:effectExtent l="19050" t="0" r="1270" b="0"/>
            <wp:wrapTight wrapText="bothSides">
              <wp:wrapPolygon edited="0">
                <wp:start x="-338" y="0"/>
                <wp:lineTo x="-338" y="21412"/>
                <wp:lineTo x="21623" y="21412"/>
                <wp:lineTo x="21623" y="0"/>
                <wp:lineTo x="-338" y="0"/>
              </wp:wrapPolygon>
            </wp:wrapTight>
            <wp:docPr id="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blip>
                    <a:srcRect/>
                    <a:stretch>
                      <a:fillRect/>
                    </a:stretch>
                  </pic:blipFill>
                  <pic:spPr bwMode="auto">
                    <a:xfrm>
                      <a:off x="0" y="0"/>
                      <a:ext cx="1217930" cy="1095375"/>
                    </a:xfrm>
                    <a:prstGeom prst="rect">
                      <a:avLst/>
                    </a:prstGeom>
                    <a:noFill/>
                    <a:ln w="9525">
                      <a:noFill/>
                      <a:miter lim="800000"/>
                      <a:headEnd/>
                      <a:tailEnd/>
                    </a:ln>
                  </pic:spPr>
                </pic:pic>
              </a:graphicData>
            </a:graphic>
          </wp:anchor>
        </w:drawing>
      </w:r>
      <w:proofErr w:type="spellStart"/>
      <w:r w:rsidRPr="008E553C">
        <w:rPr>
          <w:rFonts w:asciiTheme="minorHAnsi" w:hAnsiTheme="minorHAnsi"/>
          <w:b/>
        </w:rPr>
        <w:t>Garfield</w:t>
      </w:r>
      <w:proofErr w:type="spellEnd"/>
      <w:r w:rsidRPr="008E553C">
        <w:rPr>
          <w:rFonts w:asciiTheme="minorHAnsi" w:hAnsiTheme="minorHAnsi"/>
          <w:b/>
        </w:rPr>
        <w:t xml:space="preserve"> is een verkoper en hij heeft pas een nieuwe opdracht gekregen. Hij moet een boek van </w:t>
      </w:r>
      <w:proofErr w:type="spellStart"/>
      <w:r w:rsidRPr="008E553C">
        <w:rPr>
          <w:rFonts w:asciiTheme="minorHAnsi" w:hAnsiTheme="minorHAnsi"/>
          <w:b/>
          <w:i/>
        </w:rPr>
        <w:t>Carlos</w:t>
      </w:r>
      <w:proofErr w:type="spellEnd"/>
      <w:r w:rsidRPr="008E553C">
        <w:rPr>
          <w:rFonts w:asciiTheme="minorHAnsi" w:hAnsiTheme="minorHAnsi"/>
          <w:b/>
          <w:i/>
        </w:rPr>
        <w:t xml:space="preserve"> </w:t>
      </w:r>
      <w:proofErr w:type="spellStart"/>
      <w:r w:rsidRPr="008E553C">
        <w:rPr>
          <w:rFonts w:asciiTheme="minorHAnsi" w:hAnsiTheme="minorHAnsi"/>
          <w:b/>
          <w:i/>
        </w:rPr>
        <w:t>Ruiz</w:t>
      </w:r>
      <w:proofErr w:type="spellEnd"/>
      <w:r w:rsidRPr="008E553C">
        <w:rPr>
          <w:rFonts w:asciiTheme="minorHAnsi" w:hAnsiTheme="minorHAnsi"/>
          <w:b/>
          <w:i/>
        </w:rPr>
        <w:t xml:space="preserve"> </w:t>
      </w:r>
      <w:proofErr w:type="spellStart"/>
      <w:r w:rsidRPr="008E553C">
        <w:rPr>
          <w:rFonts w:asciiTheme="minorHAnsi" w:hAnsiTheme="minorHAnsi"/>
          <w:b/>
          <w:i/>
        </w:rPr>
        <w:t>Zafon</w:t>
      </w:r>
      <w:proofErr w:type="spellEnd"/>
      <w:r w:rsidRPr="008E553C">
        <w:rPr>
          <w:rFonts w:asciiTheme="minorHAnsi" w:hAnsiTheme="minorHAnsi"/>
          <w:b/>
          <w:i/>
        </w:rPr>
        <w:t>,</w:t>
      </w:r>
      <w:r w:rsidRPr="008E553C">
        <w:rPr>
          <w:rFonts w:asciiTheme="minorHAnsi" w:hAnsiTheme="minorHAnsi"/>
          <w:b/>
        </w:rPr>
        <w:t xml:space="preserve"> genaamd </w:t>
      </w:r>
      <w:r w:rsidRPr="008E553C">
        <w:rPr>
          <w:rFonts w:asciiTheme="minorHAnsi" w:hAnsiTheme="minorHAnsi"/>
          <w:b/>
          <w:i/>
        </w:rPr>
        <w:t xml:space="preserve">De Nevelprins </w:t>
      </w:r>
      <w:r w:rsidRPr="008E553C">
        <w:rPr>
          <w:rFonts w:asciiTheme="minorHAnsi" w:hAnsiTheme="minorHAnsi"/>
          <w:b/>
        </w:rPr>
        <w:t xml:space="preserve">verkopen aan zoveel mogelijk mensen. Vermits </w:t>
      </w:r>
      <w:proofErr w:type="spellStart"/>
      <w:r w:rsidRPr="008E553C">
        <w:rPr>
          <w:rFonts w:asciiTheme="minorHAnsi" w:hAnsiTheme="minorHAnsi"/>
          <w:b/>
        </w:rPr>
        <w:t>Garfield</w:t>
      </w:r>
      <w:proofErr w:type="spellEnd"/>
      <w:r w:rsidRPr="008E553C">
        <w:rPr>
          <w:rFonts w:asciiTheme="minorHAnsi" w:hAnsiTheme="minorHAnsi"/>
          <w:b/>
        </w:rPr>
        <w:t xml:space="preserve"> totaal geen structuur heeft in zijn uitleg, is het aan jou om hem te helpen. Gebruik de gegeven verbindingswoorden en de kenmerken van het boek om de kopers van </w:t>
      </w:r>
      <w:proofErr w:type="spellStart"/>
      <w:r w:rsidRPr="008E553C">
        <w:rPr>
          <w:rFonts w:asciiTheme="minorHAnsi" w:hAnsiTheme="minorHAnsi"/>
          <w:b/>
        </w:rPr>
        <w:t>Garfield</w:t>
      </w:r>
      <w:proofErr w:type="spellEnd"/>
      <w:r w:rsidRPr="008E553C">
        <w:rPr>
          <w:rFonts w:asciiTheme="minorHAnsi" w:hAnsiTheme="minorHAnsi"/>
          <w:b/>
        </w:rPr>
        <w:t xml:space="preserve"> te overtuigen. </w:t>
      </w:r>
    </w:p>
    <w:p w:rsidR="00D751D9" w:rsidRPr="008E553C" w:rsidRDefault="00D751D9" w:rsidP="00D751D9">
      <w:pPr>
        <w:pStyle w:val="Lijstalinea"/>
      </w:pPr>
    </w:p>
    <w:tbl>
      <w:tblPr>
        <w:tblStyle w:val="Gemiddeldearcering11"/>
        <w:tblpPr w:leftFromText="141" w:rightFromText="141" w:vertAnchor="text" w:tblpY="1"/>
        <w:tblW w:w="0" w:type="auto"/>
        <w:tblLook w:val="04A0"/>
      </w:tblPr>
      <w:tblGrid>
        <w:gridCol w:w="3641"/>
      </w:tblGrid>
      <w:tr w:rsidR="00D751D9" w:rsidRPr="008E553C" w:rsidTr="001B3782">
        <w:trPr>
          <w:cnfStyle w:val="100000000000"/>
        </w:trPr>
        <w:tc>
          <w:tcPr>
            <w:cnfStyle w:val="001000000000"/>
            <w:tcW w:w="3641" w:type="dxa"/>
          </w:tcPr>
          <w:p w:rsidR="00D751D9" w:rsidRPr="008E553C" w:rsidRDefault="00D751D9" w:rsidP="001B3782">
            <w:pPr>
              <w:pStyle w:val="Lijstalinea"/>
              <w:ind w:left="0"/>
              <w:jc w:val="center"/>
              <w:rPr>
                <w:b w:val="0"/>
              </w:rPr>
            </w:pPr>
            <w:r w:rsidRPr="008E553C">
              <w:rPr>
                <w:b w:val="0"/>
              </w:rPr>
              <w:t>Verbindingswoorden</w:t>
            </w:r>
          </w:p>
        </w:tc>
      </w:tr>
      <w:tr w:rsidR="00D751D9" w:rsidRPr="008E553C" w:rsidTr="001B3782">
        <w:trPr>
          <w:cnfStyle w:val="000000100000"/>
        </w:trPr>
        <w:tc>
          <w:tcPr>
            <w:cnfStyle w:val="001000000000"/>
            <w:tcW w:w="3641" w:type="dxa"/>
          </w:tcPr>
          <w:p w:rsidR="00D751D9" w:rsidRPr="008E553C" w:rsidRDefault="00D751D9" w:rsidP="001B3782">
            <w:pPr>
              <w:pStyle w:val="Lijstalinea"/>
              <w:ind w:left="0"/>
            </w:pPr>
            <w:r w:rsidRPr="008E553C">
              <w:t>ten tweede, ten derde…</w:t>
            </w:r>
          </w:p>
        </w:tc>
      </w:tr>
      <w:tr w:rsidR="00D751D9" w:rsidRPr="008E553C" w:rsidTr="001B3782">
        <w:trPr>
          <w:cnfStyle w:val="000000010000"/>
        </w:trPr>
        <w:tc>
          <w:tcPr>
            <w:cnfStyle w:val="001000000000"/>
            <w:tcW w:w="3641" w:type="dxa"/>
          </w:tcPr>
          <w:p w:rsidR="00D751D9" w:rsidRPr="008E553C" w:rsidRDefault="00D751D9" w:rsidP="001B3782">
            <w:pPr>
              <w:pStyle w:val="Lijstalinea"/>
              <w:ind w:left="0"/>
            </w:pPr>
            <w:r w:rsidRPr="008E553C">
              <w:t>bovendien</w:t>
            </w:r>
          </w:p>
        </w:tc>
      </w:tr>
      <w:tr w:rsidR="00D751D9" w:rsidRPr="008E553C" w:rsidTr="001B3782">
        <w:trPr>
          <w:cnfStyle w:val="000000100000"/>
        </w:trPr>
        <w:tc>
          <w:tcPr>
            <w:cnfStyle w:val="001000000000"/>
            <w:tcW w:w="3641" w:type="dxa"/>
          </w:tcPr>
          <w:p w:rsidR="00D751D9" w:rsidRPr="008E553C" w:rsidRDefault="00D751D9" w:rsidP="001B3782">
            <w:pPr>
              <w:pStyle w:val="Lijstalinea"/>
              <w:ind w:left="0"/>
            </w:pPr>
            <w:r w:rsidRPr="008E553C">
              <w:t>ook</w:t>
            </w:r>
          </w:p>
        </w:tc>
      </w:tr>
      <w:tr w:rsidR="00D751D9" w:rsidRPr="008E553C" w:rsidTr="001B3782">
        <w:trPr>
          <w:cnfStyle w:val="000000010000"/>
        </w:trPr>
        <w:tc>
          <w:tcPr>
            <w:cnfStyle w:val="001000000000"/>
            <w:tcW w:w="3641" w:type="dxa"/>
          </w:tcPr>
          <w:p w:rsidR="00D751D9" w:rsidRPr="008E553C" w:rsidRDefault="00D751D9" w:rsidP="001B3782">
            <w:pPr>
              <w:pStyle w:val="Lijstalinea"/>
              <w:ind w:left="0"/>
            </w:pPr>
            <w:r w:rsidRPr="008E553C">
              <w:t>verder</w:t>
            </w:r>
          </w:p>
        </w:tc>
      </w:tr>
      <w:tr w:rsidR="00D751D9" w:rsidRPr="008E553C" w:rsidTr="001B3782">
        <w:trPr>
          <w:cnfStyle w:val="000000100000"/>
        </w:trPr>
        <w:tc>
          <w:tcPr>
            <w:cnfStyle w:val="001000000000"/>
            <w:tcW w:w="3641" w:type="dxa"/>
          </w:tcPr>
          <w:p w:rsidR="00D751D9" w:rsidRPr="008E553C" w:rsidRDefault="00D751D9" w:rsidP="001B3782">
            <w:pPr>
              <w:pStyle w:val="Lijstalinea"/>
              <w:ind w:left="0"/>
            </w:pPr>
            <w:r w:rsidRPr="008E553C">
              <w:t>daarnaast</w:t>
            </w:r>
          </w:p>
        </w:tc>
      </w:tr>
      <w:tr w:rsidR="00D751D9" w:rsidRPr="008E553C" w:rsidTr="001B3782">
        <w:trPr>
          <w:cnfStyle w:val="000000010000"/>
        </w:trPr>
        <w:tc>
          <w:tcPr>
            <w:cnfStyle w:val="001000000000"/>
            <w:tcW w:w="3641" w:type="dxa"/>
          </w:tcPr>
          <w:p w:rsidR="00D751D9" w:rsidRPr="008E553C" w:rsidRDefault="00D751D9" w:rsidP="001B3782">
            <w:pPr>
              <w:pStyle w:val="Lijstalinea"/>
              <w:ind w:left="0"/>
            </w:pPr>
            <w:r w:rsidRPr="008E553C">
              <w:t>daar komt nog bij dat</w:t>
            </w:r>
          </w:p>
        </w:tc>
      </w:tr>
      <w:tr w:rsidR="00D751D9" w:rsidRPr="008E553C" w:rsidTr="001B3782">
        <w:trPr>
          <w:cnfStyle w:val="000000100000"/>
        </w:trPr>
        <w:tc>
          <w:tcPr>
            <w:cnfStyle w:val="001000000000"/>
            <w:tcW w:w="3641" w:type="dxa"/>
          </w:tcPr>
          <w:p w:rsidR="00D751D9" w:rsidRPr="008E553C" w:rsidRDefault="00D751D9" w:rsidP="001B3782">
            <w:pPr>
              <w:pStyle w:val="Lijstalinea"/>
              <w:ind w:left="0"/>
            </w:pPr>
            <w:r w:rsidRPr="008E553C">
              <w:t>ten slotte</w:t>
            </w:r>
          </w:p>
        </w:tc>
      </w:tr>
    </w:tbl>
    <w:tbl>
      <w:tblPr>
        <w:tblStyle w:val="Gemiddeldearcering11"/>
        <w:tblW w:w="0" w:type="auto"/>
        <w:tblInd w:w="1809" w:type="dxa"/>
        <w:tblLook w:val="04A0"/>
      </w:tblPr>
      <w:tblGrid>
        <w:gridCol w:w="3795"/>
      </w:tblGrid>
      <w:tr w:rsidR="00D751D9" w:rsidRPr="008E553C" w:rsidTr="001B3782">
        <w:trPr>
          <w:cnfStyle w:val="100000000000"/>
        </w:trPr>
        <w:tc>
          <w:tcPr>
            <w:cnfStyle w:val="001000000000"/>
            <w:tcW w:w="3795" w:type="dxa"/>
          </w:tcPr>
          <w:p w:rsidR="00D751D9" w:rsidRPr="008E553C" w:rsidRDefault="00D751D9" w:rsidP="001B3782">
            <w:pPr>
              <w:pStyle w:val="Lijstalinea"/>
              <w:ind w:left="0"/>
              <w:jc w:val="center"/>
              <w:rPr>
                <w:b w:val="0"/>
              </w:rPr>
            </w:pPr>
            <w:r w:rsidRPr="008E553C">
              <w:rPr>
                <w:b w:val="0"/>
              </w:rPr>
              <w:t>Kenmerken</w:t>
            </w:r>
          </w:p>
        </w:tc>
      </w:tr>
      <w:tr w:rsidR="00D751D9" w:rsidRPr="008E553C" w:rsidTr="001B3782">
        <w:trPr>
          <w:cnfStyle w:val="000000100000"/>
        </w:trPr>
        <w:tc>
          <w:tcPr>
            <w:cnfStyle w:val="001000000000"/>
            <w:tcW w:w="3795" w:type="dxa"/>
          </w:tcPr>
          <w:p w:rsidR="00D751D9" w:rsidRPr="008E553C" w:rsidRDefault="00D751D9" w:rsidP="001B3782">
            <w:pPr>
              <w:pStyle w:val="Lijstalinea"/>
              <w:ind w:left="0"/>
            </w:pPr>
            <w:r w:rsidRPr="008E553C">
              <w:t>spannend</w:t>
            </w:r>
          </w:p>
        </w:tc>
      </w:tr>
      <w:tr w:rsidR="00D751D9" w:rsidRPr="008E553C" w:rsidTr="001B3782">
        <w:trPr>
          <w:cnfStyle w:val="000000010000"/>
        </w:trPr>
        <w:tc>
          <w:tcPr>
            <w:cnfStyle w:val="001000000000"/>
            <w:tcW w:w="3795" w:type="dxa"/>
          </w:tcPr>
          <w:p w:rsidR="00D751D9" w:rsidRPr="008E553C" w:rsidRDefault="00D751D9" w:rsidP="001B3782">
            <w:pPr>
              <w:pStyle w:val="Lijstalinea"/>
              <w:ind w:left="0"/>
            </w:pPr>
            <w:r w:rsidRPr="008E553C">
              <w:t>trailer</w:t>
            </w:r>
          </w:p>
        </w:tc>
      </w:tr>
      <w:tr w:rsidR="00D751D9" w:rsidRPr="008E553C" w:rsidTr="001B3782">
        <w:trPr>
          <w:cnfStyle w:val="000000100000"/>
        </w:trPr>
        <w:tc>
          <w:tcPr>
            <w:cnfStyle w:val="001000000000"/>
            <w:tcW w:w="3795" w:type="dxa"/>
          </w:tcPr>
          <w:p w:rsidR="00D751D9" w:rsidRPr="008E553C" w:rsidRDefault="00D751D9" w:rsidP="001B3782">
            <w:pPr>
              <w:pStyle w:val="Lijstalinea"/>
              <w:ind w:left="0"/>
            </w:pPr>
            <w:r w:rsidRPr="008E553C">
              <w:t>mysterieus</w:t>
            </w:r>
          </w:p>
        </w:tc>
      </w:tr>
      <w:tr w:rsidR="00D751D9" w:rsidRPr="008E553C" w:rsidTr="001B3782">
        <w:trPr>
          <w:cnfStyle w:val="000000010000"/>
        </w:trPr>
        <w:tc>
          <w:tcPr>
            <w:cnfStyle w:val="001000000000"/>
            <w:tcW w:w="3795" w:type="dxa"/>
          </w:tcPr>
          <w:p w:rsidR="00D751D9" w:rsidRPr="008E553C" w:rsidRDefault="00D751D9" w:rsidP="001B3782">
            <w:pPr>
              <w:pStyle w:val="Lijstalinea"/>
              <w:ind w:left="0"/>
            </w:pPr>
            <w:r w:rsidRPr="008E553C">
              <w:t>romantiek</w:t>
            </w:r>
          </w:p>
        </w:tc>
      </w:tr>
      <w:tr w:rsidR="00D751D9" w:rsidRPr="008E553C" w:rsidTr="001B3782">
        <w:trPr>
          <w:cnfStyle w:val="000000100000"/>
        </w:trPr>
        <w:tc>
          <w:tcPr>
            <w:cnfStyle w:val="001000000000"/>
            <w:tcW w:w="3795" w:type="dxa"/>
          </w:tcPr>
          <w:p w:rsidR="00D751D9" w:rsidRPr="008E553C" w:rsidRDefault="00D751D9" w:rsidP="001B3782">
            <w:pPr>
              <w:pStyle w:val="Lijstalinea"/>
              <w:ind w:left="0"/>
            </w:pPr>
            <w:r w:rsidRPr="008E553C">
              <w:t>voor jong en oud</w:t>
            </w:r>
          </w:p>
        </w:tc>
      </w:tr>
      <w:tr w:rsidR="00D751D9" w:rsidRPr="008E553C" w:rsidTr="001B3782">
        <w:trPr>
          <w:cnfStyle w:val="000000010000"/>
        </w:trPr>
        <w:tc>
          <w:tcPr>
            <w:cnfStyle w:val="001000000000"/>
            <w:tcW w:w="3795" w:type="dxa"/>
          </w:tcPr>
          <w:p w:rsidR="00D751D9" w:rsidRPr="008E553C" w:rsidRDefault="00D751D9" w:rsidP="001B3782">
            <w:pPr>
              <w:pStyle w:val="Lijstalinea"/>
              <w:ind w:left="0"/>
            </w:pPr>
            <w:r w:rsidRPr="008E553C">
              <w:t>Aantrekkelijke omslag</w:t>
            </w:r>
          </w:p>
        </w:tc>
      </w:tr>
      <w:tr w:rsidR="00D751D9" w:rsidRPr="008E553C" w:rsidTr="001B3782">
        <w:trPr>
          <w:cnfStyle w:val="000000100000"/>
        </w:trPr>
        <w:tc>
          <w:tcPr>
            <w:cnfStyle w:val="001000000000"/>
            <w:tcW w:w="3795" w:type="dxa"/>
          </w:tcPr>
          <w:p w:rsidR="00D751D9" w:rsidRPr="008E553C" w:rsidRDefault="00D751D9" w:rsidP="001B3782">
            <w:pPr>
              <w:pStyle w:val="Lijstalinea"/>
              <w:ind w:left="0"/>
            </w:pPr>
            <w:r w:rsidRPr="008E553C">
              <w:t>Leest vlot</w:t>
            </w:r>
          </w:p>
        </w:tc>
      </w:tr>
      <w:tr w:rsidR="00D751D9" w:rsidRPr="008E553C" w:rsidTr="001B3782">
        <w:trPr>
          <w:cnfStyle w:val="000000010000"/>
        </w:trPr>
        <w:tc>
          <w:tcPr>
            <w:cnfStyle w:val="001000000000"/>
            <w:tcW w:w="3795" w:type="dxa"/>
          </w:tcPr>
          <w:p w:rsidR="00D751D9" w:rsidRPr="008E553C" w:rsidRDefault="00D751D9" w:rsidP="001B3782">
            <w:pPr>
              <w:pStyle w:val="Lijstalinea"/>
              <w:ind w:left="0"/>
            </w:pPr>
            <w:r w:rsidRPr="008E553C">
              <w:t>ontroerend</w:t>
            </w:r>
          </w:p>
        </w:tc>
      </w:tr>
      <w:tr w:rsidR="00D751D9" w:rsidRPr="008E553C" w:rsidTr="001B3782">
        <w:trPr>
          <w:cnfStyle w:val="000000100000"/>
        </w:trPr>
        <w:tc>
          <w:tcPr>
            <w:cnfStyle w:val="001000000000"/>
            <w:tcW w:w="3795" w:type="dxa"/>
          </w:tcPr>
          <w:p w:rsidR="00D751D9" w:rsidRPr="008E553C" w:rsidRDefault="00D751D9" w:rsidP="001B3782">
            <w:pPr>
              <w:pStyle w:val="Lijstalinea"/>
              <w:ind w:left="0"/>
            </w:pPr>
            <w:r w:rsidRPr="008E553C">
              <w:t>een andere wereld gaat open</w:t>
            </w:r>
          </w:p>
        </w:tc>
      </w:tr>
      <w:tr w:rsidR="00D751D9" w:rsidRPr="008E553C" w:rsidTr="001B3782">
        <w:trPr>
          <w:cnfStyle w:val="000000010000"/>
        </w:trPr>
        <w:tc>
          <w:tcPr>
            <w:cnfStyle w:val="001000000000"/>
            <w:tcW w:w="3795" w:type="dxa"/>
          </w:tcPr>
          <w:p w:rsidR="00D751D9" w:rsidRPr="008E553C" w:rsidRDefault="00D751D9" w:rsidP="001B3782">
            <w:pPr>
              <w:pStyle w:val="Lijstalinea"/>
              <w:ind w:left="0"/>
            </w:pPr>
            <w:r w:rsidRPr="008E553C">
              <w:t>meeslepend</w:t>
            </w:r>
          </w:p>
        </w:tc>
      </w:tr>
      <w:tr w:rsidR="00D751D9" w:rsidRPr="008E553C" w:rsidTr="001B3782">
        <w:trPr>
          <w:cnfStyle w:val="000000100000"/>
        </w:trPr>
        <w:tc>
          <w:tcPr>
            <w:cnfStyle w:val="001000000000"/>
            <w:tcW w:w="3795" w:type="dxa"/>
          </w:tcPr>
          <w:p w:rsidR="00D751D9" w:rsidRPr="008E553C" w:rsidRDefault="00D751D9" w:rsidP="001B3782">
            <w:pPr>
              <w:pStyle w:val="Lijstalinea"/>
              <w:ind w:left="0"/>
            </w:pPr>
            <w:r w:rsidRPr="008E553C">
              <w:t>…</w:t>
            </w:r>
          </w:p>
        </w:tc>
      </w:tr>
    </w:tbl>
    <w:p w:rsidR="00D751D9" w:rsidRPr="008E553C" w:rsidRDefault="00D751D9" w:rsidP="00D751D9">
      <w:pPr>
        <w:pStyle w:val="Lijstalinea"/>
      </w:pPr>
    </w:p>
    <w:p w:rsidR="00D751D9" w:rsidRPr="008E553C" w:rsidRDefault="00D751D9" w:rsidP="00D751D9">
      <w:pPr>
        <w:pStyle w:val="Lijstalinea"/>
      </w:pPr>
    </w:p>
    <w:p w:rsidR="00D751D9" w:rsidRPr="008E553C" w:rsidRDefault="00D751D9" w:rsidP="00D751D9">
      <w:pPr>
        <w:pStyle w:val="Lijstalinea"/>
        <w:rPr>
          <w:sz w:val="24"/>
          <w:szCs w:val="24"/>
        </w:rPr>
      </w:pPr>
      <w:r w:rsidRPr="008E553C">
        <w:rPr>
          <w:sz w:val="24"/>
          <w:szCs w:val="24"/>
        </w:rPr>
        <w:t xml:space="preserve">Hallo, mijn naam is </w:t>
      </w:r>
      <w:proofErr w:type="spellStart"/>
      <w:r w:rsidR="001B3782" w:rsidRPr="008E553C">
        <w:rPr>
          <w:i/>
          <w:sz w:val="24"/>
          <w:szCs w:val="24"/>
        </w:rPr>
        <w:t>Garfield</w:t>
      </w:r>
      <w:proofErr w:type="spellEnd"/>
      <w:r w:rsidR="001B3782" w:rsidRPr="008E553C">
        <w:rPr>
          <w:sz w:val="24"/>
          <w:szCs w:val="24"/>
        </w:rPr>
        <w:t>.</w:t>
      </w:r>
    </w:p>
    <w:p w:rsidR="00D751D9" w:rsidRPr="008E553C" w:rsidRDefault="00D751D9" w:rsidP="00D751D9">
      <w:pPr>
        <w:pStyle w:val="Lijstalinea"/>
        <w:rPr>
          <w:sz w:val="24"/>
          <w:szCs w:val="24"/>
        </w:rPr>
      </w:pPr>
      <w:r w:rsidRPr="008E553C">
        <w:rPr>
          <w:sz w:val="24"/>
          <w:szCs w:val="24"/>
        </w:rPr>
        <w:t xml:space="preserve">Ik ben </w:t>
      </w:r>
      <w:r w:rsidR="001B3782" w:rsidRPr="008E553C">
        <w:rPr>
          <w:i/>
          <w:sz w:val="24"/>
          <w:szCs w:val="24"/>
        </w:rPr>
        <w:t>een verkoper van het bedrijf ‘koop een boek’.</w:t>
      </w:r>
    </w:p>
    <w:p w:rsidR="00D751D9" w:rsidRPr="008E553C" w:rsidRDefault="001B3782" w:rsidP="00D751D9">
      <w:pPr>
        <w:pStyle w:val="Lijstalinea"/>
        <w:tabs>
          <w:tab w:val="left" w:pos="5955"/>
        </w:tabs>
        <w:rPr>
          <w:sz w:val="24"/>
          <w:szCs w:val="24"/>
        </w:rPr>
      </w:pPr>
      <w:r w:rsidRPr="008E553C">
        <w:rPr>
          <w:sz w:val="24"/>
          <w:szCs w:val="24"/>
        </w:rPr>
        <w:t xml:space="preserve">Ik zou u graag </w:t>
      </w:r>
      <w:r w:rsidRPr="008E553C">
        <w:rPr>
          <w:i/>
          <w:sz w:val="24"/>
          <w:szCs w:val="24"/>
        </w:rPr>
        <w:t>het</w:t>
      </w:r>
      <w:r w:rsidRPr="008E553C">
        <w:rPr>
          <w:sz w:val="24"/>
          <w:szCs w:val="24"/>
        </w:rPr>
        <w:t xml:space="preserve"> </w:t>
      </w:r>
      <w:r w:rsidRPr="008E553C">
        <w:rPr>
          <w:i/>
          <w:sz w:val="24"/>
          <w:szCs w:val="24"/>
        </w:rPr>
        <w:t>boek ‘De Nevelprins’</w:t>
      </w:r>
      <w:r w:rsidRPr="008E553C">
        <w:rPr>
          <w:sz w:val="24"/>
          <w:szCs w:val="24"/>
        </w:rPr>
        <w:t xml:space="preserve"> </w:t>
      </w:r>
      <w:r w:rsidR="00D751D9" w:rsidRPr="008E553C">
        <w:rPr>
          <w:sz w:val="24"/>
          <w:szCs w:val="24"/>
        </w:rPr>
        <w:t>voorstellen.</w:t>
      </w:r>
    </w:p>
    <w:p w:rsidR="00740CAF" w:rsidRPr="008E553C" w:rsidRDefault="00740CAF" w:rsidP="00D751D9">
      <w:pPr>
        <w:pStyle w:val="Lijstalinea"/>
        <w:tabs>
          <w:tab w:val="left" w:pos="5955"/>
        </w:tabs>
        <w:rPr>
          <w:sz w:val="24"/>
          <w:szCs w:val="24"/>
        </w:rPr>
      </w:pPr>
    </w:p>
    <w:p w:rsidR="00740CAF" w:rsidRPr="008E553C" w:rsidRDefault="00D751D9" w:rsidP="00740CAF">
      <w:pPr>
        <w:pStyle w:val="Lijstalinea"/>
        <w:tabs>
          <w:tab w:val="left" w:pos="3495"/>
        </w:tabs>
        <w:rPr>
          <w:i/>
          <w:sz w:val="24"/>
          <w:szCs w:val="24"/>
        </w:rPr>
      </w:pPr>
      <w:r w:rsidRPr="008E553C">
        <w:rPr>
          <w:sz w:val="24"/>
          <w:szCs w:val="24"/>
        </w:rPr>
        <w:t xml:space="preserve">Ten eerste is het boek </w:t>
      </w:r>
      <w:r w:rsidR="001B3782" w:rsidRPr="008E553C">
        <w:rPr>
          <w:i/>
          <w:sz w:val="24"/>
          <w:szCs w:val="24"/>
        </w:rPr>
        <w:t>heel erg spannend.</w:t>
      </w:r>
      <w:r w:rsidR="00CC787B">
        <w:rPr>
          <w:i/>
          <w:sz w:val="24"/>
          <w:szCs w:val="24"/>
        </w:rPr>
        <w:t xml:space="preserve"> </w:t>
      </w:r>
      <w:r w:rsidR="001B3782" w:rsidRPr="008E553C">
        <w:rPr>
          <w:i/>
          <w:sz w:val="24"/>
          <w:szCs w:val="24"/>
        </w:rPr>
        <w:t xml:space="preserve">Bovendien heeft het een aantrekkelijke trailer. Daarnaast is het boek voor jong en oud, dus u moet niet denken dat het niet </w:t>
      </w:r>
      <w:r w:rsidR="001B3782" w:rsidRPr="008E553C">
        <w:rPr>
          <w:i/>
          <w:sz w:val="24"/>
          <w:szCs w:val="24"/>
        </w:rPr>
        <w:lastRenderedPageBreak/>
        <w:t xml:space="preserve">geschikt </w:t>
      </w:r>
      <w:r w:rsidR="0086592A">
        <w:rPr>
          <w:i/>
          <w:sz w:val="24"/>
          <w:szCs w:val="24"/>
        </w:rPr>
        <w:t>is voor u</w:t>
      </w:r>
      <w:r w:rsidR="001B3782" w:rsidRPr="008E553C">
        <w:rPr>
          <w:i/>
          <w:sz w:val="24"/>
          <w:szCs w:val="24"/>
        </w:rPr>
        <w:t>. Ook is de omslag zeer mooi, zoals u ziet. Ten slotte zal er een heel andere wereld voor u open gaan.</w:t>
      </w:r>
    </w:p>
    <w:p w:rsidR="00D751D9" w:rsidRPr="008E553C" w:rsidRDefault="00D751D9" w:rsidP="006F3578">
      <w:pPr>
        <w:pStyle w:val="DoelstellingC"/>
        <w:numPr>
          <w:ilvl w:val="2"/>
          <w:numId w:val="52"/>
        </w:numPr>
        <w:tabs>
          <w:tab w:val="clear" w:pos="426"/>
        </w:tabs>
        <w:ind w:left="851"/>
        <w:rPr>
          <w:rFonts w:asciiTheme="minorHAnsi" w:hAnsiTheme="minorHAnsi"/>
          <w:b/>
        </w:rPr>
      </w:pPr>
      <w:r w:rsidRPr="008E553C">
        <w:rPr>
          <w:rFonts w:asciiTheme="minorHAnsi" w:hAnsiTheme="minorHAnsi"/>
          <w:b/>
        </w:rPr>
        <w:t>Duid de verbindingswoorden aan die je vindt in deze tekst</w:t>
      </w:r>
    </w:p>
    <w:p w:rsidR="00D751D9" w:rsidRPr="008E553C" w:rsidRDefault="00D751D9" w:rsidP="00D751D9">
      <w:pPr>
        <w:pStyle w:val="Lijstalinea"/>
        <w:rPr>
          <w:b/>
        </w:rPr>
      </w:pPr>
    </w:p>
    <w:p w:rsidR="00D751D9" w:rsidRPr="008E553C" w:rsidRDefault="00D751D9" w:rsidP="006F3578">
      <w:pPr>
        <w:pStyle w:val="Lijstalinea"/>
        <w:numPr>
          <w:ilvl w:val="0"/>
          <w:numId w:val="46"/>
        </w:numPr>
      </w:pPr>
      <w:r w:rsidRPr="008E553C">
        <w:t>Je kan de gevonden verbindingswoorden in deze twee kolommen verdelen</w:t>
      </w:r>
    </w:p>
    <w:p w:rsidR="00D751D9" w:rsidRPr="008E553C" w:rsidRDefault="00D751D9" w:rsidP="00D751D9">
      <w:pPr>
        <w:pStyle w:val="Lijstalinea"/>
      </w:pPr>
    </w:p>
    <w:tbl>
      <w:tblPr>
        <w:tblStyle w:val="Gemiddeldearcering11"/>
        <w:tblpPr w:leftFromText="141" w:rightFromText="141" w:vertAnchor="text" w:tblpY="1"/>
        <w:tblW w:w="0" w:type="auto"/>
        <w:tblLook w:val="04A0"/>
      </w:tblPr>
      <w:tblGrid>
        <w:gridCol w:w="3641"/>
      </w:tblGrid>
      <w:tr w:rsidR="00D751D9" w:rsidRPr="008E553C" w:rsidTr="001B3782">
        <w:trPr>
          <w:cnfStyle w:val="100000000000"/>
        </w:trPr>
        <w:tc>
          <w:tcPr>
            <w:cnfStyle w:val="001000000000"/>
            <w:tcW w:w="3641" w:type="dxa"/>
          </w:tcPr>
          <w:p w:rsidR="00D751D9" w:rsidRPr="008E553C" w:rsidRDefault="00D751D9" w:rsidP="001B3782">
            <w:pPr>
              <w:pStyle w:val="Lijstalinea"/>
              <w:ind w:left="0"/>
              <w:jc w:val="center"/>
            </w:pPr>
            <w:r w:rsidRPr="008E553C">
              <w:t>tegenstelling</w:t>
            </w:r>
          </w:p>
        </w:tc>
      </w:tr>
      <w:tr w:rsidR="00D751D9" w:rsidRPr="008E553C" w:rsidTr="001B3782">
        <w:trPr>
          <w:cnfStyle w:val="000000100000"/>
        </w:trPr>
        <w:tc>
          <w:tcPr>
            <w:cnfStyle w:val="001000000000"/>
            <w:tcW w:w="3641" w:type="dxa"/>
          </w:tcPr>
          <w:p w:rsidR="00D751D9" w:rsidRPr="008E553C" w:rsidRDefault="00D874F3" w:rsidP="001B3782">
            <w:pPr>
              <w:pStyle w:val="Lijstalinea"/>
              <w:ind w:left="0"/>
              <w:rPr>
                <w:b w:val="0"/>
                <w:i/>
              </w:rPr>
            </w:pPr>
            <w:r w:rsidRPr="008E553C">
              <w:rPr>
                <w:b w:val="0"/>
                <w:i/>
              </w:rPr>
              <w:t>maar</w:t>
            </w:r>
          </w:p>
        </w:tc>
      </w:tr>
      <w:tr w:rsidR="00D751D9" w:rsidRPr="008E553C" w:rsidTr="001B3782">
        <w:trPr>
          <w:cnfStyle w:val="000000010000"/>
        </w:trPr>
        <w:tc>
          <w:tcPr>
            <w:cnfStyle w:val="001000000000"/>
            <w:tcW w:w="3641" w:type="dxa"/>
          </w:tcPr>
          <w:p w:rsidR="00D751D9" w:rsidRPr="008E553C" w:rsidRDefault="00D874F3" w:rsidP="001B3782">
            <w:pPr>
              <w:pStyle w:val="Lijstalinea"/>
              <w:ind w:left="0"/>
              <w:rPr>
                <w:b w:val="0"/>
                <w:i/>
              </w:rPr>
            </w:pPr>
            <w:r w:rsidRPr="008E553C">
              <w:rPr>
                <w:b w:val="0"/>
                <w:i/>
              </w:rPr>
              <w:t>in tegenstelling</w:t>
            </w:r>
          </w:p>
        </w:tc>
      </w:tr>
      <w:tr w:rsidR="00D751D9" w:rsidRPr="008E553C" w:rsidTr="001B3782">
        <w:trPr>
          <w:cnfStyle w:val="000000100000"/>
        </w:trPr>
        <w:tc>
          <w:tcPr>
            <w:cnfStyle w:val="001000000000"/>
            <w:tcW w:w="3641" w:type="dxa"/>
          </w:tcPr>
          <w:p w:rsidR="00D751D9" w:rsidRPr="008E553C" w:rsidRDefault="00D874F3" w:rsidP="001B3782">
            <w:pPr>
              <w:pStyle w:val="Lijstalinea"/>
              <w:ind w:left="0"/>
              <w:rPr>
                <w:b w:val="0"/>
                <w:i/>
              </w:rPr>
            </w:pPr>
            <w:r w:rsidRPr="008E553C">
              <w:rPr>
                <w:b w:val="0"/>
                <w:i/>
              </w:rPr>
              <w:t>daarentegen</w:t>
            </w:r>
          </w:p>
        </w:tc>
      </w:tr>
      <w:tr w:rsidR="00D751D9" w:rsidRPr="008E553C" w:rsidTr="001B3782">
        <w:trPr>
          <w:cnfStyle w:val="000000010000"/>
        </w:trPr>
        <w:tc>
          <w:tcPr>
            <w:cnfStyle w:val="001000000000"/>
            <w:tcW w:w="3641" w:type="dxa"/>
          </w:tcPr>
          <w:p w:rsidR="00D751D9" w:rsidRPr="008E553C" w:rsidRDefault="00D874F3" w:rsidP="001B3782">
            <w:pPr>
              <w:pStyle w:val="Lijstalinea"/>
              <w:ind w:left="0"/>
              <w:rPr>
                <w:b w:val="0"/>
                <w:i/>
              </w:rPr>
            </w:pPr>
            <w:r w:rsidRPr="008E553C">
              <w:rPr>
                <w:b w:val="0"/>
                <w:i/>
              </w:rPr>
              <w:t>hoewel</w:t>
            </w:r>
          </w:p>
        </w:tc>
      </w:tr>
      <w:tr w:rsidR="00D751D9" w:rsidRPr="008E553C" w:rsidTr="001B3782">
        <w:trPr>
          <w:cnfStyle w:val="000000100000"/>
        </w:trPr>
        <w:tc>
          <w:tcPr>
            <w:cnfStyle w:val="001000000000"/>
            <w:tcW w:w="3641" w:type="dxa"/>
          </w:tcPr>
          <w:p w:rsidR="00D751D9" w:rsidRPr="008E553C" w:rsidRDefault="00D874F3" w:rsidP="001B3782">
            <w:pPr>
              <w:pStyle w:val="Lijstalinea"/>
              <w:ind w:left="0"/>
              <w:rPr>
                <w:b w:val="0"/>
                <w:i/>
              </w:rPr>
            </w:pPr>
            <w:r w:rsidRPr="008E553C">
              <w:rPr>
                <w:b w:val="0"/>
                <w:i/>
              </w:rPr>
              <w:t>maar</w:t>
            </w:r>
          </w:p>
        </w:tc>
      </w:tr>
    </w:tbl>
    <w:tbl>
      <w:tblPr>
        <w:tblStyle w:val="Gemiddeldearcering11"/>
        <w:tblpPr w:leftFromText="141" w:rightFromText="141" w:vertAnchor="text" w:horzAnchor="margin" w:tblpXSpec="right" w:tblpY="9"/>
        <w:tblW w:w="0" w:type="auto"/>
        <w:tblLook w:val="04A0"/>
      </w:tblPr>
      <w:tblGrid>
        <w:gridCol w:w="3795"/>
      </w:tblGrid>
      <w:tr w:rsidR="00D751D9" w:rsidRPr="008E553C" w:rsidTr="001B3782">
        <w:trPr>
          <w:cnfStyle w:val="100000000000"/>
        </w:trPr>
        <w:tc>
          <w:tcPr>
            <w:cnfStyle w:val="001000000000"/>
            <w:tcW w:w="3795" w:type="dxa"/>
          </w:tcPr>
          <w:p w:rsidR="00D751D9" w:rsidRPr="008E553C" w:rsidRDefault="00D751D9" w:rsidP="001B3782">
            <w:pPr>
              <w:pStyle w:val="Lijstalinea"/>
              <w:ind w:left="0"/>
              <w:jc w:val="center"/>
              <w:rPr>
                <w:b w:val="0"/>
                <w:i/>
              </w:rPr>
            </w:pPr>
            <w:r w:rsidRPr="008E553C">
              <w:rPr>
                <w:b w:val="0"/>
                <w:i/>
              </w:rPr>
              <w:t>oorzaak</w:t>
            </w:r>
          </w:p>
        </w:tc>
      </w:tr>
      <w:tr w:rsidR="00D751D9" w:rsidRPr="008E553C" w:rsidTr="001B3782">
        <w:trPr>
          <w:cnfStyle w:val="000000100000"/>
        </w:trPr>
        <w:tc>
          <w:tcPr>
            <w:cnfStyle w:val="001000000000"/>
            <w:tcW w:w="3795" w:type="dxa"/>
          </w:tcPr>
          <w:p w:rsidR="00D751D9" w:rsidRPr="008E553C" w:rsidRDefault="00D874F3" w:rsidP="001B3782">
            <w:pPr>
              <w:pStyle w:val="Lijstalinea"/>
              <w:ind w:left="0"/>
              <w:rPr>
                <w:b w:val="0"/>
                <w:i/>
              </w:rPr>
            </w:pPr>
            <w:r w:rsidRPr="008E553C">
              <w:rPr>
                <w:b w:val="0"/>
                <w:i/>
              </w:rPr>
              <w:t>daarom</w:t>
            </w:r>
          </w:p>
        </w:tc>
      </w:tr>
      <w:tr w:rsidR="00D751D9" w:rsidRPr="008E553C" w:rsidTr="001B3782">
        <w:trPr>
          <w:cnfStyle w:val="000000010000"/>
        </w:trPr>
        <w:tc>
          <w:tcPr>
            <w:cnfStyle w:val="001000000000"/>
            <w:tcW w:w="3795" w:type="dxa"/>
          </w:tcPr>
          <w:p w:rsidR="00D751D9" w:rsidRPr="008E553C" w:rsidRDefault="00D874F3" w:rsidP="001B3782">
            <w:pPr>
              <w:pStyle w:val="Lijstalinea"/>
              <w:ind w:left="0"/>
              <w:rPr>
                <w:b w:val="0"/>
                <w:i/>
              </w:rPr>
            </w:pPr>
            <w:r w:rsidRPr="008E553C">
              <w:rPr>
                <w:b w:val="0"/>
                <w:i/>
              </w:rPr>
              <w:t>daardoor</w:t>
            </w:r>
          </w:p>
        </w:tc>
      </w:tr>
      <w:tr w:rsidR="00D751D9" w:rsidRPr="008E553C" w:rsidTr="001B3782">
        <w:trPr>
          <w:cnfStyle w:val="000000100000"/>
        </w:trPr>
        <w:tc>
          <w:tcPr>
            <w:cnfStyle w:val="001000000000"/>
            <w:tcW w:w="3795" w:type="dxa"/>
          </w:tcPr>
          <w:p w:rsidR="00D751D9" w:rsidRPr="008E553C" w:rsidRDefault="00D874F3" w:rsidP="001B3782">
            <w:pPr>
              <w:pStyle w:val="Lijstalinea"/>
              <w:ind w:left="0"/>
              <w:rPr>
                <w:b w:val="0"/>
                <w:i/>
              </w:rPr>
            </w:pPr>
            <w:r w:rsidRPr="008E553C">
              <w:rPr>
                <w:b w:val="0"/>
                <w:i/>
              </w:rPr>
              <w:t>want</w:t>
            </w:r>
          </w:p>
        </w:tc>
      </w:tr>
      <w:tr w:rsidR="00D751D9" w:rsidRPr="008E553C" w:rsidTr="001B3782">
        <w:trPr>
          <w:cnfStyle w:val="000000010000"/>
        </w:trPr>
        <w:tc>
          <w:tcPr>
            <w:cnfStyle w:val="001000000000"/>
            <w:tcW w:w="3795" w:type="dxa"/>
          </w:tcPr>
          <w:p w:rsidR="00D751D9" w:rsidRPr="008E553C" w:rsidRDefault="00D874F3" w:rsidP="001B3782">
            <w:pPr>
              <w:pStyle w:val="Lijstalinea"/>
              <w:ind w:left="0"/>
              <w:rPr>
                <w:b w:val="0"/>
                <w:i/>
              </w:rPr>
            </w:pPr>
            <w:r w:rsidRPr="008E553C">
              <w:rPr>
                <w:b w:val="0"/>
                <w:i/>
              </w:rPr>
              <w:t>met als resultaat</w:t>
            </w:r>
          </w:p>
        </w:tc>
      </w:tr>
      <w:tr w:rsidR="00D751D9" w:rsidRPr="008E553C" w:rsidTr="001B3782">
        <w:trPr>
          <w:cnfStyle w:val="000000100000"/>
        </w:trPr>
        <w:tc>
          <w:tcPr>
            <w:cnfStyle w:val="001000000000"/>
            <w:tcW w:w="3795" w:type="dxa"/>
          </w:tcPr>
          <w:p w:rsidR="00D751D9" w:rsidRPr="008E553C" w:rsidRDefault="00D874F3" w:rsidP="001B3782">
            <w:pPr>
              <w:pStyle w:val="Lijstalinea"/>
              <w:ind w:left="0"/>
              <w:rPr>
                <w:b w:val="0"/>
                <w:i/>
              </w:rPr>
            </w:pPr>
            <w:r w:rsidRPr="008E553C">
              <w:rPr>
                <w:b w:val="0"/>
                <w:i/>
              </w:rPr>
              <w:t>want</w:t>
            </w:r>
          </w:p>
        </w:tc>
      </w:tr>
    </w:tbl>
    <w:p w:rsidR="00D751D9" w:rsidRPr="008E553C" w:rsidRDefault="00D751D9" w:rsidP="00D751D9">
      <w:pPr>
        <w:pStyle w:val="Lijstalinea"/>
      </w:pPr>
      <w:r w:rsidRPr="008E553C">
        <w:t xml:space="preserve">    </w:t>
      </w:r>
    </w:p>
    <w:p w:rsidR="00D751D9" w:rsidRPr="008E553C" w:rsidRDefault="00D751D9" w:rsidP="00D751D9">
      <w:pPr>
        <w:pStyle w:val="Lijstalinea"/>
      </w:pPr>
    </w:p>
    <w:p w:rsidR="00D751D9" w:rsidRPr="008E553C" w:rsidRDefault="00D751D9" w:rsidP="00D751D9"/>
    <w:p w:rsidR="00D751D9" w:rsidRPr="008E553C" w:rsidRDefault="00D751D9" w:rsidP="00D751D9"/>
    <w:p w:rsidR="00D874F3" w:rsidRPr="008E553C" w:rsidRDefault="00D874F3" w:rsidP="00D874F3"/>
    <w:p w:rsidR="00D751D9" w:rsidRPr="008E553C" w:rsidRDefault="00E66155" w:rsidP="006F3578">
      <w:pPr>
        <w:pStyle w:val="DoelstellingC"/>
        <w:numPr>
          <w:ilvl w:val="2"/>
          <w:numId w:val="52"/>
        </w:numPr>
        <w:tabs>
          <w:tab w:val="clear" w:pos="426"/>
        </w:tabs>
        <w:ind w:left="851"/>
        <w:rPr>
          <w:rFonts w:asciiTheme="minorHAnsi" w:hAnsiTheme="minorHAnsi"/>
          <w:b/>
        </w:rPr>
      </w:pPr>
      <w:r w:rsidRPr="00E66155">
        <w:rPr>
          <w:rFonts w:asciiTheme="minorHAnsi" w:hAnsiTheme="minorHAnsi"/>
          <w:b/>
          <w:noProof/>
        </w:rPr>
        <w:pict>
          <v:shape id="_x0000_s1182" type="#_x0000_t202" style="position:absolute;left:0;text-align:left;margin-left:37.9pt;margin-top:23.65pt;width:342.75pt;height:96pt;z-index:251895808;mso-width-relative:margin;mso-height-relative:margin">
            <v:textbox style="mso-next-textbox:#_x0000_s1182">
              <w:txbxContent>
                <w:p w:rsidR="00B25B5B" w:rsidRPr="00D874F3" w:rsidRDefault="00B25B5B" w:rsidP="006F3578">
                  <w:pPr>
                    <w:pStyle w:val="Lijstalinea"/>
                    <w:numPr>
                      <w:ilvl w:val="0"/>
                      <w:numId w:val="54"/>
                    </w:numPr>
                    <w:rPr>
                      <w:b/>
                      <w:lang w:val="nl-NL"/>
                    </w:rPr>
                  </w:pPr>
                  <w:r w:rsidRPr="00D874F3">
                    <w:rPr>
                      <w:b/>
                      <w:lang w:val="nl-NL"/>
                    </w:rPr>
                    <w:t>Gevolg:</w:t>
                  </w:r>
                  <w:r w:rsidRPr="00D874F3">
                    <w:rPr>
                      <w:b/>
                      <w:lang w:val="nl-NL"/>
                    </w:rPr>
                    <w:tab/>
                  </w:r>
                  <w:r w:rsidRPr="00D874F3">
                    <w:rPr>
                      <w:b/>
                      <w:lang w:val="nl-NL"/>
                    </w:rPr>
                    <w:tab/>
                  </w:r>
                  <w:r w:rsidRPr="00D874F3">
                    <w:rPr>
                      <w:lang w:val="nl-NL"/>
                    </w:rPr>
                    <w:t>zodat, om, bijgevolg, als gevolg daarvan…</w:t>
                  </w:r>
                </w:p>
                <w:p w:rsidR="00B25B5B" w:rsidRPr="00D874F3" w:rsidRDefault="00B25B5B" w:rsidP="006F3578">
                  <w:pPr>
                    <w:pStyle w:val="Lijstalinea"/>
                    <w:numPr>
                      <w:ilvl w:val="0"/>
                      <w:numId w:val="54"/>
                    </w:numPr>
                    <w:rPr>
                      <w:b/>
                      <w:lang w:val="nl-NL"/>
                    </w:rPr>
                  </w:pPr>
                  <w:r w:rsidRPr="00D874F3">
                    <w:rPr>
                      <w:b/>
                      <w:lang w:val="nl-NL"/>
                    </w:rPr>
                    <w:t>Samenvatting:</w:t>
                  </w:r>
                  <w:r w:rsidRPr="00D874F3">
                    <w:rPr>
                      <w:b/>
                      <w:lang w:val="nl-NL"/>
                    </w:rPr>
                    <w:tab/>
                  </w:r>
                  <w:r w:rsidRPr="00D874F3">
                    <w:rPr>
                      <w:lang w:val="nl-NL"/>
                    </w:rPr>
                    <w:t>kortom, samenvattend…</w:t>
                  </w:r>
                </w:p>
                <w:p w:rsidR="00B25B5B" w:rsidRPr="008B62DA" w:rsidRDefault="00B25B5B" w:rsidP="006F3578">
                  <w:pPr>
                    <w:pStyle w:val="Lijstalinea"/>
                    <w:numPr>
                      <w:ilvl w:val="0"/>
                      <w:numId w:val="54"/>
                    </w:numPr>
                    <w:rPr>
                      <w:b/>
                      <w:lang w:val="nl-NL"/>
                    </w:rPr>
                  </w:pPr>
                  <w:r w:rsidRPr="008B62DA">
                    <w:rPr>
                      <w:b/>
                      <w:lang w:val="nl-NL"/>
                    </w:rPr>
                    <w:t>Voorwaarde</w:t>
                  </w:r>
                  <w:r>
                    <w:rPr>
                      <w:b/>
                      <w:lang w:val="nl-NL"/>
                    </w:rPr>
                    <w:t>:</w:t>
                  </w:r>
                  <w:r>
                    <w:rPr>
                      <w:b/>
                      <w:lang w:val="nl-NL"/>
                    </w:rPr>
                    <w:tab/>
                  </w:r>
                  <w:r>
                    <w:rPr>
                      <w:lang w:val="nl-NL"/>
                    </w:rPr>
                    <w:t>als, indien, wanneer, mits, op voorwaarde dat</w:t>
                  </w:r>
                </w:p>
                <w:p w:rsidR="00B25B5B" w:rsidRPr="008B62DA" w:rsidRDefault="00B25B5B" w:rsidP="006F3578">
                  <w:pPr>
                    <w:pStyle w:val="Lijstalinea"/>
                    <w:numPr>
                      <w:ilvl w:val="0"/>
                      <w:numId w:val="54"/>
                    </w:numPr>
                    <w:rPr>
                      <w:b/>
                      <w:lang w:val="nl-NL"/>
                    </w:rPr>
                  </w:pPr>
                  <w:r w:rsidRPr="008B62DA">
                    <w:rPr>
                      <w:b/>
                      <w:lang w:val="nl-NL"/>
                    </w:rPr>
                    <w:t>Voorbeeld</w:t>
                  </w:r>
                  <w:r>
                    <w:rPr>
                      <w:b/>
                      <w:lang w:val="nl-NL"/>
                    </w:rPr>
                    <w:t>:</w:t>
                  </w:r>
                  <w:r>
                    <w:rPr>
                      <w:b/>
                      <w:lang w:val="nl-NL"/>
                    </w:rPr>
                    <w:tab/>
                  </w:r>
                  <w:r>
                    <w:rPr>
                      <w:lang w:val="nl-NL"/>
                    </w:rPr>
                    <w:t>bijvoorbeeld, ter illustratie…</w:t>
                  </w:r>
                </w:p>
                <w:p w:rsidR="00B25B5B" w:rsidRPr="008B62DA" w:rsidRDefault="00B25B5B" w:rsidP="006F3578">
                  <w:pPr>
                    <w:pStyle w:val="Lijstalinea"/>
                    <w:numPr>
                      <w:ilvl w:val="0"/>
                      <w:numId w:val="54"/>
                    </w:numPr>
                    <w:rPr>
                      <w:b/>
                      <w:lang w:val="nl-NL"/>
                    </w:rPr>
                  </w:pPr>
                  <w:r w:rsidRPr="008B62DA">
                    <w:rPr>
                      <w:b/>
                      <w:lang w:val="nl-NL"/>
                    </w:rPr>
                    <w:t>Vergelijking</w:t>
                  </w:r>
                  <w:r>
                    <w:rPr>
                      <w:b/>
                      <w:lang w:val="nl-NL"/>
                    </w:rPr>
                    <w:t>:</w:t>
                  </w:r>
                  <w:r>
                    <w:rPr>
                      <w:b/>
                      <w:lang w:val="nl-NL"/>
                    </w:rPr>
                    <w:tab/>
                  </w:r>
                  <w:r>
                    <w:rPr>
                      <w:lang w:val="nl-NL"/>
                    </w:rPr>
                    <w:t>zoals, evenals, idem, evenzeer…</w:t>
                  </w:r>
                </w:p>
              </w:txbxContent>
            </v:textbox>
          </v:shape>
        </w:pict>
      </w:r>
      <w:r w:rsidR="00D751D9" w:rsidRPr="008E553C">
        <w:rPr>
          <w:rFonts w:asciiTheme="minorHAnsi" w:hAnsiTheme="minorHAnsi"/>
          <w:b/>
        </w:rPr>
        <w:t xml:space="preserve">Verbind de onderstreepte verbindingswoorden met het juiste nummer   </w:t>
      </w:r>
    </w:p>
    <w:p w:rsidR="00D751D9" w:rsidRPr="008E553C" w:rsidRDefault="00D751D9" w:rsidP="00D751D9">
      <w:pPr>
        <w:rPr>
          <w:b/>
        </w:rPr>
      </w:pPr>
    </w:p>
    <w:p w:rsidR="00D751D9" w:rsidRPr="008E553C" w:rsidRDefault="00D751D9" w:rsidP="00D751D9">
      <w:pPr>
        <w:rPr>
          <w:b/>
        </w:rPr>
      </w:pPr>
    </w:p>
    <w:p w:rsidR="00D751D9" w:rsidRPr="008E553C" w:rsidRDefault="00D751D9" w:rsidP="00D751D9">
      <w:pPr>
        <w:rPr>
          <w:b/>
        </w:rPr>
      </w:pPr>
    </w:p>
    <w:p w:rsidR="00D751D9" w:rsidRPr="008E553C" w:rsidRDefault="00D751D9" w:rsidP="00D751D9">
      <w:pPr>
        <w:rPr>
          <w:b/>
        </w:rPr>
      </w:pPr>
    </w:p>
    <w:p w:rsidR="00D751D9" w:rsidRPr="008E553C" w:rsidRDefault="00D751D9" w:rsidP="00D751D9">
      <w:pPr>
        <w:rPr>
          <w:b/>
        </w:rPr>
      </w:pPr>
    </w:p>
    <w:p w:rsidR="00D751D9" w:rsidRPr="008E553C" w:rsidRDefault="00D751D9" w:rsidP="00D751D9">
      <w:r w:rsidRPr="008E553C">
        <w:rPr>
          <w:noProof/>
          <w:lang w:eastAsia="nl-BE"/>
        </w:rPr>
        <w:drawing>
          <wp:anchor distT="0" distB="0" distL="114300" distR="114300" simplePos="0" relativeHeight="251890688" behindDoc="1" locked="0" layoutInCell="1" allowOverlap="1">
            <wp:simplePos x="0" y="0"/>
            <wp:positionH relativeFrom="column">
              <wp:posOffset>3046095</wp:posOffset>
            </wp:positionH>
            <wp:positionV relativeFrom="paragraph">
              <wp:posOffset>207645</wp:posOffset>
            </wp:positionV>
            <wp:extent cx="2446020" cy="2048510"/>
            <wp:effectExtent l="19050" t="0" r="0" b="0"/>
            <wp:wrapTight wrapText="bothSides">
              <wp:wrapPolygon edited="0">
                <wp:start x="-168" y="0"/>
                <wp:lineTo x="-168" y="21493"/>
                <wp:lineTo x="21533" y="21493"/>
                <wp:lineTo x="21533" y="0"/>
                <wp:lineTo x="-168" y="0"/>
              </wp:wrapPolygon>
            </wp:wrapTight>
            <wp:docPr id="9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2446020" cy="2048510"/>
                    </a:xfrm>
                    <a:prstGeom prst="rect">
                      <a:avLst/>
                    </a:prstGeom>
                    <a:noFill/>
                    <a:ln w="9525">
                      <a:noFill/>
                      <a:miter lim="800000"/>
                      <a:headEnd/>
                      <a:tailEnd/>
                    </a:ln>
                  </pic:spPr>
                </pic:pic>
              </a:graphicData>
            </a:graphic>
          </wp:anchor>
        </w:drawing>
      </w:r>
    </w:p>
    <w:p w:rsidR="00D874F3" w:rsidRPr="008E553C" w:rsidRDefault="00D874F3" w:rsidP="00D751D9"/>
    <w:p w:rsidR="00D751D9" w:rsidRPr="008E553C" w:rsidRDefault="00D874F3" w:rsidP="00D751D9">
      <w:r w:rsidRPr="008E553C">
        <w:rPr>
          <w:sz w:val="28"/>
          <w:szCs w:val="28"/>
        </w:rPr>
        <w:t>2</w:t>
      </w:r>
      <w:r w:rsidR="00D751D9" w:rsidRPr="008E553C">
        <w:rPr>
          <w:noProof/>
          <w:lang w:eastAsia="nl-BE"/>
        </w:rPr>
        <w:drawing>
          <wp:inline distT="0" distB="0" distL="0" distR="0">
            <wp:extent cx="1310502" cy="1516284"/>
            <wp:effectExtent l="19050" t="0" r="3948" b="0"/>
            <wp:docPr id="10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1313485" cy="1519736"/>
                    </a:xfrm>
                    <a:prstGeom prst="rect">
                      <a:avLst/>
                    </a:prstGeom>
                    <a:noFill/>
                    <a:ln w="9525">
                      <a:noFill/>
                      <a:miter lim="800000"/>
                      <a:headEnd/>
                      <a:tailEnd/>
                    </a:ln>
                  </pic:spPr>
                </pic:pic>
              </a:graphicData>
            </a:graphic>
          </wp:inline>
        </w:drawing>
      </w:r>
      <w:r w:rsidR="00ED3DC7" w:rsidRPr="008E553C">
        <w:rPr>
          <w:sz w:val="28"/>
          <w:szCs w:val="28"/>
        </w:rPr>
        <w:t xml:space="preserve">                         </w:t>
      </w:r>
      <w:r w:rsidRPr="008E553C">
        <w:rPr>
          <w:sz w:val="28"/>
          <w:szCs w:val="28"/>
        </w:rPr>
        <w:t>3,1</w:t>
      </w:r>
    </w:p>
    <w:p w:rsidR="00D751D9" w:rsidRPr="008E553C" w:rsidRDefault="00740CAF" w:rsidP="00ED3DC7">
      <w:pPr>
        <w:tabs>
          <w:tab w:val="center" w:pos="4536"/>
        </w:tabs>
      </w:pPr>
      <w:r w:rsidRPr="008E553C">
        <w:rPr>
          <w:noProof/>
          <w:lang w:eastAsia="nl-BE"/>
        </w:rPr>
        <w:drawing>
          <wp:anchor distT="0" distB="0" distL="114300" distR="114300" simplePos="0" relativeHeight="251889664" behindDoc="1" locked="0" layoutInCell="1" allowOverlap="1">
            <wp:simplePos x="0" y="0"/>
            <wp:positionH relativeFrom="column">
              <wp:posOffset>276225</wp:posOffset>
            </wp:positionH>
            <wp:positionV relativeFrom="paragraph">
              <wp:posOffset>74295</wp:posOffset>
            </wp:positionV>
            <wp:extent cx="1659255" cy="2025015"/>
            <wp:effectExtent l="19050" t="0" r="0" b="0"/>
            <wp:wrapTight wrapText="bothSides">
              <wp:wrapPolygon edited="0">
                <wp:start x="-248" y="0"/>
                <wp:lineTo x="-248" y="21336"/>
                <wp:lineTo x="21575" y="21336"/>
                <wp:lineTo x="21575" y="0"/>
                <wp:lineTo x="-248" y="0"/>
              </wp:wrapPolygon>
            </wp:wrapTight>
            <wp:docPr id="10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1659255" cy="2025015"/>
                    </a:xfrm>
                    <a:prstGeom prst="rect">
                      <a:avLst/>
                    </a:prstGeom>
                    <a:noFill/>
                    <a:ln w="9525">
                      <a:noFill/>
                      <a:miter lim="800000"/>
                      <a:headEnd/>
                      <a:tailEnd/>
                    </a:ln>
                  </pic:spPr>
                </pic:pic>
              </a:graphicData>
            </a:graphic>
          </wp:anchor>
        </w:drawing>
      </w:r>
      <w:r w:rsidR="00ED3DC7" w:rsidRPr="008E553C">
        <w:t xml:space="preserve">                                                    </w:t>
      </w:r>
      <w:r w:rsidR="00ED3DC7" w:rsidRPr="008E553C">
        <w:tab/>
      </w:r>
    </w:p>
    <w:p w:rsidR="00740CAF" w:rsidRPr="008E553C" w:rsidRDefault="00740CAF" w:rsidP="00740CAF">
      <w:pPr>
        <w:tabs>
          <w:tab w:val="center" w:pos="4536"/>
        </w:tabs>
      </w:pPr>
      <w:r w:rsidRPr="008E553C">
        <w:rPr>
          <w:noProof/>
          <w:lang w:eastAsia="nl-BE"/>
        </w:rPr>
        <w:drawing>
          <wp:anchor distT="0" distB="0" distL="114300" distR="114300" simplePos="0" relativeHeight="251911168" behindDoc="1" locked="0" layoutInCell="1" allowOverlap="1">
            <wp:simplePos x="0" y="0"/>
            <wp:positionH relativeFrom="column">
              <wp:posOffset>2556510</wp:posOffset>
            </wp:positionH>
            <wp:positionV relativeFrom="paragraph">
              <wp:posOffset>248920</wp:posOffset>
            </wp:positionV>
            <wp:extent cx="2839720" cy="1353820"/>
            <wp:effectExtent l="19050" t="0" r="0" b="0"/>
            <wp:wrapTight wrapText="bothSides">
              <wp:wrapPolygon edited="0">
                <wp:start x="-145" y="0"/>
                <wp:lineTo x="-145" y="21276"/>
                <wp:lineTo x="21590" y="21276"/>
                <wp:lineTo x="21590" y="0"/>
                <wp:lineTo x="-145" y="0"/>
              </wp:wrapPolygon>
            </wp:wrapTight>
            <wp:docPr id="1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2839720" cy="1353820"/>
                    </a:xfrm>
                    <a:prstGeom prst="rect">
                      <a:avLst/>
                    </a:prstGeom>
                    <a:noFill/>
                    <a:ln w="9525">
                      <a:noFill/>
                      <a:miter lim="800000"/>
                      <a:headEnd/>
                      <a:tailEnd/>
                    </a:ln>
                  </pic:spPr>
                </pic:pic>
              </a:graphicData>
            </a:graphic>
          </wp:anchor>
        </w:drawing>
      </w:r>
    </w:p>
    <w:p w:rsidR="00740CAF" w:rsidRPr="008E553C" w:rsidRDefault="00740CAF" w:rsidP="00740CAF">
      <w:pPr>
        <w:tabs>
          <w:tab w:val="center" w:pos="4536"/>
        </w:tabs>
      </w:pPr>
    </w:p>
    <w:p w:rsidR="00740CAF" w:rsidRPr="008E553C" w:rsidRDefault="00740CAF" w:rsidP="00740CAF">
      <w:pPr>
        <w:tabs>
          <w:tab w:val="center" w:pos="4536"/>
        </w:tabs>
      </w:pPr>
    </w:p>
    <w:p w:rsidR="00740CAF" w:rsidRPr="003930E6" w:rsidRDefault="00740CAF" w:rsidP="003930E6">
      <w:pPr>
        <w:tabs>
          <w:tab w:val="center" w:pos="4536"/>
        </w:tabs>
        <w:rPr>
          <w:sz w:val="28"/>
          <w:szCs w:val="28"/>
        </w:rPr>
      </w:pPr>
      <w:r w:rsidRPr="008E553C">
        <w:rPr>
          <w:sz w:val="28"/>
          <w:szCs w:val="28"/>
        </w:rPr>
        <w:t>4</w:t>
      </w:r>
    </w:p>
    <w:p w:rsidR="00D751D9" w:rsidRPr="008E553C" w:rsidRDefault="00D751D9" w:rsidP="006F3578">
      <w:pPr>
        <w:pStyle w:val="DoelstellingC"/>
        <w:numPr>
          <w:ilvl w:val="2"/>
          <w:numId w:val="52"/>
        </w:numPr>
        <w:tabs>
          <w:tab w:val="clear" w:pos="426"/>
        </w:tabs>
        <w:ind w:left="851"/>
        <w:rPr>
          <w:rFonts w:asciiTheme="minorHAnsi" w:hAnsiTheme="minorHAnsi"/>
          <w:b/>
        </w:rPr>
      </w:pPr>
      <w:r w:rsidRPr="008E553C">
        <w:rPr>
          <w:rFonts w:asciiTheme="minorHAnsi" w:hAnsiTheme="minorHAnsi"/>
          <w:b/>
        </w:rPr>
        <w:lastRenderedPageBreak/>
        <w:t xml:space="preserve">Bepaal de opbouw van de ‘tekst’ </w:t>
      </w:r>
    </w:p>
    <w:p w:rsidR="00D751D9" w:rsidRPr="008E553C" w:rsidRDefault="00D751D9" w:rsidP="00D751D9">
      <w:pPr>
        <w:pStyle w:val="Lijstalinea"/>
      </w:pPr>
    </w:p>
    <w:p w:rsidR="00740CAF" w:rsidRPr="008E553C" w:rsidRDefault="00740CAF" w:rsidP="00D751D9">
      <w:pPr>
        <w:pStyle w:val="Lijstalinea"/>
      </w:pPr>
    </w:p>
    <w:p w:rsidR="00740CAF" w:rsidRPr="008E553C" w:rsidRDefault="00E66155" w:rsidP="00D751D9">
      <w:pPr>
        <w:pStyle w:val="Lijstalinea"/>
      </w:pPr>
      <w:r w:rsidRPr="00E66155">
        <w:rPr>
          <w:noProof/>
          <w:lang w:val="nl-NL"/>
        </w:rPr>
        <w:pict>
          <v:shape id="_x0000_s1190" type="#_x0000_t202" style="position:absolute;left:0;text-align:left;margin-left:0;margin-top:0;width:380.35pt;height:24.05pt;z-index:251904000;mso-position-horizontal:center;mso-width-relative:margin;mso-height-relative:margin">
            <v:textbox style="mso-next-textbox:#_x0000_s1190">
              <w:txbxContent>
                <w:p w:rsidR="00B25B5B" w:rsidRDefault="00B25B5B" w:rsidP="00D751D9">
                  <w:pPr>
                    <w:rPr>
                      <w:lang w:val="nl-NL"/>
                    </w:rPr>
                  </w:pPr>
                  <w:r>
                    <w:rPr>
                      <w:lang w:val="nl-NL"/>
                    </w:rPr>
                    <w:t xml:space="preserve">Tijd – opsomming – reden – gevolg – tegenstelling – vergelijking – samenvatting </w:t>
                  </w:r>
                </w:p>
              </w:txbxContent>
            </v:textbox>
          </v:shape>
        </w:pict>
      </w:r>
    </w:p>
    <w:p w:rsidR="00740CAF" w:rsidRPr="008E553C" w:rsidRDefault="00740CAF" w:rsidP="00D751D9">
      <w:pPr>
        <w:pStyle w:val="Lijstalinea"/>
      </w:pPr>
    </w:p>
    <w:p w:rsidR="00D751D9" w:rsidRPr="008E553C" w:rsidRDefault="00D751D9" w:rsidP="00D751D9">
      <w:pPr>
        <w:pStyle w:val="Lijstalinea"/>
      </w:pPr>
      <w:r w:rsidRPr="008E553C">
        <w:t>1</w:t>
      </w:r>
      <w:r w:rsidRPr="008E553C">
        <w:rPr>
          <w:vertAlign w:val="superscript"/>
        </w:rPr>
        <w:t>ste</w:t>
      </w:r>
      <w:r w:rsidRPr="008E553C">
        <w:t xml:space="preserve"> alinea: </w:t>
      </w:r>
      <w:r w:rsidR="001B71C7" w:rsidRPr="008E553C">
        <w:rPr>
          <w:i/>
        </w:rPr>
        <w:t>opsomming</w:t>
      </w:r>
    </w:p>
    <w:p w:rsidR="00D751D9" w:rsidRPr="008E553C" w:rsidRDefault="00D751D9" w:rsidP="00D751D9">
      <w:pPr>
        <w:pStyle w:val="Lijstalinea"/>
      </w:pPr>
    </w:p>
    <w:p w:rsidR="00D751D9" w:rsidRPr="008E553C" w:rsidRDefault="00D751D9" w:rsidP="00D751D9">
      <w:pPr>
        <w:pStyle w:val="Lijstalinea"/>
      </w:pPr>
      <w:r w:rsidRPr="008E553C">
        <w:t>2</w:t>
      </w:r>
      <w:r w:rsidRPr="008E553C">
        <w:rPr>
          <w:vertAlign w:val="superscript"/>
        </w:rPr>
        <w:t>de</w:t>
      </w:r>
      <w:r w:rsidRPr="008E553C">
        <w:t xml:space="preserve"> alinea:</w:t>
      </w:r>
      <w:r w:rsidR="001B71C7" w:rsidRPr="008E553C">
        <w:t xml:space="preserve"> </w:t>
      </w:r>
      <w:r w:rsidR="001B71C7" w:rsidRPr="008E553C">
        <w:rPr>
          <w:i/>
        </w:rPr>
        <w:t>opsomming</w:t>
      </w:r>
    </w:p>
    <w:p w:rsidR="00D751D9" w:rsidRPr="008E553C" w:rsidRDefault="00D751D9" w:rsidP="00D751D9">
      <w:pPr>
        <w:pStyle w:val="Lijstalinea"/>
      </w:pPr>
    </w:p>
    <w:p w:rsidR="00D751D9" w:rsidRPr="008E553C" w:rsidRDefault="00D751D9" w:rsidP="00D751D9">
      <w:pPr>
        <w:pStyle w:val="Lijstalinea"/>
      </w:pPr>
      <w:r w:rsidRPr="008E553C">
        <w:t>3</w:t>
      </w:r>
      <w:r w:rsidRPr="008E553C">
        <w:rPr>
          <w:vertAlign w:val="superscript"/>
        </w:rPr>
        <w:t>de</w:t>
      </w:r>
      <w:r w:rsidRPr="008E553C">
        <w:t xml:space="preserve"> alinea:</w:t>
      </w:r>
      <w:r w:rsidR="001B71C7" w:rsidRPr="008E553C">
        <w:t xml:space="preserve"> </w:t>
      </w:r>
      <w:r w:rsidR="001B71C7" w:rsidRPr="008E553C">
        <w:rPr>
          <w:i/>
        </w:rPr>
        <w:t>gevolg</w:t>
      </w:r>
    </w:p>
    <w:p w:rsidR="00D751D9" w:rsidRPr="008E553C" w:rsidRDefault="00D751D9" w:rsidP="00D751D9">
      <w:pPr>
        <w:pStyle w:val="Lijstalinea"/>
      </w:pPr>
    </w:p>
    <w:p w:rsidR="00D751D9" w:rsidRPr="008E553C" w:rsidRDefault="00D751D9" w:rsidP="00D751D9">
      <w:pPr>
        <w:pStyle w:val="Lijstalinea"/>
      </w:pPr>
      <w:r w:rsidRPr="008E553C">
        <w:t>4</w:t>
      </w:r>
      <w:r w:rsidRPr="008E553C">
        <w:rPr>
          <w:vertAlign w:val="superscript"/>
        </w:rPr>
        <w:t>de</w:t>
      </w:r>
      <w:r w:rsidRPr="008E553C">
        <w:t xml:space="preserve"> alinea:</w:t>
      </w:r>
      <w:r w:rsidR="001B71C7" w:rsidRPr="008E553C">
        <w:t xml:space="preserve"> </w:t>
      </w:r>
      <w:r w:rsidR="001B71C7" w:rsidRPr="008E553C">
        <w:rPr>
          <w:i/>
        </w:rPr>
        <w:t>tegenstelling</w:t>
      </w:r>
    </w:p>
    <w:p w:rsidR="00D751D9" w:rsidRPr="008E553C" w:rsidRDefault="00D751D9" w:rsidP="00D751D9">
      <w:pPr>
        <w:pStyle w:val="Lijstalinea"/>
      </w:pPr>
    </w:p>
    <w:p w:rsidR="00D751D9" w:rsidRPr="008E553C" w:rsidRDefault="00D751D9" w:rsidP="00D751D9">
      <w:pPr>
        <w:pStyle w:val="Lijstalinea"/>
      </w:pPr>
      <w:r w:rsidRPr="008E553C">
        <w:t>5</w:t>
      </w:r>
      <w:r w:rsidRPr="008E553C">
        <w:rPr>
          <w:vertAlign w:val="superscript"/>
        </w:rPr>
        <w:t xml:space="preserve">de </w:t>
      </w:r>
      <w:r w:rsidRPr="008E553C">
        <w:t>alinea:</w:t>
      </w:r>
      <w:r w:rsidR="001B71C7" w:rsidRPr="008E553C">
        <w:t xml:space="preserve"> </w:t>
      </w:r>
      <w:r w:rsidR="001B71C7" w:rsidRPr="008E553C">
        <w:rPr>
          <w:i/>
        </w:rPr>
        <w:t>samenstelling</w:t>
      </w:r>
    </w:p>
    <w:p w:rsidR="00D751D9" w:rsidRPr="008E553C" w:rsidRDefault="00D751D9" w:rsidP="00D751D9">
      <w:pPr>
        <w:pStyle w:val="Lijstalinea"/>
      </w:pPr>
    </w:p>
    <w:p w:rsidR="00D751D9" w:rsidRPr="008E553C" w:rsidRDefault="00D751D9" w:rsidP="006F3578">
      <w:pPr>
        <w:pStyle w:val="Lijstalinea"/>
        <w:numPr>
          <w:ilvl w:val="0"/>
          <w:numId w:val="49"/>
        </w:numPr>
      </w:pPr>
      <w:r w:rsidRPr="008E553C">
        <w:t>Hoe noemen we de bindwoorden die een signaal geven van hoe een tekst opgebouwd is?</w:t>
      </w:r>
    </w:p>
    <w:p w:rsidR="00D751D9" w:rsidRPr="008E553C" w:rsidRDefault="00D751D9" w:rsidP="00D751D9">
      <w:pPr>
        <w:pStyle w:val="Lijstalinea"/>
        <w:ind w:left="1068"/>
      </w:pPr>
      <w:r w:rsidRPr="008E553C">
        <w:t>We vinden deze woorden in de eerste zin van een alinea.</w:t>
      </w:r>
    </w:p>
    <w:p w:rsidR="00D751D9" w:rsidRPr="008E553C" w:rsidRDefault="00D751D9" w:rsidP="00D751D9">
      <w:pPr>
        <w:pStyle w:val="Lijstalinea"/>
        <w:ind w:left="1068"/>
      </w:pPr>
    </w:p>
    <w:p w:rsidR="00D751D9" w:rsidRPr="008E553C" w:rsidRDefault="001B71C7" w:rsidP="001B71C7">
      <w:pPr>
        <w:pStyle w:val="Lijstalinea"/>
        <w:ind w:left="1068"/>
        <w:rPr>
          <w:i/>
        </w:rPr>
      </w:pPr>
      <w:r w:rsidRPr="008E553C">
        <w:rPr>
          <w:i/>
        </w:rPr>
        <w:t>Signaalwoorden</w:t>
      </w:r>
    </w:p>
    <w:p w:rsidR="00D751D9" w:rsidRPr="008E553C" w:rsidRDefault="00D751D9" w:rsidP="006F3578">
      <w:pPr>
        <w:pStyle w:val="DoelstellingC"/>
        <w:numPr>
          <w:ilvl w:val="2"/>
          <w:numId w:val="52"/>
        </w:numPr>
        <w:tabs>
          <w:tab w:val="clear" w:pos="426"/>
        </w:tabs>
        <w:ind w:left="851"/>
        <w:rPr>
          <w:rFonts w:asciiTheme="minorHAnsi" w:hAnsiTheme="minorHAnsi"/>
          <w:b/>
        </w:rPr>
      </w:pPr>
      <w:r w:rsidRPr="008E553C">
        <w:rPr>
          <w:rFonts w:asciiTheme="minorHAnsi" w:hAnsiTheme="minorHAnsi"/>
          <w:b/>
        </w:rPr>
        <w:t>Vul de ontbrekende verbindingswoorden aan</w:t>
      </w:r>
    </w:p>
    <w:p w:rsidR="00D751D9" w:rsidRPr="008E553C" w:rsidRDefault="00D751D9" w:rsidP="00D751D9">
      <w:pPr>
        <w:pStyle w:val="Lijstalinea"/>
        <w:rPr>
          <w:b/>
        </w:rPr>
      </w:pPr>
      <w:r w:rsidRPr="008E553C">
        <w:rPr>
          <w:b/>
          <w:noProof/>
          <w:lang w:eastAsia="nl-BE"/>
        </w:rPr>
        <w:drawing>
          <wp:anchor distT="0" distB="0" distL="114300" distR="114300" simplePos="0" relativeHeight="251908096" behindDoc="1" locked="0" layoutInCell="1" allowOverlap="1">
            <wp:simplePos x="0" y="0"/>
            <wp:positionH relativeFrom="column">
              <wp:posOffset>473075</wp:posOffset>
            </wp:positionH>
            <wp:positionV relativeFrom="paragraph">
              <wp:posOffset>200025</wp:posOffset>
            </wp:positionV>
            <wp:extent cx="1247775" cy="2071370"/>
            <wp:effectExtent l="19050" t="0" r="9525" b="0"/>
            <wp:wrapTight wrapText="bothSides">
              <wp:wrapPolygon edited="0">
                <wp:start x="-330" y="0"/>
                <wp:lineTo x="-330" y="21454"/>
                <wp:lineTo x="21765" y="21454"/>
                <wp:lineTo x="21765" y="0"/>
                <wp:lineTo x="-330" y="0"/>
              </wp:wrapPolygon>
            </wp:wrapTight>
            <wp:docPr id="1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grayscl/>
                    </a:blip>
                    <a:srcRect/>
                    <a:stretch>
                      <a:fillRect/>
                    </a:stretch>
                  </pic:blipFill>
                  <pic:spPr bwMode="auto">
                    <a:xfrm>
                      <a:off x="0" y="0"/>
                      <a:ext cx="1247775" cy="2071370"/>
                    </a:xfrm>
                    <a:prstGeom prst="rect">
                      <a:avLst/>
                    </a:prstGeom>
                    <a:noFill/>
                    <a:ln w="9525">
                      <a:noFill/>
                      <a:miter lim="800000"/>
                      <a:headEnd/>
                      <a:tailEnd/>
                    </a:ln>
                  </pic:spPr>
                </pic:pic>
              </a:graphicData>
            </a:graphic>
          </wp:anchor>
        </w:drawing>
      </w:r>
    </w:p>
    <w:p w:rsidR="00D751D9" w:rsidRPr="008E553C" w:rsidRDefault="00D751D9" w:rsidP="00D751D9">
      <w:pPr>
        <w:pStyle w:val="Lijstalinea"/>
        <w:jc w:val="both"/>
        <w:rPr>
          <w:sz w:val="24"/>
          <w:szCs w:val="24"/>
        </w:rPr>
      </w:pPr>
      <w:r w:rsidRPr="008E553C">
        <w:rPr>
          <w:sz w:val="24"/>
          <w:szCs w:val="24"/>
        </w:rPr>
        <w:t xml:space="preserve"> </w:t>
      </w:r>
      <w:r w:rsidR="0056576D" w:rsidRPr="008E553C">
        <w:rPr>
          <w:i/>
          <w:sz w:val="24"/>
          <w:szCs w:val="24"/>
        </w:rPr>
        <w:t>Op een dag</w:t>
      </w:r>
      <w:r w:rsidRPr="008E553C">
        <w:rPr>
          <w:sz w:val="24"/>
          <w:szCs w:val="24"/>
        </w:rPr>
        <w:t xml:space="preserve"> ontwaakt </w:t>
      </w:r>
      <w:proofErr w:type="spellStart"/>
      <w:r w:rsidRPr="008E553C">
        <w:rPr>
          <w:sz w:val="24"/>
          <w:szCs w:val="24"/>
        </w:rPr>
        <w:t>Rocco</w:t>
      </w:r>
      <w:proofErr w:type="spellEnd"/>
      <w:r w:rsidRPr="008E553C">
        <w:rPr>
          <w:sz w:val="24"/>
          <w:szCs w:val="24"/>
        </w:rPr>
        <w:t xml:space="preserve"> in de wereld van zijn angstdroom - het land </w:t>
      </w:r>
      <w:proofErr w:type="spellStart"/>
      <w:r w:rsidRPr="008E553C">
        <w:rPr>
          <w:sz w:val="24"/>
          <w:szCs w:val="24"/>
        </w:rPr>
        <w:t>Anshur</w:t>
      </w:r>
      <w:proofErr w:type="spellEnd"/>
      <w:r w:rsidRPr="008E553C">
        <w:rPr>
          <w:sz w:val="24"/>
          <w:szCs w:val="24"/>
        </w:rPr>
        <w:t xml:space="preserve">. Holbewoners worden zijn vrienden. </w:t>
      </w:r>
      <w:r w:rsidR="0056576D" w:rsidRPr="008E553C">
        <w:rPr>
          <w:i/>
          <w:sz w:val="24"/>
          <w:szCs w:val="24"/>
        </w:rPr>
        <w:t>Hoewel</w:t>
      </w:r>
      <w:r w:rsidR="0056576D" w:rsidRPr="008E553C">
        <w:rPr>
          <w:sz w:val="24"/>
          <w:szCs w:val="24"/>
        </w:rPr>
        <w:t xml:space="preserve"> </w:t>
      </w:r>
      <w:r w:rsidRPr="008E553C">
        <w:rPr>
          <w:sz w:val="24"/>
          <w:szCs w:val="24"/>
        </w:rPr>
        <w:t xml:space="preserve">hij zich in het begin superieur voelt, leert </w:t>
      </w:r>
      <w:proofErr w:type="spellStart"/>
      <w:r w:rsidRPr="008E553C">
        <w:rPr>
          <w:sz w:val="24"/>
          <w:szCs w:val="24"/>
        </w:rPr>
        <w:t>Rocco</w:t>
      </w:r>
      <w:proofErr w:type="spellEnd"/>
      <w:r w:rsidRPr="008E553C">
        <w:rPr>
          <w:sz w:val="24"/>
          <w:szCs w:val="24"/>
        </w:rPr>
        <w:t xml:space="preserve"> al vlug hun vriendschap en oprechtheid waarderen. </w:t>
      </w:r>
      <w:r w:rsidR="0056576D" w:rsidRPr="008E553C">
        <w:rPr>
          <w:i/>
          <w:sz w:val="24"/>
          <w:szCs w:val="24"/>
        </w:rPr>
        <w:t>Terwijl</w:t>
      </w:r>
      <w:r w:rsidR="0056576D" w:rsidRPr="008E553C">
        <w:rPr>
          <w:sz w:val="24"/>
          <w:szCs w:val="24"/>
        </w:rPr>
        <w:t xml:space="preserve"> </w:t>
      </w:r>
      <w:r w:rsidRPr="008E553C">
        <w:rPr>
          <w:sz w:val="24"/>
          <w:szCs w:val="24"/>
        </w:rPr>
        <w:t xml:space="preserve">de met de seizoenen verbonden riten van de stam hem meer aanspreken dan de gekunstelde ceremoniën van zijn eigen wereld. </w:t>
      </w:r>
      <w:r w:rsidR="0056576D" w:rsidRPr="008E553C">
        <w:rPr>
          <w:i/>
          <w:sz w:val="24"/>
          <w:szCs w:val="24"/>
        </w:rPr>
        <w:t>Ook</w:t>
      </w:r>
      <w:r w:rsidR="0056576D" w:rsidRPr="008E553C">
        <w:rPr>
          <w:sz w:val="24"/>
          <w:szCs w:val="24"/>
        </w:rPr>
        <w:t xml:space="preserve"> groeit </w:t>
      </w:r>
      <w:r w:rsidRPr="008E553C">
        <w:rPr>
          <w:sz w:val="24"/>
          <w:szCs w:val="24"/>
        </w:rPr>
        <w:t xml:space="preserve">met de oude </w:t>
      </w:r>
      <w:proofErr w:type="spellStart"/>
      <w:r w:rsidRPr="008E553C">
        <w:rPr>
          <w:sz w:val="24"/>
          <w:szCs w:val="24"/>
        </w:rPr>
        <w:t>Ayoshe</w:t>
      </w:r>
      <w:proofErr w:type="spellEnd"/>
      <w:r w:rsidRPr="008E553C">
        <w:rPr>
          <w:sz w:val="24"/>
          <w:szCs w:val="24"/>
        </w:rPr>
        <w:t xml:space="preserve"> een sterke band en </w:t>
      </w:r>
      <w:proofErr w:type="spellStart"/>
      <w:r w:rsidRPr="008E553C">
        <w:rPr>
          <w:sz w:val="24"/>
          <w:szCs w:val="24"/>
        </w:rPr>
        <w:t>Rocco</w:t>
      </w:r>
      <w:proofErr w:type="spellEnd"/>
      <w:r w:rsidRPr="008E553C">
        <w:rPr>
          <w:sz w:val="24"/>
          <w:szCs w:val="24"/>
        </w:rPr>
        <w:t xml:space="preserve"> vermoedt dat de wijze vrouw meer over hem weet dan ze wil toegeven.</w:t>
      </w:r>
      <w:r w:rsidR="008E553C" w:rsidRPr="008E553C">
        <w:rPr>
          <w:sz w:val="24"/>
          <w:szCs w:val="24"/>
        </w:rPr>
        <w:t xml:space="preserve"> </w:t>
      </w:r>
      <w:sdt>
        <w:sdtPr>
          <w:rPr>
            <w:sz w:val="24"/>
            <w:szCs w:val="24"/>
          </w:rPr>
          <w:id w:val="12518894"/>
          <w:citation/>
        </w:sdtPr>
        <w:sdtContent>
          <w:r w:rsidR="00E66155">
            <w:rPr>
              <w:sz w:val="24"/>
              <w:szCs w:val="24"/>
            </w:rPr>
            <w:fldChar w:fldCharType="begin"/>
          </w:r>
          <w:r w:rsidR="008E553C">
            <w:rPr>
              <w:sz w:val="24"/>
              <w:szCs w:val="24"/>
            </w:rPr>
            <w:instrText xml:space="preserve"> CITATION Des12 \l 2067 </w:instrText>
          </w:r>
          <w:r w:rsidR="00E66155">
            <w:rPr>
              <w:sz w:val="24"/>
              <w:szCs w:val="24"/>
            </w:rPr>
            <w:fldChar w:fldCharType="separate"/>
          </w:r>
          <w:r w:rsidR="004F25A8" w:rsidRPr="004F25A8">
            <w:rPr>
              <w:noProof/>
              <w:sz w:val="24"/>
              <w:szCs w:val="24"/>
            </w:rPr>
            <w:t>(De stam van Anshur, 2012)</w:t>
          </w:r>
          <w:r w:rsidR="00E66155">
            <w:rPr>
              <w:sz w:val="24"/>
              <w:szCs w:val="24"/>
            </w:rPr>
            <w:fldChar w:fldCharType="end"/>
          </w:r>
        </w:sdtContent>
      </w:sdt>
    </w:p>
    <w:p w:rsidR="00AF0744" w:rsidRDefault="00AF0744">
      <w:pPr>
        <w:rPr>
          <w:sz w:val="24"/>
          <w:szCs w:val="24"/>
        </w:rPr>
      </w:pPr>
    </w:p>
    <w:p w:rsidR="00AF0744" w:rsidRDefault="00AF0744" w:rsidP="00AF0744">
      <w:pPr>
        <w:pStyle w:val="Lijstalinea"/>
        <w:jc w:val="both"/>
        <w:rPr>
          <w:b/>
          <w:sz w:val="24"/>
          <w:szCs w:val="24"/>
        </w:rPr>
      </w:pPr>
    </w:p>
    <w:p w:rsidR="00D751D9" w:rsidRDefault="00D751D9">
      <w:pPr>
        <w:rPr>
          <w:b/>
          <w:sz w:val="24"/>
          <w:szCs w:val="24"/>
        </w:rPr>
      </w:pPr>
      <w:r>
        <w:rPr>
          <w:b/>
          <w:sz w:val="24"/>
          <w:szCs w:val="24"/>
        </w:rPr>
        <w:br w:type="page"/>
      </w:r>
    </w:p>
    <w:p w:rsidR="00740CAF" w:rsidRDefault="00740CAF" w:rsidP="00740CAF">
      <w:pPr>
        <w:pStyle w:val="Titel"/>
        <w:rPr>
          <w:sz w:val="40"/>
          <w:szCs w:val="40"/>
        </w:rPr>
      </w:pPr>
      <w:r>
        <w:rPr>
          <w:sz w:val="40"/>
          <w:szCs w:val="40"/>
        </w:rPr>
        <w:lastRenderedPageBreak/>
        <w:t>Les 6</w:t>
      </w:r>
      <w:r w:rsidRPr="0084489B">
        <w:rPr>
          <w:sz w:val="40"/>
          <w:szCs w:val="40"/>
        </w:rPr>
        <w:t xml:space="preserve"> :</w:t>
      </w:r>
      <w:r>
        <w:rPr>
          <w:sz w:val="40"/>
          <w:szCs w:val="40"/>
        </w:rPr>
        <w:t xml:space="preserve"> Meerwaarde</w:t>
      </w:r>
    </w:p>
    <w:p w:rsidR="00BA7EA5" w:rsidRPr="00A56BA4" w:rsidRDefault="006551E3" w:rsidP="006551E3">
      <w:pPr>
        <w:jc w:val="both"/>
        <w:rPr>
          <w:sz w:val="24"/>
          <w:szCs w:val="24"/>
        </w:rPr>
      </w:pPr>
      <w:r w:rsidRPr="00A56BA4">
        <w:rPr>
          <w:sz w:val="24"/>
          <w:szCs w:val="24"/>
        </w:rPr>
        <w:t xml:space="preserve">Eerst en vooral wil ik toch zeggen dat ik de inleiding van de originele les aantrekkelijk en creatief vind. Toch heb ik het </w:t>
      </w:r>
      <w:r w:rsidR="00116E7E">
        <w:rPr>
          <w:sz w:val="24"/>
          <w:szCs w:val="24"/>
        </w:rPr>
        <w:t>gevoel dat de verkenningsfase</w:t>
      </w:r>
      <w:r w:rsidRPr="00A56BA4">
        <w:rPr>
          <w:sz w:val="24"/>
          <w:szCs w:val="24"/>
        </w:rPr>
        <w:t xml:space="preserve"> ontbreekt. De leerlingen mogen even aanvoelen waarmee ze gaan werken, maar voor ze het goed en wel beseffen krijgen ze kadertjes met theorie en de bijhorende oefeningen. Daarom opteer ik in dit geval voor een andere aanpak. </w:t>
      </w:r>
      <w:r w:rsidR="00756DB9">
        <w:rPr>
          <w:sz w:val="24"/>
          <w:szCs w:val="24"/>
        </w:rPr>
        <w:t xml:space="preserve">Het werkboek komt bij mij namelijk over als een goede </w:t>
      </w:r>
      <w:proofErr w:type="spellStart"/>
      <w:r w:rsidR="00756DB9">
        <w:rPr>
          <w:sz w:val="24"/>
          <w:szCs w:val="24"/>
        </w:rPr>
        <w:t>inoefening</w:t>
      </w:r>
      <w:proofErr w:type="spellEnd"/>
      <w:r w:rsidR="00756DB9">
        <w:rPr>
          <w:sz w:val="24"/>
          <w:szCs w:val="24"/>
        </w:rPr>
        <w:t xml:space="preserve"> en herhaling, maar voor de </w:t>
      </w:r>
      <w:proofErr w:type="spellStart"/>
      <w:r w:rsidR="00756DB9">
        <w:rPr>
          <w:sz w:val="24"/>
          <w:szCs w:val="24"/>
        </w:rPr>
        <w:t>oriënterings</w:t>
      </w:r>
      <w:proofErr w:type="spellEnd"/>
      <w:r w:rsidR="00756DB9">
        <w:rPr>
          <w:sz w:val="24"/>
          <w:szCs w:val="24"/>
        </w:rPr>
        <w:t xml:space="preserve"> – en verkenningsfase heb ik een werkbundel gemaakt. </w:t>
      </w:r>
    </w:p>
    <w:p w:rsidR="000154EE" w:rsidRPr="00A56BA4" w:rsidRDefault="000154EE" w:rsidP="006551E3">
      <w:pPr>
        <w:jc w:val="both"/>
        <w:rPr>
          <w:sz w:val="24"/>
          <w:szCs w:val="24"/>
        </w:rPr>
      </w:pPr>
      <w:r w:rsidRPr="00A56BA4">
        <w:rPr>
          <w:sz w:val="24"/>
          <w:szCs w:val="24"/>
        </w:rPr>
        <w:t>Eerst en vooral is de grote verandering het gebruik van fictie in deze les. Er worden zo</w:t>
      </w:r>
      <w:r w:rsidR="00116E7E">
        <w:rPr>
          <w:sz w:val="24"/>
          <w:szCs w:val="24"/>
        </w:rPr>
        <w:t xml:space="preserve">wel gedichten, cartoons als </w:t>
      </w:r>
      <w:r w:rsidRPr="00A56BA4">
        <w:rPr>
          <w:sz w:val="24"/>
          <w:szCs w:val="24"/>
        </w:rPr>
        <w:t>fragment</w:t>
      </w:r>
      <w:r w:rsidR="00116E7E">
        <w:rPr>
          <w:sz w:val="24"/>
          <w:szCs w:val="24"/>
        </w:rPr>
        <w:t>en en een trailer van een</w:t>
      </w:r>
      <w:r w:rsidRPr="00A56BA4">
        <w:rPr>
          <w:sz w:val="24"/>
          <w:szCs w:val="24"/>
        </w:rPr>
        <w:t xml:space="preserve"> boek gebruikt. Dit brengt niet alleen creativiteit in een les, maar het biedt duidelijk nog een andere </w:t>
      </w:r>
      <w:r w:rsidR="00CC787B">
        <w:rPr>
          <w:sz w:val="24"/>
          <w:szCs w:val="24"/>
        </w:rPr>
        <w:t>meer</w:t>
      </w:r>
      <w:r w:rsidR="00870747">
        <w:rPr>
          <w:sz w:val="24"/>
          <w:szCs w:val="24"/>
        </w:rPr>
        <w:t>waarde</w:t>
      </w:r>
      <w:r w:rsidRPr="00A56BA4">
        <w:rPr>
          <w:sz w:val="24"/>
          <w:szCs w:val="24"/>
        </w:rPr>
        <w:t>. Wanneer we kijken naar het boekfragment in de tweede oefening van de werkbundel, zien we dat de leerlingen zelf kunnen aanvoelen dat er iets ontbreekt in de tekst. Zij mogen dit zelf oplossen, natuurlijk nog met de nodige hulp. Bovendien biedt deze oefening de kans om met twee te werken, wat het sociale aspect ten goede komt.</w:t>
      </w:r>
    </w:p>
    <w:p w:rsidR="000154EE" w:rsidRPr="00A56BA4" w:rsidRDefault="00A56BA4" w:rsidP="006551E3">
      <w:pPr>
        <w:jc w:val="both"/>
        <w:rPr>
          <w:sz w:val="24"/>
          <w:szCs w:val="24"/>
        </w:rPr>
      </w:pPr>
      <w:r w:rsidRPr="00A56BA4">
        <w:rPr>
          <w:sz w:val="24"/>
          <w:szCs w:val="24"/>
        </w:rPr>
        <w:t>Ten tweede zien we het gedicht ‘</w:t>
      </w:r>
      <w:proofErr w:type="spellStart"/>
      <w:r w:rsidRPr="00A56BA4">
        <w:rPr>
          <w:sz w:val="24"/>
          <w:szCs w:val="24"/>
        </w:rPr>
        <w:t>Hachiko</w:t>
      </w:r>
      <w:proofErr w:type="spellEnd"/>
      <w:r w:rsidRPr="00A56BA4">
        <w:rPr>
          <w:sz w:val="24"/>
          <w:szCs w:val="24"/>
        </w:rPr>
        <w:t xml:space="preserve">’. Eerst en vooral is de film onder de jongeren erg populair. Op deze manier wordt hun leefwereld betrokken. </w:t>
      </w:r>
      <w:r>
        <w:rPr>
          <w:sz w:val="24"/>
          <w:szCs w:val="24"/>
        </w:rPr>
        <w:t>Verder krijgen ze de kans om het belang van verbindingswoorden aan te voelen. De leerlingen gaan beseffen dat het gebruik van verbindingswoorden een duidelijk</w:t>
      </w:r>
      <w:r w:rsidR="00116E7E">
        <w:rPr>
          <w:sz w:val="24"/>
          <w:szCs w:val="24"/>
        </w:rPr>
        <w:t>e</w:t>
      </w:r>
      <w:r>
        <w:rPr>
          <w:sz w:val="24"/>
          <w:szCs w:val="24"/>
        </w:rPr>
        <w:t xml:space="preserve"> structuur biedt. Ook zien we hier </w:t>
      </w:r>
      <w:r w:rsidR="006862D2">
        <w:rPr>
          <w:sz w:val="24"/>
          <w:szCs w:val="24"/>
        </w:rPr>
        <w:t>weer terug dat de leerlingen per</w:t>
      </w:r>
      <w:r>
        <w:rPr>
          <w:sz w:val="24"/>
          <w:szCs w:val="24"/>
        </w:rPr>
        <w:t xml:space="preserve"> drie/ vier mogen werken.</w:t>
      </w:r>
    </w:p>
    <w:p w:rsidR="007948FD" w:rsidRDefault="007948FD" w:rsidP="00BA7918">
      <w:pPr>
        <w:jc w:val="both"/>
        <w:rPr>
          <w:sz w:val="24"/>
          <w:szCs w:val="24"/>
        </w:rPr>
      </w:pPr>
      <w:r>
        <w:rPr>
          <w:sz w:val="24"/>
          <w:szCs w:val="24"/>
        </w:rPr>
        <w:t xml:space="preserve">Als derde zien we de situatie van </w:t>
      </w:r>
      <w:proofErr w:type="spellStart"/>
      <w:r>
        <w:rPr>
          <w:sz w:val="24"/>
          <w:szCs w:val="24"/>
        </w:rPr>
        <w:t>Garfield</w:t>
      </w:r>
      <w:proofErr w:type="spellEnd"/>
      <w:r>
        <w:rPr>
          <w:sz w:val="24"/>
          <w:szCs w:val="24"/>
        </w:rPr>
        <w:t xml:space="preserve">. Ik vind deze oefening functioneel. De leerlingen krijgen een probleem, wat ook in de echte wereld kan voorkomen en het is aan hen om dit probleem op te lossen. Ze krijgen individueel de kans om een boek te presenteren. Natuurlijk moeten ze zelf eerst warm gemaakt worden voor dit boek en dat doe ik </w:t>
      </w:r>
      <w:proofErr w:type="spellStart"/>
      <w:r>
        <w:rPr>
          <w:sz w:val="24"/>
          <w:szCs w:val="24"/>
        </w:rPr>
        <w:t>a.d.h.v</w:t>
      </w:r>
      <w:proofErr w:type="spellEnd"/>
      <w:r>
        <w:rPr>
          <w:sz w:val="24"/>
          <w:szCs w:val="24"/>
        </w:rPr>
        <w:t xml:space="preserve">. een trailer. </w:t>
      </w:r>
    </w:p>
    <w:p w:rsidR="00BA7918" w:rsidRDefault="007948FD" w:rsidP="00BA7918">
      <w:pPr>
        <w:jc w:val="both"/>
        <w:rPr>
          <w:sz w:val="24"/>
          <w:szCs w:val="24"/>
        </w:rPr>
      </w:pPr>
      <w:r>
        <w:rPr>
          <w:sz w:val="24"/>
          <w:szCs w:val="24"/>
        </w:rPr>
        <w:t>Nu zij</w:t>
      </w:r>
      <w:r w:rsidR="008A2CE4">
        <w:rPr>
          <w:sz w:val="24"/>
          <w:szCs w:val="24"/>
        </w:rPr>
        <w:t>n</w:t>
      </w:r>
      <w:r>
        <w:rPr>
          <w:sz w:val="24"/>
          <w:szCs w:val="24"/>
        </w:rPr>
        <w:t xml:space="preserve"> de leerlingen in aanraking geweest met de verbindingswoorden die een opsomming aangeven. Doordat ik de leerlingen o</w:t>
      </w:r>
      <w:r w:rsidR="008A2CE4">
        <w:rPr>
          <w:sz w:val="24"/>
          <w:szCs w:val="24"/>
        </w:rPr>
        <w:t>ok graag de andere verbanden wil</w:t>
      </w:r>
      <w:r>
        <w:rPr>
          <w:sz w:val="24"/>
          <w:szCs w:val="24"/>
        </w:rPr>
        <w:t xml:space="preserve"> laten verkennen, heb ik gekozen voor twee verschillende oefeningen. In de eerste oefening wordt er een gedicht gegeven met zowel verbindingswoorden die </w:t>
      </w:r>
      <w:r w:rsidR="00BA7918">
        <w:rPr>
          <w:sz w:val="24"/>
          <w:szCs w:val="24"/>
        </w:rPr>
        <w:t xml:space="preserve">een oorzaak uitdrukken als verbindingswoorden die een tegenstelling uitdrukken. Het is aan hen om de verbindingswoorden te zoeken en daarna onder te verdelen in de juiste kolommen. Daarnaast heb ik in de andere oefening gebruik gemaakt van cartoons die de verbindingswoorden gebruiken. Dit betrekt hun leefwereld en het is voor hen leuk om te lezen. Het is duidelijk een leuke vervanging voor de kolom die hen gegeven wordt met een weergave van mogelijke verbanden. </w:t>
      </w:r>
    </w:p>
    <w:p w:rsidR="00BA7918" w:rsidRDefault="00BA7918" w:rsidP="00BA7918">
      <w:pPr>
        <w:jc w:val="both"/>
        <w:rPr>
          <w:sz w:val="24"/>
          <w:szCs w:val="24"/>
        </w:rPr>
      </w:pPr>
      <w:r>
        <w:rPr>
          <w:sz w:val="24"/>
          <w:szCs w:val="24"/>
        </w:rPr>
        <w:t xml:space="preserve">Verder volgt er nog een achterflaptekst aan het einde van de les ter herhaling van de leerstof. Dit is niet enkel een leuke herhaling, maar de leerkracht krijgt de kans om een boek ter sprake te brengen en te werken aan leesplezier. </w:t>
      </w:r>
    </w:p>
    <w:p w:rsidR="00BA7918" w:rsidRDefault="00BA7918" w:rsidP="00BA7918">
      <w:pPr>
        <w:jc w:val="both"/>
        <w:rPr>
          <w:sz w:val="24"/>
          <w:szCs w:val="24"/>
        </w:rPr>
      </w:pPr>
      <w:r>
        <w:rPr>
          <w:sz w:val="24"/>
          <w:szCs w:val="24"/>
        </w:rPr>
        <w:lastRenderedPageBreak/>
        <w:t>Het gebruik van fictie heeft in deze les dus niet alleen gezorgd voor een positieve sfeer, maar heeft ook een kans geboden tot het variëren in werkvormen. Niet alleen de sociale vaardigheden komen aan bod, ook de communica</w:t>
      </w:r>
      <w:r w:rsidR="008A2CE4">
        <w:rPr>
          <w:sz w:val="24"/>
          <w:szCs w:val="24"/>
        </w:rPr>
        <w:t>tieve vaardigheden</w:t>
      </w:r>
      <w:r>
        <w:rPr>
          <w:sz w:val="24"/>
          <w:szCs w:val="24"/>
        </w:rPr>
        <w:t xml:space="preserve"> door </w:t>
      </w:r>
      <w:r w:rsidR="008A2CE4">
        <w:rPr>
          <w:sz w:val="24"/>
          <w:szCs w:val="24"/>
        </w:rPr>
        <w:t xml:space="preserve">het </w:t>
      </w:r>
      <w:proofErr w:type="spellStart"/>
      <w:r w:rsidR="008A2CE4">
        <w:rPr>
          <w:sz w:val="24"/>
          <w:szCs w:val="24"/>
        </w:rPr>
        <w:t>klasgesprek</w:t>
      </w:r>
      <w:proofErr w:type="spellEnd"/>
      <w:r w:rsidR="008A2CE4">
        <w:rPr>
          <w:sz w:val="24"/>
          <w:szCs w:val="24"/>
        </w:rPr>
        <w:t xml:space="preserve"> dat ontstaat over</w:t>
      </w:r>
      <w:r>
        <w:rPr>
          <w:sz w:val="24"/>
          <w:szCs w:val="24"/>
        </w:rPr>
        <w:t xml:space="preserve"> het boek </w:t>
      </w:r>
      <w:r w:rsidRPr="00FC3201">
        <w:rPr>
          <w:i/>
          <w:sz w:val="24"/>
          <w:szCs w:val="24"/>
        </w:rPr>
        <w:t xml:space="preserve">‘De stam van </w:t>
      </w:r>
      <w:proofErr w:type="spellStart"/>
      <w:r w:rsidRPr="00FC3201">
        <w:rPr>
          <w:i/>
          <w:sz w:val="24"/>
          <w:szCs w:val="24"/>
        </w:rPr>
        <w:t>Anshur</w:t>
      </w:r>
      <w:proofErr w:type="spellEnd"/>
      <w:r w:rsidRPr="00FC3201">
        <w:rPr>
          <w:i/>
          <w:sz w:val="24"/>
          <w:szCs w:val="24"/>
        </w:rPr>
        <w:t xml:space="preserve"> – </w:t>
      </w:r>
      <w:proofErr w:type="spellStart"/>
      <w:r w:rsidRPr="00FC3201">
        <w:rPr>
          <w:i/>
          <w:sz w:val="24"/>
          <w:szCs w:val="24"/>
        </w:rPr>
        <w:t>Sherryl</w:t>
      </w:r>
      <w:proofErr w:type="spellEnd"/>
      <w:r w:rsidRPr="00FC3201">
        <w:rPr>
          <w:i/>
          <w:sz w:val="24"/>
          <w:szCs w:val="24"/>
        </w:rPr>
        <w:t xml:space="preserve"> </w:t>
      </w:r>
      <w:proofErr w:type="spellStart"/>
      <w:r w:rsidRPr="00FC3201">
        <w:rPr>
          <w:i/>
          <w:sz w:val="24"/>
          <w:szCs w:val="24"/>
        </w:rPr>
        <w:t>Jordan</w:t>
      </w:r>
      <w:proofErr w:type="spellEnd"/>
      <w:r w:rsidRPr="00FC3201">
        <w:rPr>
          <w:i/>
          <w:sz w:val="24"/>
          <w:szCs w:val="24"/>
        </w:rPr>
        <w:t>’</w:t>
      </w:r>
      <w:r>
        <w:rPr>
          <w:sz w:val="24"/>
          <w:szCs w:val="24"/>
        </w:rPr>
        <w:t>.</w:t>
      </w:r>
      <w:r w:rsidR="00206613">
        <w:rPr>
          <w:sz w:val="24"/>
          <w:szCs w:val="24"/>
        </w:rPr>
        <w:t xml:space="preserve"> </w:t>
      </w:r>
    </w:p>
    <w:p w:rsidR="00206613" w:rsidRDefault="00206613" w:rsidP="00BA7918">
      <w:pPr>
        <w:jc w:val="both"/>
        <w:rPr>
          <w:sz w:val="24"/>
          <w:szCs w:val="24"/>
        </w:rPr>
      </w:pPr>
      <w:r>
        <w:rPr>
          <w:sz w:val="24"/>
          <w:szCs w:val="24"/>
        </w:rPr>
        <w:t xml:space="preserve">Naast fictie wordt niet alleen </w:t>
      </w:r>
      <w:r w:rsidR="004F25A8">
        <w:rPr>
          <w:sz w:val="24"/>
          <w:szCs w:val="24"/>
        </w:rPr>
        <w:t>‘</w:t>
      </w:r>
      <w:r>
        <w:rPr>
          <w:sz w:val="24"/>
          <w:szCs w:val="24"/>
        </w:rPr>
        <w:t>spreken</w:t>
      </w:r>
      <w:r w:rsidR="004F25A8">
        <w:rPr>
          <w:sz w:val="24"/>
          <w:szCs w:val="24"/>
        </w:rPr>
        <w:t>’</w:t>
      </w:r>
      <w:r>
        <w:rPr>
          <w:sz w:val="24"/>
          <w:szCs w:val="24"/>
        </w:rPr>
        <w:t xml:space="preserve"> geïntegreerd door het praten over een boek en het verantwoorden van hun antwoorden, maar ook </w:t>
      </w:r>
      <w:r w:rsidR="004F25A8">
        <w:rPr>
          <w:sz w:val="24"/>
          <w:szCs w:val="24"/>
        </w:rPr>
        <w:t>‘</w:t>
      </w:r>
      <w:r>
        <w:rPr>
          <w:sz w:val="24"/>
          <w:szCs w:val="24"/>
        </w:rPr>
        <w:t>lezen</w:t>
      </w:r>
      <w:r w:rsidR="004F25A8">
        <w:rPr>
          <w:sz w:val="24"/>
          <w:szCs w:val="24"/>
        </w:rPr>
        <w:t>’</w:t>
      </w:r>
      <w:r>
        <w:rPr>
          <w:sz w:val="24"/>
          <w:szCs w:val="24"/>
        </w:rPr>
        <w:t xml:space="preserve"> wordt geïntegreerd door de vele teksten die hen aangeboden worden. Hier verwijs ik zowel terug naar de fictieve als de non-fictieve teksten. Bovendien komt ook </w:t>
      </w:r>
      <w:r w:rsidR="004F25A8">
        <w:rPr>
          <w:sz w:val="24"/>
          <w:szCs w:val="24"/>
        </w:rPr>
        <w:t>‘</w:t>
      </w:r>
      <w:r>
        <w:rPr>
          <w:sz w:val="24"/>
          <w:szCs w:val="24"/>
        </w:rPr>
        <w:t>schrijven</w:t>
      </w:r>
      <w:r w:rsidR="004F25A8">
        <w:rPr>
          <w:sz w:val="24"/>
          <w:szCs w:val="24"/>
        </w:rPr>
        <w:t>’</w:t>
      </w:r>
      <w:r>
        <w:rPr>
          <w:sz w:val="24"/>
          <w:szCs w:val="24"/>
        </w:rPr>
        <w:t xml:space="preserve"> duidelijk aan bod, doordat ze een gestructureerde tekst moeten schrijven m.b.v. verbindingswoorden.</w:t>
      </w:r>
    </w:p>
    <w:p w:rsidR="0013012F" w:rsidRDefault="00206613" w:rsidP="00BA7918">
      <w:pPr>
        <w:jc w:val="both"/>
        <w:rPr>
          <w:sz w:val="24"/>
          <w:szCs w:val="24"/>
        </w:rPr>
      </w:pPr>
      <w:r>
        <w:rPr>
          <w:sz w:val="24"/>
          <w:szCs w:val="24"/>
        </w:rPr>
        <w:t>Ik kan dus concluderen dat het gebruik van fictie een meerwaarde biedt aan de oorspronkelijke les. Zowel de communicatieve als de sociale vaardigheden komen aan bod. Toch wordt hen ook individuele kansen geboden bij het maken van oefeningen en het schrijven van een tekst. Daarnaast wordt er veel gevarieerd in werkvormen wat de nodige afwisseling biedt voor de leerlingen. Ten slotte worden de vaardigheden lezen, schrijven en spreken geïntegreerd. Zo zien we dat deze les Nederlands veel inductiever</w:t>
      </w:r>
      <w:r w:rsidR="00756DB9">
        <w:rPr>
          <w:sz w:val="24"/>
          <w:szCs w:val="24"/>
        </w:rPr>
        <w:t xml:space="preserve"> en </w:t>
      </w:r>
      <w:r>
        <w:rPr>
          <w:sz w:val="24"/>
          <w:szCs w:val="24"/>
        </w:rPr>
        <w:t>creatiever is</w:t>
      </w:r>
      <w:r w:rsidR="00756DB9">
        <w:rPr>
          <w:sz w:val="24"/>
          <w:szCs w:val="24"/>
        </w:rPr>
        <w:t>, waardoor het eigen maken van de leerstof vergemakkelijkt wordt</w:t>
      </w:r>
      <w:r>
        <w:rPr>
          <w:sz w:val="24"/>
          <w:szCs w:val="24"/>
        </w:rPr>
        <w:t>.</w:t>
      </w:r>
    </w:p>
    <w:p w:rsidR="0013012F" w:rsidRDefault="0013012F">
      <w:pPr>
        <w:rPr>
          <w:sz w:val="24"/>
          <w:szCs w:val="24"/>
        </w:rPr>
      </w:pPr>
      <w:r>
        <w:rPr>
          <w:sz w:val="24"/>
          <w:szCs w:val="24"/>
        </w:rPr>
        <w:br w:type="page"/>
      </w:r>
    </w:p>
    <w:p w:rsidR="0013012F" w:rsidRDefault="0013012F" w:rsidP="0013012F">
      <w:pPr>
        <w:pStyle w:val="Titel"/>
        <w:rPr>
          <w:sz w:val="40"/>
          <w:szCs w:val="40"/>
        </w:rPr>
      </w:pPr>
      <w:r>
        <w:rPr>
          <w:sz w:val="40"/>
          <w:szCs w:val="40"/>
        </w:rPr>
        <w:lastRenderedPageBreak/>
        <w:t>Les 7</w:t>
      </w:r>
      <w:r w:rsidRPr="0084489B">
        <w:rPr>
          <w:sz w:val="40"/>
          <w:szCs w:val="40"/>
        </w:rPr>
        <w:t xml:space="preserve"> : </w:t>
      </w:r>
      <w:r w:rsidR="00430F71">
        <w:rPr>
          <w:sz w:val="40"/>
          <w:szCs w:val="40"/>
        </w:rPr>
        <w:t>Schema’s lezen en opstellen</w:t>
      </w:r>
    </w:p>
    <w:p w:rsidR="0013012F" w:rsidRPr="00B9609D" w:rsidRDefault="0013012F" w:rsidP="00B9609D">
      <w:pPr>
        <w:pStyle w:val="Lijstalinea"/>
        <w:numPr>
          <w:ilvl w:val="1"/>
          <w:numId w:val="55"/>
        </w:numPr>
        <w:ind w:left="851" w:hanging="800"/>
        <w:rPr>
          <w:sz w:val="24"/>
          <w:szCs w:val="24"/>
        </w:rPr>
      </w:pPr>
      <w:r w:rsidRPr="00B9609D">
        <w:rPr>
          <w:b/>
          <w:sz w:val="28"/>
          <w:szCs w:val="28"/>
        </w:rPr>
        <w:t>Handboek:</w:t>
      </w:r>
      <w:r w:rsidRPr="00B9609D">
        <w:rPr>
          <w:b/>
          <w:sz w:val="24"/>
          <w:szCs w:val="24"/>
        </w:rPr>
        <w:br/>
      </w:r>
      <w:r w:rsidRPr="00B9609D">
        <w:rPr>
          <w:sz w:val="24"/>
          <w:szCs w:val="24"/>
        </w:rPr>
        <w:t xml:space="preserve">- Auteur: Marc Van </w:t>
      </w:r>
      <w:proofErr w:type="spellStart"/>
      <w:r w:rsidRPr="00B9609D">
        <w:rPr>
          <w:sz w:val="24"/>
          <w:szCs w:val="24"/>
        </w:rPr>
        <w:t>Eester</w:t>
      </w:r>
      <w:proofErr w:type="spellEnd"/>
      <w:r w:rsidRPr="00B9609D">
        <w:rPr>
          <w:sz w:val="24"/>
          <w:szCs w:val="24"/>
        </w:rPr>
        <w:br/>
        <w:t>- Titel: Nieuw Netwerk T 3</w:t>
      </w:r>
      <w:r w:rsidRPr="00B9609D">
        <w:rPr>
          <w:sz w:val="24"/>
          <w:szCs w:val="24"/>
        </w:rPr>
        <w:br/>
        <w:t>- Uitgever: Van In</w:t>
      </w:r>
      <w:r w:rsidRPr="00B9609D">
        <w:rPr>
          <w:sz w:val="24"/>
          <w:szCs w:val="24"/>
        </w:rPr>
        <w:br/>
        <w:t>- Jaar: 2005</w:t>
      </w:r>
    </w:p>
    <w:p w:rsidR="0013012F" w:rsidRDefault="0013012F" w:rsidP="0013012F">
      <w:pPr>
        <w:pStyle w:val="Lijstalinea"/>
        <w:ind w:left="851"/>
        <w:rPr>
          <w:sz w:val="24"/>
          <w:szCs w:val="24"/>
        </w:rPr>
      </w:pPr>
    </w:p>
    <w:p w:rsidR="0013012F" w:rsidRPr="00EA0914" w:rsidRDefault="0013012F" w:rsidP="00B9609D">
      <w:pPr>
        <w:pStyle w:val="Lijstalinea"/>
        <w:numPr>
          <w:ilvl w:val="1"/>
          <w:numId w:val="56"/>
        </w:numPr>
        <w:ind w:left="851" w:hanging="734"/>
        <w:rPr>
          <w:sz w:val="28"/>
          <w:szCs w:val="28"/>
        </w:rPr>
      </w:pPr>
      <w:r w:rsidRPr="00B9609D">
        <w:rPr>
          <w:b/>
          <w:sz w:val="28"/>
          <w:szCs w:val="28"/>
        </w:rPr>
        <w:t>Leslijn: Originele les op klassieke werkwijze (op basis van werkboek en handboek)</w:t>
      </w:r>
    </w:p>
    <w:p w:rsidR="00EA0914" w:rsidRDefault="00EA0914" w:rsidP="00EA0914">
      <w:pPr>
        <w:pStyle w:val="Lijstalinea"/>
        <w:ind w:left="851"/>
        <w:rPr>
          <w:b/>
          <w:sz w:val="28"/>
          <w:szCs w:val="28"/>
        </w:rPr>
      </w:pPr>
    </w:p>
    <w:p w:rsidR="00EA0914" w:rsidRDefault="00EA0914" w:rsidP="00EA0914">
      <w:pPr>
        <w:pStyle w:val="Lijstalinea"/>
        <w:ind w:left="851"/>
        <w:rPr>
          <w:sz w:val="24"/>
          <w:szCs w:val="24"/>
          <w:u w:val="single"/>
        </w:rPr>
      </w:pPr>
      <w:r w:rsidRPr="002B1521">
        <w:rPr>
          <w:sz w:val="24"/>
          <w:szCs w:val="24"/>
          <w:u w:val="single"/>
        </w:rPr>
        <w:t>Oriënteren</w:t>
      </w:r>
    </w:p>
    <w:p w:rsidR="00EA0914" w:rsidRDefault="00EA0914" w:rsidP="00EA0914">
      <w:pPr>
        <w:pStyle w:val="Lijstalinea"/>
        <w:numPr>
          <w:ilvl w:val="0"/>
          <w:numId w:val="57"/>
        </w:numPr>
        <w:ind w:left="1276"/>
        <w:rPr>
          <w:sz w:val="24"/>
          <w:szCs w:val="24"/>
        </w:rPr>
      </w:pPr>
      <w:r>
        <w:rPr>
          <w:sz w:val="24"/>
          <w:szCs w:val="24"/>
        </w:rPr>
        <w:t>HB p. 57</w:t>
      </w:r>
    </w:p>
    <w:p w:rsidR="00EA0914" w:rsidRDefault="00EA0914" w:rsidP="00F9326E">
      <w:pPr>
        <w:pStyle w:val="Lijstalinea"/>
        <w:ind w:left="1276"/>
        <w:jc w:val="both"/>
        <w:rPr>
          <w:sz w:val="24"/>
          <w:szCs w:val="24"/>
        </w:rPr>
      </w:pPr>
      <w:r>
        <w:rPr>
          <w:sz w:val="24"/>
          <w:szCs w:val="24"/>
        </w:rPr>
        <w:t>De leerlingen krijgen een gebruiksaanwijzing van de Ikea die visueel weergegeven wordt. Het is aan</w:t>
      </w:r>
      <w:r w:rsidR="00D51C9E">
        <w:rPr>
          <w:sz w:val="24"/>
          <w:szCs w:val="24"/>
        </w:rPr>
        <w:t xml:space="preserve"> de leerlingen om het document te b</w:t>
      </w:r>
      <w:r>
        <w:rPr>
          <w:sz w:val="24"/>
          <w:szCs w:val="24"/>
        </w:rPr>
        <w:t>e</w:t>
      </w:r>
      <w:r w:rsidR="00D51C9E">
        <w:rPr>
          <w:sz w:val="24"/>
          <w:szCs w:val="24"/>
        </w:rPr>
        <w:t>k</w:t>
      </w:r>
      <w:r>
        <w:rPr>
          <w:sz w:val="24"/>
          <w:szCs w:val="24"/>
        </w:rPr>
        <w:t>ijken en uit te leggen wat ze moeten doen.</w:t>
      </w:r>
    </w:p>
    <w:p w:rsidR="00EA0914" w:rsidRDefault="00EA0914" w:rsidP="00EA0914">
      <w:pPr>
        <w:pStyle w:val="Lijstalinea"/>
        <w:ind w:left="1418"/>
        <w:jc w:val="both"/>
        <w:rPr>
          <w:sz w:val="24"/>
          <w:szCs w:val="24"/>
        </w:rPr>
      </w:pPr>
    </w:p>
    <w:p w:rsidR="00EA0914" w:rsidRPr="00221142" w:rsidRDefault="00EA0914" w:rsidP="00EA0914">
      <w:pPr>
        <w:pStyle w:val="Lijstalinea"/>
        <w:ind w:left="851"/>
        <w:rPr>
          <w:sz w:val="24"/>
          <w:szCs w:val="24"/>
          <w:u w:val="single"/>
        </w:rPr>
      </w:pPr>
      <w:r w:rsidRPr="00E06C51">
        <w:rPr>
          <w:sz w:val="24"/>
          <w:szCs w:val="24"/>
          <w:u w:val="single"/>
        </w:rPr>
        <w:t>Verkennen</w:t>
      </w:r>
    </w:p>
    <w:p w:rsidR="00EA0914" w:rsidRPr="00EA0914" w:rsidRDefault="00EA0914" w:rsidP="00EA0914">
      <w:pPr>
        <w:pStyle w:val="Lijstalinea"/>
        <w:numPr>
          <w:ilvl w:val="0"/>
          <w:numId w:val="57"/>
        </w:numPr>
        <w:ind w:left="1276"/>
        <w:rPr>
          <w:sz w:val="24"/>
          <w:szCs w:val="24"/>
        </w:rPr>
      </w:pPr>
      <w:r w:rsidRPr="00EA0914">
        <w:rPr>
          <w:sz w:val="24"/>
          <w:szCs w:val="24"/>
        </w:rPr>
        <w:t xml:space="preserve">WB p. 82, oef. 3.7, HB p. 57 </w:t>
      </w:r>
    </w:p>
    <w:p w:rsidR="00EA0914" w:rsidRDefault="00EA0914" w:rsidP="00F9326E">
      <w:pPr>
        <w:pStyle w:val="Lijstalinea"/>
        <w:ind w:left="1276"/>
        <w:jc w:val="both"/>
        <w:rPr>
          <w:sz w:val="24"/>
          <w:szCs w:val="24"/>
        </w:rPr>
      </w:pPr>
      <w:r>
        <w:rPr>
          <w:sz w:val="24"/>
          <w:szCs w:val="24"/>
        </w:rPr>
        <w:t xml:space="preserve">In oef 3.7 </w:t>
      </w:r>
      <w:r w:rsidR="00F9326E">
        <w:rPr>
          <w:sz w:val="24"/>
          <w:szCs w:val="24"/>
        </w:rPr>
        <w:t>w</w:t>
      </w:r>
      <w:r>
        <w:rPr>
          <w:sz w:val="24"/>
          <w:szCs w:val="24"/>
        </w:rPr>
        <w:t>orden er tien vragen gesteld die de leerlingen enkel kunnen oplossen door naar de schema’s in hun handboek te kijken. Het is dus de bedoeling dat de leerlingen in volzinnen antwoorden op de gestelde vragen m.b.v.</w:t>
      </w:r>
      <w:r w:rsidR="00D51C9E">
        <w:rPr>
          <w:sz w:val="24"/>
          <w:szCs w:val="24"/>
        </w:rPr>
        <w:t xml:space="preserve"> </w:t>
      </w:r>
      <w:r>
        <w:rPr>
          <w:sz w:val="24"/>
          <w:szCs w:val="24"/>
        </w:rPr>
        <w:t xml:space="preserve">de drie documenten in hun handboek. </w:t>
      </w:r>
    </w:p>
    <w:p w:rsidR="00EA0914" w:rsidRDefault="00EA0914" w:rsidP="00EA0914">
      <w:pPr>
        <w:pStyle w:val="Lijstalinea"/>
        <w:numPr>
          <w:ilvl w:val="0"/>
          <w:numId w:val="57"/>
        </w:numPr>
        <w:ind w:left="1276"/>
        <w:jc w:val="both"/>
        <w:rPr>
          <w:sz w:val="24"/>
          <w:szCs w:val="24"/>
        </w:rPr>
      </w:pPr>
      <w:r>
        <w:rPr>
          <w:sz w:val="24"/>
          <w:szCs w:val="24"/>
        </w:rPr>
        <w:t>WB p. 82-83, oef</w:t>
      </w:r>
      <w:r w:rsidR="00667344">
        <w:rPr>
          <w:sz w:val="24"/>
          <w:szCs w:val="24"/>
        </w:rPr>
        <w:t>.</w:t>
      </w:r>
      <w:r>
        <w:rPr>
          <w:sz w:val="24"/>
          <w:szCs w:val="24"/>
        </w:rPr>
        <w:t xml:space="preserve"> 3.8</w:t>
      </w:r>
    </w:p>
    <w:p w:rsidR="001478CD" w:rsidRDefault="00EA0914" w:rsidP="00EA0914">
      <w:pPr>
        <w:pStyle w:val="Lijstalinea"/>
        <w:ind w:left="1276"/>
        <w:jc w:val="both"/>
        <w:rPr>
          <w:sz w:val="24"/>
          <w:szCs w:val="24"/>
        </w:rPr>
      </w:pPr>
      <w:r>
        <w:rPr>
          <w:sz w:val="24"/>
          <w:szCs w:val="24"/>
        </w:rPr>
        <w:t>De leerlingen moeten eerst aandachtig het gegeven schema bekijken. Daarna moeten ze het doel bepalen van het schema. Ten slotte is het aan de leerlingen om een kort krantenartikel van het document</w:t>
      </w:r>
      <w:r w:rsidR="001478CD">
        <w:rPr>
          <w:sz w:val="24"/>
          <w:szCs w:val="24"/>
        </w:rPr>
        <w:t xml:space="preserve"> te maken. De vereiste is dat de</w:t>
      </w:r>
      <w:r>
        <w:rPr>
          <w:sz w:val="24"/>
          <w:szCs w:val="24"/>
        </w:rPr>
        <w:t xml:space="preserve"> 5 w’s </w:t>
      </w:r>
      <w:r w:rsidR="001478CD">
        <w:rPr>
          <w:sz w:val="24"/>
          <w:szCs w:val="24"/>
        </w:rPr>
        <w:t xml:space="preserve">(wie, wat, waar, wanneer en waarom) </w:t>
      </w:r>
      <w:r w:rsidR="00F9326E">
        <w:rPr>
          <w:sz w:val="24"/>
          <w:szCs w:val="24"/>
        </w:rPr>
        <w:t>aan bod komen.</w:t>
      </w:r>
    </w:p>
    <w:p w:rsidR="00430F71" w:rsidRDefault="00430F71" w:rsidP="00EA0914">
      <w:pPr>
        <w:pStyle w:val="Lijstalinea"/>
        <w:ind w:left="1276"/>
        <w:jc w:val="both"/>
        <w:rPr>
          <w:sz w:val="24"/>
          <w:szCs w:val="24"/>
        </w:rPr>
      </w:pPr>
    </w:p>
    <w:p w:rsidR="00430F71" w:rsidRPr="00430F71" w:rsidRDefault="00430F71" w:rsidP="00430F71">
      <w:pPr>
        <w:pStyle w:val="Lijstalinea"/>
        <w:ind w:left="851"/>
        <w:jc w:val="both"/>
        <w:rPr>
          <w:sz w:val="24"/>
          <w:szCs w:val="24"/>
          <w:u w:val="single"/>
        </w:rPr>
      </w:pPr>
      <w:r w:rsidRPr="00430F71">
        <w:rPr>
          <w:sz w:val="24"/>
          <w:szCs w:val="24"/>
          <w:u w:val="single"/>
        </w:rPr>
        <w:t>Uitvoeren</w:t>
      </w:r>
    </w:p>
    <w:p w:rsidR="001478CD" w:rsidRDefault="001478CD" w:rsidP="001478CD">
      <w:pPr>
        <w:pStyle w:val="Lijstalinea"/>
        <w:numPr>
          <w:ilvl w:val="0"/>
          <w:numId w:val="57"/>
        </w:numPr>
        <w:ind w:left="1276"/>
        <w:jc w:val="both"/>
        <w:rPr>
          <w:sz w:val="24"/>
          <w:szCs w:val="24"/>
        </w:rPr>
      </w:pPr>
      <w:r>
        <w:rPr>
          <w:sz w:val="24"/>
          <w:szCs w:val="24"/>
        </w:rPr>
        <w:t>WB p. 83, oef</w:t>
      </w:r>
      <w:r w:rsidR="00667344">
        <w:rPr>
          <w:sz w:val="24"/>
          <w:szCs w:val="24"/>
        </w:rPr>
        <w:t>.</w:t>
      </w:r>
      <w:r>
        <w:rPr>
          <w:sz w:val="24"/>
          <w:szCs w:val="24"/>
        </w:rPr>
        <w:t xml:space="preserve"> 3.9</w:t>
      </w:r>
    </w:p>
    <w:p w:rsidR="001478CD" w:rsidRDefault="001478CD" w:rsidP="001478CD">
      <w:pPr>
        <w:pStyle w:val="Lijstalinea"/>
        <w:ind w:left="1276"/>
        <w:jc w:val="both"/>
        <w:rPr>
          <w:sz w:val="24"/>
          <w:szCs w:val="24"/>
        </w:rPr>
      </w:pPr>
      <w:r>
        <w:rPr>
          <w:sz w:val="24"/>
          <w:szCs w:val="24"/>
        </w:rPr>
        <w:t>De leerlingen zien afbeeldingen van geldbriefjes met verschillende gegevens. Het is aan de leerlingen om een schema te maken van deze gegevens en het is aan hen de keuze welk schema ze gebruiken.</w:t>
      </w:r>
      <w:r w:rsidR="00667344">
        <w:rPr>
          <w:sz w:val="24"/>
          <w:szCs w:val="24"/>
        </w:rPr>
        <w:t xml:space="preserve"> </w:t>
      </w:r>
    </w:p>
    <w:p w:rsidR="001478CD" w:rsidRDefault="001478CD" w:rsidP="001478CD">
      <w:pPr>
        <w:pStyle w:val="Lijstalinea"/>
        <w:numPr>
          <w:ilvl w:val="0"/>
          <w:numId w:val="57"/>
        </w:numPr>
        <w:ind w:left="1276"/>
        <w:jc w:val="both"/>
        <w:rPr>
          <w:sz w:val="24"/>
          <w:szCs w:val="24"/>
        </w:rPr>
      </w:pPr>
      <w:r>
        <w:rPr>
          <w:sz w:val="24"/>
          <w:szCs w:val="24"/>
        </w:rPr>
        <w:t>WB p. 84, oef. 3.10</w:t>
      </w:r>
    </w:p>
    <w:p w:rsidR="001478CD" w:rsidRDefault="001478CD" w:rsidP="001478CD">
      <w:pPr>
        <w:pStyle w:val="Lijstalinea"/>
        <w:ind w:left="1276"/>
        <w:jc w:val="both"/>
        <w:rPr>
          <w:sz w:val="24"/>
          <w:szCs w:val="24"/>
        </w:rPr>
      </w:pPr>
      <w:r>
        <w:rPr>
          <w:sz w:val="24"/>
          <w:szCs w:val="24"/>
        </w:rPr>
        <w:t>In deze oefening mogen de leerlingen hun schema’s met elkaar vergelijken door te antwoorden op de verschillende vraagjes.</w:t>
      </w:r>
      <w:r w:rsidR="00667344">
        <w:rPr>
          <w:sz w:val="24"/>
          <w:szCs w:val="24"/>
        </w:rPr>
        <w:t xml:space="preserve"> </w:t>
      </w:r>
    </w:p>
    <w:p w:rsidR="001478CD" w:rsidRDefault="00667344" w:rsidP="001478CD">
      <w:pPr>
        <w:pStyle w:val="Lijstalinea"/>
        <w:numPr>
          <w:ilvl w:val="0"/>
          <w:numId w:val="57"/>
        </w:numPr>
        <w:ind w:left="1276"/>
        <w:jc w:val="both"/>
        <w:rPr>
          <w:sz w:val="24"/>
          <w:szCs w:val="24"/>
        </w:rPr>
      </w:pPr>
      <w:r>
        <w:rPr>
          <w:sz w:val="24"/>
          <w:szCs w:val="24"/>
        </w:rPr>
        <w:t>WB p. 84, besluit</w:t>
      </w:r>
    </w:p>
    <w:p w:rsidR="00667344" w:rsidRDefault="00667344" w:rsidP="00667344">
      <w:pPr>
        <w:pStyle w:val="Lijstalinea"/>
        <w:ind w:left="1276"/>
        <w:jc w:val="both"/>
        <w:rPr>
          <w:sz w:val="24"/>
          <w:szCs w:val="24"/>
        </w:rPr>
      </w:pPr>
      <w:r>
        <w:rPr>
          <w:sz w:val="24"/>
          <w:szCs w:val="24"/>
        </w:rPr>
        <w:t xml:space="preserve">Er is ruimte voorzien om de mogelijke doelen neer te schrijven die kunnen voorkomen bij schema’s. </w:t>
      </w:r>
    </w:p>
    <w:p w:rsidR="00667344" w:rsidRDefault="00667344" w:rsidP="00667344">
      <w:pPr>
        <w:pStyle w:val="Lijstalinea"/>
        <w:ind w:left="1276"/>
        <w:jc w:val="both"/>
        <w:rPr>
          <w:sz w:val="24"/>
          <w:szCs w:val="24"/>
        </w:rPr>
      </w:pPr>
    </w:p>
    <w:p w:rsidR="00667344" w:rsidRDefault="00667344" w:rsidP="00667344">
      <w:pPr>
        <w:pStyle w:val="Lijstalinea"/>
        <w:numPr>
          <w:ilvl w:val="0"/>
          <w:numId w:val="57"/>
        </w:numPr>
        <w:ind w:left="1276"/>
        <w:jc w:val="both"/>
        <w:rPr>
          <w:sz w:val="24"/>
          <w:szCs w:val="24"/>
        </w:rPr>
      </w:pPr>
      <w:r>
        <w:rPr>
          <w:sz w:val="24"/>
          <w:szCs w:val="24"/>
        </w:rPr>
        <w:t>WB p. 84, oef. 3.11, HB p.57</w:t>
      </w:r>
    </w:p>
    <w:p w:rsidR="00667344" w:rsidRDefault="00667344" w:rsidP="00667344">
      <w:pPr>
        <w:pStyle w:val="Lijstalinea"/>
        <w:ind w:left="1276"/>
        <w:jc w:val="both"/>
        <w:rPr>
          <w:sz w:val="24"/>
          <w:szCs w:val="24"/>
        </w:rPr>
      </w:pPr>
      <w:r>
        <w:rPr>
          <w:sz w:val="24"/>
          <w:szCs w:val="24"/>
        </w:rPr>
        <w:t>De leerlingen moeten document 1 op p. 57 in hun handboek in een waaierschema gieten.</w:t>
      </w:r>
      <w:r w:rsidR="00430F71">
        <w:rPr>
          <w:sz w:val="24"/>
          <w:szCs w:val="24"/>
        </w:rPr>
        <w:t xml:space="preserve"> </w:t>
      </w:r>
    </w:p>
    <w:p w:rsidR="00667344" w:rsidRDefault="00667344" w:rsidP="00667344">
      <w:pPr>
        <w:pStyle w:val="Lijstalinea"/>
        <w:numPr>
          <w:ilvl w:val="0"/>
          <w:numId w:val="57"/>
        </w:numPr>
        <w:ind w:left="1276"/>
        <w:jc w:val="both"/>
        <w:rPr>
          <w:sz w:val="24"/>
          <w:szCs w:val="24"/>
        </w:rPr>
      </w:pPr>
      <w:r>
        <w:rPr>
          <w:sz w:val="24"/>
          <w:szCs w:val="24"/>
        </w:rPr>
        <w:t>WB p. 84, oef. 3.12</w:t>
      </w:r>
    </w:p>
    <w:p w:rsidR="00430F71" w:rsidRDefault="00430F71" w:rsidP="00430F71">
      <w:pPr>
        <w:pStyle w:val="Lijstalinea"/>
        <w:ind w:left="1276"/>
        <w:jc w:val="both"/>
        <w:rPr>
          <w:sz w:val="24"/>
          <w:szCs w:val="24"/>
        </w:rPr>
      </w:pPr>
      <w:r>
        <w:rPr>
          <w:sz w:val="24"/>
          <w:szCs w:val="24"/>
        </w:rPr>
        <w:t xml:space="preserve">De leerlingen krijgen een tekst uit een geschiedenisboek. Het is aan de leerlingen om een tabelschema te maken van deze tekst. </w:t>
      </w:r>
    </w:p>
    <w:p w:rsidR="00430F71" w:rsidRDefault="00430F71" w:rsidP="00430F71">
      <w:pPr>
        <w:pStyle w:val="Lijstalinea"/>
        <w:numPr>
          <w:ilvl w:val="0"/>
          <w:numId w:val="57"/>
        </w:numPr>
        <w:ind w:left="1276"/>
        <w:jc w:val="both"/>
        <w:rPr>
          <w:sz w:val="24"/>
          <w:szCs w:val="24"/>
        </w:rPr>
      </w:pPr>
      <w:r>
        <w:rPr>
          <w:sz w:val="24"/>
          <w:szCs w:val="24"/>
        </w:rPr>
        <w:t>WB p. 85, oef 3.13</w:t>
      </w:r>
    </w:p>
    <w:p w:rsidR="00430F71" w:rsidRDefault="00430F71" w:rsidP="00430F71">
      <w:pPr>
        <w:pStyle w:val="Lijstalinea"/>
        <w:ind w:left="1276"/>
        <w:jc w:val="both"/>
        <w:rPr>
          <w:sz w:val="24"/>
          <w:szCs w:val="24"/>
        </w:rPr>
      </w:pPr>
      <w:r>
        <w:rPr>
          <w:sz w:val="24"/>
          <w:szCs w:val="24"/>
        </w:rPr>
        <w:t xml:space="preserve">De leerlingen maken een stamboom van hun familie. Hiervoor moeten ze een boomschema gebruiken. </w:t>
      </w:r>
    </w:p>
    <w:p w:rsidR="00430F71" w:rsidRDefault="00430F71" w:rsidP="00430F71">
      <w:pPr>
        <w:pStyle w:val="Lijstalinea"/>
        <w:numPr>
          <w:ilvl w:val="0"/>
          <w:numId w:val="57"/>
        </w:numPr>
        <w:ind w:left="1276"/>
        <w:jc w:val="both"/>
        <w:rPr>
          <w:sz w:val="24"/>
          <w:szCs w:val="24"/>
        </w:rPr>
      </w:pPr>
      <w:r>
        <w:rPr>
          <w:sz w:val="24"/>
          <w:szCs w:val="24"/>
        </w:rPr>
        <w:t>WB p. 85, oef. 3.14</w:t>
      </w:r>
    </w:p>
    <w:p w:rsidR="00430F71" w:rsidRDefault="00430F71" w:rsidP="00430F71">
      <w:pPr>
        <w:pStyle w:val="Lijstalinea"/>
        <w:ind w:left="1276"/>
        <w:jc w:val="both"/>
        <w:rPr>
          <w:sz w:val="24"/>
          <w:szCs w:val="24"/>
        </w:rPr>
      </w:pPr>
      <w:r>
        <w:rPr>
          <w:sz w:val="24"/>
          <w:szCs w:val="24"/>
        </w:rPr>
        <w:t xml:space="preserve">De leerlingen krijgen een informatieve tekst, waarvan zij een cyclisch model moeten maken. </w:t>
      </w:r>
    </w:p>
    <w:p w:rsidR="00430F71" w:rsidRDefault="00430F71" w:rsidP="00430F71">
      <w:pPr>
        <w:pStyle w:val="Lijstalinea"/>
        <w:ind w:left="1276"/>
        <w:jc w:val="both"/>
        <w:rPr>
          <w:sz w:val="24"/>
          <w:szCs w:val="24"/>
        </w:rPr>
      </w:pPr>
    </w:p>
    <w:p w:rsidR="00EA0914" w:rsidRDefault="00430F71" w:rsidP="00430F71">
      <w:pPr>
        <w:pStyle w:val="Lijstalinea"/>
        <w:ind w:left="851"/>
        <w:jc w:val="both"/>
        <w:rPr>
          <w:sz w:val="24"/>
          <w:szCs w:val="24"/>
          <w:u w:val="single"/>
        </w:rPr>
      </w:pPr>
      <w:r w:rsidRPr="00430F71">
        <w:rPr>
          <w:sz w:val="24"/>
          <w:szCs w:val="24"/>
          <w:u w:val="single"/>
        </w:rPr>
        <w:t>Reflecteren</w:t>
      </w:r>
    </w:p>
    <w:p w:rsidR="00430F71" w:rsidRDefault="007E3FAC" w:rsidP="007E3FAC">
      <w:pPr>
        <w:pStyle w:val="Lijstalinea"/>
        <w:numPr>
          <w:ilvl w:val="0"/>
          <w:numId w:val="57"/>
        </w:numPr>
        <w:ind w:left="1276"/>
        <w:jc w:val="both"/>
        <w:rPr>
          <w:sz w:val="24"/>
          <w:szCs w:val="24"/>
        </w:rPr>
      </w:pPr>
      <w:r>
        <w:rPr>
          <w:sz w:val="24"/>
          <w:szCs w:val="24"/>
        </w:rPr>
        <w:t>WB p. 85-86, oef. 3.15</w:t>
      </w:r>
    </w:p>
    <w:p w:rsidR="007E3FAC" w:rsidRDefault="007E3FAC" w:rsidP="007E3FAC">
      <w:pPr>
        <w:pStyle w:val="Lijstalinea"/>
        <w:ind w:left="1276"/>
        <w:jc w:val="both"/>
        <w:rPr>
          <w:sz w:val="24"/>
          <w:szCs w:val="24"/>
        </w:rPr>
      </w:pPr>
      <w:r>
        <w:rPr>
          <w:sz w:val="24"/>
          <w:szCs w:val="24"/>
        </w:rPr>
        <w:t xml:space="preserve">De leerlingen krijgen een informatieve tekst. Ze mogen hiervan een schema maken en het is aan hen om te kiezen welk schema ze gebruiken. Hierna moeten ze nog enkele vragen oplossen, zodat ze nadenken over het belang van een schema. </w:t>
      </w:r>
    </w:p>
    <w:p w:rsidR="007E3FAC" w:rsidRDefault="007E3FAC" w:rsidP="007E3FAC">
      <w:pPr>
        <w:pStyle w:val="Lijstalinea"/>
        <w:ind w:left="1276"/>
        <w:jc w:val="both"/>
        <w:rPr>
          <w:sz w:val="24"/>
          <w:szCs w:val="24"/>
        </w:rPr>
      </w:pPr>
    </w:p>
    <w:p w:rsidR="00D51C9E" w:rsidRPr="00E576A6" w:rsidRDefault="007E3FAC" w:rsidP="00F86B91">
      <w:pPr>
        <w:pStyle w:val="Lijstalinea"/>
        <w:numPr>
          <w:ilvl w:val="1"/>
          <w:numId w:val="58"/>
        </w:numPr>
        <w:ind w:left="851" w:hanging="709"/>
        <w:rPr>
          <w:sz w:val="24"/>
          <w:szCs w:val="24"/>
        </w:rPr>
      </w:pPr>
      <w:proofErr w:type="spellStart"/>
      <w:r w:rsidRPr="007E3FAC">
        <w:rPr>
          <w:b/>
          <w:sz w:val="28"/>
          <w:szCs w:val="28"/>
        </w:rPr>
        <w:t>Scifovovip-scan</w:t>
      </w:r>
      <w:proofErr w:type="spellEnd"/>
      <w:r w:rsidRPr="007E3FAC">
        <w:rPr>
          <w:b/>
          <w:sz w:val="28"/>
          <w:szCs w:val="28"/>
        </w:rPr>
        <w:t>: Originele les op klassieke werkwijze (op basis van werkboek en handboek)</w:t>
      </w:r>
    </w:p>
    <w:p w:rsidR="00D51C9E" w:rsidRPr="001C0CFA" w:rsidRDefault="00D51C9E" w:rsidP="00F9326E">
      <w:pPr>
        <w:pStyle w:val="Lijstalinea"/>
        <w:ind w:left="851"/>
        <w:jc w:val="both"/>
        <w:rPr>
          <w:sz w:val="24"/>
          <w:szCs w:val="24"/>
        </w:rPr>
      </w:pPr>
      <w:r w:rsidRPr="001C0CFA">
        <w:rPr>
          <w:sz w:val="24"/>
          <w:szCs w:val="24"/>
          <w:u w:val="single"/>
        </w:rPr>
        <w:t>Sociaal:</w:t>
      </w:r>
      <w:r>
        <w:rPr>
          <w:sz w:val="24"/>
          <w:szCs w:val="24"/>
        </w:rPr>
        <w:t xml:space="preserve">  In oef. 3.10 krijgen de leerlingen de kans om hun schema’s te vergelijken en elkaar te helpen m.b.t. wat nog beter kan. </w:t>
      </w:r>
    </w:p>
    <w:p w:rsidR="00D51C9E" w:rsidRPr="007C59E6" w:rsidRDefault="00D51C9E" w:rsidP="00F9326E">
      <w:pPr>
        <w:pStyle w:val="Lijstalinea"/>
        <w:ind w:left="851"/>
        <w:jc w:val="both"/>
        <w:rPr>
          <w:sz w:val="24"/>
          <w:szCs w:val="24"/>
        </w:rPr>
      </w:pPr>
      <w:r w:rsidRPr="00731AFE">
        <w:rPr>
          <w:sz w:val="24"/>
          <w:szCs w:val="24"/>
          <w:u w:val="single"/>
        </w:rPr>
        <w:t>Communicatief</w:t>
      </w:r>
      <w:r>
        <w:rPr>
          <w:sz w:val="24"/>
          <w:szCs w:val="24"/>
          <w:u w:val="single"/>
        </w:rPr>
        <w:t>:</w:t>
      </w:r>
      <w:r>
        <w:rPr>
          <w:sz w:val="24"/>
          <w:szCs w:val="24"/>
        </w:rPr>
        <w:t xml:space="preserve">  In de inleidende oefening moeten de leerlingen zeggen wat ze moeten doen volgens de gebruiksaanwijzing en in oef. 3.10 moeten ze aan hun buur vertellen wat er nog beter kan aan zijn/haar schema. </w:t>
      </w:r>
    </w:p>
    <w:p w:rsidR="00D51C9E" w:rsidRPr="007C59E6" w:rsidRDefault="00D51C9E" w:rsidP="00F9326E">
      <w:pPr>
        <w:pStyle w:val="Lijstalinea"/>
        <w:ind w:left="851"/>
        <w:jc w:val="both"/>
        <w:rPr>
          <w:sz w:val="24"/>
          <w:szCs w:val="24"/>
        </w:rPr>
      </w:pPr>
      <w:r w:rsidRPr="00731AFE">
        <w:rPr>
          <w:sz w:val="24"/>
          <w:szCs w:val="24"/>
          <w:u w:val="single"/>
        </w:rPr>
        <w:t>Individueel</w:t>
      </w:r>
      <w:r>
        <w:rPr>
          <w:sz w:val="24"/>
          <w:szCs w:val="24"/>
          <w:u w:val="single"/>
        </w:rPr>
        <w:t>:</w:t>
      </w:r>
      <w:r>
        <w:rPr>
          <w:sz w:val="24"/>
          <w:szCs w:val="24"/>
        </w:rPr>
        <w:t xml:space="preserve"> Eerst en vooral wordt er beroep gedaan op het individuele bij het maken van de oefeningen. Ook wordt er een zekere input verwacht van de leerlingen, doordat ze zelf een stamboom mogen maken van hun familie. Verder mogen ze in sommige oefeningen zelf kiezen welk schema het beste is om de tekst in samen te vatten.  </w:t>
      </w:r>
    </w:p>
    <w:p w:rsidR="00D51C9E" w:rsidRDefault="00D51C9E" w:rsidP="00D51C9E">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 </w:t>
      </w:r>
    </w:p>
    <w:p w:rsidR="00D51C9E" w:rsidRPr="001A12B7" w:rsidRDefault="00D51C9E" w:rsidP="00D51C9E">
      <w:pPr>
        <w:pStyle w:val="Lijstalinea"/>
        <w:ind w:left="851"/>
        <w:rPr>
          <w:sz w:val="24"/>
          <w:szCs w:val="24"/>
          <w:u w:val="single"/>
        </w:rPr>
      </w:pPr>
      <w:r w:rsidRPr="00731AFE">
        <w:rPr>
          <w:sz w:val="24"/>
          <w:szCs w:val="24"/>
          <w:u w:val="single"/>
        </w:rPr>
        <w:t>OVUR</w:t>
      </w:r>
      <w:r>
        <w:rPr>
          <w:sz w:val="24"/>
          <w:szCs w:val="24"/>
          <w:u w:val="single"/>
        </w:rPr>
        <w:t>:</w:t>
      </w:r>
      <w:r>
        <w:rPr>
          <w:sz w:val="24"/>
          <w:szCs w:val="24"/>
        </w:rPr>
        <w:t xml:space="preserve"> Het werkboek is opgebouwd volgens OVUR.</w:t>
      </w:r>
    </w:p>
    <w:p w:rsidR="00D51C9E" w:rsidRDefault="00D51C9E" w:rsidP="00D51C9E">
      <w:pPr>
        <w:pStyle w:val="Lijstalinea"/>
        <w:ind w:left="851"/>
        <w:rPr>
          <w:sz w:val="24"/>
          <w:szCs w:val="24"/>
        </w:rPr>
      </w:pPr>
      <w:r w:rsidRPr="00731AFE">
        <w:rPr>
          <w:sz w:val="24"/>
          <w:szCs w:val="24"/>
          <w:u w:val="single"/>
        </w:rPr>
        <w:t>Vaardigheden</w:t>
      </w:r>
      <w:r>
        <w:rPr>
          <w:sz w:val="24"/>
          <w:szCs w:val="24"/>
          <w:u w:val="single"/>
        </w:rPr>
        <w:t xml:space="preserve">: </w:t>
      </w:r>
      <w:r>
        <w:rPr>
          <w:sz w:val="24"/>
          <w:szCs w:val="24"/>
        </w:rPr>
        <w:t>schrijven, spreken, lezen</w:t>
      </w:r>
    </w:p>
    <w:p w:rsidR="00D51C9E" w:rsidRPr="006355A3" w:rsidRDefault="00D51C9E" w:rsidP="00D51C9E">
      <w:pPr>
        <w:pStyle w:val="Lijstalinea"/>
        <w:ind w:left="851"/>
        <w:rPr>
          <w:sz w:val="24"/>
          <w:szCs w:val="24"/>
        </w:rPr>
      </w:pPr>
      <w:r w:rsidRPr="006355A3">
        <w:rPr>
          <w:sz w:val="24"/>
          <w:szCs w:val="24"/>
          <w:u w:val="single"/>
        </w:rPr>
        <w:t>Ondersteuning:</w:t>
      </w:r>
      <w:r w:rsidRPr="006355A3">
        <w:rPr>
          <w:sz w:val="24"/>
          <w:szCs w:val="24"/>
        </w:rPr>
        <w:t xml:space="preserve"> </w:t>
      </w:r>
      <w:r w:rsidR="00E576A6">
        <w:rPr>
          <w:sz w:val="24"/>
          <w:szCs w:val="24"/>
        </w:rPr>
        <w:t xml:space="preserve">De leerlingen kunnen in elk vak schema’s gebruiken. Dit is een goede werkwijze om leerstof op een gestructureerde manier weer te geven. </w:t>
      </w:r>
      <w:r>
        <w:rPr>
          <w:sz w:val="24"/>
          <w:szCs w:val="24"/>
        </w:rPr>
        <w:t xml:space="preserve"> </w:t>
      </w:r>
    </w:p>
    <w:p w:rsidR="00D51C9E" w:rsidRDefault="00D51C9E" w:rsidP="00D51C9E">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D51C9E" w:rsidRPr="007C59E6" w:rsidRDefault="00D51C9E" w:rsidP="00D51C9E">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r w:rsidR="00E576A6">
        <w:rPr>
          <w:sz w:val="24"/>
          <w:szCs w:val="24"/>
        </w:rPr>
        <w:t>het geven van</w:t>
      </w:r>
      <w:r w:rsidR="00124C7A">
        <w:rPr>
          <w:sz w:val="24"/>
          <w:szCs w:val="24"/>
        </w:rPr>
        <w:t xml:space="preserve"> instructies, schrijven </w:t>
      </w:r>
    </w:p>
    <w:p w:rsidR="00D51C9E" w:rsidRDefault="00D51C9E" w:rsidP="00D51C9E">
      <w:pPr>
        <w:pStyle w:val="Lijstalinea"/>
        <w:ind w:left="851"/>
        <w:rPr>
          <w:sz w:val="24"/>
          <w:szCs w:val="24"/>
        </w:rPr>
      </w:pPr>
      <w:r w:rsidRPr="00731AFE">
        <w:rPr>
          <w:sz w:val="24"/>
          <w:szCs w:val="24"/>
          <w:u w:val="single"/>
        </w:rPr>
        <w:t>Proces – en productevaluatie</w:t>
      </w:r>
      <w:r>
        <w:rPr>
          <w:sz w:val="24"/>
          <w:szCs w:val="24"/>
        </w:rPr>
        <w:t>: /</w:t>
      </w:r>
    </w:p>
    <w:p w:rsidR="00E576A6" w:rsidRPr="00B77019" w:rsidRDefault="00E576A6" w:rsidP="00F86B91">
      <w:pPr>
        <w:pStyle w:val="Lijstalinea"/>
        <w:numPr>
          <w:ilvl w:val="1"/>
          <w:numId w:val="58"/>
        </w:numPr>
        <w:ind w:left="851" w:hanging="709"/>
        <w:rPr>
          <w:b/>
          <w:sz w:val="24"/>
          <w:szCs w:val="24"/>
        </w:rPr>
      </w:pPr>
      <w:proofErr w:type="spellStart"/>
      <w:r w:rsidRPr="00B77019">
        <w:rPr>
          <w:b/>
          <w:sz w:val="28"/>
          <w:szCs w:val="28"/>
        </w:rPr>
        <w:lastRenderedPageBreak/>
        <w:t>Scifovovip-scan</w:t>
      </w:r>
      <w:proofErr w:type="spellEnd"/>
      <w:r w:rsidRPr="00B77019">
        <w:rPr>
          <w:b/>
          <w:sz w:val="28"/>
          <w:szCs w:val="28"/>
        </w:rPr>
        <w:t>: vernieuwde les</w:t>
      </w:r>
    </w:p>
    <w:p w:rsidR="00E576A6" w:rsidRDefault="00E576A6" w:rsidP="00E576A6">
      <w:pPr>
        <w:pStyle w:val="Lijstalinea"/>
        <w:ind w:left="851"/>
        <w:rPr>
          <w:sz w:val="24"/>
          <w:szCs w:val="24"/>
          <w:u w:val="single"/>
        </w:rPr>
      </w:pPr>
      <w:r w:rsidRPr="001C0CFA">
        <w:rPr>
          <w:sz w:val="24"/>
          <w:szCs w:val="24"/>
          <w:u w:val="single"/>
        </w:rPr>
        <w:t>Sociaal</w:t>
      </w:r>
    </w:p>
    <w:p w:rsidR="00E576A6" w:rsidRPr="007F1A8A" w:rsidRDefault="007F1A8A" w:rsidP="00E576A6">
      <w:pPr>
        <w:pStyle w:val="Lijstalinea"/>
        <w:numPr>
          <w:ilvl w:val="0"/>
          <w:numId w:val="1"/>
        </w:numPr>
        <w:rPr>
          <w:sz w:val="24"/>
          <w:szCs w:val="24"/>
          <w:u w:val="single"/>
        </w:rPr>
      </w:pPr>
      <w:r>
        <w:rPr>
          <w:sz w:val="24"/>
          <w:szCs w:val="24"/>
        </w:rPr>
        <w:t>De eerste oefening in de werkbundel wordt per twee voorbereid.</w:t>
      </w:r>
    </w:p>
    <w:p w:rsidR="007F1A8A" w:rsidRDefault="007F1A8A" w:rsidP="00E576A6">
      <w:pPr>
        <w:pStyle w:val="Lijstalinea"/>
        <w:numPr>
          <w:ilvl w:val="0"/>
          <w:numId w:val="1"/>
        </w:numPr>
        <w:rPr>
          <w:sz w:val="24"/>
          <w:szCs w:val="24"/>
        </w:rPr>
      </w:pPr>
      <w:r w:rsidRPr="007F1A8A">
        <w:rPr>
          <w:sz w:val="24"/>
          <w:szCs w:val="24"/>
        </w:rPr>
        <w:t>Oef. 3.7, WB p. 82 wordt eerst per drie/vier voorbereid</w:t>
      </w:r>
      <w:r>
        <w:rPr>
          <w:sz w:val="24"/>
          <w:szCs w:val="24"/>
        </w:rPr>
        <w:t>.</w:t>
      </w:r>
    </w:p>
    <w:p w:rsidR="007F1A8A" w:rsidRDefault="007F1A8A" w:rsidP="00E576A6">
      <w:pPr>
        <w:pStyle w:val="Lijstalinea"/>
        <w:numPr>
          <w:ilvl w:val="0"/>
          <w:numId w:val="1"/>
        </w:numPr>
        <w:rPr>
          <w:sz w:val="24"/>
          <w:szCs w:val="24"/>
        </w:rPr>
      </w:pPr>
      <w:r>
        <w:rPr>
          <w:sz w:val="24"/>
          <w:szCs w:val="24"/>
        </w:rPr>
        <w:t>De tweede oefening in de werkbundel wordt per twee voorbereid.</w:t>
      </w:r>
    </w:p>
    <w:p w:rsidR="007F1A8A" w:rsidRDefault="007F1A8A" w:rsidP="00E576A6">
      <w:pPr>
        <w:pStyle w:val="Lijstalinea"/>
        <w:numPr>
          <w:ilvl w:val="0"/>
          <w:numId w:val="1"/>
        </w:numPr>
        <w:rPr>
          <w:sz w:val="24"/>
          <w:szCs w:val="24"/>
        </w:rPr>
      </w:pPr>
      <w:r>
        <w:rPr>
          <w:sz w:val="24"/>
          <w:szCs w:val="24"/>
        </w:rPr>
        <w:t>De derde oefening in de werkbundel wordt per twee voorbereid.</w:t>
      </w:r>
    </w:p>
    <w:p w:rsidR="00A72573" w:rsidRPr="00A72573" w:rsidRDefault="00A72573" w:rsidP="00A72573">
      <w:pPr>
        <w:pStyle w:val="Lijstalinea"/>
        <w:numPr>
          <w:ilvl w:val="0"/>
          <w:numId w:val="1"/>
        </w:numPr>
        <w:jc w:val="both"/>
        <w:rPr>
          <w:sz w:val="24"/>
          <w:szCs w:val="24"/>
        </w:rPr>
      </w:pPr>
      <w:r w:rsidRPr="00A72573">
        <w:rPr>
          <w:sz w:val="24"/>
          <w:szCs w:val="24"/>
        </w:rPr>
        <w:t>Oef. 3.11, WB p. 84 wordt meteen klassikaal gemaakt.</w:t>
      </w:r>
    </w:p>
    <w:p w:rsidR="00A72573" w:rsidRDefault="00A72573" w:rsidP="00E576A6">
      <w:pPr>
        <w:pStyle w:val="Lijstalinea"/>
        <w:numPr>
          <w:ilvl w:val="0"/>
          <w:numId w:val="1"/>
        </w:numPr>
        <w:rPr>
          <w:sz w:val="24"/>
          <w:szCs w:val="24"/>
        </w:rPr>
      </w:pPr>
      <w:r>
        <w:rPr>
          <w:sz w:val="24"/>
          <w:szCs w:val="24"/>
        </w:rPr>
        <w:t xml:space="preserve">De stamboom van The </w:t>
      </w:r>
      <w:proofErr w:type="spellStart"/>
      <w:r>
        <w:rPr>
          <w:sz w:val="24"/>
          <w:szCs w:val="24"/>
        </w:rPr>
        <w:t>Simpsons</w:t>
      </w:r>
      <w:proofErr w:type="spellEnd"/>
      <w:r>
        <w:rPr>
          <w:sz w:val="24"/>
          <w:szCs w:val="24"/>
        </w:rPr>
        <w:t xml:space="preserve"> wordt klassikaal gemaakt.</w:t>
      </w:r>
    </w:p>
    <w:p w:rsidR="00A72573" w:rsidRDefault="00A72573" w:rsidP="00E576A6">
      <w:pPr>
        <w:pStyle w:val="Lijstalinea"/>
        <w:numPr>
          <w:ilvl w:val="0"/>
          <w:numId w:val="1"/>
        </w:numPr>
        <w:rPr>
          <w:sz w:val="24"/>
          <w:szCs w:val="24"/>
        </w:rPr>
      </w:pPr>
      <w:r>
        <w:rPr>
          <w:sz w:val="24"/>
          <w:szCs w:val="24"/>
        </w:rPr>
        <w:t xml:space="preserve">Het gezamenlijk maken van een </w:t>
      </w:r>
      <w:proofErr w:type="spellStart"/>
      <w:r>
        <w:rPr>
          <w:sz w:val="24"/>
          <w:szCs w:val="24"/>
        </w:rPr>
        <w:t>mindmap</w:t>
      </w:r>
      <w:proofErr w:type="spellEnd"/>
      <w:r>
        <w:rPr>
          <w:sz w:val="24"/>
          <w:szCs w:val="24"/>
        </w:rPr>
        <w:t>.</w:t>
      </w:r>
    </w:p>
    <w:p w:rsidR="00A72573" w:rsidRDefault="00A72573" w:rsidP="00E576A6">
      <w:pPr>
        <w:pStyle w:val="Lijstalinea"/>
        <w:numPr>
          <w:ilvl w:val="0"/>
          <w:numId w:val="1"/>
        </w:numPr>
        <w:rPr>
          <w:sz w:val="24"/>
          <w:szCs w:val="24"/>
        </w:rPr>
      </w:pPr>
      <w:r>
        <w:rPr>
          <w:sz w:val="24"/>
          <w:szCs w:val="24"/>
        </w:rPr>
        <w:t>De vierde oefening in de werkbundel wordt eerst per twee voorbereid.</w:t>
      </w:r>
    </w:p>
    <w:p w:rsidR="00A72573" w:rsidRDefault="00A72573" w:rsidP="00E576A6">
      <w:pPr>
        <w:pStyle w:val="Lijstalinea"/>
        <w:numPr>
          <w:ilvl w:val="0"/>
          <w:numId w:val="1"/>
        </w:numPr>
        <w:rPr>
          <w:sz w:val="24"/>
          <w:szCs w:val="24"/>
        </w:rPr>
      </w:pPr>
      <w:r>
        <w:rPr>
          <w:sz w:val="24"/>
          <w:szCs w:val="24"/>
        </w:rPr>
        <w:t>De leerstof wordt klassikaal herhaald m.b.v. afbeeldingen van de verschillende schema’s.</w:t>
      </w:r>
    </w:p>
    <w:p w:rsidR="00A72573" w:rsidRPr="007F1A8A" w:rsidRDefault="00A72573" w:rsidP="00E576A6">
      <w:pPr>
        <w:pStyle w:val="Lijstalinea"/>
        <w:numPr>
          <w:ilvl w:val="0"/>
          <w:numId w:val="1"/>
        </w:numPr>
        <w:rPr>
          <w:sz w:val="24"/>
          <w:szCs w:val="24"/>
        </w:rPr>
      </w:pPr>
      <w:r>
        <w:rPr>
          <w:sz w:val="24"/>
          <w:szCs w:val="24"/>
        </w:rPr>
        <w:t>De oefeningen worden klassikaal verbeterd</w:t>
      </w:r>
      <w:r w:rsidR="000D3D09">
        <w:rPr>
          <w:sz w:val="24"/>
          <w:szCs w:val="24"/>
        </w:rPr>
        <w:t xml:space="preserve">. </w:t>
      </w:r>
    </w:p>
    <w:p w:rsidR="00E576A6" w:rsidRDefault="00E576A6" w:rsidP="00E576A6">
      <w:pPr>
        <w:pStyle w:val="Lijstalinea"/>
        <w:ind w:left="851"/>
        <w:rPr>
          <w:sz w:val="24"/>
          <w:szCs w:val="24"/>
          <w:u w:val="single"/>
        </w:rPr>
      </w:pPr>
      <w:r w:rsidRPr="00731AFE">
        <w:rPr>
          <w:sz w:val="24"/>
          <w:szCs w:val="24"/>
          <w:u w:val="single"/>
        </w:rPr>
        <w:t>Communicatief</w:t>
      </w:r>
    </w:p>
    <w:p w:rsidR="00E576A6" w:rsidRPr="00EB47E8" w:rsidRDefault="00EB47E8" w:rsidP="00E576A6">
      <w:pPr>
        <w:pStyle w:val="Lijstalinea"/>
        <w:numPr>
          <w:ilvl w:val="0"/>
          <w:numId w:val="1"/>
        </w:numPr>
        <w:rPr>
          <w:sz w:val="24"/>
          <w:szCs w:val="24"/>
          <w:u w:val="single"/>
        </w:rPr>
      </w:pPr>
      <w:r>
        <w:rPr>
          <w:sz w:val="24"/>
          <w:szCs w:val="24"/>
        </w:rPr>
        <w:t xml:space="preserve">In oef. 3.7 moeten de leerlingen hun antwoorden verantwoorden </w:t>
      </w:r>
      <w:proofErr w:type="spellStart"/>
      <w:r>
        <w:rPr>
          <w:sz w:val="24"/>
          <w:szCs w:val="24"/>
        </w:rPr>
        <w:t>a.d.h.v</w:t>
      </w:r>
      <w:proofErr w:type="spellEnd"/>
      <w:r>
        <w:rPr>
          <w:sz w:val="24"/>
          <w:szCs w:val="24"/>
        </w:rPr>
        <w:t>. de schema’s in hun handboek.</w:t>
      </w:r>
    </w:p>
    <w:p w:rsidR="008748E0" w:rsidRPr="003D2966" w:rsidRDefault="00EB47E8" w:rsidP="003D2966">
      <w:pPr>
        <w:pStyle w:val="Lijstalinea"/>
        <w:numPr>
          <w:ilvl w:val="0"/>
          <w:numId w:val="1"/>
        </w:numPr>
        <w:rPr>
          <w:sz w:val="24"/>
          <w:szCs w:val="24"/>
          <w:u w:val="single"/>
        </w:rPr>
      </w:pPr>
      <w:r>
        <w:rPr>
          <w:sz w:val="24"/>
          <w:szCs w:val="24"/>
        </w:rPr>
        <w:t xml:space="preserve">De leerkracht maakt samen met de leerlingen een </w:t>
      </w:r>
      <w:proofErr w:type="spellStart"/>
      <w:r>
        <w:rPr>
          <w:sz w:val="24"/>
          <w:szCs w:val="24"/>
        </w:rPr>
        <w:t>mindmap</w:t>
      </w:r>
      <w:proofErr w:type="spellEnd"/>
      <w:r>
        <w:rPr>
          <w:sz w:val="24"/>
          <w:szCs w:val="24"/>
        </w:rPr>
        <w:t>.</w:t>
      </w:r>
    </w:p>
    <w:p w:rsidR="00EB47E8" w:rsidRPr="00EB47E8" w:rsidRDefault="00EB47E8" w:rsidP="00EB47E8">
      <w:pPr>
        <w:pStyle w:val="Lijstalinea"/>
        <w:numPr>
          <w:ilvl w:val="0"/>
          <w:numId w:val="1"/>
        </w:numPr>
        <w:rPr>
          <w:sz w:val="24"/>
          <w:szCs w:val="24"/>
        </w:rPr>
      </w:pPr>
      <w:r>
        <w:rPr>
          <w:sz w:val="24"/>
          <w:szCs w:val="24"/>
        </w:rPr>
        <w:t>De leerstof wordt klassikaal herhaald m.b.v. afbeeldingen van de verschillende schema’s.</w:t>
      </w:r>
    </w:p>
    <w:p w:rsidR="00E576A6" w:rsidRDefault="00E576A6" w:rsidP="00E576A6">
      <w:pPr>
        <w:pStyle w:val="Lijstalinea"/>
        <w:ind w:left="851"/>
        <w:rPr>
          <w:sz w:val="24"/>
          <w:szCs w:val="24"/>
          <w:u w:val="single"/>
        </w:rPr>
      </w:pPr>
      <w:r w:rsidRPr="00731AFE">
        <w:rPr>
          <w:sz w:val="24"/>
          <w:szCs w:val="24"/>
          <w:u w:val="single"/>
        </w:rPr>
        <w:t>Individueel</w:t>
      </w:r>
    </w:p>
    <w:p w:rsidR="00E576A6" w:rsidRDefault="00EB47E8" w:rsidP="00EB47E8">
      <w:pPr>
        <w:pStyle w:val="Lijstalinea"/>
        <w:numPr>
          <w:ilvl w:val="0"/>
          <w:numId w:val="1"/>
        </w:numPr>
        <w:jc w:val="both"/>
        <w:rPr>
          <w:sz w:val="24"/>
          <w:szCs w:val="24"/>
        </w:rPr>
      </w:pPr>
      <w:r w:rsidRPr="00EB47E8">
        <w:rPr>
          <w:sz w:val="24"/>
          <w:szCs w:val="24"/>
        </w:rPr>
        <w:t>Oef. 3.8, WB p. 82-83</w:t>
      </w:r>
      <w:r>
        <w:rPr>
          <w:sz w:val="24"/>
          <w:szCs w:val="24"/>
        </w:rPr>
        <w:t xml:space="preserve"> wordt individueel voorbereid. Bovendien krijgen ze de kans om hun resultaat voor te lezen aan hun klasgenoten.</w:t>
      </w:r>
    </w:p>
    <w:p w:rsidR="006009B9" w:rsidRPr="006009B9" w:rsidRDefault="006009B9" w:rsidP="006009B9">
      <w:pPr>
        <w:pStyle w:val="Lijstalinea"/>
        <w:numPr>
          <w:ilvl w:val="0"/>
          <w:numId w:val="1"/>
        </w:numPr>
        <w:jc w:val="both"/>
        <w:rPr>
          <w:sz w:val="24"/>
          <w:szCs w:val="24"/>
        </w:rPr>
      </w:pPr>
      <w:r w:rsidRPr="006009B9">
        <w:rPr>
          <w:sz w:val="24"/>
          <w:szCs w:val="24"/>
        </w:rPr>
        <w:t>Oef. 3.12, WB p. 84 wordt individueel voorbereid</w:t>
      </w:r>
      <w:r w:rsidR="00F9326E">
        <w:rPr>
          <w:sz w:val="24"/>
          <w:szCs w:val="24"/>
        </w:rPr>
        <w:t>.</w:t>
      </w:r>
    </w:p>
    <w:p w:rsidR="006009B9" w:rsidRDefault="006009B9" w:rsidP="006009B9">
      <w:pPr>
        <w:pStyle w:val="Lijstalinea"/>
        <w:numPr>
          <w:ilvl w:val="0"/>
          <w:numId w:val="1"/>
        </w:numPr>
        <w:jc w:val="both"/>
        <w:rPr>
          <w:sz w:val="24"/>
          <w:szCs w:val="24"/>
        </w:rPr>
      </w:pPr>
      <w:r>
        <w:rPr>
          <w:sz w:val="24"/>
          <w:szCs w:val="24"/>
        </w:rPr>
        <w:t xml:space="preserve">Oef 3.14, WB p. 85 </w:t>
      </w:r>
      <w:r w:rsidRPr="006009B9">
        <w:rPr>
          <w:sz w:val="24"/>
          <w:szCs w:val="24"/>
        </w:rPr>
        <w:t>wordt individueel voorbereid</w:t>
      </w:r>
      <w:r w:rsidR="00F9326E">
        <w:rPr>
          <w:sz w:val="24"/>
          <w:szCs w:val="24"/>
        </w:rPr>
        <w:t>.</w:t>
      </w:r>
    </w:p>
    <w:p w:rsidR="006009B9" w:rsidRPr="006009B9" w:rsidRDefault="006009B9" w:rsidP="00EB47E8">
      <w:pPr>
        <w:pStyle w:val="Lijstalinea"/>
        <w:numPr>
          <w:ilvl w:val="0"/>
          <w:numId w:val="1"/>
        </w:numPr>
        <w:jc w:val="both"/>
        <w:rPr>
          <w:sz w:val="24"/>
          <w:szCs w:val="24"/>
        </w:rPr>
      </w:pPr>
      <w:r w:rsidRPr="006009B9">
        <w:rPr>
          <w:sz w:val="24"/>
          <w:szCs w:val="24"/>
        </w:rPr>
        <w:t xml:space="preserve">De leerlingen krijgen de opdracht om individueel een </w:t>
      </w:r>
      <w:proofErr w:type="spellStart"/>
      <w:r w:rsidRPr="006009B9">
        <w:rPr>
          <w:sz w:val="24"/>
          <w:szCs w:val="24"/>
        </w:rPr>
        <w:t>mindmap</w:t>
      </w:r>
      <w:proofErr w:type="spellEnd"/>
      <w:r w:rsidRPr="006009B9">
        <w:rPr>
          <w:sz w:val="24"/>
          <w:szCs w:val="24"/>
        </w:rPr>
        <w:t xml:space="preserve"> te maken m.b.t. voeding.</w:t>
      </w:r>
    </w:p>
    <w:p w:rsidR="00E576A6" w:rsidRDefault="00E576A6" w:rsidP="00E576A6">
      <w:pPr>
        <w:pStyle w:val="Lijstalinea"/>
        <w:ind w:left="851"/>
        <w:rPr>
          <w:sz w:val="24"/>
          <w:szCs w:val="24"/>
        </w:rPr>
      </w:pPr>
      <w:r w:rsidRPr="00731AFE">
        <w:rPr>
          <w:sz w:val="24"/>
          <w:szCs w:val="24"/>
          <w:u w:val="single"/>
        </w:rPr>
        <w:t>Fictie</w:t>
      </w:r>
      <w:r>
        <w:rPr>
          <w:sz w:val="24"/>
          <w:szCs w:val="24"/>
          <w:u w:val="single"/>
        </w:rPr>
        <w:t>:</w:t>
      </w:r>
      <w:r>
        <w:rPr>
          <w:sz w:val="24"/>
          <w:szCs w:val="24"/>
        </w:rPr>
        <w:t xml:space="preserve">  </w:t>
      </w:r>
    </w:p>
    <w:p w:rsidR="00E576A6" w:rsidRDefault="00E13801" w:rsidP="00E576A6">
      <w:pPr>
        <w:pStyle w:val="Lijstalinea"/>
        <w:numPr>
          <w:ilvl w:val="0"/>
          <w:numId w:val="1"/>
        </w:numPr>
        <w:rPr>
          <w:sz w:val="24"/>
          <w:szCs w:val="24"/>
        </w:rPr>
      </w:pPr>
      <w:r>
        <w:rPr>
          <w:sz w:val="24"/>
          <w:szCs w:val="24"/>
        </w:rPr>
        <w:t>Gedicht: het lesschema</w:t>
      </w:r>
    </w:p>
    <w:p w:rsidR="00E13801" w:rsidRDefault="00E13801" w:rsidP="00E576A6">
      <w:pPr>
        <w:pStyle w:val="Lijstalinea"/>
        <w:numPr>
          <w:ilvl w:val="0"/>
          <w:numId w:val="1"/>
        </w:numPr>
        <w:rPr>
          <w:sz w:val="24"/>
          <w:szCs w:val="24"/>
        </w:rPr>
      </w:pPr>
      <w:r>
        <w:rPr>
          <w:sz w:val="24"/>
          <w:szCs w:val="24"/>
        </w:rPr>
        <w:t>Gedicht</w:t>
      </w:r>
      <w:r w:rsidR="008748E0">
        <w:rPr>
          <w:sz w:val="24"/>
          <w:szCs w:val="24"/>
        </w:rPr>
        <w:t>: wat is het doel?</w:t>
      </w:r>
    </w:p>
    <w:p w:rsidR="008748E0" w:rsidRDefault="008748E0" w:rsidP="00E576A6">
      <w:pPr>
        <w:pStyle w:val="Lijstalinea"/>
        <w:numPr>
          <w:ilvl w:val="0"/>
          <w:numId w:val="1"/>
        </w:numPr>
        <w:rPr>
          <w:sz w:val="24"/>
          <w:szCs w:val="24"/>
        </w:rPr>
      </w:pPr>
      <w:r>
        <w:rPr>
          <w:sz w:val="24"/>
          <w:szCs w:val="24"/>
        </w:rPr>
        <w:t>Raadsels in dichtvorm in de derde oefening in de werkbundel</w:t>
      </w:r>
    </w:p>
    <w:p w:rsidR="008748E0" w:rsidRDefault="008748E0" w:rsidP="00E576A6">
      <w:pPr>
        <w:pStyle w:val="Lijstalinea"/>
        <w:numPr>
          <w:ilvl w:val="0"/>
          <w:numId w:val="1"/>
        </w:numPr>
        <w:rPr>
          <w:sz w:val="24"/>
          <w:szCs w:val="24"/>
        </w:rPr>
      </w:pPr>
      <w:r>
        <w:rPr>
          <w:sz w:val="24"/>
          <w:szCs w:val="24"/>
        </w:rPr>
        <w:t xml:space="preserve">Afbeeldingen van ‘The </w:t>
      </w:r>
      <w:proofErr w:type="spellStart"/>
      <w:r>
        <w:rPr>
          <w:sz w:val="24"/>
          <w:szCs w:val="24"/>
        </w:rPr>
        <w:t>Simpsons</w:t>
      </w:r>
      <w:proofErr w:type="spellEnd"/>
      <w:r>
        <w:rPr>
          <w:sz w:val="24"/>
          <w:szCs w:val="24"/>
        </w:rPr>
        <w:t>’ om een stamboom mee te creëren.</w:t>
      </w:r>
    </w:p>
    <w:p w:rsidR="00E576A6" w:rsidRDefault="00E576A6" w:rsidP="00E576A6">
      <w:pPr>
        <w:pStyle w:val="Lijstalinea"/>
        <w:ind w:left="851"/>
        <w:rPr>
          <w:sz w:val="24"/>
          <w:szCs w:val="24"/>
        </w:rPr>
      </w:pPr>
      <w:r w:rsidRPr="00731AFE">
        <w:rPr>
          <w:sz w:val="24"/>
          <w:szCs w:val="24"/>
          <w:u w:val="single"/>
        </w:rPr>
        <w:t>OVUR</w:t>
      </w:r>
      <w:r>
        <w:rPr>
          <w:sz w:val="24"/>
          <w:szCs w:val="24"/>
          <w:u w:val="single"/>
        </w:rPr>
        <w:t>:</w:t>
      </w:r>
      <w:r>
        <w:rPr>
          <w:sz w:val="24"/>
          <w:szCs w:val="24"/>
        </w:rPr>
        <w:t xml:space="preserve"> De les is opgebouwd volgens OVUR.</w:t>
      </w:r>
    </w:p>
    <w:p w:rsidR="00E576A6" w:rsidRDefault="00E576A6" w:rsidP="00E576A6">
      <w:pPr>
        <w:pStyle w:val="Lijstalinea"/>
        <w:ind w:left="851"/>
        <w:rPr>
          <w:sz w:val="24"/>
          <w:szCs w:val="24"/>
          <w:u w:val="single"/>
        </w:rPr>
      </w:pPr>
      <w:r w:rsidRPr="00731AFE">
        <w:rPr>
          <w:sz w:val="24"/>
          <w:szCs w:val="24"/>
          <w:u w:val="single"/>
        </w:rPr>
        <w:t>Vaardigheden</w:t>
      </w:r>
      <w:r>
        <w:rPr>
          <w:sz w:val="24"/>
          <w:szCs w:val="24"/>
          <w:u w:val="single"/>
        </w:rPr>
        <w:t xml:space="preserve">: </w:t>
      </w:r>
    </w:p>
    <w:p w:rsidR="00E576A6" w:rsidRDefault="00610662" w:rsidP="00E576A6">
      <w:pPr>
        <w:pStyle w:val="Lijstalinea"/>
        <w:numPr>
          <w:ilvl w:val="0"/>
          <w:numId w:val="1"/>
        </w:numPr>
        <w:rPr>
          <w:sz w:val="24"/>
          <w:szCs w:val="24"/>
        </w:rPr>
      </w:pPr>
      <w:r>
        <w:rPr>
          <w:sz w:val="24"/>
          <w:szCs w:val="24"/>
        </w:rPr>
        <w:t>Luisteren naar de gedichten die de leerkracht voorleest</w:t>
      </w:r>
    </w:p>
    <w:p w:rsidR="00610662" w:rsidRDefault="00610662" w:rsidP="00E576A6">
      <w:pPr>
        <w:pStyle w:val="Lijstalinea"/>
        <w:numPr>
          <w:ilvl w:val="0"/>
          <w:numId w:val="1"/>
        </w:numPr>
        <w:rPr>
          <w:sz w:val="24"/>
          <w:szCs w:val="24"/>
        </w:rPr>
      </w:pPr>
      <w:r>
        <w:rPr>
          <w:sz w:val="24"/>
          <w:szCs w:val="24"/>
        </w:rPr>
        <w:t>Spreken: het verantwoorden van hun antwoorden</w:t>
      </w:r>
    </w:p>
    <w:p w:rsidR="00610662" w:rsidRDefault="00610662" w:rsidP="00E576A6">
      <w:pPr>
        <w:pStyle w:val="Lijstalinea"/>
        <w:numPr>
          <w:ilvl w:val="0"/>
          <w:numId w:val="1"/>
        </w:numPr>
        <w:rPr>
          <w:sz w:val="24"/>
          <w:szCs w:val="24"/>
        </w:rPr>
      </w:pPr>
      <w:r>
        <w:rPr>
          <w:sz w:val="24"/>
          <w:szCs w:val="24"/>
        </w:rPr>
        <w:t xml:space="preserve">Spreken: het klassikaal vervolledigen van de </w:t>
      </w:r>
      <w:proofErr w:type="spellStart"/>
      <w:r>
        <w:rPr>
          <w:sz w:val="24"/>
          <w:szCs w:val="24"/>
        </w:rPr>
        <w:t>mindmap</w:t>
      </w:r>
      <w:proofErr w:type="spellEnd"/>
      <w:r>
        <w:rPr>
          <w:sz w:val="24"/>
          <w:szCs w:val="24"/>
        </w:rPr>
        <w:t xml:space="preserve"> en het klassikaal herhalen van de leerstof</w:t>
      </w:r>
    </w:p>
    <w:p w:rsidR="00610662" w:rsidRDefault="00610662" w:rsidP="00E576A6">
      <w:pPr>
        <w:pStyle w:val="Lijstalinea"/>
        <w:numPr>
          <w:ilvl w:val="0"/>
          <w:numId w:val="1"/>
        </w:numPr>
        <w:rPr>
          <w:sz w:val="24"/>
          <w:szCs w:val="24"/>
        </w:rPr>
      </w:pPr>
      <w:r>
        <w:rPr>
          <w:sz w:val="24"/>
          <w:szCs w:val="24"/>
        </w:rPr>
        <w:t>Schrijven van een krantenartikel</w:t>
      </w:r>
    </w:p>
    <w:p w:rsidR="00610662" w:rsidRDefault="00610662" w:rsidP="00E576A6">
      <w:pPr>
        <w:pStyle w:val="Lijstalinea"/>
        <w:numPr>
          <w:ilvl w:val="0"/>
          <w:numId w:val="1"/>
        </w:numPr>
        <w:rPr>
          <w:sz w:val="24"/>
          <w:szCs w:val="24"/>
        </w:rPr>
      </w:pPr>
      <w:r>
        <w:rPr>
          <w:sz w:val="24"/>
          <w:szCs w:val="24"/>
        </w:rPr>
        <w:t>Het lezen van de raadsels in dichtvorm</w:t>
      </w:r>
    </w:p>
    <w:p w:rsidR="00610662" w:rsidRPr="00E576A6" w:rsidRDefault="00610662" w:rsidP="00E576A6">
      <w:pPr>
        <w:pStyle w:val="Lijstalinea"/>
        <w:numPr>
          <w:ilvl w:val="0"/>
          <w:numId w:val="1"/>
        </w:numPr>
        <w:rPr>
          <w:sz w:val="24"/>
          <w:szCs w:val="24"/>
        </w:rPr>
      </w:pPr>
      <w:r>
        <w:rPr>
          <w:sz w:val="24"/>
          <w:szCs w:val="24"/>
        </w:rPr>
        <w:t>Het lezen van de informatieve fragmenten</w:t>
      </w:r>
    </w:p>
    <w:p w:rsidR="00610662" w:rsidRDefault="00610662" w:rsidP="00E576A6">
      <w:pPr>
        <w:pStyle w:val="Lijstalinea"/>
        <w:ind w:left="851"/>
        <w:rPr>
          <w:sz w:val="24"/>
          <w:szCs w:val="24"/>
          <w:u w:val="single"/>
        </w:rPr>
      </w:pPr>
    </w:p>
    <w:p w:rsidR="003D2966" w:rsidRDefault="003D2966" w:rsidP="00E576A6">
      <w:pPr>
        <w:pStyle w:val="Lijstalinea"/>
        <w:ind w:left="851"/>
        <w:rPr>
          <w:sz w:val="24"/>
          <w:szCs w:val="24"/>
          <w:u w:val="single"/>
        </w:rPr>
      </w:pPr>
    </w:p>
    <w:p w:rsidR="00E576A6" w:rsidRPr="003D2966" w:rsidRDefault="00E576A6" w:rsidP="00E576A6">
      <w:pPr>
        <w:pStyle w:val="Lijstalinea"/>
        <w:ind w:left="851"/>
        <w:rPr>
          <w:sz w:val="24"/>
          <w:szCs w:val="24"/>
          <w:u w:val="single"/>
        </w:rPr>
      </w:pPr>
      <w:r w:rsidRPr="006355A3">
        <w:rPr>
          <w:sz w:val="24"/>
          <w:szCs w:val="24"/>
          <w:u w:val="single"/>
        </w:rPr>
        <w:lastRenderedPageBreak/>
        <w:t>Ondersteuning:</w:t>
      </w:r>
      <w:r w:rsidRPr="006355A3">
        <w:rPr>
          <w:sz w:val="24"/>
          <w:szCs w:val="24"/>
        </w:rPr>
        <w:t xml:space="preserve"> </w:t>
      </w:r>
    </w:p>
    <w:p w:rsidR="00610662" w:rsidRDefault="00610662" w:rsidP="00F9326E">
      <w:pPr>
        <w:pStyle w:val="Lijstalinea"/>
        <w:numPr>
          <w:ilvl w:val="0"/>
          <w:numId w:val="1"/>
        </w:numPr>
        <w:jc w:val="both"/>
        <w:rPr>
          <w:sz w:val="24"/>
          <w:szCs w:val="24"/>
        </w:rPr>
      </w:pPr>
      <w:r>
        <w:rPr>
          <w:sz w:val="24"/>
          <w:szCs w:val="24"/>
        </w:rPr>
        <w:t xml:space="preserve">De leerlingen kunnen in elk vak schema’s gebruiken. Dit is een goede werkwijze om leerstof op een gestructureerde manier weer te geven.  </w:t>
      </w:r>
      <w:r w:rsidR="00703E8B">
        <w:rPr>
          <w:sz w:val="24"/>
          <w:szCs w:val="24"/>
        </w:rPr>
        <w:t xml:space="preserve">Vermits de leerlingen in deze les vooral zelf op onderzoek uitgaan, gaan ze sneller overgaan tot de toepassing in de praktijk. </w:t>
      </w:r>
    </w:p>
    <w:p w:rsidR="00E576A6" w:rsidRDefault="00610662" w:rsidP="00F9326E">
      <w:pPr>
        <w:pStyle w:val="Lijstalinea"/>
        <w:numPr>
          <w:ilvl w:val="0"/>
          <w:numId w:val="1"/>
        </w:numPr>
        <w:jc w:val="both"/>
        <w:rPr>
          <w:sz w:val="24"/>
          <w:szCs w:val="24"/>
        </w:rPr>
      </w:pPr>
      <w:r>
        <w:rPr>
          <w:sz w:val="24"/>
          <w:szCs w:val="24"/>
        </w:rPr>
        <w:t xml:space="preserve">Het aanreiken van een programma om </w:t>
      </w:r>
      <w:proofErr w:type="spellStart"/>
      <w:r>
        <w:rPr>
          <w:sz w:val="24"/>
          <w:szCs w:val="24"/>
        </w:rPr>
        <w:t>mindmaps</w:t>
      </w:r>
      <w:proofErr w:type="spellEnd"/>
      <w:r>
        <w:rPr>
          <w:sz w:val="24"/>
          <w:szCs w:val="24"/>
        </w:rPr>
        <w:t xml:space="preserve"> te maken, is een goed hulpmiddel naar de toekomst toe. </w:t>
      </w:r>
      <w:r w:rsidR="00703E8B">
        <w:rPr>
          <w:sz w:val="24"/>
          <w:szCs w:val="24"/>
        </w:rPr>
        <w:t>Bovendien geeft het klassikaal voorbeeld hen een duwtje in de rug.</w:t>
      </w:r>
      <w:r w:rsidR="00E576A6">
        <w:rPr>
          <w:sz w:val="24"/>
          <w:szCs w:val="24"/>
        </w:rPr>
        <w:t xml:space="preserve"> </w:t>
      </w:r>
    </w:p>
    <w:p w:rsidR="00E576A6" w:rsidRDefault="00E576A6" w:rsidP="00E576A6">
      <w:pPr>
        <w:pStyle w:val="Lijstalinea"/>
        <w:ind w:left="851"/>
        <w:rPr>
          <w:sz w:val="24"/>
          <w:szCs w:val="24"/>
        </w:rPr>
      </w:pPr>
      <w:r w:rsidRPr="00731AFE">
        <w:rPr>
          <w:sz w:val="24"/>
          <w:szCs w:val="24"/>
          <w:u w:val="single"/>
        </w:rPr>
        <w:t>Variatie in werkvormen</w:t>
      </w:r>
      <w:r>
        <w:rPr>
          <w:sz w:val="24"/>
          <w:szCs w:val="24"/>
          <w:u w:val="single"/>
        </w:rPr>
        <w:t>:</w:t>
      </w:r>
      <w:r>
        <w:rPr>
          <w:sz w:val="24"/>
          <w:szCs w:val="24"/>
        </w:rPr>
        <w:t xml:space="preserve">  </w:t>
      </w:r>
    </w:p>
    <w:p w:rsidR="00E576A6" w:rsidRPr="00B8128E" w:rsidRDefault="00B8128E" w:rsidP="00E576A6">
      <w:pPr>
        <w:pStyle w:val="Lijstalinea"/>
        <w:numPr>
          <w:ilvl w:val="0"/>
          <w:numId w:val="1"/>
        </w:numPr>
        <w:rPr>
          <w:sz w:val="24"/>
          <w:szCs w:val="24"/>
          <w:u w:val="single"/>
        </w:rPr>
      </w:pPr>
      <w:r>
        <w:rPr>
          <w:sz w:val="24"/>
          <w:szCs w:val="24"/>
        </w:rPr>
        <w:t>De oefeningen in de werkbundel worden per twee voorbereid.</w:t>
      </w:r>
    </w:p>
    <w:p w:rsidR="00B8128E" w:rsidRPr="00B8128E" w:rsidRDefault="00B8128E" w:rsidP="00E576A6">
      <w:pPr>
        <w:pStyle w:val="Lijstalinea"/>
        <w:numPr>
          <w:ilvl w:val="0"/>
          <w:numId w:val="1"/>
        </w:numPr>
        <w:rPr>
          <w:sz w:val="24"/>
          <w:szCs w:val="24"/>
          <w:u w:val="single"/>
        </w:rPr>
      </w:pPr>
      <w:r>
        <w:rPr>
          <w:sz w:val="24"/>
          <w:szCs w:val="24"/>
        </w:rPr>
        <w:t>De oefeningen worden klassikaal verbeterd.</w:t>
      </w:r>
    </w:p>
    <w:p w:rsidR="00B8128E" w:rsidRPr="00B8128E" w:rsidRDefault="00B8128E" w:rsidP="00E576A6">
      <w:pPr>
        <w:pStyle w:val="Lijstalinea"/>
        <w:numPr>
          <w:ilvl w:val="0"/>
          <w:numId w:val="1"/>
        </w:numPr>
        <w:rPr>
          <w:sz w:val="24"/>
          <w:szCs w:val="24"/>
          <w:u w:val="single"/>
        </w:rPr>
      </w:pPr>
      <w:r>
        <w:rPr>
          <w:sz w:val="24"/>
          <w:szCs w:val="24"/>
        </w:rPr>
        <w:t>Oef. 3.11 wordt meteen klassikaal vervolledigd, de stamboom wordt klassikaal tot een goe</w:t>
      </w:r>
      <w:r w:rsidR="00F9326E">
        <w:rPr>
          <w:sz w:val="24"/>
          <w:szCs w:val="24"/>
        </w:rPr>
        <w:t>d einde gebracht en ook de herha</w:t>
      </w:r>
      <w:r w:rsidR="00BF4CCC">
        <w:rPr>
          <w:sz w:val="24"/>
          <w:szCs w:val="24"/>
        </w:rPr>
        <w:t xml:space="preserve">ling van de leerstof gebeurt </w:t>
      </w:r>
      <w:r>
        <w:rPr>
          <w:sz w:val="24"/>
          <w:szCs w:val="24"/>
        </w:rPr>
        <w:t xml:space="preserve">op deze wijze. </w:t>
      </w:r>
    </w:p>
    <w:p w:rsidR="00B8128E" w:rsidRDefault="00B8128E" w:rsidP="00B8128E">
      <w:pPr>
        <w:pStyle w:val="Lijstalinea"/>
        <w:numPr>
          <w:ilvl w:val="0"/>
          <w:numId w:val="1"/>
        </w:numPr>
        <w:rPr>
          <w:sz w:val="24"/>
          <w:szCs w:val="24"/>
        </w:rPr>
      </w:pPr>
      <w:r w:rsidRPr="007F1A8A">
        <w:rPr>
          <w:sz w:val="24"/>
          <w:szCs w:val="24"/>
        </w:rPr>
        <w:t>Oef. 3.7, WB p. 82 wordt eerst per drie/vier voorbereid</w:t>
      </w:r>
      <w:r>
        <w:rPr>
          <w:sz w:val="24"/>
          <w:szCs w:val="24"/>
        </w:rPr>
        <w:t>.</w:t>
      </w:r>
    </w:p>
    <w:p w:rsidR="00B8128E" w:rsidRPr="00B8128E" w:rsidRDefault="00B8128E" w:rsidP="00E576A6">
      <w:pPr>
        <w:pStyle w:val="Lijstalinea"/>
        <w:numPr>
          <w:ilvl w:val="0"/>
          <w:numId w:val="1"/>
        </w:numPr>
        <w:rPr>
          <w:sz w:val="24"/>
          <w:szCs w:val="24"/>
        </w:rPr>
      </w:pPr>
      <w:r w:rsidRPr="00B8128E">
        <w:rPr>
          <w:sz w:val="24"/>
          <w:szCs w:val="24"/>
        </w:rPr>
        <w:t>Oef. 3.8, 3.12 en 3.14 worden individueel voorbereid en de leerling</w:t>
      </w:r>
      <w:r w:rsidR="00BF4CCC">
        <w:rPr>
          <w:sz w:val="24"/>
          <w:szCs w:val="24"/>
        </w:rPr>
        <w:t>en</w:t>
      </w:r>
      <w:r w:rsidRPr="00B8128E">
        <w:rPr>
          <w:sz w:val="24"/>
          <w:szCs w:val="24"/>
        </w:rPr>
        <w:t xml:space="preserve"> krijgen de kans om zelf een </w:t>
      </w:r>
      <w:proofErr w:type="spellStart"/>
      <w:r w:rsidRPr="00B8128E">
        <w:rPr>
          <w:sz w:val="24"/>
          <w:szCs w:val="24"/>
        </w:rPr>
        <w:t>mindmap</w:t>
      </w:r>
      <w:proofErr w:type="spellEnd"/>
      <w:r w:rsidRPr="00B8128E">
        <w:rPr>
          <w:sz w:val="24"/>
          <w:szCs w:val="24"/>
        </w:rPr>
        <w:t xml:space="preserve"> te maken met het programma </w:t>
      </w:r>
      <w:proofErr w:type="spellStart"/>
      <w:r w:rsidRPr="00B8128E">
        <w:rPr>
          <w:sz w:val="24"/>
          <w:szCs w:val="24"/>
        </w:rPr>
        <w:t>Freemind</w:t>
      </w:r>
      <w:proofErr w:type="spellEnd"/>
      <w:r w:rsidRPr="00B8128E">
        <w:rPr>
          <w:sz w:val="24"/>
          <w:szCs w:val="24"/>
        </w:rPr>
        <w:t>.</w:t>
      </w:r>
    </w:p>
    <w:p w:rsidR="00E576A6" w:rsidRDefault="00E576A6" w:rsidP="00E576A6">
      <w:pPr>
        <w:pStyle w:val="Lijstalinea"/>
        <w:ind w:left="851"/>
        <w:rPr>
          <w:sz w:val="24"/>
          <w:szCs w:val="24"/>
        </w:rPr>
      </w:pPr>
      <w:r w:rsidRPr="00731AFE">
        <w:rPr>
          <w:sz w:val="24"/>
          <w:szCs w:val="24"/>
          <w:u w:val="single"/>
        </w:rPr>
        <w:t>Integreren</w:t>
      </w:r>
      <w:r>
        <w:rPr>
          <w:sz w:val="24"/>
          <w:szCs w:val="24"/>
          <w:u w:val="single"/>
        </w:rPr>
        <w:t>:</w:t>
      </w:r>
      <w:r>
        <w:rPr>
          <w:sz w:val="24"/>
          <w:szCs w:val="24"/>
        </w:rPr>
        <w:t xml:space="preserve">  </w:t>
      </w:r>
    </w:p>
    <w:p w:rsidR="00B77019" w:rsidRDefault="00E56758" w:rsidP="00B77019">
      <w:pPr>
        <w:pStyle w:val="Lijstalinea"/>
        <w:numPr>
          <w:ilvl w:val="0"/>
          <w:numId w:val="1"/>
        </w:numPr>
        <w:rPr>
          <w:sz w:val="24"/>
          <w:szCs w:val="24"/>
        </w:rPr>
      </w:pPr>
      <w:r>
        <w:rPr>
          <w:sz w:val="24"/>
          <w:szCs w:val="24"/>
        </w:rPr>
        <w:t>Fictie wordt geïntegreerd door de ged</w:t>
      </w:r>
      <w:r w:rsidR="00F9326E">
        <w:rPr>
          <w:sz w:val="24"/>
          <w:szCs w:val="24"/>
        </w:rPr>
        <w:t>ichten en de afbeeldingen van The</w:t>
      </w:r>
      <w:r>
        <w:rPr>
          <w:sz w:val="24"/>
          <w:szCs w:val="24"/>
        </w:rPr>
        <w:t xml:space="preserve"> </w:t>
      </w:r>
      <w:proofErr w:type="spellStart"/>
      <w:r>
        <w:rPr>
          <w:sz w:val="24"/>
          <w:szCs w:val="24"/>
        </w:rPr>
        <w:t>Simpsons</w:t>
      </w:r>
      <w:proofErr w:type="spellEnd"/>
      <w:r>
        <w:rPr>
          <w:sz w:val="24"/>
          <w:szCs w:val="24"/>
        </w:rPr>
        <w:t>.</w:t>
      </w:r>
    </w:p>
    <w:p w:rsidR="00E56758" w:rsidRDefault="00E56758" w:rsidP="00B77019">
      <w:pPr>
        <w:pStyle w:val="Lijstalinea"/>
        <w:numPr>
          <w:ilvl w:val="0"/>
          <w:numId w:val="1"/>
        </w:numPr>
        <w:rPr>
          <w:sz w:val="24"/>
          <w:szCs w:val="24"/>
        </w:rPr>
      </w:pPr>
      <w:r>
        <w:rPr>
          <w:sz w:val="24"/>
          <w:szCs w:val="24"/>
        </w:rPr>
        <w:t>Lezen wordt geïntegreerd door de informatieve fra</w:t>
      </w:r>
      <w:r w:rsidR="00942229">
        <w:rPr>
          <w:sz w:val="24"/>
          <w:szCs w:val="24"/>
        </w:rPr>
        <w:t>g</w:t>
      </w:r>
      <w:r>
        <w:rPr>
          <w:sz w:val="24"/>
          <w:szCs w:val="24"/>
        </w:rPr>
        <w:t>menten</w:t>
      </w:r>
      <w:r w:rsidR="00942229">
        <w:rPr>
          <w:sz w:val="24"/>
          <w:szCs w:val="24"/>
        </w:rPr>
        <w:t>, de gedichten en de raadsels in dichtvorm.</w:t>
      </w:r>
    </w:p>
    <w:p w:rsidR="00942229" w:rsidRDefault="00942229" w:rsidP="00B77019">
      <w:pPr>
        <w:pStyle w:val="Lijstalinea"/>
        <w:numPr>
          <w:ilvl w:val="0"/>
          <w:numId w:val="1"/>
        </w:numPr>
        <w:rPr>
          <w:sz w:val="24"/>
          <w:szCs w:val="24"/>
        </w:rPr>
      </w:pPr>
      <w:r>
        <w:rPr>
          <w:sz w:val="24"/>
          <w:szCs w:val="24"/>
        </w:rPr>
        <w:t>Luisteren wordt geïntegreerd door de gedichten die voorgelezen worden.</w:t>
      </w:r>
    </w:p>
    <w:p w:rsidR="00942229" w:rsidRDefault="00942229" w:rsidP="00B77019">
      <w:pPr>
        <w:pStyle w:val="Lijstalinea"/>
        <w:numPr>
          <w:ilvl w:val="0"/>
          <w:numId w:val="1"/>
        </w:numPr>
        <w:rPr>
          <w:sz w:val="24"/>
          <w:szCs w:val="24"/>
        </w:rPr>
      </w:pPr>
      <w:r>
        <w:rPr>
          <w:sz w:val="24"/>
          <w:szCs w:val="24"/>
        </w:rPr>
        <w:t>Schrijven wordt geïntegreerd door het krantenartikel dat ze moeten maken.</w:t>
      </w:r>
    </w:p>
    <w:p w:rsidR="00B77019" w:rsidRDefault="00B77019" w:rsidP="00B77019">
      <w:pPr>
        <w:pStyle w:val="Lijstalinea"/>
        <w:ind w:left="1571"/>
        <w:rPr>
          <w:sz w:val="24"/>
          <w:szCs w:val="24"/>
        </w:rPr>
      </w:pPr>
    </w:p>
    <w:p w:rsidR="00E576A6" w:rsidRDefault="00E576A6" w:rsidP="00B77019">
      <w:pPr>
        <w:pStyle w:val="Lijstalinea"/>
        <w:ind w:left="851"/>
        <w:rPr>
          <w:sz w:val="24"/>
          <w:szCs w:val="24"/>
        </w:rPr>
      </w:pPr>
      <w:r w:rsidRPr="00731AFE">
        <w:rPr>
          <w:sz w:val="24"/>
          <w:szCs w:val="24"/>
          <w:u w:val="single"/>
        </w:rPr>
        <w:t>Proces – en productevaluatie</w:t>
      </w:r>
      <w:r>
        <w:rPr>
          <w:sz w:val="24"/>
          <w:szCs w:val="24"/>
        </w:rPr>
        <w:t xml:space="preserve">: </w:t>
      </w:r>
    </w:p>
    <w:p w:rsidR="00942229" w:rsidRPr="00942229" w:rsidRDefault="00942229" w:rsidP="00942229">
      <w:pPr>
        <w:pStyle w:val="Lijstalinea"/>
        <w:numPr>
          <w:ilvl w:val="0"/>
          <w:numId w:val="1"/>
        </w:numPr>
        <w:rPr>
          <w:sz w:val="24"/>
          <w:szCs w:val="24"/>
        </w:rPr>
      </w:pPr>
      <w:r w:rsidRPr="00942229">
        <w:rPr>
          <w:sz w:val="24"/>
          <w:szCs w:val="24"/>
        </w:rPr>
        <w:t>Er is aan het einde van de les een herhaling voorzien met afbeeldingen die ze reeds kennen van uit hun werkbundel.</w:t>
      </w:r>
    </w:p>
    <w:p w:rsidR="00D51C9E" w:rsidRPr="007E3FAC" w:rsidRDefault="00D51C9E" w:rsidP="00D51C9E">
      <w:pPr>
        <w:pStyle w:val="Lijstalinea"/>
        <w:ind w:left="851"/>
        <w:rPr>
          <w:sz w:val="24"/>
          <w:szCs w:val="24"/>
        </w:rPr>
      </w:pPr>
    </w:p>
    <w:p w:rsidR="00B77019" w:rsidRPr="00B77019" w:rsidRDefault="00B77019" w:rsidP="00F86B91">
      <w:pPr>
        <w:pStyle w:val="Lijstalinea"/>
        <w:numPr>
          <w:ilvl w:val="1"/>
          <w:numId w:val="58"/>
        </w:numPr>
        <w:ind w:left="851" w:hanging="709"/>
        <w:rPr>
          <w:b/>
          <w:sz w:val="24"/>
          <w:szCs w:val="24"/>
        </w:rPr>
      </w:pPr>
      <w:r>
        <w:rPr>
          <w:b/>
          <w:sz w:val="28"/>
          <w:szCs w:val="28"/>
        </w:rPr>
        <w:t>Leslijn</w:t>
      </w:r>
    </w:p>
    <w:p w:rsidR="007E3FAC" w:rsidRDefault="00B77019" w:rsidP="00B77019">
      <w:pPr>
        <w:pStyle w:val="Lijstalinea"/>
        <w:ind w:left="851"/>
        <w:jc w:val="both"/>
        <w:rPr>
          <w:b/>
          <w:sz w:val="24"/>
          <w:szCs w:val="24"/>
        </w:rPr>
      </w:pPr>
      <w:r w:rsidRPr="00B77019">
        <w:rPr>
          <w:b/>
          <w:sz w:val="24"/>
          <w:szCs w:val="24"/>
        </w:rPr>
        <w:t>Oriënteren</w:t>
      </w:r>
      <w:r w:rsidR="00807FFD">
        <w:rPr>
          <w:b/>
          <w:sz w:val="24"/>
          <w:szCs w:val="24"/>
        </w:rPr>
        <w:t xml:space="preserve"> (O</w:t>
      </w:r>
      <w:r w:rsidR="00807FFD" w:rsidRPr="00807FFD">
        <w:rPr>
          <w:b/>
          <w:sz w:val="24"/>
          <w:szCs w:val="24"/>
          <w:vertAlign w:val="subscript"/>
        </w:rPr>
        <w:t>1</w:t>
      </w:r>
      <w:r w:rsidR="00807FFD">
        <w:rPr>
          <w:b/>
          <w:sz w:val="24"/>
          <w:szCs w:val="24"/>
        </w:rPr>
        <w:t>)</w:t>
      </w:r>
    </w:p>
    <w:p w:rsidR="00412B42" w:rsidRPr="00412B42" w:rsidRDefault="004F0A47" w:rsidP="00B77019">
      <w:pPr>
        <w:pStyle w:val="Lijstalinea"/>
        <w:ind w:left="851"/>
        <w:jc w:val="both"/>
        <w:rPr>
          <w:sz w:val="24"/>
          <w:szCs w:val="24"/>
          <w:u w:val="single"/>
        </w:rPr>
      </w:pPr>
      <w:r>
        <w:rPr>
          <w:sz w:val="24"/>
          <w:szCs w:val="24"/>
          <w:u w:val="single"/>
        </w:rPr>
        <w:t>Werkbundel: oefening 1</w:t>
      </w:r>
    </w:p>
    <w:p w:rsidR="00B77019" w:rsidRPr="007F1A8A" w:rsidRDefault="004F0A47" w:rsidP="00B77019">
      <w:pPr>
        <w:pStyle w:val="Lijstalinea"/>
        <w:ind w:left="851"/>
        <w:jc w:val="both"/>
        <w:rPr>
          <w:b/>
          <w:sz w:val="24"/>
          <w:szCs w:val="24"/>
        </w:rPr>
      </w:pPr>
      <w:r>
        <w:rPr>
          <w:sz w:val="24"/>
          <w:szCs w:val="24"/>
        </w:rPr>
        <w:t>De leerkracht deel</w:t>
      </w:r>
      <w:r w:rsidR="000D3D09">
        <w:rPr>
          <w:sz w:val="24"/>
          <w:szCs w:val="24"/>
        </w:rPr>
        <w:t>t</w:t>
      </w:r>
      <w:r>
        <w:rPr>
          <w:sz w:val="24"/>
          <w:szCs w:val="24"/>
        </w:rPr>
        <w:t xml:space="preserve"> een werkbundel uit. In de eerste oefening krijgen de leerlingen </w:t>
      </w:r>
      <w:r w:rsidR="00BD1A7B">
        <w:rPr>
          <w:sz w:val="24"/>
          <w:szCs w:val="24"/>
        </w:rPr>
        <w:t xml:space="preserve">een gedicht </w:t>
      </w:r>
      <w:r w:rsidR="00E13801" w:rsidRPr="00E13801">
        <w:rPr>
          <w:b/>
          <w:sz w:val="24"/>
          <w:szCs w:val="24"/>
        </w:rPr>
        <w:t>(F)</w:t>
      </w:r>
      <w:r w:rsidR="00807FFD">
        <w:rPr>
          <w:b/>
          <w:sz w:val="24"/>
          <w:szCs w:val="24"/>
        </w:rPr>
        <w:t>+ (I</w:t>
      </w:r>
      <w:r w:rsidR="00807FFD" w:rsidRPr="00807FFD">
        <w:rPr>
          <w:b/>
          <w:sz w:val="24"/>
          <w:szCs w:val="24"/>
          <w:vertAlign w:val="subscript"/>
        </w:rPr>
        <w:t>2</w:t>
      </w:r>
      <w:r w:rsidR="00807FFD">
        <w:rPr>
          <w:b/>
          <w:sz w:val="24"/>
          <w:szCs w:val="24"/>
        </w:rPr>
        <w:t>)</w:t>
      </w:r>
      <w:r w:rsidR="00E13801">
        <w:rPr>
          <w:sz w:val="24"/>
          <w:szCs w:val="24"/>
        </w:rPr>
        <w:t xml:space="preserve"> </w:t>
      </w:r>
      <w:r w:rsidR="00BD1A7B">
        <w:rPr>
          <w:sz w:val="24"/>
          <w:szCs w:val="24"/>
        </w:rPr>
        <w:t>waarin verschillende gegevens verwerkt zijn. Het is namelijk zo dat Bart Simpson z</w:t>
      </w:r>
      <w:r w:rsidR="00124C7A">
        <w:rPr>
          <w:sz w:val="24"/>
          <w:szCs w:val="24"/>
        </w:rPr>
        <w:t xml:space="preserve">ijn lesschema in het water </w:t>
      </w:r>
      <w:r w:rsidR="00F9326E">
        <w:rPr>
          <w:sz w:val="24"/>
          <w:szCs w:val="24"/>
        </w:rPr>
        <w:t>heeft laten vallen</w:t>
      </w:r>
      <w:r w:rsidR="00BD1A7B">
        <w:rPr>
          <w:sz w:val="24"/>
          <w:szCs w:val="24"/>
        </w:rPr>
        <w:t xml:space="preserve">. Het is aan de leerlingen om Bart te helpen om zijn schema terug samen te stellen. De leerkracht leest het gedicht eerst voor </w:t>
      </w:r>
      <w:r w:rsidR="00610662">
        <w:rPr>
          <w:b/>
          <w:sz w:val="24"/>
          <w:szCs w:val="24"/>
        </w:rPr>
        <w:t>(V</w:t>
      </w:r>
      <w:r w:rsidR="00610662" w:rsidRPr="008748E0">
        <w:rPr>
          <w:b/>
          <w:sz w:val="24"/>
          <w:szCs w:val="24"/>
          <w:vertAlign w:val="subscript"/>
        </w:rPr>
        <w:t>1</w:t>
      </w:r>
      <w:r w:rsidR="00610662">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sidR="00807FFD">
        <w:rPr>
          <w:sz w:val="24"/>
          <w:szCs w:val="24"/>
        </w:rPr>
        <w:t xml:space="preserve"> </w:t>
      </w:r>
      <w:r w:rsidR="00610662">
        <w:rPr>
          <w:b/>
          <w:sz w:val="24"/>
          <w:szCs w:val="24"/>
        </w:rPr>
        <w:t xml:space="preserve"> </w:t>
      </w:r>
      <w:r w:rsidR="00BD1A7B">
        <w:rPr>
          <w:sz w:val="24"/>
          <w:szCs w:val="24"/>
        </w:rPr>
        <w:t xml:space="preserve">en daarna mogen de leerlingen de oefening per twee </w:t>
      </w:r>
      <w:r w:rsidR="00086656" w:rsidRPr="00086656">
        <w:rPr>
          <w:b/>
          <w:sz w:val="24"/>
          <w:szCs w:val="24"/>
        </w:rPr>
        <w:t>(S)</w:t>
      </w:r>
      <w:r w:rsidR="00086656">
        <w:rPr>
          <w:sz w:val="24"/>
          <w:szCs w:val="24"/>
        </w:rPr>
        <w:t xml:space="preserve"> </w:t>
      </w:r>
      <w:r w:rsidR="00703E8B">
        <w:rPr>
          <w:sz w:val="24"/>
          <w:szCs w:val="24"/>
        </w:rPr>
        <w:t xml:space="preserve">+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703E8B">
        <w:rPr>
          <w:b/>
          <w:sz w:val="24"/>
          <w:szCs w:val="24"/>
        </w:rPr>
        <w:t xml:space="preserve"> </w:t>
      </w:r>
      <w:r w:rsidR="00BD1A7B">
        <w:rPr>
          <w:sz w:val="24"/>
          <w:szCs w:val="24"/>
        </w:rPr>
        <w:t xml:space="preserve">voorbereiden. </w:t>
      </w:r>
      <w:r w:rsidR="007F1A8A">
        <w:rPr>
          <w:sz w:val="24"/>
          <w:szCs w:val="24"/>
        </w:rPr>
        <w:t xml:space="preserve">Hierna wordt de oefening klassikaal overlopen. </w:t>
      </w:r>
      <w:r w:rsidR="007F1A8A" w:rsidRPr="007F1A8A">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p>
    <w:p w:rsidR="00BD1A7B" w:rsidRDefault="00BD1A7B" w:rsidP="00B77019">
      <w:pPr>
        <w:pStyle w:val="Lijstalinea"/>
        <w:ind w:left="851"/>
        <w:jc w:val="both"/>
        <w:rPr>
          <w:sz w:val="24"/>
          <w:szCs w:val="24"/>
        </w:rPr>
      </w:pPr>
    </w:p>
    <w:p w:rsidR="00F9326E" w:rsidRDefault="00F9326E" w:rsidP="00412B42">
      <w:pPr>
        <w:pStyle w:val="Lijstalinea"/>
        <w:ind w:left="851"/>
        <w:jc w:val="both"/>
        <w:rPr>
          <w:b/>
          <w:sz w:val="24"/>
          <w:szCs w:val="24"/>
        </w:rPr>
      </w:pPr>
    </w:p>
    <w:p w:rsidR="00F9326E" w:rsidRDefault="00F9326E" w:rsidP="00412B42">
      <w:pPr>
        <w:pStyle w:val="Lijstalinea"/>
        <w:ind w:left="851"/>
        <w:jc w:val="both"/>
        <w:rPr>
          <w:b/>
          <w:sz w:val="24"/>
          <w:szCs w:val="24"/>
        </w:rPr>
      </w:pPr>
    </w:p>
    <w:p w:rsidR="00412B42" w:rsidRDefault="00BD1A7B" w:rsidP="00412B42">
      <w:pPr>
        <w:pStyle w:val="Lijstalinea"/>
        <w:ind w:left="851"/>
        <w:jc w:val="both"/>
        <w:rPr>
          <w:b/>
          <w:sz w:val="24"/>
          <w:szCs w:val="24"/>
        </w:rPr>
      </w:pPr>
      <w:r w:rsidRPr="00BD1A7B">
        <w:rPr>
          <w:b/>
          <w:sz w:val="24"/>
          <w:szCs w:val="24"/>
        </w:rPr>
        <w:lastRenderedPageBreak/>
        <w:t>Verkennen</w:t>
      </w:r>
      <w:r w:rsidR="00807FFD">
        <w:rPr>
          <w:b/>
          <w:sz w:val="24"/>
          <w:szCs w:val="24"/>
        </w:rPr>
        <w:t xml:space="preserve"> (O</w:t>
      </w:r>
      <w:r w:rsidR="00807FFD" w:rsidRPr="00807FFD">
        <w:rPr>
          <w:b/>
          <w:sz w:val="24"/>
          <w:szCs w:val="24"/>
          <w:vertAlign w:val="subscript"/>
        </w:rPr>
        <w:t>1</w:t>
      </w:r>
      <w:r w:rsidR="00807FFD">
        <w:rPr>
          <w:b/>
          <w:sz w:val="24"/>
          <w:szCs w:val="24"/>
        </w:rPr>
        <w:t>)</w:t>
      </w:r>
    </w:p>
    <w:p w:rsidR="00412B42" w:rsidRPr="00412B42" w:rsidRDefault="00412B42" w:rsidP="00412B42">
      <w:pPr>
        <w:pStyle w:val="Lijstalinea"/>
        <w:ind w:left="851"/>
        <w:rPr>
          <w:sz w:val="24"/>
          <w:szCs w:val="24"/>
          <w:u w:val="single"/>
        </w:rPr>
      </w:pPr>
      <w:r w:rsidRPr="00412B42">
        <w:rPr>
          <w:sz w:val="24"/>
          <w:szCs w:val="24"/>
          <w:u w:val="single"/>
        </w:rPr>
        <w:t xml:space="preserve">WB p. 82, oef. 3.7, HB p. 57 </w:t>
      </w:r>
    </w:p>
    <w:p w:rsidR="004F0A47" w:rsidRPr="00A72573" w:rsidRDefault="00412B42" w:rsidP="00412B42">
      <w:pPr>
        <w:pStyle w:val="Lijstalinea"/>
        <w:ind w:left="851"/>
        <w:jc w:val="both"/>
        <w:rPr>
          <w:sz w:val="24"/>
          <w:szCs w:val="24"/>
        </w:rPr>
      </w:pPr>
      <w:r>
        <w:rPr>
          <w:sz w:val="24"/>
          <w:szCs w:val="24"/>
        </w:rPr>
        <w:t>In oef 3.7 worden er tien vragen gesteld die de leerlingen enkel kunnen oplossen door naar de schema’s in hun handboek te kijken. Het is dus de bedoeling dat de leerlingen in volzinnen antwoorden op de gestelde vragen m.b.v. de drie documenten in hun handboek. De leerlingen mogen deze oefening maken in groepjes van drie/vier</w:t>
      </w:r>
      <w:r w:rsidR="00086656">
        <w:rPr>
          <w:sz w:val="24"/>
          <w:szCs w:val="24"/>
        </w:rPr>
        <w:t xml:space="preserve"> </w:t>
      </w:r>
      <w:r w:rsidR="00086656"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w:t>
      </w:r>
      <w:r w:rsidR="0034793B">
        <w:rPr>
          <w:sz w:val="24"/>
          <w:szCs w:val="24"/>
        </w:rPr>
        <w:t xml:space="preserve"> Daarna worden de vragen klassikaal overlopen</w:t>
      </w:r>
      <w:r w:rsidR="000D3D09">
        <w:rPr>
          <w:sz w:val="24"/>
          <w:szCs w:val="24"/>
        </w:rPr>
        <w:t xml:space="preserve">, maar het is van belang dat de leerlingen hun antwoorden kunnen verantwoorden </w:t>
      </w:r>
      <w:proofErr w:type="spellStart"/>
      <w:r w:rsidR="000D3D09">
        <w:rPr>
          <w:sz w:val="24"/>
          <w:szCs w:val="24"/>
        </w:rPr>
        <w:t>a.d.h.v</w:t>
      </w:r>
      <w:proofErr w:type="spellEnd"/>
      <w:r w:rsidR="000D3D09">
        <w:rPr>
          <w:sz w:val="24"/>
          <w:szCs w:val="24"/>
        </w:rPr>
        <w:t>. de schema’s</w:t>
      </w:r>
      <w:r w:rsidR="00086656">
        <w:rPr>
          <w:sz w:val="24"/>
          <w:szCs w:val="24"/>
        </w:rPr>
        <w:t xml:space="preserve"> </w:t>
      </w:r>
      <w:r w:rsidR="00086656" w:rsidRPr="00086656">
        <w:rPr>
          <w:b/>
          <w:sz w:val="24"/>
          <w:szCs w:val="24"/>
        </w:rPr>
        <w:t>(S)</w:t>
      </w:r>
      <w:r w:rsidR="000D3D09">
        <w:rPr>
          <w:b/>
          <w:sz w:val="24"/>
          <w:szCs w:val="24"/>
        </w:rPr>
        <w:t xml:space="preserve"> + (C)</w:t>
      </w:r>
      <w:r w:rsidR="008748E0">
        <w:rPr>
          <w:b/>
          <w:sz w:val="24"/>
          <w:szCs w:val="24"/>
        </w:rPr>
        <w:t xml:space="preserve"> + (V</w:t>
      </w:r>
      <w:r w:rsidR="008748E0" w:rsidRPr="008748E0">
        <w:rPr>
          <w:b/>
          <w:sz w:val="24"/>
          <w:szCs w:val="24"/>
          <w:vertAlign w:val="subscript"/>
        </w:rPr>
        <w:t>1</w:t>
      </w:r>
      <w:r w:rsidR="008748E0">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sidR="00086656">
        <w:rPr>
          <w:sz w:val="24"/>
          <w:szCs w:val="24"/>
        </w:rPr>
        <w:t>.</w:t>
      </w:r>
    </w:p>
    <w:p w:rsidR="004F0A47" w:rsidRDefault="004F0A47" w:rsidP="00412B42">
      <w:pPr>
        <w:pStyle w:val="Lijstalinea"/>
        <w:ind w:left="851"/>
        <w:jc w:val="both"/>
        <w:rPr>
          <w:sz w:val="24"/>
          <w:szCs w:val="24"/>
          <w:u w:val="single"/>
        </w:rPr>
      </w:pPr>
    </w:p>
    <w:p w:rsidR="00412B42" w:rsidRDefault="004F0A47" w:rsidP="00412B42">
      <w:pPr>
        <w:pStyle w:val="Lijstalinea"/>
        <w:ind w:left="851"/>
        <w:jc w:val="both"/>
        <w:rPr>
          <w:sz w:val="24"/>
          <w:szCs w:val="24"/>
          <w:u w:val="single"/>
        </w:rPr>
      </w:pPr>
      <w:r>
        <w:rPr>
          <w:sz w:val="24"/>
          <w:szCs w:val="24"/>
          <w:u w:val="single"/>
        </w:rPr>
        <w:t>Werkbundel: oefening 2 + WB p. 84, besluit</w:t>
      </w:r>
    </w:p>
    <w:p w:rsidR="00412B42" w:rsidRDefault="00412B42" w:rsidP="00412B42">
      <w:pPr>
        <w:pStyle w:val="Lijstalinea"/>
        <w:ind w:left="851"/>
        <w:jc w:val="both"/>
        <w:rPr>
          <w:sz w:val="24"/>
          <w:szCs w:val="24"/>
        </w:rPr>
      </w:pPr>
      <w:r>
        <w:rPr>
          <w:sz w:val="24"/>
          <w:szCs w:val="24"/>
        </w:rPr>
        <w:t xml:space="preserve">Vermits het in de volgende oefeningen nodig is dat de leerlingen de verschillende doelen van een schema kennen, wordt eerst het besluit op p. 84 aangevuld. De leerlingen kunnen dit zelf doen aan de hand van een gedicht </w:t>
      </w:r>
      <w:r w:rsidR="00E13801" w:rsidRPr="00E13801">
        <w:rPr>
          <w:b/>
          <w:sz w:val="24"/>
          <w:szCs w:val="24"/>
        </w:rPr>
        <w:t>(F)</w:t>
      </w:r>
      <w:r w:rsidR="00807FFD">
        <w:rPr>
          <w:b/>
          <w:sz w:val="24"/>
          <w:szCs w:val="24"/>
        </w:rPr>
        <w:t xml:space="preserve"> + (I</w:t>
      </w:r>
      <w:r w:rsidR="00807FFD" w:rsidRPr="00807FFD">
        <w:rPr>
          <w:b/>
          <w:sz w:val="24"/>
          <w:szCs w:val="24"/>
          <w:vertAlign w:val="subscript"/>
        </w:rPr>
        <w:t>2</w:t>
      </w:r>
      <w:r w:rsidR="00807FFD">
        <w:rPr>
          <w:b/>
          <w:sz w:val="24"/>
          <w:szCs w:val="24"/>
        </w:rPr>
        <w:t>)</w:t>
      </w:r>
      <w:r w:rsidR="00E13801">
        <w:rPr>
          <w:sz w:val="24"/>
          <w:szCs w:val="24"/>
        </w:rPr>
        <w:t xml:space="preserve"> </w:t>
      </w:r>
      <w:r>
        <w:rPr>
          <w:sz w:val="24"/>
          <w:szCs w:val="24"/>
        </w:rPr>
        <w:t>dat de leerkracht hen voorleest</w:t>
      </w:r>
      <w:r w:rsidR="00610662">
        <w:rPr>
          <w:sz w:val="24"/>
          <w:szCs w:val="24"/>
        </w:rPr>
        <w:t xml:space="preserve"> </w:t>
      </w:r>
      <w:r w:rsidR="00610662">
        <w:rPr>
          <w:b/>
          <w:sz w:val="24"/>
          <w:szCs w:val="24"/>
        </w:rPr>
        <w:t>(V</w:t>
      </w:r>
      <w:r w:rsidR="00610662" w:rsidRPr="008748E0">
        <w:rPr>
          <w:b/>
          <w:sz w:val="24"/>
          <w:szCs w:val="24"/>
          <w:vertAlign w:val="subscript"/>
        </w:rPr>
        <w:t>1</w:t>
      </w:r>
      <w:r w:rsidR="00610662">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sidR="00CA2F24">
        <w:rPr>
          <w:sz w:val="24"/>
          <w:szCs w:val="24"/>
        </w:rPr>
        <w:t>. Hierna mogen ze het besluit per</w:t>
      </w:r>
      <w:r>
        <w:rPr>
          <w:sz w:val="24"/>
          <w:szCs w:val="24"/>
        </w:rPr>
        <w:t xml:space="preserve"> twee aanvullen</w:t>
      </w:r>
      <w:r w:rsidR="00FD0DE3">
        <w:rPr>
          <w:sz w:val="24"/>
          <w:szCs w:val="24"/>
        </w:rPr>
        <w:t xml:space="preserve"> </w:t>
      </w:r>
      <w:r w:rsidR="00FD0DE3"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w:t>
      </w:r>
      <w:r w:rsidR="0034793B">
        <w:rPr>
          <w:sz w:val="24"/>
          <w:szCs w:val="24"/>
        </w:rPr>
        <w:t xml:space="preserve"> Dit wordt daarna klassikaal verbeterd</w:t>
      </w:r>
      <w:r w:rsidR="00FD0DE3">
        <w:rPr>
          <w:sz w:val="24"/>
          <w:szCs w:val="24"/>
        </w:rPr>
        <w:t xml:space="preserve"> </w:t>
      </w:r>
      <w:r w:rsidR="00FD0DE3"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34793B">
        <w:rPr>
          <w:sz w:val="24"/>
          <w:szCs w:val="24"/>
        </w:rPr>
        <w:t xml:space="preserve">. </w:t>
      </w:r>
    </w:p>
    <w:p w:rsidR="0034793B" w:rsidRDefault="0034793B" w:rsidP="00412B42">
      <w:pPr>
        <w:pStyle w:val="Lijstalinea"/>
        <w:ind w:left="851"/>
        <w:jc w:val="both"/>
        <w:rPr>
          <w:sz w:val="24"/>
          <w:szCs w:val="24"/>
        </w:rPr>
      </w:pPr>
    </w:p>
    <w:p w:rsidR="0034793B" w:rsidRPr="0034793B" w:rsidRDefault="0034793B" w:rsidP="0034793B">
      <w:pPr>
        <w:pStyle w:val="Lijstalinea"/>
        <w:ind w:left="851"/>
        <w:jc w:val="both"/>
        <w:rPr>
          <w:sz w:val="24"/>
          <w:szCs w:val="24"/>
          <w:u w:val="single"/>
        </w:rPr>
      </w:pPr>
      <w:r w:rsidRPr="0034793B">
        <w:rPr>
          <w:sz w:val="24"/>
          <w:szCs w:val="24"/>
          <w:u w:val="single"/>
        </w:rPr>
        <w:t>WB p. 82-83, oef. 3.8</w:t>
      </w:r>
    </w:p>
    <w:p w:rsidR="0034793B" w:rsidRDefault="0034793B" w:rsidP="0034793B">
      <w:pPr>
        <w:pStyle w:val="Lijstalinea"/>
        <w:ind w:left="851"/>
        <w:jc w:val="both"/>
        <w:rPr>
          <w:sz w:val="24"/>
          <w:szCs w:val="24"/>
        </w:rPr>
      </w:pPr>
      <w:r>
        <w:rPr>
          <w:sz w:val="24"/>
          <w:szCs w:val="24"/>
        </w:rPr>
        <w:t>De leerlingen moeten eerst aandachtig het gegeven schema bekijken. Daarna moeten ze het doel bepalen van het schema. Ten slotte is het aan de leerlingen om een kort krantenartikel van het document te maken</w:t>
      </w:r>
      <w:r w:rsidR="008748E0">
        <w:rPr>
          <w:sz w:val="24"/>
          <w:szCs w:val="24"/>
        </w:rPr>
        <w:t xml:space="preserve"> </w:t>
      </w:r>
      <w:r w:rsidR="008748E0">
        <w:rPr>
          <w:b/>
          <w:sz w:val="24"/>
          <w:szCs w:val="24"/>
        </w:rPr>
        <w:t>(V</w:t>
      </w:r>
      <w:r w:rsidR="008748E0" w:rsidRPr="008748E0">
        <w:rPr>
          <w:b/>
          <w:sz w:val="24"/>
          <w:szCs w:val="24"/>
          <w:vertAlign w:val="subscript"/>
        </w:rPr>
        <w:t>1</w:t>
      </w:r>
      <w:r w:rsidR="008748E0">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Pr>
          <w:sz w:val="24"/>
          <w:szCs w:val="24"/>
        </w:rPr>
        <w:t>. De vereiste is dat de 5 w’s (wie, wat, waar, wanneer en waarom) aan bod komen. Deze oefening wordt individueel voorbereid</w:t>
      </w:r>
      <w:r w:rsidR="00EB47E8">
        <w:rPr>
          <w:sz w:val="24"/>
          <w:szCs w:val="24"/>
        </w:rPr>
        <w:t xml:space="preserve"> </w:t>
      </w:r>
      <w:r w:rsidR="00EB47E8" w:rsidRPr="00EB47E8">
        <w:rPr>
          <w:b/>
          <w:sz w:val="24"/>
          <w:szCs w:val="24"/>
        </w:rPr>
        <w:t>(I</w:t>
      </w:r>
      <w:r w:rsidR="00EB47E8" w:rsidRPr="00EB47E8">
        <w:rPr>
          <w:b/>
          <w:sz w:val="24"/>
          <w:szCs w:val="24"/>
          <w:vertAlign w:val="subscript"/>
        </w:rPr>
        <w:t>1</w:t>
      </w:r>
      <w:r w:rsidR="00EB47E8" w:rsidRPr="00EB47E8">
        <w:rPr>
          <w:b/>
          <w:sz w:val="24"/>
          <w:szCs w:val="24"/>
        </w:rPr>
        <w:t>)</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xml:space="preserve"> en wanneer iedereen klaar is, mogen enkele leerlingen hun krantenartikel voorlezen aan hun klasgenoten</w:t>
      </w:r>
      <w:r w:rsidR="00EB47E8">
        <w:rPr>
          <w:sz w:val="24"/>
          <w:szCs w:val="24"/>
        </w:rPr>
        <w:t xml:space="preserve"> </w:t>
      </w:r>
      <w:r w:rsidR="00EB47E8" w:rsidRPr="00EB47E8">
        <w:rPr>
          <w:b/>
          <w:sz w:val="24"/>
          <w:szCs w:val="24"/>
        </w:rPr>
        <w:t>(I</w:t>
      </w:r>
      <w:r w:rsidR="00EB47E8" w:rsidRPr="00EB47E8">
        <w:rPr>
          <w:b/>
          <w:sz w:val="24"/>
          <w:szCs w:val="24"/>
          <w:vertAlign w:val="subscript"/>
        </w:rPr>
        <w:t>1</w:t>
      </w:r>
      <w:r w:rsidR="00EB47E8" w:rsidRPr="00EB47E8">
        <w:rPr>
          <w:b/>
          <w:sz w:val="24"/>
          <w:szCs w:val="24"/>
        </w:rPr>
        <w:t>)</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Pr>
          <w:sz w:val="24"/>
          <w:szCs w:val="24"/>
        </w:rPr>
        <w:t>.</w:t>
      </w:r>
    </w:p>
    <w:p w:rsidR="0034793B" w:rsidRDefault="0034793B" w:rsidP="0034793B">
      <w:pPr>
        <w:pStyle w:val="Lijstalinea"/>
        <w:ind w:left="851"/>
        <w:jc w:val="both"/>
        <w:rPr>
          <w:sz w:val="24"/>
          <w:szCs w:val="24"/>
        </w:rPr>
      </w:pPr>
    </w:p>
    <w:p w:rsidR="0034793B" w:rsidRDefault="004F0A47" w:rsidP="0034793B">
      <w:pPr>
        <w:pStyle w:val="Lijstalinea"/>
        <w:ind w:left="851"/>
        <w:jc w:val="both"/>
        <w:rPr>
          <w:sz w:val="24"/>
          <w:szCs w:val="24"/>
          <w:u w:val="single"/>
        </w:rPr>
      </w:pPr>
      <w:r>
        <w:rPr>
          <w:sz w:val="24"/>
          <w:szCs w:val="24"/>
          <w:u w:val="single"/>
        </w:rPr>
        <w:t>Werkbundel: oefening 3</w:t>
      </w:r>
    </w:p>
    <w:p w:rsidR="0034793B" w:rsidRDefault="00E6412D" w:rsidP="0034793B">
      <w:pPr>
        <w:pStyle w:val="Lijstalinea"/>
        <w:ind w:left="851"/>
        <w:jc w:val="both"/>
        <w:rPr>
          <w:sz w:val="24"/>
          <w:szCs w:val="24"/>
        </w:rPr>
      </w:pPr>
      <w:r>
        <w:rPr>
          <w:sz w:val="24"/>
          <w:szCs w:val="24"/>
        </w:rPr>
        <w:t>In plaats</w:t>
      </w:r>
      <w:r w:rsidR="00624ED4">
        <w:rPr>
          <w:sz w:val="24"/>
          <w:szCs w:val="24"/>
        </w:rPr>
        <w:t xml:space="preserve"> dat ik de leerlingen de verschi</w:t>
      </w:r>
      <w:r w:rsidR="00E1250B">
        <w:rPr>
          <w:sz w:val="24"/>
          <w:szCs w:val="24"/>
        </w:rPr>
        <w:t>llende schema’s toon in hun hand</w:t>
      </w:r>
      <w:r w:rsidR="00624ED4">
        <w:rPr>
          <w:sz w:val="24"/>
          <w:szCs w:val="24"/>
        </w:rPr>
        <w:t>boek, laat ik hen kennismaken met de verschillende schema’s d.m.v. van raadseltjes in dichtvorm</w:t>
      </w:r>
      <w:r w:rsidR="00E13801">
        <w:rPr>
          <w:sz w:val="24"/>
          <w:szCs w:val="24"/>
        </w:rPr>
        <w:t xml:space="preserve"> </w:t>
      </w:r>
      <w:r w:rsidR="00E13801" w:rsidRPr="00E13801">
        <w:rPr>
          <w:b/>
          <w:sz w:val="24"/>
          <w:szCs w:val="24"/>
        </w:rPr>
        <w:t>(F)</w:t>
      </w:r>
      <w:r w:rsidR="008748E0">
        <w:rPr>
          <w:b/>
          <w:sz w:val="24"/>
          <w:szCs w:val="24"/>
        </w:rPr>
        <w:t xml:space="preserve"> + (V</w:t>
      </w:r>
      <w:r w:rsidR="008748E0" w:rsidRPr="008748E0">
        <w:rPr>
          <w:b/>
          <w:sz w:val="24"/>
          <w:szCs w:val="24"/>
          <w:vertAlign w:val="subscript"/>
        </w:rPr>
        <w:t>1</w:t>
      </w:r>
      <w:r w:rsidR="008748E0">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sidR="00624ED4">
        <w:rPr>
          <w:sz w:val="24"/>
          <w:szCs w:val="24"/>
        </w:rPr>
        <w:t xml:space="preserve">. Het is de bedoeling dat de leerlingen de juiste afbeelding bij de raadseltjes plaatsen, zodat ze tegelijkertijd weten waarvoor ze gebruikt worden. </w:t>
      </w:r>
      <w:r w:rsidR="00FD0DE3">
        <w:rPr>
          <w:sz w:val="24"/>
          <w:szCs w:val="24"/>
        </w:rPr>
        <w:t xml:space="preserve">Deze oefening mag eerst per twee </w:t>
      </w:r>
      <w:r w:rsidR="00FD0DE3" w:rsidRPr="00086656">
        <w:rPr>
          <w:b/>
          <w:sz w:val="24"/>
          <w:szCs w:val="24"/>
        </w:rPr>
        <w:t>(S)</w:t>
      </w:r>
      <w:r w:rsidR="00FD0DE3">
        <w:rPr>
          <w:sz w:val="24"/>
          <w:szCs w:val="24"/>
        </w:rPr>
        <w:t xml:space="preserve"> </w:t>
      </w:r>
      <w:r w:rsidR="00703E8B">
        <w:rPr>
          <w:sz w:val="24"/>
          <w:szCs w:val="24"/>
        </w:rPr>
        <w:t xml:space="preserve">+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703E8B">
        <w:rPr>
          <w:b/>
          <w:sz w:val="24"/>
          <w:szCs w:val="24"/>
        </w:rPr>
        <w:t xml:space="preserve"> </w:t>
      </w:r>
      <w:r w:rsidR="00FD0DE3">
        <w:rPr>
          <w:sz w:val="24"/>
          <w:szCs w:val="24"/>
        </w:rPr>
        <w:t xml:space="preserve">voorbereid worden en daarna wordt dit klassikaal verbeterd </w:t>
      </w:r>
      <w:r w:rsidR="00FD0DE3"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FD0DE3">
        <w:rPr>
          <w:sz w:val="24"/>
          <w:szCs w:val="24"/>
        </w:rPr>
        <w:t xml:space="preserve">. </w:t>
      </w:r>
    </w:p>
    <w:p w:rsidR="00B65201" w:rsidRDefault="00B65201" w:rsidP="0034793B">
      <w:pPr>
        <w:pStyle w:val="Lijstalinea"/>
        <w:ind w:left="851"/>
        <w:jc w:val="both"/>
        <w:rPr>
          <w:sz w:val="24"/>
          <w:szCs w:val="24"/>
        </w:rPr>
      </w:pPr>
    </w:p>
    <w:p w:rsidR="004F0A47" w:rsidRPr="004F0A47" w:rsidRDefault="00807FFD" w:rsidP="0034793B">
      <w:pPr>
        <w:pStyle w:val="Lijstalinea"/>
        <w:ind w:left="851"/>
        <w:jc w:val="both"/>
        <w:rPr>
          <w:b/>
          <w:sz w:val="24"/>
          <w:szCs w:val="24"/>
        </w:rPr>
      </w:pPr>
      <w:r w:rsidRPr="004F0A47">
        <w:rPr>
          <w:b/>
          <w:sz w:val="24"/>
          <w:szCs w:val="24"/>
        </w:rPr>
        <w:t>U</w:t>
      </w:r>
      <w:r w:rsidR="004F0A47" w:rsidRPr="004F0A47">
        <w:rPr>
          <w:b/>
          <w:sz w:val="24"/>
          <w:szCs w:val="24"/>
        </w:rPr>
        <w:t>itvoeren</w:t>
      </w:r>
      <w:r>
        <w:rPr>
          <w:b/>
          <w:sz w:val="24"/>
          <w:szCs w:val="24"/>
        </w:rPr>
        <w:t xml:space="preserve"> (O</w:t>
      </w:r>
      <w:r w:rsidRPr="00807FFD">
        <w:rPr>
          <w:b/>
          <w:sz w:val="24"/>
          <w:szCs w:val="24"/>
          <w:vertAlign w:val="subscript"/>
        </w:rPr>
        <w:t>1</w:t>
      </w:r>
      <w:r>
        <w:rPr>
          <w:b/>
          <w:sz w:val="24"/>
          <w:szCs w:val="24"/>
        </w:rPr>
        <w:t>)</w:t>
      </w:r>
    </w:p>
    <w:p w:rsidR="00B65201" w:rsidRPr="00B65201" w:rsidRDefault="00B65201" w:rsidP="00B65201">
      <w:pPr>
        <w:pStyle w:val="Lijstalinea"/>
        <w:ind w:left="851"/>
        <w:jc w:val="both"/>
        <w:rPr>
          <w:sz w:val="24"/>
          <w:szCs w:val="24"/>
          <w:u w:val="single"/>
        </w:rPr>
      </w:pPr>
      <w:r w:rsidRPr="00B65201">
        <w:rPr>
          <w:sz w:val="24"/>
          <w:szCs w:val="24"/>
          <w:u w:val="single"/>
        </w:rPr>
        <w:t>WB p. 84, oef. 3.11, HB p.57</w:t>
      </w:r>
    </w:p>
    <w:p w:rsidR="00B65201" w:rsidRDefault="00B65201" w:rsidP="00B65201">
      <w:pPr>
        <w:pStyle w:val="Lijstalinea"/>
        <w:ind w:left="851"/>
        <w:jc w:val="both"/>
        <w:rPr>
          <w:sz w:val="24"/>
          <w:szCs w:val="24"/>
        </w:rPr>
      </w:pPr>
      <w:r>
        <w:rPr>
          <w:sz w:val="24"/>
          <w:szCs w:val="24"/>
        </w:rPr>
        <w:t>De leerlingen moeten document 1 op p. 57 in hun handboek in een waaierschema gieten. Deze oefening wordt meteen klassikaal vervolledigd</w:t>
      </w:r>
      <w:r w:rsidR="00FD0DE3">
        <w:rPr>
          <w:sz w:val="24"/>
          <w:szCs w:val="24"/>
        </w:rPr>
        <w:t xml:space="preserve"> </w:t>
      </w:r>
      <w:r w:rsidR="00FD0DE3" w:rsidRPr="00086656">
        <w:rPr>
          <w:b/>
          <w:sz w:val="24"/>
          <w:szCs w:val="24"/>
        </w:rPr>
        <w:t>(S)</w:t>
      </w:r>
      <w:r w:rsidR="008748E0">
        <w:rPr>
          <w:b/>
          <w:sz w:val="24"/>
          <w:szCs w:val="24"/>
        </w:rPr>
        <w:t xml:space="preserve"> + (C)</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xml:space="preserve">. </w:t>
      </w:r>
    </w:p>
    <w:p w:rsidR="00B65201" w:rsidRDefault="00B65201" w:rsidP="00B65201">
      <w:pPr>
        <w:pStyle w:val="Lijstalinea"/>
        <w:ind w:left="851"/>
        <w:jc w:val="both"/>
        <w:rPr>
          <w:sz w:val="24"/>
          <w:szCs w:val="24"/>
        </w:rPr>
      </w:pPr>
    </w:p>
    <w:p w:rsidR="00B65201" w:rsidRDefault="00B65201" w:rsidP="00B65201">
      <w:pPr>
        <w:pStyle w:val="Lijstalinea"/>
        <w:ind w:left="851"/>
        <w:jc w:val="both"/>
        <w:rPr>
          <w:sz w:val="24"/>
          <w:szCs w:val="24"/>
          <w:u w:val="single"/>
        </w:rPr>
      </w:pPr>
      <w:r w:rsidRPr="00B65201">
        <w:rPr>
          <w:sz w:val="24"/>
          <w:szCs w:val="24"/>
          <w:u w:val="single"/>
        </w:rPr>
        <w:t>WB p. 84, oef. 3.12</w:t>
      </w:r>
    </w:p>
    <w:p w:rsidR="00B65201" w:rsidRDefault="00B65201" w:rsidP="00B65201">
      <w:pPr>
        <w:pStyle w:val="Lijstalinea"/>
        <w:ind w:left="851"/>
        <w:jc w:val="both"/>
        <w:rPr>
          <w:sz w:val="24"/>
          <w:szCs w:val="24"/>
        </w:rPr>
      </w:pPr>
      <w:r>
        <w:rPr>
          <w:sz w:val="24"/>
          <w:szCs w:val="24"/>
        </w:rPr>
        <w:t>De leerlingen krijgen een tekst uit een geschiedenisboek</w:t>
      </w:r>
      <w:r w:rsidR="00610662">
        <w:rPr>
          <w:sz w:val="24"/>
          <w:szCs w:val="24"/>
        </w:rPr>
        <w:t xml:space="preserve"> </w:t>
      </w:r>
      <w:r w:rsidR="00610662">
        <w:rPr>
          <w:b/>
          <w:sz w:val="24"/>
          <w:szCs w:val="24"/>
        </w:rPr>
        <w:t>(V</w:t>
      </w:r>
      <w:r w:rsidR="00610662" w:rsidRPr="008748E0">
        <w:rPr>
          <w:b/>
          <w:sz w:val="24"/>
          <w:szCs w:val="24"/>
          <w:vertAlign w:val="subscript"/>
        </w:rPr>
        <w:t>1</w:t>
      </w:r>
      <w:r w:rsidR="00610662">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Pr>
          <w:sz w:val="24"/>
          <w:szCs w:val="24"/>
        </w:rPr>
        <w:t xml:space="preserve">. Het is aan de leerlingen om een tabelschema te maken van deze tekst. Eerst wordt klassikaal al op het bord geplaatst welke twee beeldhouwkunsten aan bod komen, zodat de </w:t>
      </w:r>
      <w:r>
        <w:rPr>
          <w:sz w:val="24"/>
          <w:szCs w:val="24"/>
        </w:rPr>
        <w:lastRenderedPageBreak/>
        <w:t xml:space="preserve">leerlingen gerichter kunnen zoeken naar de verschillende kenmerken per beeldhouwkunst. </w:t>
      </w:r>
      <w:r w:rsidR="00FD0DE3">
        <w:rPr>
          <w:sz w:val="24"/>
          <w:szCs w:val="24"/>
        </w:rPr>
        <w:t>N</w:t>
      </w:r>
      <w:r w:rsidR="00BF4CCC">
        <w:rPr>
          <w:sz w:val="24"/>
          <w:szCs w:val="24"/>
        </w:rPr>
        <w:t>adat de leerlingen de oefening</w:t>
      </w:r>
      <w:r w:rsidR="00FD0DE3">
        <w:rPr>
          <w:sz w:val="24"/>
          <w:szCs w:val="24"/>
        </w:rPr>
        <w:t xml:space="preserve"> individueel</w:t>
      </w:r>
      <w:r w:rsidR="00EB47E8">
        <w:rPr>
          <w:sz w:val="24"/>
          <w:szCs w:val="24"/>
        </w:rPr>
        <w:t xml:space="preserve"> </w:t>
      </w:r>
      <w:r w:rsidR="00EB47E8" w:rsidRPr="00EB47E8">
        <w:rPr>
          <w:b/>
          <w:sz w:val="24"/>
          <w:szCs w:val="24"/>
        </w:rPr>
        <w:t>(I</w:t>
      </w:r>
      <w:r w:rsidR="00EB47E8" w:rsidRPr="00EB47E8">
        <w:rPr>
          <w:b/>
          <w:sz w:val="24"/>
          <w:szCs w:val="24"/>
          <w:vertAlign w:val="subscript"/>
        </w:rPr>
        <w:t>1</w:t>
      </w:r>
      <w:r w:rsidR="00EB47E8" w:rsidRPr="00EB47E8">
        <w:rPr>
          <w:b/>
          <w:sz w:val="24"/>
          <w:szCs w:val="24"/>
        </w:rPr>
        <w:t>)</w:t>
      </w:r>
      <w:r w:rsidR="00703E8B">
        <w:rPr>
          <w:b/>
          <w:sz w:val="24"/>
          <w:szCs w:val="24"/>
        </w:rPr>
        <w:t xml:space="preserve"> +</w:t>
      </w:r>
      <w:r w:rsidR="00703E8B" w:rsidRPr="00703E8B">
        <w:rPr>
          <w:b/>
          <w:sz w:val="24"/>
          <w:szCs w:val="24"/>
        </w:rPr>
        <w:t xml:space="preserve"> (V</w:t>
      </w:r>
      <w:r w:rsidR="00703E8B" w:rsidRPr="00703E8B">
        <w:rPr>
          <w:b/>
          <w:sz w:val="24"/>
          <w:szCs w:val="24"/>
          <w:vertAlign w:val="subscript"/>
        </w:rPr>
        <w:t>2</w:t>
      </w:r>
      <w:r w:rsidR="00703E8B" w:rsidRPr="00703E8B">
        <w:rPr>
          <w:b/>
          <w:sz w:val="24"/>
          <w:szCs w:val="24"/>
        </w:rPr>
        <w:t>)</w:t>
      </w:r>
      <w:r w:rsidR="00EB47E8">
        <w:rPr>
          <w:sz w:val="24"/>
          <w:szCs w:val="24"/>
        </w:rPr>
        <w:t xml:space="preserve"> </w:t>
      </w:r>
      <w:r w:rsidR="00FD0DE3">
        <w:rPr>
          <w:sz w:val="24"/>
          <w:szCs w:val="24"/>
        </w:rPr>
        <w:t xml:space="preserve"> hebben voorbereid wordt de oefening </w:t>
      </w:r>
      <w:r>
        <w:rPr>
          <w:sz w:val="24"/>
          <w:szCs w:val="24"/>
        </w:rPr>
        <w:t>klassikaal verbeterd</w:t>
      </w:r>
      <w:r w:rsidR="00FD0DE3">
        <w:rPr>
          <w:sz w:val="24"/>
          <w:szCs w:val="24"/>
        </w:rPr>
        <w:t xml:space="preserve"> </w:t>
      </w:r>
      <w:r w:rsidR="00FD0DE3"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xml:space="preserve">. </w:t>
      </w:r>
    </w:p>
    <w:p w:rsidR="00B65201" w:rsidRDefault="00B65201" w:rsidP="00B65201">
      <w:pPr>
        <w:pStyle w:val="Lijstalinea"/>
        <w:ind w:left="851"/>
        <w:jc w:val="both"/>
        <w:rPr>
          <w:sz w:val="24"/>
          <w:szCs w:val="24"/>
        </w:rPr>
      </w:pPr>
    </w:p>
    <w:p w:rsidR="00B65201" w:rsidRDefault="00B65201" w:rsidP="00B65201">
      <w:pPr>
        <w:pStyle w:val="Lijstalinea"/>
        <w:ind w:left="851"/>
        <w:jc w:val="both"/>
        <w:rPr>
          <w:sz w:val="24"/>
          <w:szCs w:val="24"/>
          <w:u w:val="single"/>
        </w:rPr>
      </w:pPr>
      <w:r w:rsidRPr="00B65201">
        <w:rPr>
          <w:sz w:val="24"/>
          <w:szCs w:val="24"/>
          <w:u w:val="single"/>
        </w:rPr>
        <w:t xml:space="preserve">Stamboom: The </w:t>
      </w:r>
      <w:proofErr w:type="spellStart"/>
      <w:r w:rsidRPr="00B65201">
        <w:rPr>
          <w:sz w:val="24"/>
          <w:szCs w:val="24"/>
          <w:u w:val="single"/>
        </w:rPr>
        <w:t>Simpsons</w:t>
      </w:r>
      <w:proofErr w:type="spellEnd"/>
      <w:r w:rsidR="001A3E79">
        <w:rPr>
          <w:sz w:val="24"/>
          <w:szCs w:val="24"/>
          <w:u w:val="single"/>
        </w:rPr>
        <w:t xml:space="preserve"> (zie bijlage)</w:t>
      </w:r>
    </w:p>
    <w:p w:rsidR="00B65201" w:rsidRDefault="00B65201" w:rsidP="00B65201">
      <w:pPr>
        <w:pStyle w:val="Lijstalinea"/>
        <w:ind w:left="851"/>
        <w:jc w:val="both"/>
        <w:rPr>
          <w:sz w:val="24"/>
          <w:szCs w:val="24"/>
        </w:rPr>
      </w:pPr>
      <w:r>
        <w:rPr>
          <w:sz w:val="24"/>
          <w:szCs w:val="24"/>
        </w:rPr>
        <w:t xml:space="preserve">De leerkracht hangt afbeeldingen op het bord van ‘The </w:t>
      </w:r>
      <w:proofErr w:type="spellStart"/>
      <w:r>
        <w:rPr>
          <w:sz w:val="24"/>
          <w:szCs w:val="24"/>
        </w:rPr>
        <w:t>Simpsons</w:t>
      </w:r>
      <w:proofErr w:type="spellEnd"/>
      <w:r>
        <w:rPr>
          <w:sz w:val="24"/>
          <w:szCs w:val="24"/>
        </w:rPr>
        <w:t>’</w:t>
      </w:r>
      <w:r w:rsidR="00E13801">
        <w:rPr>
          <w:sz w:val="24"/>
          <w:szCs w:val="24"/>
        </w:rPr>
        <w:t xml:space="preserve"> </w:t>
      </w:r>
      <w:r w:rsidR="00E13801" w:rsidRPr="00E13801">
        <w:rPr>
          <w:b/>
          <w:sz w:val="24"/>
          <w:szCs w:val="24"/>
        </w:rPr>
        <w:t>(F)</w:t>
      </w:r>
      <w:r w:rsidR="00807FFD">
        <w:rPr>
          <w:b/>
          <w:sz w:val="24"/>
          <w:szCs w:val="24"/>
        </w:rPr>
        <w:t xml:space="preserve"> + (I</w:t>
      </w:r>
      <w:r w:rsidR="00807FFD" w:rsidRPr="00807FFD">
        <w:rPr>
          <w:b/>
          <w:sz w:val="24"/>
          <w:szCs w:val="24"/>
          <w:vertAlign w:val="subscript"/>
        </w:rPr>
        <w:t>2</w:t>
      </w:r>
      <w:r w:rsidR="00807FFD">
        <w:rPr>
          <w:b/>
          <w:sz w:val="24"/>
          <w:szCs w:val="24"/>
        </w:rPr>
        <w:t>)</w:t>
      </w:r>
      <w:r>
        <w:rPr>
          <w:sz w:val="24"/>
          <w:szCs w:val="24"/>
        </w:rPr>
        <w:t>. Het is aan de leerlingen om een correcte stamboom te maken met deze afbeeldingen. Dit wordt klassikaal gedaan</w:t>
      </w:r>
      <w:r w:rsidR="00B83A14">
        <w:rPr>
          <w:sz w:val="24"/>
          <w:szCs w:val="24"/>
        </w:rPr>
        <w:t xml:space="preserve"> </w:t>
      </w:r>
      <w:r w:rsidR="00B83A14"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xml:space="preserve">, doordat de leerlingen om de beurt naar voor mogen komen om een afbeelding goed te hangen. </w:t>
      </w:r>
    </w:p>
    <w:p w:rsidR="00B65201" w:rsidRDefault="00B65201" w:rsidP="00B65201">
      <w:pPr>
        <w:pStyle w:val="Lijstalinea"/>
        <w:ind w:left="851"/>
        <w:jc w:val="both"/>
        <w:rPr>
          <w:sz w:val="24"/>
          <w:szCs w:val="24"/>
        </w:rPr>
      </w:pPr>
    </w:p>
    <w:p w:rsidR="00B65201" w:rsidRDefault="00B65201" w:rsidP="00B65201">
      <w:pPr>
        <w:pStyle w:val="Lijstalinea"/>
        <w:ind w:left="851"/>
        <w:jc w:val="both"/>
        <w:rPr>
          <w:sz w:val="24"/>
          <w:szCs w:val="24"/>
          <w:u w:val="single"/>
        </w:rPr>
      </w:pPr>
      <w:r w:rsidRPr="00B65201">
        <w:rPr>
          <w:sz w:val="24"/>
          <w:szCs w:val="24"/>
          <w:u w:val="single"/>
        </w:rPr>
        <w:t>WB p. 85, oef. 3.14</w:t>
      </w:r>
    </w:p>
    <w:p w:rsidR="00D05642" w:rsidRDefault="00B65201" w:rsidP="00B65201">
      <w:pPr>
        <w:pStyle w:val="Lijstalinea"/>
        <w:ind w:left="851"/>
        <w:jc w:val="both"/>
        <w:rPr>
          <w:sz w:val="24"/>
          <w:szCs w:val="24"/>
        </w:rPr>
      </w:pPr>
      <w:r>
        <w:rPr>
          <w:sz w:val="24"/>
          <w:szCs w:val="24"/>
        </w:rPr>
        <w:t>De leerlingen krijgen een informatieve tekst</w:t>
      </w:r>
      <w:r w:rsidR="00610662">
        <w:rPr>
          <w:sz w:val="24"/>
          <w:szCs w:val="24"/>
        </w:rPr>
        <w:t xml:space="preserve"> </w:t>
      </w:r>
      <w:r w:rsidR="00610662">
        <w:rPr>
          <w:b/>
          <w:sz w:val="24"/>
          <w:szCs w:val="24"/>
        </w:rPr>
        <w:t>(V</w:t>
      </w:r>
      <w:r w:rsidR="00610662" w:rsidRPr="008748E0">
        <w:rPr>
          <w:b/>
          <w:sz w:val="24"/>
          <w:szCs w:val="24"/>
          <w:vertAlign w:val="subscript"/>
        </w:rPr>
        <w:t>1</w:t>
      </w:r>
      <w:r w:rsidR="00610662">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Pr>
          <w:sz w:val="24"/>
          <w:szCs w:val="24"/>
        </w:rPr>
        <w:t xml:space="preserve">, waarvan zij een cyclisch model moeten maken. De leerlingen proberen deze oefening eerst individueel </w:t>
      </w:r>
      <w:r w:rsidR="00EB47E8" w:rsidRPr="00EB47E8">
        <w:rPr>
          <w:b/>
          <w:sz w:val="24"/>
          <w:szCs w:val="24"/>
        </w:rPr>
        <w:t>(I</w:t>
      </w:r>
      <w:r w:rsidR="00EB47E8" w:rsidRPr="00EB47E8">
        <w:rPr>
          <w:b/>
          <w:sz w:val="24"/>
          <w:szCs w:val="24"/>
          <w:vertAlign w:val="subscript"/>
        </w:rPr>
        <w:t>1</w:t>
      </w:r>
      <w:r w:rsidR="00EB47E8" w:rsidRPr="00EB47E8">
        <w:rPr>
          <w:b/>
          <w:sz w:val="24"/>
          <w:szCs w:val="24"/>
        </w:rPr>
        <w:t>)</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EB47E8">
        <w:rPr>
          <w:sz w:val="24"/>
          <w:szCs w:val="24"/>
        </w:rPr>
        <w:t xml:space="preserve"> </w:t>
      </w:r>
      <w:r>
        <w:rPr>
          <w:sz w:val="24"/>
          <w:szCs w:val="24"/>
        </w:rPr>
        <w:t>voor te bereiden. Daarna wordt dit klassikaal verbeterd</w:t>
      </w:r>
      <w:r w:rsidR="00B83A14">
        <w:rPr>
          <w:sz w:val="24"/>
          <w:szCs w:val="24"/>
        </w:rPr>
        <w:t xml:space="preserve"> </w:t>
      </w:r>
      <w:r w:rsidR="00B83A14"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xml:space="preserve">. </w:t>
      </w:r>
    </w:p>
    <w:p w:rsidR="00B83A14" w:rsidRPr="004F0A47" w:rsidRDefault="00B83A14" w:rsidP="00B65201">
      <w:pPr>
        <w:pStyle w:val="Lijstalinea"/>
        <w:ind w:left="851"/>
        <w:jc w:val="both"/>
        <w:rPr>
          <w:sz w:val="24"/>
          <w:szCs w:val="24"/>
        </w:rPr>
      </w:pPr>
    </w:p>
    <w:p w:rsidR="0024578F" w:rsidRDefault="0024578F" w:rsidP="00B65201">
      <w:pPr>
        <w:pStyle w:val="Lijstalinea"/>
        <w:ind w:left="851"/>
        <w:jc w:val="both"/>
        <w:rPr>
          <w:sz w:val="24"/>
          <w:szCs w:val="24"/>
          <w:u w:val="single"/>
        </w:rPr>
      </w:pPr>
      <w:proofErr w:type="spellStart"/>
      <w:r>
        <w:rPr>
          <w:sz w:val="24"/>
          <w:szCs w:val="24"/>
          <w:u w:val="single"/>
        </w:rPr>
        <w:t>Mindmapping</w:t>
      </w:r>
      <w:proofErr w:type="spellEnd"/>
    </w:p>
    <w:p w:rsidR="0024578F" w:rsidRDefault="0024578F" w:rsidP="00B65201">
      <w:pPr>
        <w:pStyle w:val="Lijstalinea"/>
        <w:ind w:left="851"/>
        <w:jc w:val="both"/>
        <w:rPr>
          <w:sz w:val="24"/>
          <w:szCs w:val="24"/>
        </w:rPr>
      </w:pPr>
      <w:r>
        <w:rPr>
          <w:sz w:val="24"/>
          <w:szCs w:val="24"/>
        </w:rPr>
        <w:t>Dit is de perfecte gelegenheid om</w:t>
      </w:r>
      <w:r w:rsidR="006971C1">
        <w:rPr>
          <w:sz w:val="24"/>
          <w:szCs w:val="24"/>
        </w:rPr>
        <w:t xml:space="preserve"> de</w:t>
      </w:r>
      <w:r>
        <w:rPr>
          <w:sz w:val="24"/>
          <w:szCs w:val="24"/>
        </w:rPr>
        <w:t xml:space="preserve"> leerlingen kennis te laten maken met een programma waa</w:t>
      </w:r>
      <w:r w:rsidR="00E6412D">
        <w:rPr>
          <w:sz w:val="24"/>
          <w:szCs w:val="24"/>
        </w:rPr>
        <w:t xml:space="preserve">rmee ze </w:t>
      </w:r>
      <w:proofErr w:type="spellStart"/>
      <w:r w:rsidR="00E6412D">
        <w:rPr>
          <w:sz w:val="24"/>
          <w:szCs w:val="24"/>
        </w:rPr>
        <w:t>mindmaps</w:t>
      </w:r>
      <w:proofErr w:type="spellEnd"/>
      <w:r w:rsidR="00E6412D">
        <w:rPr>
          <w:sz w:val="24"/>
          <w:szCs w:val="24"/>
        </w:rPr>
        <w:t xml:space="preserve"> kunnen maken met</w:t>
      </w:r>
      <w:r>
        <w:rPr>
          <w:sz w:val="24"/>
          <w:szCs w:val="24"/>
        </w:rPr>
        <w:t xml:space="preserve"> de computer. Dit is naar later toe toch belangrijk. Eerst en vooral maakt de leerkracht </w:t>
      </w:r>
      <w:r w:rsidR="00D05642">
        <w:rPr>
          <w:sz w:val="24"/>
          <w:szCs w:val="24"/>
        </w:rPr>
        <w:t>samen met de leerlingen</w:t>
      </w:r>
      <w:r w:rsidR="00B83A14">
        <w:rPr>
          <w:sz w:val="24"/>
          <w:szCs w:val="24"/>
        </w:rPr>
        <w:t xml:space="preserve"> </w:t>
      </w:r>
      <w:r w:rsidR="00B83A14" w:rsidRPr="00086656">
        <w:rPr>
          <w:b/>
          <w:sz w:val="24"/>
          <w:szCs w:val="24"/>
        </w:rPr>
        <w:t>(S)</w:t>
      </w:r>
      <w:r w:rsidR="00B83A14">
        <w:rPr>
          <w:sz w:val="24"/>
          <w:szCs w:val="24"/>
        </w:rPr>
        <w:t xml:space="preserve"> </w:t>
      </w:r>
      <w:r w:rsidR="00EB47E8" w:rsidRPr="00EB47E8">
        <w:rPr>
          <w:b/>
          <w:sz w:val="24"/>
          <w:szCs w:val="24"/>
        </w:rPr>
        <w:t>+ (C)</w:t>
      </w:r>
      <w:r w:rsidR="00610662">
        <w:rPr>
          <w:b/>
          <w:sz w:val="24"/>
          <w:szCs w:val="24"/>
        </w:rPr>
        <w:t xml:space="preserve"> + (V</w:t>
      </w:r>
      <w:r w:rsidR="00610662" w:rsidRPr="008748E0">
        <w:rPr>
          <w:b/>
          <w:sz w:val="24"/>
          <w:szCs w:val="24"/>
          <w:vertAlign w:val="subscript"/>
        </w:rPr>
        <w:t>1</w:t>
      </w:r>
      <w:r w:rsidR="00610662">
        <w:rPr>
          <w:b/>
          <w:sz w:val="24"/>
          <w:szCs w:val="24"/>
        </w:rPr>
        <w:t>)</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D05642">
        <w:rPr>
          <w:sz w:val="24"/>
          <w:szCs w:val="24"/>
        </w:rPr>
        <w:t xml:space="preserve"> zelf een </w:t>
      </w:r>
      <w:proofErr w:type="spellStart"/>
      <w:r w:rsidR="00D05642">
        <w:rPr>
          <w:sz w:val="24"/>
          <w:szCs w:val="24"/>
        </w:rPr>
        <w:t>mindmap</w:t>
      </w:r>
      <w:proofErr w:type="spellEnd"/>
      <w:r w:rsidR="00D05642">
        <w:rPr>
          <w:sz w:val="24"/>
          <w:szCs w:val="24"/>
        </w:rPr>
        <w:t xml:space="preserve"> over ‘dieren’. Dit kan gedaan worden met behulp van een computer en een </w:t>
      </w:r>
      <w:proofErr w:type="spellStart"/>
      <w:r w:rsidR="00D05642">
        <w:rPr>
          <w:sz w:val="24"/>
          <w:szCs w:val="24"/>
        </w:rPr>
        <w:t>beamer</w:t>
      </w:r>
      <w:proofErr w:type="spellEnd"/>
      <w:r w:rsidR="00D05642">
        <w:rPr>
          <w:sz w:val="24"/>
          <w:szCs w:val="24"/>
        </w:rPr>
        <w:t xml:space="preserve">. Daarna geeft de leerkracht de leerlingen de opdracht mee </w:t>
      </w:r>
      <w:r w:rsidR="008E566A">
        <w:rPr>
          <w:sz w:val="24"/>
          <w:szCs w:val="24"/>
        </w:rPr>
        <w:t xml:space="preserve">om zelf een </w:t>
      </w:r>
      <w:proofErr w:type="spellStart"/>
      <w:r w:rsidR="008E566A">
        <w:rPr>
          <w:sz w:val="24"/>
          <w:szCs w:val="24"/>
        </w:rPr>
        <w:t>mindmap</w:t>
      </w:r>
      <w:proofErr w:type="spellEnd"/>
      <w:r w:rsidR="008E566A">
        <w:rPr>
          <w:sz w:val="24"/>
          <w:szCs w:val="24"/>
        </w:rPr>
        <w:t xml:space="preserve"> te maken met </w:t>
      </w:r>
      <w:r w:rsidR="00D05642">
        <w:rPr>
          <w:sz w:val="24"/>
          <w:szCs w:val="24"/>
        </w:rPr>
        <w:t xml:space="preserve">de computer </w:t>
      </w:r>
      <w:r w:rsidR="00EB47E8" w:rsidRPr="00EB47E8">
        <w:rPr>
          <w:b/>
          <w:sz w:val="24"/>
          <w:szCs w:val="24"/>
        </w:rPr>
        <w:t>(I</w:t>
      </w:r>
      <w:r w:rsidR="00EB47E8" w:rsidRPr="00EB47E8">
        <w:rPr>
          <w:b/>
          <w:sz w:val="24"/>
          <w:szCs w:val="24"/>
          <w:vertAlign w:val="subscript"/>
        </w:rPr>
        <w:t>1</w:t>
      </w:r>
      <w:r w:rsidR="00EB47E8" w:rsidRPr="00EB47E8">
        <w:rPr>
          <w:b/>
          <w:sz w:val="24"/>
          <w:szCs w:val="24"/>
        </w:rPr>
        <w:t>)</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EB47E8">
        <w:rPr>
          <w:sz w:val="24"/>
          <w:szCs w:val="24"/>
        </w:rPr>
        <w:t xml:space="preserve"> </w:t>
      </w:r>
      <w:r w:rsidR="00D05642">
        <w:rPr>
          <w:sz w:val="24"/>
          <w:szCs w:val="24"/>
        </w:rPr>
        <w:t>door het programma te downloaden dat de leerkracht op het bord schrijft</w:t>
      </w:r>
      <w:r w:rsidR="00A6616B">
        <w:rPr>
          <w:sz w:val="24"/>
          <w:szCs w:val="24"/>
        </w:rPr>
        <w:t>,</w:t>
      </w:r>
      <w:r w:rsidR="00D05642">
        <w:rPr>
          <w:sz w:val="24"/>
          <w:szCs w:val="24"/>
        </w:rPr>
        <w:t xml:space="preserve"> ‘</w:t>
      </w:r>
      <w:proofErr w:type="spellStart"/>
      <w:r w:rsidR="00D05642">
        <w:rPr>
          <w:sz w:val="24"/>
          <w:szCs w:val="24"/>
        </w:rPr>
        <w:t>Freemind</w:t>
      </w:r>
      <w:proofErr w:type="spellEnd"/>
      <w:r w:rsidR="00D05642">
        <w:rPr>
          <w:sz w:val="24"/>
          <w:szCs w:val="24"/>
        </w:rPr>
        <w:t>’. Dit kan gratis gedaan worden.</w:t>
      </w:r>
    </w:p>
    <w:p w:rsidR="00D05642" w:rsidRDefault="00D05642" w:rsidP="00B65201">
      <w:pPr>
        <w:pStyle w:val="Lijstalinea"/>
        <w:ind w:left="851"/>
        <w:jc w:val="both"/>
        <w:rPr>
          <w:sz w:val="24"/>
          <w:szCs w:val="24"/>
        </w:rPr>
      </w:pPr>
    </w:p>
    <w:p w:rsidR="00D05642" w:rsidRDefault="00B83A14" w:rsidP="00B65201">
      <w:pPr>
        <w:pStyle w:val="Lijstalinea"/>
        <w:ind w:left="851"/>
        <w:jc w:val="both"/>
        <w:rPr>
          <w:sz w:val="24"/>
          <w:szCs w:val="24"/>
          <w:u w:val="single"/>
        </w:rPr>
      </w:pPr>
      <w:r>
        <w:rPr>
          <w:sz w:val="24"/>
          <w:szCs w:val="24"/>
          <w:u w:val="single"/>
        </w:rPr>
        <w:t>Werkbundel: oefening 4</w:t>
      </w:r>
    </w:p>
    <w:p w:rsidR="003930E6" w:rsidRDefault="003930E6" w:rsidP="00B65201">
      <w:pPr>
        <w:pStyle w:val="Lijstalinea"/>
        <w:ind w:left="851"/>
        <w:jc w:val="both"/>
        <w:rPr>
          <w:sz w:val="24"/>
          <w:szCs w:val="24"/>
        </w:rPr>
      </w:pPr>
      <w:r>
        <w:rPr>
          <w:sz w:val="24"/>
          <w:szCs w:val="24"/>
        </w:rPr>
        <w:t>De leerlingen krijge</w:t>
      </w:r>
      <w:r w:rsidR="00E13801">
        <w:rPr>
          <w:sz w:val="24"/>
          <w:szCs w:val="24"/>
        </w:rPr>
        <w:t>n drie informatieve delen</w:t>
      </w:r>
      <w:r w:rsidR="00610662">
        <w:rPr>
          <w:sz w:val="24"/>
          <w:szCs w:val="24"/>
        </w:rPr>
        <w:t xml:space="preserve"> </w:t>
      </w:r>
      <w:r w:rsidR="00610662">
        <w:rPr>
          <w:b/>
          <w:sz w:val="24"/>
          <w:szCs w:val="24"/>
        </w:rPr>
        <w:t>(V</w:t>
      </w:r>
      <w:r w:rsidR="00610662" w:rsidRPr="008748E0">
        <w:rPr>
          <w:b/>
          <w:sz w:val="24"/>
          <w:szCs w:val="24"/>
          <w:vertAlign w:val="subscript"/>
        </w:rPr>
        <w:t>1</w:t>
      </w:r>
      <w:r w:rsidR="00610662">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w:t>
      </w:r>
      <w:r w:rsidR="00E13801">
        <w:rPr>
          <w:sz w:val="24"/>
          <w:szCs w:val="24"/>
        </w:rPr>
        <w:t>, waarvan zij</w:t>
      </w:r>
      <w:r>
        <w:rPr>
          <w:sz w:val="24"/>
          <w:szCs w:val="24"/>
        </w:rPr>
        <w:t xml:space="preserve"> feitenketting</w:t>
      </w:r>
      <w:r w:rsidR="00E13801">
        <w:rPr>
          <w:sz w:val="24"/>
          <w:szCs w:val="24"/>
        </w:rPr>
        <w:t>en</w:t>
      </w:r>
      <w:r>
        <w:rPr>
          <w:sz w:val="24"/>
          <w:szCs w:val="24"/>
        </w:rPr>
        <w:t xml:space="preserve"> moeten maken. De leerlingen mogen dit eerst per twee voorbereiden</w:t>
      </w:r>
      <w:r w:rsidR="000B57B1">
        <w:rPr>
          <w:sz w:val="24"/>
          <w:szCs w:val="24"/>
        </w:rPr>
        <w:t xml:space="preserve"> </w:t>
      </w:r>
      <w:r w:rsidR="000B57B1"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Daarna wordt de oefening klassikaal verbeterd</w:t>
      </w:r>
      <w:r w:rsidR="000B57B1">
        <w:rPr>
          <w:sz w:val="24"/>
          <w:szCs w:val="24"/>
        </w:rPr>
        <w:t xml:space="preserve"> </w:t>
      </w:r>
      <w:r w:rsidR="000B57B1" w:rsidRPr="00086656">
        <w:rPr>
          <w:b/>
          <w:sz w:val="24"/>
          <w:szCs w:val="24"/>
        </w:rPr>
        <w:t>(S)</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Pr>
          <w:sz w:val="24"/>
          <w:szCs w:val="24"/>
        </w:rPr>
        <w:t xml:space="preserve">. </w:t>
      </w:r>
    </w:p>
    <w:p w:rsidR="004F0A47" w:rsidRDefault="004F0A47" w:rsidP="00B65201">
      <w:pPr>
        <w:pStyle w:val="Lijstalinea"/>
        <w:ind w:left="851"/>
        <w:jc w:val="both"/>
        <w:rPr>
          <w:sz w:val="24"/>
          <w:szCs w:val="24"/>
        </w:rPr>
      </w:pPr>
    </w:p>
    <w:p w:rsidR="004F0A47" w:rsidRDefault="004F0A47" w:rsidP="00B65201">
      <w:pPr>
        <w:pStyle w:val="Lijstalinea"/>
        <w:ind w:left="851"/>
        <w:jc w:val="both"/>
        <w:rPr>
          <w:b/>
          <w:sz w:val="24"/>
          <w:szCs w:val="24"/>
        </w:rPr>
      </w:pPr>
      <w:r w:rsidRPr="004F0A47">
        <w:rPr>
          <w:b/>
          <w:sz w:val="24"/>
          <w:szCs w:val="24"/>
        </w:rPr>
        <w:t>Reflecteren</w:t>
      </w:r>
      <w:r w:rsidR="00807FFD">
        <w:rPr>
          <w:b/>
          <w:sz w:val="24"/>
          <w:szCs w:val="24"/>
        </w:rPr>
        <w:t xml:space="preserve"> (O</w:t>
      </w:r>
      <w:r w:rsidR="00807FFD" w:rsidRPr="00807FFD">
        <w:rPr>
          <w:b/>
          <w:sz w:val="24"/>
          <w:szCs w:val="24"/>
          <w:vertAlign w:val="subscript"/>
        </w:rPr>
        <w:t>1</w:t>
      </w:r>
      <w:r w:rsidR="00807FFD">
        <w:rPr>
          <w:b/>
          <w:sz w:val="24"/>
          <w:szCs w:val="24"/>
        </w:rPr>
        <w:t>)</w:t>
      </w:r>
    </w:p>
    <w:p w:rsidR="004F0A47" w:rsidRPr="004F0A47" w:rsidRDefault="004F0A47" w:rsidP="00B65201">
      <w:pPr>
        <w:pStyle w:val="Lijstalinea"/>
        <w:ind w:left="851"/>
        <w:jc w:val="both"/>
        <w:rPr>
          <w:sz w:val="24"/>
          <w:szCs w:val="24"/>
        </w:rPr>
      </w:pPr>
      <w:r>
        <w:rPr>
          <w:sz w:val="24"/>
          <w:szCs w:val="24"/>
        </w:rPr>
        <w:t>In de reflectiefase toont de leerkracht de afbeeldingen van de schema’s die de leerlingen reeds gezien hebben in hun werkbundel. Het is de bedoeling dat de leerlingen zeggen hoe het schema heet en waarvoor het gebruikt wordt</w:t>
      </w:r>
      <w:r w:rsidR="000B57B1">
        <w:rPr>
          <w:sz w:val="24"/>
          <w:szCs w:val="24"/>
        </w:rPr>
        <w:t xml:space="preserve"> </w:t>
      </w:r>
      <w:r w:rsidR="000B57B1" w:rsidRPr="00086656">
        <w:rPr>
          <w:b/>
          <w:sz w:val="24"/>
          <w:szCs w:val="24"/>
        </w:rPr>
        <w:t>(S)</w:t>
      </w:r>
      <w:r w:rsidR="00EB47E8">
        <w:rPr>
          <w:b/>
          <w:sz w:val="24"/>
          <w:szCs w:val="24"/>
        </w:rPr>
        <w:t xml:space="preserve"> + (C)</w:t>
      </w:r>
      <w:r w:rsidR="00610662">
        <w:rPr>
          <w:b/>
          <w:sz w:val="24"/>
          <w:szCs w:val="24"/>
        </w:rPr>
        <w:t xml:space="preserve"> + (V</w:t>
      </w:r>
      <w:r w:rsidR="00610662" w:rsidRPr="008748E0">
        <w:rPr>
          <w:b/>
          <w:sz w:val="24"/>
          <w:szCs w:val="24"/>
          <w:vertAlign w:val="subscript"/>
        </w:rPr>
        <w:t>1</w:t>
      </w:r>
      <w:r w:rsidR="00610662">
        <w:rPr>
          <w:b/>
          <w:sz w:val="24"/>
          <w:szCs w:val="24"/>
        </w:rPr>
        <w:t>)</w:t>
      </w:r>
      <w:r w:rsidR="00703E8B">
        <w:rPr>
          <w:b/>
          <w:sz w:val="24"/>
          <w:szCs w:val="24"/>
        </w:rPr>
        <w:t xml:space="preserve"> + </w:t>
      </w:r>
      <w:r w:rsidR="00703E8B" w:rsidRPr="00703E8B">
        <w:rPr>
          <w:b/>
          <w:sz w:val="24"/>
          <w:szCs w:val="24"/>
        </w:rPr>
        <w:t>(V</w:t>
      </w:r>
      <w:r w:rsidR="00703E8B" w:rsidRPr="00703E8B">
        <w:rPr>
          <w:b/>
          <w:sz w:val="24"/>
          <w:szCs w:val="24"/>
          <w:vertAlign w:val="subscript"/>
        </w:rPr>
        <w:t>2</w:t>
      </w:r>
      <w:r w:rsidR="00703E8B" w:rsidRPr="00703E8B">
        <w:rPr>
          <w:b/>
          <w:sz w:val="24"/>
          <w:szCs w:val="24"/>
        </w:rPr>
        <w:t>)</w:t>
      </w:r>
      <w:r w:rsidR="00807FFD">
        <w:rPr>
          <w:b/>
          <w:sz w:val="24"/>
          <w:szCs w:val="24"/>
        </w:rPr>
        <w:t xml:space="preserve"> + (I</w:t>
      </w:r>
      <w:r w:rsidR="00807FFD" w:rsidRPr="00807FFD">
        <w:rPr>
          <w:b/>
          <w:sz w:val="24"/>
          <w:szCs w:val="24"/>
          <w:vertAlign w:val="subscript"/>
        </w:rPr>
        <w:t>2</w:t>
      </w:r>
      <w:r w:rsidR="00807FFD">
        <w:rPr>
          <w:b/>
          <w:sz w:val="24"/>
          <w:szCs w:val="24"/>
        </w:rPr>
        <w:t>) + (P)</w:t>
      </w:r>
      <w:r>
        <w:rPr>
          <w:sz w:val="24"/>
          <w:szCs w:val="24"/>
        </w:rPr>
        <w:t xml:space="preserve">. </w:t>
      </w:r>
    </w:p>
    <w:p w:rsidR="003930E6" w:rsidRDefault="003930E6">
      <w:pPr>
        <w:rPr>
          <w:sz w:val="24"/>
          <w:szCs w:val="24"/>
        </w:rPr>
      </w:pPr>
      <w:r>
        <w:rPr>
          <w:sz w:val="24"/>
          <w:szCs w:val="24"/>
        </w:rPr>
        <w:br w:type="page"/>
      </w:r>
    </w:p>
    <w:p w:rsidR="003930E6" w:rsidRPr="00015CD6" w:rsidRDefault="003930E6" w:rsidP="00015CD6">
      <w:pPr>
        <w:pStyle w:val="Titel"/>
        <w:rPr>
          <w:sz w:val="40"/>
          <w:szCs w:val="40"/>
        </w:rPr>
      </w:pPr>
      <w:r>
        <w:rPr>
          <w:sz w:val="40"/>
          <w:szCs w:val="40"/>
        </w:rPr>
        <w:lastRenderedPageBreak/>
        <w:t>Les 7</w:t>
      </w:r>
      <w:r w:rsidRPr="0084489B">
        <w:rPr>
          <w:sz w:val="40"/>
          <w:szCs w:val="40"/>
        </w:rPr>
        <w:t xml:space="preserve"> : </w:t>
      </w:r>
      <w:r>
        <w:rPr>
          <w:sz w:val="40"/>
          <w:szCs w:val="40"/>
        </w:rPr>
        <w:t>Leerlingenbundel</w:t>
      </w:r>
    </w:p>
    <w:p w:rsidR="004F0A47" w:rsidRDefault="004F0A47" w:rsidP="004F0A47">
      <w:pPr>
        <w:jc w:val="center"/>
        <w:rPr>
          <w:rFonts w:asciiTheme="majorHAnsi" w:hAnsiTheme="majorHAnsi"/>
          <w:sz w:val="48"/>
          <w:szCs w:val="48"/>
          <w:u w:val="single"/>
        </w:rPr>
      </w:pPr>
      <w:r w:rsidRPr="000A3D04">
        <w:rPr>
          <w:rFonts w:asciiTheme="majorHAnsi" w:hAnsiTheme="majorHAnsi"/>
          <w:sz w:val="48"/>
          <w:szCs w:val="48"/>
          <w:u w:val="single"/>
        </w:rPr>
        <w:t xml:space="preserve">Werkbundel: </w:t>
      </w:r>
      <w:r>
        <w:rPr>
          <w:rFonts w:asciiTheme="majorHAnsi" w:hAnsiTheme="majorHAnsi"/>
          <w:sz w:val="48"/>
          <w:szCs w:val="48"/>
          <w:u w:val="single"/>
        </w:rPr>
        <w:br/>
      </w:r>
      <w:r w:rsidRPr="000A3D04">
        <w:rPr>
          <w:rFonts w:asciiTheme="majorHAnsi" w:hAnsiTheme="majorHAnsi"/>
          <w:sz w:val="48"/>
          <w:szCs w:val="48"/>
          <w:u w:val="single"/>
        </w:rPr>
        <w:t>Schema’s lezen en opstellen</w:t>
      </w:r>
    </w:p>
    <w:p w:rsidR="004F0A47" w:rsidRPr="00153C8A" w:rsidRDefault="004F0A47" w:rsidP="00F86B91">
      <w:pPr>
        <w:pStyle w:val="Lijstalinea"/>
        <w:numPr>
          <w:ilvl w:val="0"/>
          <w:numId w:val="59"/>
        </w:numPr>
        <w:rPr>
          <w:b/>
          <w:sz w:val="24"/>
          <w:szCs w:val="24"/>
        </w:rPr>
      </w:pPr>
      <w:r>
        <w:rPr>
          <w:b/>
          <w:sz w:val="24"/>
          <w:szCs w:val="24"/>
        </w:rPr>
        <w:t>Lees het onderstaande gedicht en vul het schema aan</w:t>
      </w:r>
    </w:p>
    <w:p w:rsidR="004F0A47" w:rsidRDefault="004F0A47" w:rsidP="004F0A47">
      <w:pPr>
        <w:rPr>
          <w:b/>
          <w:sz w:val="24"/>
          <w:szCs w:val="24"/>
        </w:rPr>
      </w:pPr>
      <w:r w:rsidRPr="000A3D04">
        <w:rPr>
          <w:b/>
          <w:sz w:val="24"/>
          <w:szCs w:val="24"/>
        </w:rPr>
        <w:t>Het lesschema</w:t>
      </w:r>
      <w:r>
        <w:rPr>
          <w:rFonts w:ascii="Calibri" w:eastAsia="Calibri" w:hAnsi="Calibri" w:cs="Times New Roman"/>
          <w:b/>
          <w:noProof/>
          <w:sz w:val="24"/>
          <w:szCs w:val="24"/>
          <w:lang w:eastAsia="nl-BE"/>
        </w:rPr>
        <w:drawing>
          <wp:anchor distT="0" distB="0" distL="114300" distR="114300" simplePos="0" relativeHeight="251913216" behindDoc="1" locked="0" layoutInCell="1" allowOverlap="1">
            <wp:simplePos x="0" y="0"/>
            <wp:positionH relativeFrom="column">
              <wp:posOffset>4196080</wp:posOffset>
            </wp:positionH>
            <wp:positionV relativeFrom="paragraph">
              <wp:posOffset>180340</wp:posOffset>
            </wp:positionV>
            <wp:extent cx="1638300" cy="1790700"/>
            <wp:effectExtent l="19050" t="0" r="0" b="0"/>
            <wp:wrapTight wrapText="bothSides">
              <wp:wrapPolygon edited="0">
                <wp:start x="-251" y="0"/>
                <wp:lineTo x="-251" y="21370"/>
                <wp:lineTo x="21600" y="21370"/>
                <wp:lineTo x="21600" y="0"/>
                <wp:lineTo x="-251" y="0"/>
              </wp:wrapPolygon>
            </wp:wrapTight>
            <wp:docPr id="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cstate="print">
                      <a:grayscl/>
                    </a:blip>
                    <a:srcRect l="8511"/>
                    <a:stretch>
                      <a:fillRect/>
                    </a:stretch>
                  </pic:blipFill>
                  <pic:spPr bwMode="auto">
                    <a:xfrm>
                      <a:off x="0" y="0"/>
                      <a:ext cx="1638300" cy="1790700"/>
                    </a:xfrm>
                    <a:prstGeom prst="rect">
                      <a:avLst/>
                    </a:prstGeom>
                    <a:noFill/>
                    <a:ln w="9525">
                      <a:noFill/>
                      <a:miter lim="800000"/>
                      <a:headEnd/>
                      <a:tailEnd/>
                    </a:ln>
                  </pic:spPr>
                </pic:pic>
              </a:graphicData>
            </a:graphic>
          </wp:anchor>
        </w:drawing>
      </w:r>
    </w:p>
    <w:p w:rsidR="004F0A47" w:rsidRDefault="004F0A47" w:rsidP="004F0A47">
      <w:pPr>
        <w:rPr>
          <w:sz w:val="24"/>
          <w:szCs w:val="24"/>
        </w:rPr>
      </w:pPr>
      <w:r>
        <w:rPr>
          <w:sz w:val="24"/>
          <w:szCs w:val="24"/>
        </w:rPr>
        <w:t>Vandaag heb ik een dag vol pech.</w:t>
      </w:r>
      <w:r w:rsidRPr="00153C8A">
        <w:rPr>
          <w:sz w:val="24"/>
          <w:szCs w:val="24"/>
        </w:rPr>
        <w:t xml:space="preserve"> </w:t>
      </w:r>
      <w:r>
        <w:rPr>
          <w:sz w:val="24"/>
          <w:szCs w:val="24"/>
        </w:rPr>
        <w:br/>
        <w:t>Ik ben in een plas gevallen en nu zijn er veel vakken weg.</w:t>
      </w:r>
      <w:r>
        <w:rPr>
          <w:sz w:val="24"/>
          <w:szCs w:val="24"/>
        </w:rPr>
        <w:br/>
        <w:t>Ik weet nog dat we beginnen met MO op maandag</w:t>
      </w:r>
      <w:r>
        <w:rPr>
          <w:sz w:val="24"/>
          <w:szCs w:val="24"/>
        </w:rPr>
        <w:br/>
        <w:t>en we eindigen met de godsdienstlerares met haar grappige lach.</w:t>
      </w:r>
      <w:r>
        <w:rPr>
          <w:sz w:val="24"/>
          <w:szCs w:val="24"/>
        </w:rPr>
        <w:br/>
        <w:t>Dan is het vierde uur op maandag nog vrij</w:t>
      </w:r>
      <w:r>
        <w:rPr>
          <w:sz w:val="24"/>
          <w:szCs w:val="24"/>
        </w:rPr>
        <w:br/>
        <w:t>en daar hebben we ook MO herinner ik mij.</w:t>
      </w:r>
    </w:p>
    <w:p w:rsidR="004F0A47" w:rsidRDefault="004F0A47" w:rsidP="004F0A47">
      <w:pPr>
        <w:rPr>
          <w:sz w:val="24"/>
          <w:szCs w:val="24"/>
        </w:rPr>
      </w:pPr>
      <w:r>
        <w:rPr>
          <w:sz w:val="24"/>
          <w:szCs w:val="24"/>
        </w:rPr>
        <w:t>Het vierde uur op dinsdag hebben we TO twee uur na elkaar</w:t>
      </w:r>
      <w:r>
        <w:rPr>
          <w:sz w:val="24"/>
          <w:szCs w:val="24"/>
        </w:rPr>
        <w:br/>
        <w:t>en na twee uur biologie, zijn we voor die dag klaar.</w:t>
      </w:r>
      <w:r>
        <w:rPr>
          <w:sz w:val="24"/>
          <w:szCs w:val="24"/>
        </w:rPr>
        <w:br/>
        <w:t>Dan begint woensd</w:t>
      </w:r>
      <w:r w:rsidR="00E1250B">
        <w:rPr>
          <w:sz w:val="24"/>
          <w:szCs w:val="24"/>
        </w:rPr>
        <w:t>ag met twee uur Engels op rij,</w:t>
      </w:r>
      <w:r w:rsidR="00E1250B">
        <w:rPr>
          <w:sz w:val="24"/>
          <w:szCs w:val="24"/>
        </w:rPr>
        <w:br/>
        <w:t>g</w:t>
      </w:r>
      <w:r>
        <w:rPr>
          <w:sz w:val="24"/>
          <w:szCs w:val="24"/>
        </w:rPr>
        <w:t>evolgd door twee uur wiskunde en een halve dag vrij.</w:t>
      </w:r>
    </w:p>
    <w:p w:rsidR="004F0A47" w:rsidRDefault="004F0A47" w:rsidP="004F0A47">
      <w:pPr>
        <w:rPr>
          <w:sz w:val="24"/>
          <w:szCs w:val="24"/>
        </w:rPr>
      </w:pPr>
      <w:r>
        <w:rPr>
          <w:sz w:val="24"/>
          <w:szCs w:val="24"/>
        </w:rPr>
        <w:t>Mijn twee favoriete uren zijn PO op donderdag het 4</w:t>
      </w:r>
      <w:r w:rsidRPr="000D040C">
        <w:rPr>
          <w:sz w:val="24"/>
          <w:szCs w:val="24"/>
          <w:vertAlign w:val="superscript"/>
        </w:rPr>
        <w:t>de</w:t>
      </w:r>
      <w:r>
        <w:rPr>
          <w:sz w:val="24"/>
          <w:szCs w:val="24"/>
        </w:rPr>
        <w:t xml:space="preserve"> en 5</w:t>
      </w:r>
      <w:r w:rsidRPr="000D040C">
        <w:rPr>
          <w:sz w:val="24"/>
          <w:szCs w:val="24"/>
          <w:vertAlign w:val="superscript"/>
        </w:rPr>
        <w:t>de</w:t>
      </w:r>
      <w:r>
        <w:rPr>
          <w:sz w:val="24"/>
          <w:szCs w:val="24"/>
        </w:rPr>
        <w:t xml:space="preserve"> uur.</w:t>
      </w:r>
      <w:r>
        <w:rPr>
          <w:sz w:val="24"/>
          <w:szCs w:val="24"/>
        </w:rPr>
        <w:br/>
        <w:t>We eindigen die dag met fysica en dan spelen we wel e</w:t>
      </w:r>
      <w:r w:rsidR="00E1250B">
        <w:rPr>
          <w:sz w:val="24"/>
          <w:szCs w:val="24"/>
        </w:rPr>
        <w:t>ens met vuur.</w:t>
      </w:r>
      <w:r w:rsidR="00E1250B">
        <w:rPr>
          <w:sz w:val="24"/>
          <w:szCs w:val="24"/>
        </w:rPr>
        <w:br/>
        <w:t>De eerste twee uren</w:t>
      </w:r>
      <w:r w:rsidR="00DC0C6C">
        <w:rPr>
          <w:sz w:val="24"/>
          <w:szCs w:val="24"/>
        </w:rPr>
        <w:t xml:space="preserve"> op vrijdag</w:t>
      </w:r>
      <w:r>
        <w:rPr>
          <w:sz w:val="24"/>
          <w:szCs w:val="24"/>
        </w:rPr>
        <w:t xml:space="preserve"> moeten LO zijn,</w:t>
      </w:r>
      <w:r>
        <w:rPr>
          <w:sz w:val="24"/>
          <w:szCs w:val="24"/>
        </w:rPr>
        <w:br/>
        <w:t>want actieve lessen zijn leuk, maar op vrijdagvoormiddag is dat minder fijn.</w:t>
      </w:r>
      <w:r>
        <w:rPr>
          <w:sz w:val="24"/>
          <w:szCs w:val="24"/>
        </w:rPr>
        <w:br/>
        <w:t>Ik hoop dat jullie het schema terug kunnen aanvullen voor mij.</w:t>
      </w:r>
      <w:r>
        <w:rPr>
          <w:sz w:val="24"/>
          <w:szCs w:val="24"/>
        </w:rPr>
        <w:br/>
        <w:t>Dan staan al mijn vakken weer mooi op een rij.</w:t>
      </w:r>
    </w:p>
    <w:p w:rsidR="004F0A47" w:rsidRDefault="004F0A47" w:rsidP="004F0A4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1662"/>
        <w:gridCol w:w="1511"/>
        <w:gridCol w:w="1507"/>
        <w:gridCol w:w="1662"/>
        <w:gridCol w:w="1500"/>
      </w:tblGrid>
      <w:tr w:rsidR="004F0A47" w:rsidRPr="00500155" w:rsidTr="00086656">
        <w:trPr>
          <w:trHeight w:val="444"/>
        </w:trPr>
        <w:tc>
          <w:tcPr>
            <w:tcW w:w="1535" w:type="dxa"/>
          </w:tcPr>
          <w:p w:rsidR="004F0A47" w:rsidRPr="00500155" w:rsidRDefault="004F0A47" w:rsidP="00086656">
            <w:pPr>
              <w:spacing w:after="0" w:line="240" w:lineRule="auto"/>
              <w:rPr>
                <w:b/>
                <w:sz w:val="24"/>
                <w:szCs w:val="24"/>
              </w:rPr>
            </w:pPr>
          </w:p>
        </w:tc>
        <w:tc>
          <w:tcPr>
            <w:tcW w:w="1535" w:type="dxa"/>
          </w:tcPr>
          <w:p w:rsidR="004F0A47" w:rsidRPr="00500155" w:rsidRDefault="004F0A47" w:rsidP="00086656">
            <w:pPr>
              <w:spacing w:after="0" w:line="240" w:lineRule="auto"/>
              <w:jc w:val="center"/>
              <w:rPr>
                <w:b/>
                <w:sz w:val="24"/>
                <w:szCs w:val="24"/>
              </w:rPr>
            </w:pPr>
            <w:r w:rsidRPr="00500155">
              <w:rPr>
                <w:b/>
                <w:sz w:val="24"/>
                <w:szCs w:val="24"/>
              </w:rPr>
              <w:t>maandag</w:t>
            </w:r>
          </w:p>
        </w:tc>
        <w:tc>
          <w:tcPr>
            <w:tcW w:w="1535" w:type="dxa"/>
          </w:tcPr>
          <w:p w:rsidR="004F0A47" w:rsidRPr="00500155" w:rsidRDefault="004F0A47" w:rsidP="00086656">
            <w:pPr>
              <w:spacing w:after="0" w:line="240" w:lineRule="auto"/>
              <w:jc w:val="center"/>
              <w:rPr>
                <w:b/>
                <w:sz w:val="24"/>
                <w:szCs w:val="24"/>
              </w:rPr>
            </w:pPr>
            <w:r w:rsidRPr="00500155">
              <w:rPr>
                <w:b/>
                <w:sz w:val="24"/>
                <w:szCs w:val="24"/>
              </w:rPr>
              <w:t>dinsdag</w:t>
            </w:r>
          </w:p>
        </w:tc>
        <w:tc>
          <w:tcPr>
            <w:tcW w:w="1535" w:type="dxa"/>
          </w:tcPr>
          <w:p w:rsidR="004F0A47" w:rsidRPr="00500155" w:rsidRDefault="004F0A47" w:rsidP="00086656">
            <w:pPr>
              <w:spacing w:after="0" w:line="240" w:lineRule="auto"/>
              <w:jc w:val="center"/>
              <w:rPr>
                <w:b/>
                <w:sz w:val="24"/>
                <w:szCs w:val="24"/>
              </w:rPr>
            </w:pPr>
            <w:r w:rsidRPr="00500155">
              <w:rPr>
                <w:b/>
                <w:sz w:val="24"/>
                <w:szCs w:val="24"/>
              </w:rPr>
              <w:t>woensdag</w:t>
            </w:r>
          </w:p>
        </w:tc>
        <w:tc>
          <w:tcPr>
            <w:tcW w:w="1536" w:type="dxa"/>
          </w:tcPr>
          <w:p w:rsidR="004F0A47" w:rsidRPr="00500155" w:rsidRDefault="004F0A47" w:rsidP="00086656">
            <w:pPr>
              <w:spacing w:after="0" w:line="240" w:lineRule="auto"/>
              <w:jc w:val="center"/>
              <w:rPr>
                <w:b/>
                <w:sz w:val="24"/>
                <w:szCs w:val="24"/>
              </w:rPr>
            </w:pPr>
            <w:r w:rsidRPr="00500155">
              <w:rPr>
                <w:b/>
                <w:sz w:val="24"/>
                <w:szCs w:val="24"/>
              </w:rPr>
              <w:t>donderdag</w:t>
            </w:r>
          </w:p>
        </w:tc>
        <w:tc>
          <w:tcPr>
            <w:tcW w:w="1536" w:type="dxa"/>
          </w:tcPr>
          <w:p w:rsidR="004F0A47" w:rsidRPr="00500155" w:rsidRDefault="004F0A47" w:rsidP="00086656">
            <w:pPr>
              <w:spacing w:after="0" w:line="240" w:lineRule="auto"/>
              <w:jc w:val="center"/>
              <w:rPr>
                <w:b/>
                <w:sz w:val="24"/>
                <w:szCs w:val="24"/>
              </w:rPr>
            </w:pPr>
            <w:r w:rsidRPr="00500155">
              <w:rPr>
                <w:b/>
                <w:sz w:val="24"/>
                <w:szCs w:val="24"/>
              </w:rPr>
              <w:t>vrijdag</w:t>
            </w:r>
          </w:p>
        </w:tc>
      </w:tr>
      <w:tr w:rsidR="004F0A47" w:rsidRPr="00500155" w:rsidTr="00086656">
        <w:tc>
          <w:tcPr>
            <w:tcW w:w="1535" w:type="dxa"/>
          </w:tcPr>
          <w:p w:rsidR="004F0A47" w:rsidRPr="00500155" w:rsidRDefault="004F0A47" w:rsidP="00086656">
            <w:pPr>
              <w:spacing w:after="0" w:line="240" w:lineRule="auto"/>
              <w:rPr>
                <w:b/>
                <w:sz w:val="24"/>
                <w:szCs w:val="24"/>
              </w:rPr>
            </w:pPr>
            <w:r w:rsidRPr="00500155">
              <w:rPr>
                <w:b/>
                <w:sz w:val="24"/>
                <w:szCs w:val="24"/>
              </w:rPr>
              <w:t>1</w:t>
            </w:r>
            <w:r w:rsidRPr="00500155">
              <w:rPr>
                <w:b/>
                <w:sz w:val="24"/>
                <w:szCs w:val="24"/>
                <w:vertAlign w:val="superscript"/>
              </w:rPr>
              <w:t>ste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tcPr>
          <w:p w:rsidR="004F0A47" w:rsidRPr="00500155" w:rsidRDefault="004F0A47" w:rsidP="00086656">
            <w:pPr>
              <w:spacing w:after="0" w:line="240" w:lineRule="auto"/>
              <w:jc w:val="center"/>
              <w:rPr>
                <w:sz w:val="24"/>
                <w:szCs w:val="24"/>
              </w:rPr>
            </w:pPr>
            <w:r w:rsidRPr="00500155">
              <w:rPr>
                <w:sz w:val="24"/>
                <w:szCs w:val="24"/>
              </w:rPr>
              <w:t>wiskunde</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fysica</w:t>
            </w:r>
          </w:p>
        </w:tc>
        <w:tc>
          <w:tcPr>
            <w:tcW w:w="1536" w:type="dxa"/>
          </w:tcPr>
          <w:p w:rsidR="004F0A47" w:rsidRPr="00500155" w:rsidRDefault="004F0A47" w:rsidP="00086656">
            <w:pPr>
              <w:spacing w:after="0" w:line="240" w:lineRule="auto"/>
              <w:jc w:val="center"/>
              <w:rPr>
                <w:sz w:val="24"/>
                <w:szCs w:val="24"/>
              </w:rPr>
            </w:pPr>
            <w:r w:rsidRPr="00500155">
              <w:rPr>
                <w:sz w:val="24"/>
                <w:szCs w:val="24"/>
              </w:rPr>
              <w:t>…</w:t>
            </w:r>
          </w:p>
        </w:tc>
      </w:tr>
      <w:tr w:rsidR="004F0A47" w:rsidRPr="00500155" w:rsidTr="00086656">
        <w:tc>
          <w:tcPr>
            <w:tcW w:w="1535" w:type="dxa"/>
          </w:tcPr>
          <w:p w:rsidR="004F0A47" w:rsidRPr="00500155" w:rsidRDefault="004F0A47" w:rsidP="00086656">
            <w:pPr>
              <w:spacing w:after="0" w:line="240" w:lineRule="auto"/>
              <w:rPr>
                <w:b/>
                <w:sz w:val="24"/>
                <w:szCs w:val="24"/>
              </w:rPr>
            </w:pPr>
            <w:r w:rsidRPr="00500155">
              <w:rPr>
                <w:b/>
                <w:sz w:val="24"/>
                <w:szCs w:val="24"/>
              </w:rPr>
              <w:t>2</w:t>
            </w:r>
            <w:r w:rsidRPr="00500155">
              <w:rPr>
                <w:b/>
                <w:sz w:val="24"/>
                <w:szCs w:val="24"/>
                <w:vertAlign w:val="superscript"/>
              </w:rPr>
              <w:t>de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Engels</w:t>
            </w:r>
          </w:p>
        </w:tc>
        <w:tc>
          <w:tcPr>
            <w:tcW w:w="1535" w:type="dxa"/>
          </w:tcPr>
          <w:p w:rsidR="004F0A47" w:rsidRPr="00500155" w:rsidRDefault="004F0A47" w:rsidP="00086656">
            <w:pPr>
              <w:spacing w:after="0" w:line="240" w:lineRule="auto"/>
              <w:jc w:val="center"/>
              <w:rPr>
                <w:sz w:val="24"/>
                <w:szCs w:val="24"/>
              </w:rPr>
            </w:pPr>
            <w:r w:rsidRPr="00500155">
              <w:rPr>
                <w:sz w:val="24"/>
                <w:szCs w:val="24"/>
              </w:rPr>
              <w:t>Frans</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Engels</w:t>
            </w:r>
          </w:p>
        </w:tc>
        <w:tc>
          <w:tcPr>
            <w:tcW w:w="1536" w:type="dxa"/>
          </w:tcPr>
          <w:p w:rsidR="004F0A47" w:rsidRPr="00500155" w:rsidRDefault="004F0A47" w:rsidP="00086656">
            <w:pPr>
              <w:spacing w:after="0" w:line="240" w:lineRule="auto"/>
              <w:jc w:val="center"/>
              <w:rPr>
                <w:sz w:val="24"/>
                <w:szCs w:val="24"/>
              </w:rPr>
            </w:pPr>
            <w:r w:rsidRPr="00500155">
              <w:rPr>
                <w:sz w:val="24"/>
                <w:szCs w:val="24"/>
              </w:rPr>
              <w:t>…</w:t>
            </w:r>
          </w:p>
        </w:tc>
      </w:tr>
      <w:tr w:rsidR="004F0A47" w:rsidRPr="00500155" w:rsidTr="00086656">
        <w:tc>
          <w:tcPr>
            <w:tcW w:w="1535" w:type="dxa"/>
          </w:tcPr>
          <w:p w:rsidR="004F0A47" w:rsidRPr="00500155" w:rsidRDefault="004F0A47" w:rsidP="00086656">
            <w:pPr>
              <w:spacing w:after="0" w:line="240" w:lineRule="auto"/>
              <w:rPr>
                <w:b/>
                <w:sz w:val="24"/>
                <w:szCs w:val="24"/>
              </w:rPr>
            </w:pPr>
            <w:r w:rsidRPr="00500155">
              <w:rPr>
                <w:b/>
                <w:sz w:val="24"/>
                <w:szCs w:val="24"/>
              </w:rPr>
              <w:t>3</w:t>
            </w:r>
            <w:r w:rsidRPr="00500155">
              <w:rPr>
                <w:b/>
                <w:sz w:val="24"/>
                <w:szCs w:val="24"/>
                <w:vertAlign w:val="superscript"/>
              </w:rPr>
              <w:t>de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Engels</w:t>
            </w:r>
          </w:p>
        </w:tc>
        <w:tc>
          <w:tcPr>
            <w:tcW w:w="1535" w:type="dxa"/>
          </w:tcPr>
          <w:p w:rsidR="004F0A47" w:rsidRPr="00500155" w:rsidRDefault="004F0A47" w:rsidP="00086656">
            <w:pPr>
              <w:spacing w:after="0" w:line="240" w:lineRule="auto"/>
              <w:jc w:val="center"/>
              <w:rPr>
                <w:sz w:val="24"/>
                <w:szCs w:val="24"/>
              </w:rPr>
            </w:pPr>
            <w:r w:rsidRPr="00500155">
              <w:rPr>
                <w:sz w:val="24"/>
                <w:szCs w:val="24"/>
              </w:rPr>
              <w:t>godsdienst</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geschiedenis</w:t>
            </w:r>
          </w:p>
        </w:tc>
        <w:tc>
          <w:tcPr>
            <w:tcW w:w="1536" w:type="dxa"/>
          </w:tcPr>
          <w:p w:rsidR="004F0A47" w:rsidRPr="00500155" w:rsidRDefault="004F0A47" w:rsidP="00086656">
            <w:pPr>
              <w:spacing w:after="0" w:line="240" w:lineRule="auto"/>
              <w:jc w:val="center"/>
              <w:rPr>
                <w:sz w:val="24"/>
                <w:szCs w:val="24"/>
              </w:rPr>
            </w:pPr>
            <w:r w:rsidRPr="00500155">
              <w:rPr>
                <w:sz w:val="24"/>
                <w:szCs w:val="24"/>
              </w:rPr>
              <w:t>wiskunde</w:t>
            </w:r>
          </w:p>
        </w:tc>
      </w:tr>
      <w:tr w:rsidR="004F0A47" w:rsidRPr="00500155" w:rsidTr="00086656">
        <w:tc>
          <w:tcPr>
            <w:tcW w:w="1535" w:type="dxa"/>
          </w:tcPr>
          <w:p w:rsidR="004F0A47" w:rsidRPr="00500155" w:rsidRDefault="004F0A47" w:rsidP="00086656">
            <w:pPr>
              <w:spacing w:after="0" w:line="240" w:lineRule="auto"/>
              <w:rPr>
                <w:b/>
                <w:sz w:val="24"/>
                <w:szCs w:val="24"/>
              </w:rPr>
            </w:pPr>
            <w:r w:rsidRPr="00500155">
              <w:rPr>
                <w:b/>
                <w:sz w:val="24"/>
                <w:szCs w:val="24"/>
              </w:rPr>
              <w:t>4</w:t>
            </w:r>
            <w:r w:rsidRPr="00500155">
              <w:rPr>
                <w:b/>
                <w:sz w:val="24"/>
                <w:szCs w:val="24"/>
                <w:vertAlign w:val="superscript"/>
              </w:rPr>
              <w:t>de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Frans</w:t>
            </w:r>
          </w:p>
        </w:tc>
      </w:tr>
      <w:tr w:rsidR="004F0A47" w:rsidRPr="00500155" w:rsidTr="00086656">
        <w:tc>
          <w:tcPr>
            <w:tcW w:w="1535" w:type="dxa"/>
          </w:tcPr>
          <w:p w:rsidR="004F0A47" w:rsidRPr="00500155" w:rsidRDefault="004F0A47" w:rsidP="00086656">
            <w:pPr>
              <w:spacing w:after="0" w:line="240" w:lineRule="auto"/>
              <w:rPr>
                <w:b/>
                <w:sz w:val="24"/>
                <w:szCs w:val="24"/>
              </w:rPr>
            </w:pPr>
            <w:r w:rsidRPr="00500155">
              <w:rPr>
                <w:b/>
                <w:sz w:val="24"/>
                <w:szCs w:val="24"/>
              </w:rPr>
              <w:t>5</w:t>
            </w:r>
            <w:r w:rsidRPr="00500155">
              <w:rPr>
                <w:b/>
                <w:sz w:val="24"/>
                <w:szCs w:val="24"/>
                <w:vertAlign w:val="superscript"/>
              </w:rPr>
              <w:t>de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geschiedenis</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shd w:val="clear" w:color="auto" w:fill="000000" w:themeFill="text1"/>
          </w:tcPr>
          <w:p w:rsidR="004F0A47" w:rsidRPr="00500155" w:rsidRDefault="004F0A47" w:rsidP="00086656">
            <w:pPr>
              <w:spacing w:after="0" w:line="240" w:lineRule="auto"/>
              <w:jc w:val="center"/>
              <w:rPr>
                <w:b/>
                <w:sz w:val="24"/>
                <w:szCs w:val="24"/>
              </w:rPr>
            </w:pPr>
          </w:p>
        </w:tc>
        <w:tc>
          <w:tcPr>
            <w:tcW w:w="1536"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Frans</w:t>
            </w:r>
          </w:p>
        </w:tc>
      </w:tr>
      <w:tr w:rsidR="004F0A47" w:rsidRPr="00500155" w:rsidTr="00086656">
        <w:tc>
          <w:tcPr>
            <w:tcW w:w="1535" w:type="dxa"/>
          </w:tcPr>
          <w:p w:rsidR="004F0A47" w:rsidRPr="00500155" w:rsidRDefault="004F0A47" w:rsidP="00086656">
            <w:pPr>
              <w:spacing w:after="0" w:line="240" w:lineRule="auto"/>
              <w:rPr>
                <w:b/>
                <w:sz w:val="24"/>
                <w:szCs w:val="24"/>
              </w:rPr>
            </w:pPr>
            <w:r w:rsidRPr="00500155">
              <w:rPr>
                <w:b/>
                <w:sz w:val="24"/>
                <w:szCs w:val="24"/>
              </w:rPr>
              <w:t>6</w:t>
            </w:r>
            <w:r w:rsidRPr="00500155">
              <w:rPr>
                <w:b/>
                <w:sz w:val="24"/>
                <w:szCs w:val="24"/>
                <w:vertAlign w:val="superscript"/>
              </w:rPr>
              <w:t>de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aardrijkskunde</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shd w:val="clear" w:color="auto" w:fill="000000" w:themeFill="text1"/>
          </w:tcPr>
          <w:p w:rsidR="004F0A47" w:rsidRPr="00500155" w:rsidRDefault="004F0A47" w:rsidP="00086656">
            <w:pPr>
              <w:spacing w:after="0" w:line="240" w:lineRule="auto"/>
              <w:jc w:val="center"/>
              <w:rPr>
                <w:b/>
                <w:sz w:val="24"/>
                <w:szCs w:val="24"/>
              </w:rPr>
            </w:pPr>
          </w:p>
        </w:tc>
        <w:tc>
          <w:tcPr>
            <w:tcW w:w="1536" w:type="dxa"/>
          </w:tcPr>
          <w:p w:rsidR="004F0A47" w:rsidRPr="00500155" w:rsidRDefault="004F0A47" w:rsidP="00086656">
            <w:pPr>
              <w:spacing w:after="0" w:line="240" w:lineRule="auto"/>
              <w:jc w:val="center"/>
              <w:rPr>
                <w:sz w:val="24"/>
                <w:szCs w:val="24"/>
              </w:rPr>
            </w:pPr>
            <w:r w:rsidRPr="00500155">
              <w:rPr>
                <w:sz w:val="24"/>
                <w:szCs w:val="24"/>
              </w:rPr>
              <w:t>aardrijkskunde</w:t>
            </w:r>
          </w:p>
        </w:tc>
        <w:tc>
          <w:tcPr>
            <w:tcW w:w="1536" w:type="dxa"/>
          </w:tcPr>
          <w:p w:rsidR="004F0A47" w:rsidRPr="00500155" w:rsidRDefault="004F0A47" w:rsidP="00086656">
            <w:pPr>
              <w:spacing w:after="0" w:line="240" w:lineRule="auto"/>
              <w:jc w:val="center"/>
              <w:rPr>
                <w:sz w:val="24"/>
                <w:szCs w:val="24"/>
              </w:rPr>
            </w:pPr>
            <w:r w:rsidRPr="00500155">
              <w:rPr>
                <w:sz w:val="24"/>
                <w:szCs w:val="24"/>
              </w:rPr>
              <w:t>chemie</w:t>
            </w:r>
          </w:p>
        </w:tc>
      </w:tr>
      <w:tr w:rsidR="004F0A47" w:rsidRPr="00500155" w:rsidTr="00086656">
        <w:trPr>
          <w:trHeight w:val="70"/>
        </w:trPr>
        <w:tc>
          <w:tcPr>
            <w:tcW w:w="1535" w:type="dxa"/>
          </w:tcPr>
          <w:p w:rsidR="004F0A47" w:rsidRPr="00500155" w:rsidRDefault="004F0A47" w:rsidP="00086656">
            <w:pPr>
              <w:spacing w:after="0" w:line="240" w:lineRule="auto"/>
              <w:rPr>
                <w:b/>
                <w:sz w:val="24"/>
                <w:szCs w:val="24"/>
              </w:rPr>
            </w:pPr>
            <w:r w:rsidRPr="00500155">
              <w:rPr>
                <w:b/>
                <w:sz w:val="24"/>
                <w:szCs w:val="24"/>
              </w:rPr>
              <w:t>7</w:t>
            </w:r>
            <w:r w:rsidRPr="00500155">
              <w:rPr>
                <w:b/>
                <w:sz w:val="24"/>
                <w:szCs w:val="24"/>
                <w:vertAlign w:val="superscript"/>
              </w:rPr>
              <w:t>de</w:t>
            </w:r>
            <w:r w:rsidRPr="00500155">
              <w:rPr>
                <w:b/>
                <w:sz w:val="24"/>
                <w:szCs w:val="24"/>
              </w:rPr>
              <w:t xml:space="preserve"> uur</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tcPr>
          <w:p w:rsidR="004F0A47" w:rsidRPr="00500155" w:rsidRDefault="004F0A47" w:rsidP="00086656">
            <w:pPr>
              <w:spacing w:after="0" w:line="240" w:lineRule="auto"/>
              <w:jc w:val="center"/>
              <w:rPr>
                <w:sz w:val="24"/>
                <w:szCs w:val="24"/>
              </w:rPr>
            </w:pPr>
            <w:r w:rsidRPr="00500155">
              <w:rPr>
                <w:sz w:val="24"/>
                <w:szCs w:val="24"/>
              </w:rPr>
              <w:t>…</w:t>
            </w:r>
          </w:p>
        </w:tc>
        <w:tc>
          <w:tcPr>
            <w:tcW w:w="1535" w:type="dxa"/>
            <w:shd w:val="clear" w:color="auto" w:fill="000000" w:themeFill="text1"/>
          </w:tcPr>
          <w:p w:rsidR="004F0A47" w:rsidRPr="00500155" w:rsidRDefault="004F0A47" w:rsidP="00086656">
            <w:pPr>
              <w:spacing w:after="0" w:line="240" w:lineRule="auto"/>
              <w:jc w:val="center"/>
              <w:rPr>
                <w:b/>
                <w:sz w:val="24"/>
                <w:szCs w:val="24"/>
              </w:rPr>
            </w:pPr>
          </w:p>
        </w:tc>
        <w:tc>
          <w:tcPr>
            <w:tcW w:w="1536" w:type="dxa"/>
          </w:tcPr>
          <w:p w:rsidR="004F0A47" w:rsidRPr="00500155" w:rsidRDefault="004F0A47" w:rsidP="00086656">
            <w:pPr>
              <w:spacing w:after="0" w:line="240" w:lineRule="auto"/>
              <w:jc w:val="center"/>
              <w:rPr>
                <w:sz w:val="24"/>
                <w:szCs w:val="24"/>
              </w:rPr>
            </w:pPr>
            <w:r w:rsidRPr="00500155">
              <w:rPr>
                <w:sz w:val="24"/>
                <w:szCs w:val="24"/>
              </w:rPr>
              <w:t>…</w:t>
            </w:r>
          </w:p>
        </w:tc>
        <w:tc>
          <w:tcPr>
            <w:tcW w:w="1536" w:type="dxa"/>
          </w:tcPr>
          <w:p w:rsidR="004F0A47" w:rsidRPr="00500155" w:rsidRDefault="004F0A47" w:rsidP="00086656">
            <w:pPr>
              <w:spacing w:after="0" w:line="240" w:lineRule="auto"/>
              <w:jc w:val="center"/>
              <w:rPr>
                <w:sz w:val="24"/>
                <w:szCs w:val="24"/>
              </w:rPr>
            </w:pPr>
            <w:r w:rsidRPr="00500155">
              <w:rPr>
                <w:sz w:val="24"/>
                <w:szCs w:val="24"/>
              </w:rPr>
              <w:t>chemie</w:t>
            </w:r>
          </w:p>
        </w:tc>
      </w:tr>
    </w:tbl>
    <w:p w:rsidR="004F0A47" w:rsidRDefault="004F0A47" w:rsidP="004F0A47">
      <w:pPr>
        <w:rPr>
          <w:sz w:val="24"/>
          <w:szCs w:val="24"/>
        </w:rPr>
      </w:pPr>
    </w:p>
    <w:p w:rsidR="004F0A47" w:rsidRDefault="004F0A47" w:rsidP="004F0A47">
      <w:pPr>
        <w:rPr>
          <w:b/>
          <w:sz w:val="24"/>
          <w:szCs w:val="24"/>
        </w:rPr>
      </w:pPr>
      <w:r>
        <w:rPr>
          <w:b/>
          <w:sz w:val="24"/>
          <w:szCs w:val="24"/>
        </w:rPr>
        <w:br w:type="page"/>
      </w:r>
    </w:p>
    <w:p w:rsidR="004F0A47" w:rsidRDefault="004F0A47" w:rsidP="00F86B91">
      <w:pPr>
        <w:pStyle w:val="Lijstalinea"/>
        <w:numPr>
          <w:ilvl w:val="0"/>
          <w:numId w:val="59"/>
        </w:numPr>
        <w:rPr>
          <w:b/>
          <w:sz w:val="24"/>
          <w:szCs w:val="24"/>
        </w:rPr>
      </w:pPr>
      <w:r w:rsidRPr="00D87074">
        <w:rPr>
          <w:b/>
          <w:sz w:val="24"/>
          <w:szCs w:val="24"/>
        </w:rPr>
        <w:lastRenderedPageBreak/>
        <w:t>Lees het onderstaande gedicht en vul het besluit op p. 84 aan</w:t>
      </w:r>
    </w:p>
    <w:p w:rsidR="004F0A47" w:rsidRDefault="004F0A47" w:rsidP="004F0A47">
      <w:pPr>
        <w:pStyle w:val="Lijstalinea"/>
        <w:rPr>
          <w:b/>
          <w:sz w:val="24"/>
          <w:szCs w:val="24"/>
        </w:rPr>
      </w:pPr>
    </w:p>
    <w:p w:rsidR="00E13801" w:rsidRDefault="00E13801" w:rsidP="004F0A47">
      <w:pPr>
        <w:pStyle w:val="Lijstalinea"/>
        <w:rPr>
          <w:b/>
          <w:sz w:val="24"/>
          <w:szCs w:val="24"/>
        </w:rPr>
      </w:pPr>
      <w:r>
        <w:rPr>
          <w:b/>
          <w:sz w:val="24"/>
          <w:szCs w:val="24"/>
        </w:rPr>
        <w:t>Wat is het doel?</w:t>
      </w:r>
    </w:p>
    <w:p w:rsidR="004F0A47" w:rsidRDefault="004F0A47" w:rsidP="004F0A47">
      <w:pPr>
        <w:pStyle w:val="Lijstalinea"/>
        <w:rPr>
          <w:sz w:val="24"/>
          <w:szCs w:val="24"/>
        </w:rPr>
      </w:pPr>
      <w:r>
        <w:rPr>
          <w:sz w:val="24"/>
          <w:szCs w:val="24"/>
        </w:rPr>
        <w:t>Iedereen bij mij in de klas vraagt zich af waarom wij met schema’s moeten werken.</w:t>
      </w:r>
      <w:r>
        <w:rPr>
          <w:sz w:val="24"/>
          <w:szCs w:val="24"/>
        </w:rPr>
        <w:br/>
        <w:t>Misschien moeten we gewoon de doelen kennen, dan zullen we dit al snel merken.</w:t>
      </w:r>
    </w:p>
    <w:p w:rsidR="004F0A47" w:rsidRDefault="004F0A47" w:rsidP="004F0A47">
      <w:pPr>
        <w:pStyle w:val="Lijstalinea"/>
        <w:rPr>
          <w:sz w:val="24"/>
          <w:szCs w:val="24"/>
        </w:rPr>
      </w:pPr>
    </w:p>
    <w:p w:rsidR="004F0A47" w:rsidRDefault="004F0A47" w:rsidP="004F0A47">
      <w:pPr>
        <w:pStyle w:val="Lijstalinea"/>
        <w:rPr>
          <w:sz w:val="24"/>
          <w:szCs w:val="24"/>
        </w:rPr>
      </w:pPr>
      <w:r>
        <w:rPr>
          <w:sz w:val="24"/>
          <w:szCs w:val="24"/>
        </w:rPr>
        <w:t xml:space="preserve">We kunnen hiermee mensen informeren </w:t>
      </w:r>
    </w:p>
    <w:p w:rsidR="004F0A47" w:rsidRDefault="004F0A47" w:rsidP="004F0A47">
      <w:pPr>
        <w:pStyle w:val="Lijstalinea"/>
        <w:rPr>
          <w:sz w:val="24"/>
          <w:szCs w:val="24"/>
        </w:rPr>
      </w:pPr>
      <w:r>
        <w:rPr>
          <w:sz w:val="24"/>
          <w:szCs w:val="24"/>
        </w:rPr>
        <w:t>of tonen uit welke dingen iets bestaat</w:t>
      </w:r>
    </w:p>
    <w:p w:rsidR="004F0A47" w:rsidRDefault="004F0A47" w:rsidP="004F0A47">
      <w:pPr>
        <w:pStyle w:val="Lijstalinea"/>
        <w:rPr>
          <w:sz w:val="24"/>
          <w:szCs w:val="24"/>
        </w:rPr>
      </w:pPr>
      <w:r>
        <w:rPr>
          <w:sz w:val="24"/>
          <w:szCs w:val="24"/>
        </w:rPr>
        <w:t>bijv. hoe het met het toerisme in Engeland gaat.</w:t>
      </w:r>
    </w:p>
    <w:p w:rsidR="004F0A47" w:rsidRDefault="004F0A47" w:rsidP="004F0A47">
      <w:pPr>
        <w:pStyle w:val="Lijstalinea"/>
        <w:rPr>
          <w:sz w:val="24"/>
          <w:szCs w:val="24"/>
        </w:rPr>
      </w:pPr>
    </w:p>
    <w:p w:rsidR="004F0A47" w:rsidRDefault="004F0A47" w:rsidP="004F0A47">
      <w:pPr>
        <w:pStyle w:val="Lijstalinea"/>
        <w:ind w:right="-142"/>
        <w:rPr>
          <w:sz w:val="24"/>
          <w:szCs w:val="24"/>
        </w:rPr>
      </w:pPr>
      <w:r>
        <w:rPr>
          <w:sz w:val="24"/>
          <w:szCs w:val="24"/>
        </w:rPr>
        <w:t>Verder is het mogelijk om eigenschappen of kenmerken van iets te laten zien.</w:t>
      </w:r>
      <w:r>
        <w:rPr>
          <w:sz w:val="24"/>
          <w:szCs w:val="24"/>
        </w:rPr>
        <w:br/>
        <w:t xml:space="preserve">We kunnen ze ook overzichtelijk ordenen bovendien. </w:t>
      </w:r>
      <w:r>
        <w:rPr>
          <w:sz w:val="24"/>
          <w:szCs w:val="24"/>
        </w:rPr>
        <w:br/>
        <w:t>Daarnaast is het makkelijk om met herhalende eigenschappen een kringloop te maken</w:t>
      </w:r>
      <w:r>
        <w:rPr>
          <w:sz w:val="24"/>
          <w:szCs w:val="24"/>
        </w:rPr>
        <w:br/>
        <w:t>en het op een rij plaatsen van feiten en andere zaken.</w:t>
      </w:r>
    </w:p>
    <w:p w:rsidR="004F0A47" w:rsidRDefault="004F0A47" w:rsidP="004F0A47">
      <w:pPr>
        <w:pStyle w:val="Lijstalinea"/>
        <w:rPr>
          <w:sz w:val="24"/>
          <w:szCs w:val="24"/>
        </w:rPr>
      </w:pPr>
    </w:p>
    <w:p w:rsidR="004F0A47" w:rsidRDefault="004F0A47" w:rsidP="004F0A47">
      <w:pPr>
        <w:pStyle w:val="Lijstalinea"/>
        <w:rPr>
          <w:sz w:val="24"/>
          <w:szCs w:val="24"/>
        </w:rPr>
      </w:pPr>
      <w:r>
        <w:rPr>
          <w:sz w:val="24"/>
          <w:szCs w:val="24"/>
        </w:rPr>
        <w:t xml:space="preserve">Dit is denk ik toch wel handig voor de moeilijke </w:t>
      </w:r>
      <w:r w:rsidR="00086656">
        <w:rPr>
          <w:sz w:val="24"/>
          <w:szCs w:val="24"/>
        </w:rPr>
        <w:t>leerstof die we moeten kennen.</w:t>
      </w:r>
      <w:r w:rsidR="00086656">
        <w:rPr>
          <w:sz w:val="24"/>
          <w:szCs w:val="24"/>
        </w:rPr>
        <w:br/>
        <w:t>W</w:t>
      </w:r>
      <w:r>
        <w:rPr>
          <w:sz w:val="24"/>
          <w:szCs w:val="24"/>
        </w:rPr>
        <w:t xml:space="preserve">e moeten gewoon nog even aan het idee wennen. </w:t>
      </w:r>
    </w:p>
    <w:p w:rsidR="004F0A47" w:rsidRDefault="004F0A47" w:rsidP="004F0A47">
      <w:pPr>
        <w:pStyle w:val="Lijstalinea"/>
        <w:rPr>
          <w:sz w:val="24"/>
          <w:szCs w:val="24"/>
        </w:rPr>
      </w:pPr>
    </w:p>
    <w:p w:rsidR="004F0A47" w:rsidRDefault="004F0A47" w:rsidP="00F86B91">
      <w:pPr>
        <w:pStyle w:val="Lijstalinea"/>
        <w:numPr>
          <w:ilvl w:val="0"/>
          <w:numId w:val="59"/>
        </w:numPr>
        <w:rPr>
          <w:b/>
          <w:sz w:val="24"/>
          <w:szCs w:val="24"/>
        </w:rPr>
      </w:pPr>
      <w:r w:rsidRPr="005A44B5">
        <w:rPr>
          <w:b/>
          <w:sz w:val="24"/>
          <w:szCs w:val="24"/>
        </w:rPr>
        <w:t>Verbind de raadsel</w:t>
      </w:r>
      <w:r w:rsidR="006971C1">
        <w:rPr>
          <w:b/>
          <w:sz w:val="24"/>
          <w:szCs w:val="24"/>
        </w:rPr>
        <w:t>s</w:t>
      </w:r>
      <w:r w:rsidRPr="005A44B5">
        <w:rPr>
          <w:b/>
          <w:sz w:val="24"/>
          <w:szCs w:val="24"/>
        </w:rPr>
        <w:t xml:space="preserve"> met de schema’s</w:t>
      </w:r>
    </w:p>
    <w:p w:rsidR="004F0A47" w:rsidRDefault="004F0A47" w:rsidP="004F0A47">
      <w:pPr>
        <w:pStyle w:val="Lijstalinea"/>
        <w:rPr>
          <w:b/>
          <w:sz w:val="24"/>
          <w:szCs w:val="24"/>
        </w:rPr>
      </w:pPr>
    </w:p>
    <w:p w:rsidR="00E1250B" w:rsidRPr="008D5E28" w:rsidRDefault="00E1250B" w:rsidP="00020972">
      <w:pPr>
        <w:pStyle w:val="Lijstalinea"/>
        <w:numPr>
          <w:ilvl w:val="0"/>
          <w:numId w:val="64"/>
        </w:numPr>
        <w:ind w:left="993"/>
        <w:rPr>
          <w:sz w:val="24"/>
          <w:szCs w:val="24"/>
        </w:rPr>
      </w:pPr>
      <w:r>
        <w:rPr>
          <w:sz w:val="24"/>
          <w:szCs w:val="24"/>
        </w:rPr>
        <w:t>Herhaalde gebeurtenissen kan je in een cyclisch model schrijven,</w:t>
      </w:r>
      <w:r>
        <w:rPr>
          <w:sz w:val="24"/>
          <w:szCs w:val="24"/>
        </w:rPr>
        <w:br/>
        <w:t>omdat deze verschijnselen altijd in dezelfde volgorde blijven.</w:t>
      </w:r>
    </w:p>
    <w:p w:rsidR="00E1250B" w:rsidRDefault="00E1250B" w:rsidP="00E1250B">
      <w:pPr>
        <w:pStyle w:val="Lijstalinea"/>
        <w:ind w:left="993" w:hanging="425"/>
        <w:rPr>
          <w:sz w:val="24"/>
          <w:szCs w:val="24"/>
        </w:rPr>
      </w:pPr>
    </w:p>
    <w:p w:rsidR="00E1250B" w:rsidRDefault="00E1250B" w:rsidP="00020972">
      <w:pPr>
        <w:pStyle w:val="Lijstalinea"/>
        <w:numPr>
          <w:ilvl w:val="0"/>
          <w:numId w:val="64"/>
        </w:numPr>
        <w:ind w:left="993"/>
        <w:rPr>
          <w:sz w:val="24"/>
          <w:szCs w:val="24"/>
        </w:rPr>
      </w:pPr>
      <w:r w:rsidRPr="008D5E28">
        <w:rPr>
          <w:sz w:val="24"/>
          <w:szCs w:val="24"/>
        </w:rPr>
        <w:t>Ik laat de eigenschappen en kenmerken duidelijk zien</w:t>
      </w:r>
      <w:r w:rsidRPr="008D5E28">
        <w:rPr>
          <w:sz w:val="24"/>
          <w:szCs w:val="24"/>
        </w:rPr>
        <w:br/>
        <w:t>en kan overeenkomsten en verschillen duidelijk</w:t>
      </w:r>
      <w:r w:rsidRPr="008D5E28">
        <w:rPr>
          <w:sz w:val="24"/>
          <w:szCs w:val="24"/>
        </w:rPr>
        <w:br/>
        <w:t>weergeven bovendien.</w:t>
      </w:r>
    </w:p>
    <w:p w:rsidR="00E1250B" w:rsidRPr="00F279F2" w:rsidRDefault="00E1250B" w:rsidP="00E1250B">
      <w:pPr>
        <w:pStyle w:val="Lijstalinea"/>
        <w:ind w:left="993"/>
        <w:rPr>
          <w:sz w:val="24"/>
          <w:szCs w:val="24"/>
        </w:rPr>
      </w:pPr>
    </w:p>
    <w:p w:rsidR="00E1250B" w:rsidRDefault="00E1250B" w:rsidP="00020972">
      <w:pPr>
        <w:pStyle w:val="Lijstalinea"/>
        <w:numPr>
          <w:ilvl w:val="0"/>
          <w:numId w:val="64"/>
        </w:numPr>
        <w:ind w:left="993"/>
        <w:rPr>
          <w:sz w:val="24"/>
          <w:szCs w:val="24"/>
        </w:rPr>
      </w:pPr>
      <w:r>
        <w:rPr>
          <w:sz w:val="24"/>
          <w:szCs w:val="24"/>
        </w:rPr>
        <w:t>Informatie overzichtelijk weergeven doe je met mij.</w:t>
      </w:r>
    </w:p>
    <w:p w:rsidR="00E1250B" w:rsidRDefault="00E1250B" w:rsidP="00E1250B">
      <w:pPr>
        <w:pStyle w:val="Lijstalinea"/>
        <w:ind w:left="993"/>
        <w:rPr>
          <w:sz w:val="24"/>
          <w:szCs w:val="24"/>
        </w:rPr>
      </w:pPr>
      <w:r>
        <w:rPr>
          <w:sz w:val="24"/>
          <w:szCs w:val="24"/>
        </w:rPr>
        <w:t>Ik plaats alle feiten mooi op een rij.</w:t>
      </w:r>
    </w:p>
    <w:p w:rsidR="00E1250B" w:rsidRDefault="00E1250B" w:rsidP="00E1250B">
      <w:pPr>
        <w:pStyle w:val="Lijstalinea"/>
        <w:ind w:left="993"/>
        <w:rPr>
          <w:sz w:val="24"/>
          <w:szCs w:val="24"/>
        </w:rPr>
      </w:pPr>
    </w:p>
    <w:p w:rsidR="00E1250B" w:rsidRDefault="00E1250B" w:rsidP="00020972">
      <w:pPr>
        <w:pStyle w:val="Lijstalinea"/>
        <w:numPr>
          <w:ilvl w:val="0"/>
          <w:numId w:val="64"/>
        </w:numPr>
        <w:ind w:left="993"/>
        <w:rPr>
          <w:sz w:val="24"/>
          <w:szCs w:val="24"/>
        </w:rPr>
      </w:pPr>
      <w:r>
        <w:rPr>
          <w:sz w:val="24"/>
          <w:szCs w:val="24"/>
        </w:rPr>
        <w:t>Ik lijk op een woordspin die de leerkracht soms gebruikt om de les te beginnen</w:t>
      </w:r>
      <w:r>
        <w:rPr>
          <w:sz w:val="24"/>
          <w:szCs w:val="24"/>
        </w:rPr>
        <w:br/>
        <w:t>en om te brainstormen kan je met mij veel informatie winnen.</w:t>
      </w:r>
    </w:p>
    <w:p w:rsidR="00E1250B" w:rsidRDefault="00E1250B" w:rsidP="00E1250B">
      <w:pPr>
        <w:pStyle w:val="Lijstalinea"/>
        <w:ind w:left="993"/>
        <w:rPr>
          <w:sz w:val="24"/>
          <w:szCs w:val="24"/>
        </w:rPr>
      </w:pPr>
    </w:p>
    <w:p w:rsidR="00E1250B" w:rsidRDefault="00E1250B" w:rsidP="00020972">
      <w:pPr>
        <w:pStyle w:val="Lijstalinea"/>
        <w:numPr>
          <w:ilvl w:val="0"/>
          <w:numId w:val="64"/>
        </w:numPr>
        <w:ind w:left="993"/>
        <w:rPr>
          <w:sz w:val="24"/>
          <w:szCs w:val="24"/>
        </w:rPr>
      </w:pPr>
      <w:r w:rsidRPr="00F279F2">
        <w:rPr>
          <w:sz w:val="24"/>
          <w:szCs w:val="24"/>
        </w:rPr>
        <w:t>Je ziet dat ik uit verschillende delen besta</w:t>
      </w:r>
      <w:r w:rsidRPr="00F279F2">
        <w:rPr>
          <w:sz w:val="24"/>
          <w:szCs w:val="24"/>
        </w:rPr>
        <w:br/>
        <w:t>en in de vorm van een waaier komt er nog meer informatie daarna.</w:t>
      </w:r>
    </w:p>
    <w:p w:rsidR="00E1250B" w:rsidRPr="00F279F2" w:rsidRDefault="00E1250B" w:rsidP="00E1250B">
      <w:pPr>
        <w:pStyle w:val="Lijstalinea"/>
        <w:ind w:left="993"/>
        <w:rPr>
          <w:sz w:val="24"/>
          <w:szCs w:val="24"/>
        </w:rPr>
      </w:pPr>
    </w:p>
    <w:p w:rsidR="00E1250B" w:rsidRPr="00F279F2" w:rsidRDefault="00E1250B" w:rsidP="00020972">
      <w:pPr>
        <w:pStyle w:val="Lijstalinea"/>
        <w:numPr>
          <w:ilvl w:val="0"/>
          <w:numId w:val="64"/>
        </w:numPr>
        <w:ind w:left="993"/>
        <w:rPr>
          <w:sz w:val="24"/>
          <w:szCs w:val="24"/>
        </w:rPr>
      </w:pPr>
      <w:r w:rsidRPr="00F279F2">
        <w:rPr>
          <w:sz w:val="24"/>
          <w:szCs w:val="24"/>
        </w:rPr>
        <w:t>Dit schema toont vers</w:t>
      </w:r>
      <w:r w:rsidR="00A6616B">
        <w:rPr>
          <w:sz w:val="24"/>
          <w:szCs w:val="24"/>
        </w:rPr>
        <w:t>chillende delen d.m.v. takken.</w:t>
      </w:r>
      <w:r w:rsidR="00A6616B">
        <w:rPr>
          <w:sz w:val="24"/>
          <w:szCs w:val="24"/>
        </w:rPr>
        <w:br/>
        <w:t>Als je meer wil</w:t>
      </w:r>
      <w:r w:rsidRPr="00F279F2">
        <w:rPr>
          <w:sz w:val="24"/>
          <w:szCs w:val="24"/>
        </w:rPr>
        <w:t xml:space="preserve"> weten, moet je gewoon naar onder zakken.</w:t>
      </w:r>
    </w:p>
    <w:p w:rsidR="004F0A47" w:rsidRDefault="004F0A47" w:rsidP="004F0A47">
      <w:pPr>
        <w:pStyle w:val="Lijstalinea"/>
        <w:rPr>
          <w:sz w:val="24"/>
          <w:szCs w:val="24"/>
        </w:rPr>
      </w:pPr>
    </w:p>
    <w:p w:rsidR="00E1250B" w:rsidRDefault="00E1250B" w:rsidP="004F0A47">
      <w:pPr>
        <w:pStyle w:val="Lijstalinea"/>
        <w:rPr>
          <w:sz w:val="24"/>
          <w:szCs w:val="24"/>
        </w:rPr>
      </w:pPr>
    </w:p>
    <w:p w:rsidR="00750763" w:rsidRDefault="00750763" w:rsidP="004F0A47">
      <w:pPr>
        <w:pStyle w:val="Lijstalinea"/>
        <w:rPr>
          <w:b/>
          <w:sz w:val="24"/>
          <w:szCs w:val="24"/>
        </w:rPr>
      </w:pPr>
    </w:p>
    <w:p w:rsidR="00750763" w:rsidRPr="005A44B5" w:rsidRDefault="00750763" w:rsidP="004F0A47">
      <w:pPr>
        <w:pStyle w:val="Lijstalinea"/>
        <w:rPr>
          <w:b/>
          <w:sz w:val="24"/>
          <w:szCs w:val="24"/>
        </w:rPr>
      </w:pPr>
    </w:p>
    <w:p w:rsidR="004F0A47" w:rsidRDefault="00750763" w:rsidP="00750763">
      <w:pPr>
        <w:pStyle w:val="Lijstalinea"/>
        <w:ind w:left="0"/>
        <w:rPr>
          <w:sz w:val="24"/>
          <w:szCs w:val="24"/>
        </w:rPr>
      </w:pPr>
      <w:r>
        <w:rPr>
          <w:noProof/>
          <w:lang w:eastAsia="nl-BE"/>
        </w:rPr>
        <w:lastRenderedPageBreak/>
        <w:drawing>
          <wp:anchor distT="0" distB="0" distL="114300" distR="114300" simplePos="0" relativeHeight="251926528" behindDoc="1" locked="0" layoutInCell="1" allowOverlap="1">
            <wp:simplePos x="0" y="0"/>
            <wp:positionH relativeFrom="column">
              <wp:posOffset>2948305</wp:posOffset>
            </wp:positionH>
            <wp:positionV relativeFrom="paragraph">
              <wp:posOffset>-4445</wp:posOffset>
            </wp:positionV>
            <wp:extent cx="3181350" cy="1114425"/>
            <wp:effectExtent l="19050" t="0" r="0" b="0"/>
            <wp:wrapTight wrapText="bothSides">
              <wp:wrapPolygon edited="0">
                <wp:start x="-129" y="0"/>
                <wp:lineTo x="-129" y="21415"/>
                <wp:lineTo x="21600" y="21415"/>
                <wp:lineTo x="21600" y="0"/>
                <wp:lineTo x="-129" y="0"/>
              </wp:wrapPolygon>
            </wp:wrapTight>
            <wp:docPr id="5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3181350" cy="1114425"/>
                    </a:xfrm>
                    <a:prstGeom prst="rect">
                      <a:avLst/>
                    </a:prstGeom>
                    <a:noFill/>
                    <a:ln w="9525">
                      <a:noFill/>
                      <a:miter lim="800000"/>
                      <a:headEnd/>
                      <a:tailEnd/>
                    </a:ln>
                  </pic:spPr>
                </pic:pic>
              </a:graphicData>
            </a:graphic>
          </wp:anchor>
        </w:drawing>
      </w:r>
      <w:r>
        <w:rPr>
          <w:rFonts w:ascii="Calibri" w:eastAsia="Calibri" w:hAnsi="Calibri" w:cs="Times New Roman"/>
          <w:noProof/>
          <w:sz w:val="24"/>
          <w:szCs w:val="24"/>
          <w:lang w:eastAsia="nl-BE"/>
        </w:rPr>
        <w:drawing>
          <wp:anchor distT="0" distB="0" distL="114300" distR="114300" simplePos="0" relativeHeight="251925504" behindDoc="1" locked="0" layoutInCell="1" allowOverlap="1">
            <wp:simplePos x="0" y="0"/>
            <wp:positionH relativeFrom="column">
              <wp:posOffset>14605</wp:posOffset>
            </wp:positionH>
            <wp:positionV relativeFrom="paragraph">
              <wp:posOffset>-4445</wp:posOffset>
            </wp:positionV>
            <wp:extent cx="2781300" cy="2600325"/>
            <wp:effectExtent l="19050" t="0" r="0" b="0"/>
            <wp:wrapTight wrapText="bothSides">
              <wp:wrapPolygon edited="0">
                <wp:start x="-148" y="0"/>
                <wp:lineTo x="-148" y="21521"/>
                <wp:lineTo x="21600" y="21521"/>
                <wp:lineTo x="21600" y="0"/>
                <wp:lineTo x="-148" y="0"/>
              </wp:wrapPolygon>
            </wp:wrapTight>
            <wp:docPr id="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781300" cy="2600325"/>
                    </a:xfrm>
                    <a:prstGeom prst="rect">
                      <a:avLst/>
                    </a:prstGeom>
                    <a:noFill/>
                    <a:ln w="9525">
                      <a:noFill/>
                      <a:miter lim="800000"/>
                      <a:headEnd/>
                      <a:tailEnd/>
                    </a:ln>
                  </pic:spPr>
                </pic:pic>
              </a:graphicData>
            </a:graphic>
          </wp:anchor>
        </w:drawing>
      </w:r>
    </w:p>
    <w:p w:rsidR="004F0A47" w:rsidRPr="00153C8A" w:rsidRDefault="004F0A47" w:rsidP="004F0A47">
      <w:pPr>
        <w:pStyle w:val="Lijstalinea"/>
        <w:rPr>
          <w:sz w:val="24"/>
          <w:szCs w:val="24"/>
        </w:rPr>
      </w:pPr>
      <w:r>
        <w:rPr>
          <w:sz w:val="24"/>
          <w:szCs w:val="24"/>
        </w:rPr>
        <w:t xml:space="preserve"> </w:t>
      </w:r>
    </w:p>
    <w:p w:rsidR="004F0A47" w:rsidRDefault="004F0A47" w:rsidP="004F0A47">
      <w:pPr>
        <w:pStyle w:val="Lijstalinea"/>
        <w:rPr>
          <w:sz w:val="24"/>
          <w:szCs w:val="24"/>
        </w:rPr>
      </w:pPr>
    </w:p>
    <w:p w:rsidR="004F0A47" w:rsidRPr="009F1DFD" w:rsidRDefault="00E66155" w:rsidP="004F0A47">
      <w:r>
        <w:rPr>
          <w:noProof/>
          <w:lang w:eastAsia="nl-BE"/>
        </w:rPr>
        <w:pict>
          <v:rect id="_x0000_s1198" style="position:absolute;margin-left:-6pt;margin-top:19.95pt;width:33pt;height:30pt;z-index:251919360"/>
        </w:pict>
      </w:r>
    </w:p>
    <w:p w:rsidR="004F0A47" w:rsidRPr="009F1DFD" w:rsidRDefault="004F0A47" w:rsidP="004F0A47">
      <w:r>
        <w:t xml:space="preserve">  </w:t>
      </w:r>
    </w:p>
    <w:p w:rsidR="004F0A47" w:rsidRPr="009F1DFD" w:rsidRDefault="00750763" w:rsidP="004F0A47">
      <w:r>
        <w:rPr>
          <w:noProof/>
          <w:lang w:eastAsia="nl-BE"/>
        </w:rPr>
        <w:drawing>
          <wp:anchor distT="0" distB="0" distL="114300" distR="114300" simplePos="0" relativeHeight="251928576" behindDoc="1" locked="0" layoutInCell="1" allowOverlap="1">
            <wp:simplePos x="0" y="0"/>
            <wp:positionH relativeFrom="column">
              <wp:posOffset>-2895600</wp:posOffset>
            </wp:positionH>
            <wp:positionV relativeFrom="paragraph">
              <wp:posOffset>283845</wp:posOffset>
            </wp:positionV>
            <wp:extent cx="4791075" cy="1905000"/>
            <wp:effectExtent l="19050" t="0" r="9525" b="0"/>
            <wp:wrapTight wrapText="bothSides">
              <wp:wrapPolygon edited="0">
                <wp:start x="-86" y="0"/>
                <wp:lineTo x="-86" y="21384"/>
                <wp:lineTo x="21643" y="21384"/>
                <wp:lineTo x="21643" y="0"/>
                <wp:lineTo x="-86" y="0"/>
              </wp:wrapPolygon>
            </wp:wrapTight>
            <wp:docPr id="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4791075" cy="1905000"/>
                    </a:xfrm>
                    <a:prstGeom prst="rect">
                      <a:avLst/>
                    </a:prstGeom>
                    <a:noFill/>
                    <a:ln w="9525">
                      <a:noFill/>
                      <a:miter lim="800000"/>
                      <a:headEnd/>
                      <a:tailEnd/>
                    </a:ln>
                  </pic:spPr>
                </pic:pic>
              </a:graphicData>
            </a:graphic>
          </wp:anchor>
        </w:drawing>
      </w:r>
    </w:p>
    <w:p w:rsidR="004F0A47" w:rsidRDefault="004F0A47" w:rsidP="004F0A47"/>
    <w:p w:rsidR="004F0A47" w:rsidRDefault="00E66155" w:rsidP="004F0A47">
      <w:r>
        <w:rPr>
          <w:noProof/>
          <w:lang w:eastAsia="nl-BE"/>
        </w:rPr>
        <w:pict>
          <v:rect id="_x0000_s1200" style="position:absolute;margin-left:390.4pt;margin-top:114.7pt;width:33pt;height:30pt;z-index:251921408"/>
        </w:pict>
      </w:r>
    </w:p>
    <w:p w:rsidR="004F0A47" w:rsidRDefault="004F0A47" w:rsidP="004F0A47"/>
    <w:p w:rsidR="004F0A47" w:rsidRDefault="004F0A47" w:rsidP="004F0A47"/>
    <w:p w:rsidR="004F0A47" w:rsidRDefault="00E66155" w:rsidP="004F0A47">
      <w:r>
        <w:rPr>
          <w:noProof/>
          <w:lang w:eastAsia="nl-BE"/>
        </w:rPr>
        <w:pict>
          <v:rect id="_x0000_s1207" style="position:absolute;margin-left:-5.25pt;margin-top:2.55pt;width:33pt;height:30pt;z-index:251932672"/>
        </w:pict>
      </w:r>
      <w:r w:rsidR="004F0A47">
        <w:t xml:space="preserve"> </w:t>
      </w:r>
    </w:p>
    <w:p w:rsidR="004F0A47" w:rsidRPr="008E537E" w:rsidRDefault="004F0A47" w:rsidP="004F0A47"/>
    <w:p w:rsidR="004F0A47" w:rsidRPr="008E537E" w:rsidRDefault="004F0A47" w:rsidP="004F0A47"/>
    <w:p w:rsidR="004F0A47" w:rsidRPr="008E537E" w:rsidRDefault="00750763" w:rsidP="004F0A47">
      <w:r>
        <w:rPr>
          <w:noProof/>
          <w:lang w:eastAsia="nl-BE"/>
        </w:rPr>
        <w:drawing>
          <wp:anchor distT="0" distB="0" distL="114300" distR="114300" simplePos="0" relativeHeight="251927552" behindDoc="1" locked="0" layoutInCell="1" allowOverlap="1">
            <wp:simplePos x="0" y="0"/>
            <wp:positionH relativeFrom="column">
              <wp:posOffset>119380</wp:posOffset>
            </wp:positionH>
            <wp:positionV relativeFrom="paragraph">
              <wp:posOffset>62865</wp:posOffset>
            </wp:positionV>
            <wp:extent cx="1381125" cy="1581150"/>
            <wp:effectExtent l="19050" t="0" r="9525" b="0"/>
            <wp:wrapTight wrapText="bothSides">
              <wp:wrapPolygon edited="0">
                <wp:start x="-298" y="0"/>
                <wp:lineTo x="-298" y="21340"/>
                <wp:lineTo x="21749" y="21340"/>
                <wp:lineTo x="21749" y="0"/>
                <wp:lineTo x="-298" y="0"/>
              </wp:wrapPolygon>
            </wp:wrapTight>
            <wp:docPr id="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381125" cy="15811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930624" behindDoc="1" locked="0" layoutInCell="1" allowOverlap="1">
            <wp:simplePos x="0" y="0"/>
            <wp:positionH relativeFrom="column">
              <wp:posOffset>2872105</wp:posOffset>
            </wp:positionH>
            <wp:positionV relativeFrom="paragraph">
              <wp:posOffset>72390</wp:posOffset>
            </wp:positionV>
            <wp:extent cx="3067050" cy="2771775"/>
            <wp:effectExtent l="19050" t="0" r="0" b="0"/>
            <wp:wrapTight wrapText="bothSides">
              <wp:wrapPolygon edited="0">
                <wp:start x="-134" y="0"/>
                <wp:lineTo x="-134" y="21526"/>
                <wp:lineTo x="21600" y="21526"/>
                <wp:lineTo x="21600" y="0"/>
                <wp:lineTo x="-134" y="0"/>
              </wp:wrapPolygon>
            </wp:wrapTight>
            <wp:docPr id="9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3067050" cy="2771775"/>
                    </a:xfrm>
                    <a:prstGeom prst="rect">
                      <a:avLst/>
                    </a:prstGeom>
                    <a:noFill/>
                    <a:ln w="9525">
                      <a:noFill/>
                      <a:miter lim="800000"/>
                      <a:headEnd/>
                      <a:tailEnd/>
                    </a:ln>
                  </pic:spPr>
                </pic:pic>
              </a:graphicData>
            </a:graphic>
          </wp:anchor>
        </w:drawing>
      </w:r>
    </w:p>
    <w:p w:rsidR="004F0A47" w:rsidRPr="008E537E" w:rsidRDefault="004F0A47" w:rsidP="004F0A47"/>
    <w:p w:rsidR="004F0A47" w:rsidRPr="008E537E" w:rsidRDefault="004F0A47" w:rsidP="004F0A47"/>
    <w:p w:rsidR="004F0A47" w:rsidRPr="008E537E" w:rsidRDefault="00E66155" w:rsidP="004F0A47">
      <w:r>
        <w:rPr>
          <w:noProof/>
          <w:lang w:eastAsia="nl-BE"/>
        </w:rPr>
        <w:pict>
          <v:rect id="_x0000_s1202" style="position:absolute;margin-left:-9.75pt;margin-top:17.15pt;width:33pt;height:30pt;z-index:251923456"/>
        </w:pict>
      </w:r>
    </w:p>
    <w:p w:rsidR="004F0A47" w:rsidRPr="008E537E" w:rsidRDefault="004F0A47" w:rsidP="004F0A47"/>
    <w:p w:rsidR="004F0A47" w:rsidRPr="008E537E" w:rsidRDefault="004F0A47" w:rsidP="004F0A47"/>
    <w:p w:rsidR="004F0A47" w:rsidRPr="008E537E" w:rsidRDefault="00750763" w:rsidP="004F0A47">
      <w:r>
        <w:rPr>
          <w:noProof/>
          <w:lang w:eastAsia="nl-BE"/>
        </w:rPr>
        <w:drawing>
          <wp:anchor distT="0" distB="0" distL="114300" distR="114300" simplePos="0" relativeHeight="251929600" behindDoc="1" locked="0" layoutInCell="1" allowOverlap="1">
            <wp:simplePos x="0" y="0"/>
            <wp:positionH relativeFrom="column">
              <wp:posOffset>14605</wp:posOffset>
            </wp:positionH>
            <wp:positionV relativeFrom="paragraph">
              <wp:posOffset>467360</wp:posOffset>
            </wp:positionV>
            <wp:extent cx="2628900" cy="723900"/>
            <wp:effectExtent l="19050" t="0" r="0" b="0"/>
            <wp:wrapTight wrapText="bothSides">
              <wp:wrapPolygon edited="0">
                <wp:start x="-157" y="0"/>
                <wp:lineTo x="-157" y="21032"/>
                <wp:lineTo x="21600" y="21032"/>
                <wp:lineTo x="21600" y="0"/>
                <wp:lineTo x="-157" y="0"/>
              </wp:wrapPolygon>
            </wp:wrapTight>
            <wp:docPr id="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2628900" cy="723900"/>
                    </a:xfrm>
                    <a:prstGeom prst="rect">
                      <a:avLst/>
                    </a:prstGeom>
                    <a:noFill/>
                    <a:ln w="9525">
                      <a:noFill/>
                      <a:miter lim="800000"/>
                      <a:headEnd/>
                      <a:tailEnd/>
                    </a:ln>
                  </pic:spPr>
                </pic:pic>
              </a:graphicData>
            </a:graphic>
          </wp:anchor>
        </w:drawing>
      </w:r>
      <w:r w:rsidR="00E66155">
        <w:rPr>
          <w:noProof/>
          <w:lang w:eastAsia="nl-BE"/>
        </w:rPr>
        <w:pict>
          <v:rect id="_x0000_s1203" style="position:absolute;margin-left:423.4pt;margin-top:39.8pt;width:33pt;height:30pt;z-index:251924480;mso-position-horizontal-relative:text;mso-position-vertical-relative:text"/>
        </w:pict>
      </w:r>
    </w:p>
    <w:p w:rsidR="004F0A47" w:rsidRPr="008E537E" w:rsidRDefault="00E66155" w:rsidP="004F0A47">
      <w:r>
        <w:rPr>
          <w:noProof/>
          <w:lang w:eastAsia="nl-BE"/>
        </w:rPr>
        <w:pict>
          <v:rect id="_x0000_s1206" style="position:absolute;margin-left:-201pt;margin-top:13.15pt;width:33pt;height:30pt;z-index:251931648"/>
        </w:pict>
      </w:r>
    </w:p>
    <w:p w:rsidR="004F0A47" w:rsidRDefault="00E66155" w:rsidP="004F0A47">
      <w:r>
        <w:rPr>
          <w:noProof/>
          <w:lang w:eastAsia="nl-BE"/>
        </w:rPr>
        <w:pict>
          <v:rect id="_x0000_s1201" style="position:absolute;margin-left:-207.35pt;margin-top:11.9pt;width:33pt;height:30pt;z-index:251922432"/>
        </w:pict>
      </w:r>
    </w:p>
    <w:p w:rsidR="00E1250B" w:rsidRDefault="00E1250B" w:rsidP="00E1250B">
      <w:pPr>
        <w:pStyle w:val="Lijstalinea"/>
        <w:rPr>
          <w:b/>
          <w:sz w:val="24"/>
          <w:szCs w:val="24"/>
        </w:rPr>
      </w:pPr>
    </w:p>
    <w:p w:rsidR="00261EF8" w:rsidRDefault="00261EF8" w:rsidP="00261EF8">
      <w:pPr>
        <w:pStyle w:val="Lijstalinea"/>
        <w:numPr>
          <w:ilvl w:val="0"/>
          <w:numId w:val="59"/>
        </w:numPr>
        <w:rPr>
          <w:b/>
          <w:sz w:val="24"/>
          <w:szCs w:val="24"/>
        </w:rPr>
      </w:pPr>
      <w:r w:rsidRPr="00261EF8">
        <w:rPr>
          <w:b/>
          <w:sz w:val="24"/>
          <w:szCs w:val="24"/>
        </w:rPr>
        <w:lastRenderedPageBreak/>
        <w:t xml:space="preserve">Vul de feitenkettingen aan </w:t>
      </w:r>
      <w:proofErr w:type="spellStart"/>
      <w:r w:rsidRPr="00261EF8">
        <w:rPr>
          <w:b/>
          <w:sz w:val="24"/>
          <w:szCs w:val="24"/>
        </w:rPr>
        <w:t>a.d.h.v</w:t>
      </w:r>
      <w:proofErr w:type="spellEnd"/>
      <w:r w:rsidRPr="00261EF8">
        <w:rPr>
          <w:b/>
          <w:sz w:val="24"/>
          <w:szCs w:val="24"/>
        </w:rPr>
        <w:t>. de gegeven informatie</w:t>
      </w:r>
    </w:p>
    <w:p w:rsidR="00807FFD" w:rsidRDefault="00807FFD" w:rsidP="00807FFD">
      <w:pPr>
        <w:pStyle w:val="Lijstalinea"/>
        <w:rPr>
          <w:b/>
          <w:sz w:val="24"/>
          <w:szCs w:val="24"/>
        </w:rPr>
      </w:pPr>
    </w:p>
    <w:p w:rsidR="00807FFD" w:rsidRDefault="00807FFD" w:rsidP="00E1250B">
      <w:pPr>
        <w:pStyle w:val="Lijstalinea"/>
        <w:jc w:val="both"/>
        <w:rPr>
          <w:i/>
          <w:sz w:val="24"/>
          <w:szCs w:val="24"/>
        </w:rPr>
      </w:pPr>
      <w:r w:rsidRPr="00015CD6">
        <w:rPr>
          <w:i/>
          <w:sz w:val="24"/>
          <w:szCs w:val="24"/>
        </w:rPr>
        <w:t>Een jaar geleden werden er strenge st</w:t>
      </w:r>
      <w:r w:rsidR="00E1250B">
        <w:rPr>
          <w:i/>
          <w:sz w:val="24"/>
          <w:szCs w:val="24"/>
        </w:rPr>
        <w:t>raffen opgelegd op het verkopen</w:t>
      </w:r>
      <w:r w:rsidRPr="00015CD6">
        <w:rPr>
          <w:i/>
          <w:sz w:val="24"/>
          <w:szCs w:val="24"/>
        </w:rPr>
        <w:t xml:space="preserve"> van games aan minderjarigen. Dit zou namelijk aanzetten tot geweld. </w:t>
      </w:r>
      <w:r w:rsidR="00E1250B">
        <w:rPr>
          <w:i/>
          <w:sz w:val="24"/>
          <w:szCs w:val="24"/>
        </w:rPr>
        <w:t>Uiteindelijk beslo</w:t>
      </w:r>
      <w:r w:rsidR="00015CD6" w:rsidRPr="00015CD6">
        <w:rPr>
          <w:i/>
          <w:sz w:val="24"/>
          <w:szCs w:val="24"/>
        </w:rPr>
        <w:t>ten de verkopers om hun spelletje</w:t>
      </w:r>
      <w:r w:rsidR="006971C1">
        <w:rPr>
          <w:i/>
          <w:sz w:val="24"/>
          <w:szCs w:val="24"/>
        </w:rPr>
        <w:t>s</w:t>
      </w:r>
      <w:r w:rsidR="00015CD6" w:rsidRPr="00015CD6">
        <w:rPr>
          <w:i/>
          <w:sz w:val="24"/>
          <w:szCs w:val="24"/>
        </w:rPr>
        <w:t xml:space="preserve"> illegaal verder te verkopen en dit resulteerde in veel celstraffen en boetes. </w:t>
      </w:r>
    </w:p>
    <w:p w:rsidR="00015CD6" w:rsidRDefault="00015CD6" w:rsidP="00807FFD">
      <w:pPr>
        <w:pStyle w:val="Lijstalinea"/>
        <w:rPr>
          <w:i/>
          <w:sz w:val="24"/>
          <w:szCs w:val="24"/>
        </w:rPr>
      </w:pPr>
    </w:p>
    <w:p w:rsidR="00015CD6" w:rsidRPr="00015CD6" w:rsidRDefault="00015CD6" w:rsidP="00807FFD">
      <w:pPr>
        <w:pStyle w:val="Lijstalinea"/>
        <w:rPr>
          <w:sz w:val="24"/>
          <w:szCs w:val="24"/>
        </w:rPr>
      </w:pPr>
      <w:r>
        <w:rPr>
          <w:sz w:val="24"/>
          <w:szCs w:val="24"/>
        </w:rPr>
        <w:tab/>
        <w:t xml:space="preserve">…  </w:t>
      </w:r>
      <w:r>
        <w:rPr>
          <w:sz w:val="24"/>
          <w:szCs w:val="24"/>
        </w:rPr>
        <w:tab/>
      </w:r>
      <w:r w:rsidRPr="00015CD6">
        <w:rPr>
          <w:sz w:val="44"/>
          <w:szCs w:val="44"/>
        </w:rPr>
        <w:sym w:font="Wingdings" w:char="F0E0"/>
      </w:r>
      <w:r>
        <w:rPr>
          <w:sz w:val="24"/>
          <w:szCs w:val="24"/>
        </w:rPr>
        <w:tab/>
        <w:t xml:space="preserve"> …</w:t>
      </w:r>
      <w:r>
        <w:rPr>
          <w:sz w:val="24"/>
          <w:szCs w:val="24"/>
        </w:rPr>
        <w:tab/>
        <w:t xml:space="preserve"> </w:t>
      </w:r>
      <w:r w:rsidRPr="00015CD6">
        <w:rPr>
          <w:sz w:val="44"/>
          <w:szCs w:val="44"/>
        </w:rPr>
        <w:sym w:font="Wingdings" w:char="F0E0"/>
      </w:r>
      <w:r>
        <w:rPr>
          <w:sz w:val="24"/>
          <w:szCs w:val="24"/>
        </w:rPr>
        <w:tab/>
        <w:t xml:space="preserve"> …</w:t>
      </w:r>
    </w:p>
    <w:p w:rsidR="00015CD6" w:rsidRDefault="00015CD6" w:rsidP="00807FFD">
      <w:pPr>
        <w:pStyle w:val="Lijstalinea"/>
        <w:rPr>
          <w:i/>
          <w:sz w:val="24"/>
          <w:szCs w:val="24"/>
        </w:rPr>
      </w:pPr>
    </w:p>
    <w:p w:rsidR="00015CD6" w:rsidRDefault="00E66155" w:rsidP="00015CD6">
      <w:pPr>
        <w:pStyle w:val="Lijstalinea"/>
        <w:rPr>
          <w:sz w:val="24"/>
          <w:szCs w:val="24"/>
        </w:rPr>
      </w:pPr>
      <w:r>
        <w:rPr>
          <w:noProof/>
          <w:sz w:val="24"/>
          <w:szCs w:val="24"/>
          <w:lang w:eastAsia="nl-BE"/>
        </w:rPr>
        <w:pict>
          <v:rect id="_x0000_s1213" style="position:absolute;left:0;text-align:left;margin-left:25.15pt;margin-top:13.05pt;width:137.25pt;height:225pt;z-index:-251658245"/>
        </w:pict>
      </w:r>
      <w:r w:rsidR="00015CD6">
        <w:rPr>
          <w:noProof/>
          <w:sz w:val="24"/>
          <w:szCs w:val="24"/>
          <w:lang w:eastAsia="nl-BE"/>
        </w:rPr>
        <w:drawing>
          <wp:anchor distT="0" distB="0" distL="114300" distR="114300" simplePos="0" relativeHeight="251936768" behindDoc="1" locked="0" layoutInCell="1" allowOverlap="1">
            <wp:simplePos x="0" y="0"/>
            <wp:positionH relativeFrom="column">
              <wp:posOffset>367030</wp:posOffset>
            </wp:positionH>
            <wp:positionV relativeFrom="paragraph">
              <wp:posOffset>203835</wp:posOffset>
            </wp:positionV>
            <wp:extent cx="1638300" cy="2781300"/>
            <wp:effectExtent l="19050" t="0" r="0" b="0"/>
            <wp:wrapTight wrapText="bothSides">
              <wp:wrapPolygon edited="0">
                <wp:start x="-251" y="0"/>
                <wp:lineTo x="-251" y="21452"/>
                <wp:lineTo x="21600" y="21452"/>
                <wp:lineTo x="21600" y="0"/>
                <wp:lineTo x="-251" y="0"/>
              </wp:wrapPolygon>
            </wp:wrapTight>
            <wp:docPr id="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1638300" cy="2781300"/>
                    </a:xfrm>
                    <a:prstGeom prst="rect">
                      <a:avLst/>
                    </a:prstGeom>
                    <a:noFill/>
                    <a:ln w="9525">
                      <a:noFill/>
                      <a:miter lim="800000"/>
                      <a:headEnd/>
                      <a:tailEnd/>
                    </a:ln>
                  </pic:spPr>
                </pic:pic>
              </a:graphicData>
            </a:graphic>
          </wp:anchor>
        </w:drawing>
      </w:r>
    </w:p>
    <w:p w:rsidR="00015CD6" w:rsidRDefault="00015CD6" w:rsidP="00015CD6">
      <w:pPr>
        <w:pStyle w:val="Lijstalinea"/>
        <w:rPr>
          <w:sz w:val="24"/>
          <w:szCs w:val="24"/>
        </w:rPr>
      </w:pPr>
    </w:p>
    <w:p w:rsidR="00015CD6" w:rsidRDefault="00015CD6" w:rsidP="00015CD6">
      <w:pPr>
        <w:pStyle w:val="Lijstalinea"/>
        <w:rPr>
          <w:sz w:val="24"/>
          <w:szCs w:val="24"/>
        </w:rPr>
      </w:pPr>
    </w:p>
    <w:p w:rsidR="00015CD6" w:rsidRDefault="00015CD6" w:rsidP="00015CD6">
      <w:pPr>
        <w:pStyle w:val="Lijstalinea"/>
        <w:rPr>
          <w:sz w:val="24"/>
          <w:szCs w:val="24"/>
        </w:rPr>
      </w:pPr>
    </w:p>
    <w:p w:rsidR="00015CD6" w:rsidRDefault="00015CD6" w:rsidP="00015CD6">
      <w:pPr>
        <w:pStyle w:val="Lijstalinea"/>
        <w:rPr>
          <w:sz w:val="24"/>
          <w:szCs w:val="24"/>
        </w:rPr>
      </w:pPr>
    </w:p>
    <w:p w:rsidR="00015CD6" w:rsidRDefault="00015CD6" w:rsidP="00015CD6">
      <w:pPr>
        <w:pStyle w:val="Lijstalinea"/>
        <w:rPr>
          <w:sz w:val="24"/>
          <w:szCs w:val="24"/>
        </w:rPr>
      </w:pPr>
      <w:r>
        <w:rPr>
          <w:sz w:val="24"/>
          <w:szCs w:val="24"/>
        </w:rPr>
        <w:tab/>
      </w:r>
    </w:p>
    <w:p w:rsidR="00015CD6" w:rsidRPr="00015CD6" w:rsidRDefault="00015CD6" w:rsidP="00015CD6">
      <w:pPr>
        <w:pStyle w:val="Lijstalinea"/>
        <w:rPr>
          <w:sz w:val="24"/>
          <w:szCs w:val="24"/>
        </w:rPr>
      </w:pPr>
      <w:r>
        <w:rPr>
          <w:sz w:val="24"/>
          <w:szCs w:val="24"/>
        </w:rPr>
        <w:tab/>
        <w:t>…</w:t>
      </w:r>
      <w:r>
        <w:rPr>
          <w:sz w:val="24"/>
          <w:szCs w:val="24"/>
        </w:rPr>
        <w:tab/>
      </w:r>
      <w:r w:rsidRPr="00015CD6">
        <w:rPr>
          <w:sz w:val="44"/>
          <w:szCs w:val="44"/>
        </w:rPr>
        <w:sym w:font="Wingdings" w:char="F0E0"/>
      </w:r>
      <w:r>
        <w:rPr>
          <w:sz w:val="24"/>
          <w:szCs w:val="24"/>
        </w:rPr>
        <w:tab/>
        <w:t xml:space="preserve"> …</w:t>
      </w:r>
      <w:r>
        <w:rPr>
          <w:sz w:val="24"/>
          <w:szCs w:val="24"/>
        </w:rPr>
        <w:tab/>
        <w:t xml:space="preserve"> </w:t>
      </w:r>
      <w:r w:rsidRPr="00015CD6">
        <w:rPr>
          <w:sz w:val="44"/>
          <w:szCs w:val="44"/>
        </w:rPr>
        <w:sym w:font="Wingdings" w:char="F0E0"/>
      </w:r>
      <w:r>
        <w:rPr>
          <w:sz w:val="24"/>
          <w:szCs w:val="24"/>
        </w:rPr>
        <w:tab/>
        <w:t xml:space="preserve"> …</w:t>
      </w:r>
      <w:r>
        <w:rPr>
          <w:sz w:val="24"/>
          <w:szCs w:val="24"/>
        </w:rPr>
        <w:tab/>
      </w:r>
      <w:r w:rsidRPr="00015CD6">
        <w:rPr>
          <w:sz w:val="44"/>
          <w:szCs w:val="44"/>
        </w:rPr>
        <w:sym w:font="Wingdings" w:char="F0E0"/>
      </w:r>
      <w:r>
        <w:rPr>
          <w:sz w:val="44"/>
          <w:szCs w:val="44"/>
        </w:rPr>
        <w:tab/>
      </w:r>
      <w:r w:rsidRPr="00015CD6">
        <w:rPr>
          <w:sz w:val="24"/>
          <w:szCs w:val="24"/>
        </w:rPr>
        <w:t>…</w:t>
      </w:r>
    </w:p>
    <w:p w:rsidR="00015CD6" w:rsidRPr="00015CD6" w:rsidRDefault="00015CD6" w:rsidP="00807FFD">
      <w:pPr>
        <w:pStyle w:val="Lijstalinea"/>
        <w:rPr>
          <w:i/>
          <w:sz w:val="24"/>
          <w:szCs w:val="24"/>
        </w:rPr>
      </w:pPr>
    </w:p>
    <w:p w:rsidR="00015CD6" w:rsidRPr="00261EF8" w:rsidRDefault="00015CD6" w:rsidP="00807FFD">
      <w:pPr>
        <w:pStyle w:val="Lijstalinea"/>
        <w:rPr>
          <w:b/>
          <w:sz w:val="24"/>
          <w:szCs w:val="24"/>
        </w:rPr>
      </w:pPr>
    </w:p>
    <w:p w:rsidR="00261EF8" w:rsidRDefault="00261EF8">
      <w:pPr>
        <w:rPr>
          <w:rFonts w:asciiTheme="majorHAnsi" w:eastAsiaTheme="majorEastAsia" w:hAnsiTheme="majorHAnsi" w:cstheme="majorBidi"/>
          <w:color w:val="17365D" w:themeColor="text2" w:themeShade="BF"/>
          <w:spacing w:val="5"/>
          <w:kern w:val="28"/>
          <w:sz w:val="40"/>
          <w:szCs w:val="40"/>
        </w:rPr>
      </w:pPr>
      <w:r>
        <w:rPr>
          <w:sz w:val="40"/>
          <w:szCs w:val="40"/>
        </w:rPr>
        <w:br w:type="page"/>
      </w:r>
    </w:p>
    <w:p w:rsidR="00DB6E3E" w:rsidRPr="00DB6E3E" w:rsidRDefault="00DB6E3E" w:rsidP="00DB6E3E">
      <w:pPr>
        <w:pStyle w:val="Titel"/>
        <w:rPr>
          <w:sz w:val="40"/>
          <w:szCs w:val="40"/>
        </w:rPr>
      </w:pPr>
      <w:r>
        <w:rPr>
          <w:sz w:val="40"/>
          <w:szCs w:val="40"/>
        </w:rPr>
        <w:lastRenderedPageBreak/>
        <w:t>Les 7</w:t>
      </w:r>
      <w:r w:rsidRPr="0084489B">
        <w:rPr>
          <w:sz w:val="40"/>
          <w:szCs w:val="40"/>
        </w:rPr>
        <w:t xml:space="preserve"> : </w:t>
      </w:r>
      <w:r>
        <w:rPr>
          <w:sz w:val="40"/>
          <w:szCs w:val="40"/>
        </w:rPr>
        <w:t>Lerarenbundel</w:t>
      </w:r>
    </w:p>
    <w:p w:rsidR="00DB6E3E" w:rsidRPr="00DB6E3E" w:rsidRDefault="00DB6E3E" w:rsidP="00020972">
      <w:pPr>
        <w:pStyle w:val="Lijstalinea"/>
        <w:numPr>
          <w:ilvl w:val="1"/>
          <w:numId w:val="60"/>
        </w:numPr>
        <w:ind w:left="851" w:hanging="851"/>
        <w:rPr>
          <w:b/>
          <w:sz w:val="24"/>
          <w:szCs w:val="24"/>
        </w:rPr>
      </w:pPr>
      <w:r w:rsidRPr="00DB6E3E">
        <w:rPr>
          <w:b/>
          <w:sz w:val="24"/>
          <w:szCs w:val="24"/>
        </w:rPr>
        <w:t>Beginsituatie</w:t>
      </w:r>
    </w:p>
    <w:p w:rsidR="00DB6E3E" w:rsidRDefault="00DB6E3E" w:rsidP="00F067A3">
      <w:pPr>
        <w:pStyle w:val="Lijstalinea"/>
        <w:ind w:left="851"/>
        <w:jc w:val="both"/>
        <w:rPr>
          <w:sz w:val="24"/>
          <w:szCs w:val="24"/>
        </w:rPr>
      </w:pPr>
      <w:r>
        <w:rPr>
          <w:sz w:val="24"/>
          <w:szCs w:val="24"/>
        </w:rPr>
        <w:t xml:space="preserve">De leerlingen </w:t>
      </w:r>
      <w:r w:rsidR="00F067A3">
        <w:rPr>
          <w:sz w:val="24"/>
          <w:szCs w:val="24"/>
        </w:rPr>
        <w:t>zijn reeds in aanraking geweest met schema’s, maar de verschillende soorten schema’s en de doelen die de schema’s hebben, zijn voor hen nog onbekend.</w:t>
      </w:r>
      <w:r w:rsidR="00540344">
        <w:rPr>
          <w:sz w:val="24"/>
          <w:szCs w:val="24"/>
        </w:rPr>
        <w:t xml:space="preserve"> </w:t>
      </w:r>
    </w:p>
    <w:p w:rsidR="00540344" w:rsidRPr="00DA1E41" w:rsidRDefault="00540344" w:rsidP="00F067A3">
      <w:pPr>
        <w:pStyle w:val="Lijstalinea"/>
        <w:ind w:left="851"/>
        <w:jc w:val="both"/>
        <w:rPr>
          <w:sz w:val="24"/>
          <w:szCs w:val="24"/>
        </w:rPr>
      </w:pPr>
    </w:p>
    <w:p w:rsidR="00DB6E3E" w:rsidRPr="00DB6E3E" w:rsidRDefault="00DB6E3E" w:rsidP="00020972">
      <w:pPr>
        <w:pStyle w:val="Lijstalinea"/>
        <w:numPr>
          <w:ilvl w:val="1"/>
          <w:numId w:val="60"/>
        </w:numPr>
        <w:ind w:left="851" w:hanging="851"/>
        <w:rPr>
          <w:b/>
          <w:sz w:val="24"/>
          <w:szCs w:val="24"/>
        </w:rPr>
      </w:pPr>
      <w:r w:rsidRPr="00DB6E3E">
        <w:rPr>
          <w:b/>
          <w:sz w:val="24"/>
          <w:szCs w:val="24"/>
        </w:rPr>
        <w:t>Doelgroep</w:t>
      </w:r>
    </w:p>
    <w:p w:rsidR="00DB6E3E" w:rsidRPr="005E6746" w:rsidRDefault="00DB6E3E" w:rsidP="00DB6E3E">
      <w:pPr>
        <w:pStyle w:val="Lijstalinea"/>
        <w:spacing w:after="0" w:line="360" w:lineRule="auto"/>
        <w:ind w:left="851"/>
        <w:rPr>
          <w:rFonts w:cs="Arial"/>
          <w:bCs/>
          <w:iCs/>
          <w:sz w:val="24"/>
          <w:szCs w:val="24"/>
        </w:rPr>
      </w:pPr>
      <w:r>
        <w:rPr>
          <w:rFonts w:cs="Arial"/>
          <w:bCs/>
          <w:iCs/>
          <w:sz w:val="24"/>
          <w:szCs w:val="24"/>
        </w:rPr>
        <w:t>De les is bestemd voor een derde jaar TSO</w:t>
      </w:r>
    </w:p>
    <w:p w:rsidR="00DB6E3E" w:rsidRDefault="00DB6E3E" w:rsidP="00020972">
      <w:pPr>
        <w:pStyle w:val="Lijstalinea"/>
        <w:numPr>
          <w:ilvl w:val="1"/>
          <w:numId w:val="60"/>
        </w:numPr>
        <w:ind w:left="851" w:hanging="851"/>
        <w:rPr>
          <w:b/>
          <w:sz w:val="24"/>
          <w:szCs w:val="24"/>
        </w:rPr>
      </w:pPr>
      <w:r w:rsidRPr="00E66E89">
        <w:rPr>
          <w:b/>
          <w:sz w:val="24"/>
          <w:szCs w:val="24"/>
        </w:rPr>
        <w:t>Situering leerplan</w:t>
      </w:r>
    </w:p>
    <w:p w:rsidR="003323B9" w:rsidRDefault="00E66155" w:rsidP="003323B9">
      <w:pPr>
        <w:pStyle w:val="Lijstalinea"/>
        <w:ind w:left="851"/>
        <w:rPr>
          <w:sz w:val="24"/>
          <w:szCs w:val="24"/>
        </w:rPr>
      </w:pPr>
      <w:r>
        <w:rPr>
          <w:noProof/>
          <w:sz w:val="24"/>
          <w:szCs w:val="24"/>
          <w:lang w:eastAsia="nl-BE"/>
        </w:rPr>
        <w:pict>
          <v:rect id="_x0000_s1208" style="position:absolute;left:0;text-align:left;margin-left:-4.85pt;margin-top:14.3pt;width:480.75pt;height:256.5pt;z-index:-251655170"/>
        </w:pict>
      </w:r>
      <w:r w:rsidR="003323B9">
        <w:rPr>
          <w:noProof/>
          <w:sz w:val="24"/>
          <w:szCs w:val="24"/>
          <w:lang w:eastAsia="nl-BE"/>
        </w:rPr>
        <w:drawing>
          <wp:anchor distT="0" distB="0" distL="114300" distR="114300" simplePos="0" relativeHeight="251933696" behindDoc="1" locked="0" layoutInCell="1" allowOverlap="1">
            <wp:simplePos x="0" y="0"/>
            <wp:positionH relativeFrom="column">
              <wp:posOffset>-13970</wp:posOffset>
            </wp:positionH>
            <wp:positionV relativeFrom="paragraph">
              <wp:posOffset>267335</wp:posOffset>
            </wp:positionV>
            <wp:extent cx="5753100" cy="3057525"/>
            <wp:effectExtent l="19050" t="0" r="0" b="0"/>
            <wp:wrapTight wrapText="bothSides">
              <wp:wrapPolygon edited="0">
                <wp:start x="-72" y="0"/>
                <wp:lineTo x="-72" y="21533"/>
                <wp:lineTo x="21600" y="21533"/>
                <wp:lineTo x="21600" y="0"/>
                <wp:lineTo x="-72" y="0"/>
              </wp:wrapPolygon>
            </wp:wrapTight>
            <wp:docPr id="10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5753100" cy="3057525"/>
                    </a:xfrm>
                    <a:prstGeom prst="rect">
                      <a:avLst/>
                    </a:prstGeom>
                    <a:noFill/>
                    <a:ln w="9525">
                      <a:noFill/>
                      <a:miter lim="800000"/>
                      <a:headEnd/>
                      <a:tailEnd/>
                    </a:ln>
                  </pic:spPr>
                </pic:pic>
              </a:graphicData>
            </a:graphic>
          </wp:anchor>
        </w:drawing>
      </w:r>
      <w:r w:rsidR="003323B9" w:rsidRPr="00750B8E">
        <w:rPr>
          <w:sz w:val="24"/>
          <w:szCs w:val="24"/>
        </w:rPr>
        <w:t xml:space="preserve">VVKSO – BRUSSEL </w:t>
      </w:r>
      <w:r w:rsidR="003323B9">
        <w:rPr>
          <w:sz w:val="24"/>
          <w:szCs w:val="24"/>
        </w:rPr>
        <w:t>D/2002/0279/008, september 2002; p. 24, p. 68</w:t>
      </w:r>
    </w:p>
    <w:p w:rsidR="003323B9" w:rsidRPr="003323B9" w:rsidRDefault="00E66155" w:rsidP="003323B9">
      <w:pPr>
        <w:pStyle w:val="Lijstalinea"/>
        <w:ind w:left="851"/>
        <w:rPr>
          <w:sz w:val="24"/>
          <w:szCs w:val="24"/>
        </w:rPr>
      </w:pPr>
      <w:r>
        <w:rPr>
          <w:noProof/>
          <w:sz w:val="24"/>
          <w:szCs w:val="24"/>
          <w:lang w:eastAsia="nl-BE"/>
        </w:rPr>
        <w:pict>
          <v:rect id="_x0000_s1210" style="position:absolute;left:0;text-align:left;margin-left:-4.85pt;margin-top:4.35pt;width:480.75pt;height:105.75pt;z-index:-251657220"/>
        </w:pict>
      </w:r>
      <w:r>
        <w:rPr>
          <w:noProof/>
          <w:sz w:val="24"/>
          <w:szCs w:val="24"/>
          <w:lang w:eastAsia="nl-BE"/>
        </w:rPr>
        <w:pict>
          <v:rect id="_x0000_s1209" style="position:absolute;left:0;text-align:left;margin-left:-4.85pt;margin-top:-122.4pt;width:480.75pt;height:122.25pt;z-index:-251656195"/>
        </w:pict>
      </w:r>
      <w:r w:rsidR="00540344">
        <w:rPr>
          <w:noProof/>
          <w:sz w:val="24"/>
          <w:szCs w:val="24"/>
          <w:lang w:eastAsia="nl-BE"/>
        </w:rPr>
        <w:drawing>
          <wp:anchor distT="0" distB="0" distL="114300" distR="114300" simplePos="0" relativeHeight="251935744" behindDoc="1" locked="0" layoutInCell="1" allowOverlap="1">
            <wp:simplePos x="0" y="0"/>
            <wp:positionH relativeFrom="column">
              <wp:posOffset>252730</wp:posOffset>
            </wp:positionH>
            <wp:positionV relativeFrom="paragraph">
              <wp:posOffset>1772285</wp:posOffset>
            </wp:positionV>
            <wp:extent cx="5753100" cy="1247775"/>
            <wp:effectExtent l="19050" t="0" r="0" b="0"/>
            <wp:wrapTight wrapText="bothSides">
              <wp:wrapPolygon edited="0">
                <wp:start x="-72" y="0"/>
                <wp:lineTo x="-72" y="21435"/>
                <wp:lineTo x="21600" y="21435"/>
                <wp:lineTo x="21600" y="0"/>
                <wp:lineTo x="-72" y="0"/>
              </wp:wrapPolygon>
            </wp:wrapTight>
            <wp:docPr id="10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753100" cy="1247775"/>
                    </a:xfrm>
                    <a:prstGeom prst="rect">
                      <a:avLst/>
                    </a:prstGeom>
                    <a:noFill/>
                    <a:ln w="9525">
                      <a:noFill/>
                      <a:miter lim="800000"/>
                      <a:headEnd/>
                      <a:tailEnd/>
                    </a:ln>
                  </pic:spPr>
                </pic:pic>
              </a:graphicData>
            </a:graphic>
          </wp:anchor>
        </w:drawing>
      </w:r>
      <w:r w:rsidR="003323B9">
        <w:rPr>
          <w:noProof/>
          <w:sz w:val="24"/>
          <w:szCs w:val="24"/>
          <w:lang w:eastAsia="nl-BE"/>
        </w:rPr>
        <w:drawing>
          <wp:anchor distT="0" distB="0" distL="114300" distR="114300" simplePos="0" relativeHeight="251934720" behindDoc="1" locked="0" layoutInCell="1" allowOverlap="1">
            <wp:simplePos x="0" y="0"/>
            <wp:positionH relativeFrom="column">
              <wp:posOffset>157480</wp:posOffset>
            </wp:positionH>
            <wp:positionV relativeFrom="paragraph">
              <wp:posOffset>158115</wp:posOffset>
            </wp:positionV>
            <wp:extent cx="5753100" cy="1447800"/>
            <wp:effectExtent l="19050" t="0" r="0" b="0"/>
            <wp:wrapTight wrapText="bothSides">
              <wp:wrapPolygon edited="0">
                <wp:start x="-72" y="0"/>
                <wp:lineTo x="-72" y="21316"/>
                <wp:lineTo x="21600" y="21316"/>
                <wp:lineTo x="21600" y="0"/>
                <wp:lineTo x="-72" y="0"/>
              </wp:wrapPolygon>
            </wp:wrapTight>
            <wp:docPr id="10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753100" cy="1447800"/>
                    </a:xfrm>
                    <a:prstGeom prst="rect">
                      <a:avLst/>
                    </a:prstGeom>
                    <a:noFill/>
                    <a:ln w="9525">
                      <a:noFill/>
                      <a:miter lim="800000"/>
                      <a:headEnd/>
                      <a:tailEnd/>
                    </a:ln>
                  </pic:spPr>
                </pic:pic>
              </a:graphicData>
            </a:graphic>
          </wp:anchor>
        </w:drawing>
      </w:r>
    </w:p>
    <w:p w:rsidR="00DB6E3E" w:rsidRPr="00171271" w:rsidRDefault="00DB6E3E" w:rsidP="003323B9">
      <w:pPr>
        <w:pStyle w:val="Lijstalinea"/>
        <w:spacing w:after="0" w:line="360" w:lineRule="auto"/>
        <w:ind w:left="1571"/>
        <w:rPr>
          <w:rFonts w:ascii="Arial" w:eastAsia="Calibri" w:hAnsi="Arial" w:cs="Arial"/>
          <w:b/>
          <w:bCs/>
          <w:i/>
          <w:iCs/>
          <w:color w:val="808080"/>
          <w:sz w:val="24"/>
          <w:szCs w:val="24"/>
          <w:u w:val="single"/>
        </w:rPr>
      </w:pPr>
    </w:p>
    <w:p w:rsidR="00DB6E3E" w:rsidRPr="007E2974" w:rsidRDefault="00DB6E3E" w:rsidP="00DB6E3E">
      <w:pPr>
        <w:pStyle w:val="DoelstellingA"/>
        <w:numPr>
          <w:ilvl w:val="0"/>
          <w:numId w:val="0"/>
        </w:numPr>
        <w:tabs>
          <w:tab w:val="clear" w:pos="426"/>
        </w:tabs>
        <w:ind w:left="1560"/>
        <w:rPr>
          <w:rFonts w:ascii="Calibri" w:hAnsi="Calibri"/>
        </w:rPr>
      </w:pPr>
    </w:p>
    <w:p w:rsidR="00540344" w:rsidRDefault="00540344" w:rsidP="00DB6E3E">
      <w:pPr>
        <w:rPr>
          <w:rFonts w:asciiTheme="majorHAnsi" w:eastAsiaTheme="majorEastAsia" w:hAnsiTheme="majorHAnsi" w:cstheme="majorBidi"/>
          <w:color w:val="17365D" w:themeColor="text2" w:themeShade="BF"/>
          <w:spacing w:val="5"/>
          <w:kern w:val="28"/>
          <w:sz w:val="28"/>
          <w:szCs w:val="28"/>
          <w:u w:val="single"/>
        </w:rPr>
      </w:pPr>
    </w:p>
    <w:p w:rsidR="00DB6E3E" w:rsidRPr="00540344" w:rsidRDefault="00DB6E3E" w:rsidP="00540344">
      <w:pPr>
        <w:rPr>
          <w:rFonts w:asciiTheme="majorHAnsi" w:eastAsiaTheme="majorEastAsia" w:hAnsiTheme="majorHAnsi" w:cstheme="majorBidi"/>
          <w:sz w:val="28"/>
          <w:szCs w:val="28"/>
        </w:rPr>
      </w:pPr>
    </w:p>
    <w:p w:rsidR="00960A13" w:rsidRPr="00960A13" w:rsidRDefault="00960A13" w:rsidP="00020972">
      <w:pPr>
        <w:pStyle w:val="Lijstalinea"/>
        <w:numPr>
          <w:ilvl w:val="1"/>
          <w:numId w:val="60"/>
        </w:numPr>
        <w:ind w:left="851" w:hanging="851"/>
        <w:rPr>
          <w:b/>
          <w:sz w:val="24"/>
          <w:szCs w:val="24"/>
        </w:rPr>
      </w:pPr>
      <w:r w:rsidRPr="00960A13">
        <w:rPr>
          <w:b/>
          <w:sz w:val="24"/>
          <w:szCs w:val="24"/>
        </w:rPr>
        <w:br w:type="page"/>
      </w:r>
      <w:r>
        <w:rPr>
          <w:b/>
          <w:sz w:val="24"/>
          <w:szCs w:val="24"/>
        </w:rPr>
        <w:lastRenderedPageBreak/>
        <w:t>Doelstellingen</w:t>
      </w:r>
    </w:p>
    <w:p w:rsidR="00960A13" w:rsidRPr="00171271" w:rsidRDefault="00960A13" w:rsidP="00960A13">
      <w:pPr>
        <w:pStyle w:val="Lijstalinea"/>
        <w:numPr>
          <w:ilvl w:val="0"/>
          <w:numId w:val="1"/>
        </w:numPr>
        <w:spacing w:after="0" w:line="360" w:lineRule="auto"/>
        <w:rPr>
          <w:rFonts w:ascii="Arial" w:eastAsia="Calibri" w:hAnsi="Arial" w:cs="Arial"/>
          <w:b/>
          <w:bCs/>
          <w:i/>
          <w:iCs/>
          <w:color w:val="808080"/>
          <w:sz w:val="24"/>
          <w:szCs w:val="24"/>
          <w:u w:val="single"/>
        </w:rPr>
      </w:pPr>
      <w:r w:rsidRPr="00792F4F">
        <w:rPr>
          <w:rFonts w:cs="Arial"/>
          <w:bCs/>
          <w:iCs/>
          <w:sz w:val="24"/>
          <w:szCs w:val="24"/>
          <w:u w:val="single"/>
        </w:rPr>
        <w:t>Cognitieve doelstellinge</w:t>
      </w:r>
      <w:r>
        <w:rPr>
          <w:rFonts w:cs="Arial"/>
          <w:bCs/>
          <w:iCs/>
          <w:sz w:val="24"/>
          <w:szCs w:val="24"/>
          <w:u w:val="single"/>
        </w:rPr>
        <w:t>n</w:t>
      </w:r>
    </w:p>
    <w:p w:rsidR="00960A13" w:rsidRPr="00960A13" w:rsidRDefault="00960A13" w:rsidP="00020972">
      <w:pPr>
        <w:pStyle w:val="DoelstellingC"/>
        <w:numPr>
          <w:ilvl w:val="0"/>
          <w:numId w:val="62"/>
        </w:numPr>
        <w:tabs>
          <w:tab w:val="clear" w:pos="426"/>
          <w:tab w:val="clear" w:pos="862"/>
        </w:tabs>
        <w:ind w:left="1560" w:hanging="426"/>
        <w:rPr>
          <w:rFonts w:ascii="Calibri" w:hAnsi="Calibri"/>
        </w:rPr>
      </w:pPr>
      <w:r w:rsidRPr="00960A13">
        <w:rPr>
          <w:rFonts w:ascii="Calibri" w:hAnsi="Calibri"/>
        </w:rPr>
        <w:t>De leerlingen</w:t>
      </w:r>
      <w:r>
        <w:rPr>
          <w:rFonts w:ascii="Calibri" w:hAnsi="Calibri"/>
        </w:rPr>
        <w:t xml:space="preserve"> kunnen de gevraagde informatie uit een schema halen.</w:t>
      </w:r>
    </w:p>
    <w:p w:rsidR="00960A13" w:rsidRPr="00750B8E" w:rsidRDefault="00960A13" w:rsidP="00960A13">
      <w:pPr>
        <w:pStyle w:val="DoelstellingC"/>
        <w:numPr>
          <w:ilvl w:val="0"/>
          <w:numId w:val="52"/>
        </w:numPr>
        <w:tabs>
          <w:tab w:val="clear" w:pos="426"/>
          <w:tab w:val="clear" w:pos="862"/>
        </w:tabs>
        <w:ind w:left="1560" w:hanging="426"/>
        <w:rPr>
          <w:rFonts w:ascii="Calibri" w:hAnsi="Calibri"/>
        </w:rPr>
      </w:pPr>
      <w:r>
        <w:rPr>
          <w:rFonts w:ascii="Calibri" w:hAnsi="Calibri"/>
        </w:rPr>
        <w:t xml:space="preserve">De leerlingen kunnen een krantenartikel schrijven </w:t>
      </w:r>
      <w:r w:rsidR="008D5E28">
        <w:rPr>
          <w:rFonts w:ascii="Calibri" w:hAnsi="Calibri"/>
        </w:rPr>
        <w:t>met de informatie die zij vinden in een schema, met de vere</w:t>
      </w:r>
      <w:r w:rsidR="0004751D">
        <w:rPr>
          <w:rFonts w:ascii="Calibri" w:hAnsi="Calibri"/>
        </w:rPr>
        <w:t>iste dat de 5 w’s aan bod</w:t>
      </w:r>
      <w:r w:rsidR="008D5E28">
        <w:rPr>
          <w:rFonts w:ascii="Calibri" w:hAnsi="Calibri"/>
        </w:rPr>
        <w:t xml:space="preserve"> komen.</w:t>
      </w:r>
    </w:p>
    <w:p w:rsidR="00960A13" w:rsidRPr="00F1778C" w:rsidRDefault="00960A13" w:rsidP="00960A13">
      <w:pPr>
        <w:pStyle w:val="DoelstellingC"/>
        <w:numPr>
          <w:ilvl w:val="0"/>
          <w:numId w:val="52"/>
        </w:numPr>
        <w:tabs>
          <w:tab w:val="clear" w:pos="426"/>
          <w:tab w:val="clear" w:pos="862"/>
        </w:tabs>
        <w:ind w:left="1560" w:hanging="426"/>
        <w:rPr>
          <w:rFonts w:ascii="Calibri" w:hAnsi="Calibri"/>
        </w:rPr>
      </w:pPr>
      <w:r>
        <w:rPr>
          <w:rFonts w:ascii="Calibri" w:hAnsi="Calibri"/>
        </w:rPr>
        <w:t xml:space="preserve"> </w:t>
      </w:r>
      <w:r w:rsidR="008D5E28">
        <w:rPr>
          <w:rFonts w:ascii="Calibri" w:hAnsi="Calibri"/>
        </w:rPr>
        <w:t>De leerlingen kunnen de verschillende soorten schema’s herkennen en benoemen.</w:t>
      </w:r>
    </w:p>
    <w:p w:rsidR="00960A13" w:rsidRPr="00F1778C" w:rsidRDefault="008D5E28" w:rsidP="00960A13">
      <w:pPr>
        <w:pStyle w:val="DoelstellingC"/>
        <w:numPr>
          <w:ilvl w:val="0"/>
          <w:numId w:val="52"/>
        </w:numPr>
        <w:tabs>
          <w:tab w:val="clear" w:pos="426"/>
          <w:tab w:val="clear" w:pos="862"/>
        </w:tabs>
        <w:ind w:left="1560" w:hanging="426"/>
        <w:rPr>
          <w:rFonts w:ascii="Calibri" w:hAnsi="Calibri"/>
        </w:rPr>
      </w:pPr>
      <w:r>
        <w:rPr>
          <w:rFonts w:ascii="Calibri" w:hAnsi="Calibri"/>
        </w:rPr>
        <w:t>De leerlingen kunnen informatie in een gepast schema plaatsen.</w:t>
      </w:r>
    </w:p>
    <w:p w:rsidR="00960A13" w:rsidRPr="00F1778C" w:rsidRDefault="008D5E28" w:rsidP="00960A13">
      <w:pPr>
        <w:pStyle w:val="DoelstellingC"/>
        <w:numPr>
          <w:ilvl w:val="0"/>
          <w:numId w:val="52"/>
        </w:numPr>
        <w:tabs>
          <w:tab w:val="clear" w:pos="426"/>
          <w:tab w:val="clear" w:pos="862"/>
        </w:tabs>
        <w:ind w:left="1560" w:hanging="426"/>
        <w:rPr>
          <w:rFonts w:ascii="Calibri" w:hAnsi="Calibri"/>
        </w:rPr>
      </w:pPr>
      <w:r>
        <w:rPr>
          <w:rFonts w:asciiTheme="minorHAnsi" w:hAnsiTheme="minorHAnsi"/>
        </w:rPr>
        <w:t>De leerlingen kennen de verschillende doelen van schema’s.</w:t>
      </w:r>
    </w:p>
    <w:p w:rsidR="008D5E28" w:rsidRPr="008D5E28" w:rsidRDefault="00960A13" w:rsidP="008D5E28">
      <w:pPr>
        <w:pStyle w:val="DoelstellingC"/>
        <w:numPr>
          <w:ilvl w:val="0"/>
          <w:numId w:val="52"/>
        </w:numPr>
        <w:tabs>
          <w:tab w:val="clear" w:pos="426"/>
          <w:tab w:val="clear" w:pos="862"/>
        </w:tabs>
        <w:ind w:left="1560" w:hanging="426"/>
        <w:rPr>
          <w:rFonts w:asciiTheme="minorHAnsi" w:hAnsiTheme="minorHAnsi"/>
        </w:rPr>
      </w:pPr>
      <w:r>
        <w:rPr>
          <w:rFonts w:asciiTheme="minorHAnsi" w:hAnsiTheme="minorHAnsi"/>
        </w:rPr>
        <w:t xml:space="preserve">De </w:t>
      </w:r>
      <w:r w:rsidR="008D5E28">
        <w:rPr>
          <w:rFonts w:asciiTheme="minorHAnsi" w:hAnsiTheme="minorHAnsi"/>
        </w:rPr>
        <w:t>leerlingen kunnen een waaierschema maken van de gegeven informatie.</w:t>
      </w:r>
    </w:p>
    <w:p w:rsidR="008D5E28" w:rsidRPr="008D5E28" w:rsidRDefault="008D5E28" w:rsidP="00960A13">
      <w:pPr>
        <w:pStyle w:val="DoelstellingC"/>
        <w:numPr>
          <w:ilvl w:val="0"/>
          <w:numId w:val="52"/>
        </w:numPr>
        <w:tabs>
          <w:tab w:val="clear" w:pos="426"/>
          <w:tab w:val="clear" w:pos="862"/>
        </w:tabs>
        <w:ind w:left="1560" w:hanging="426"/>
        <w:rPr>
          <w:rFonts w:ascii="Calibri" w:hAnsi="Calibri"/>
        </w:rPr>
      </w:pPr>
      <w:r>
        <w:rPr>
          <w:rFonts w:asciiTheme="minorHAnsi" w:hAnsiTheme="minorHAnsi"/>
        </w:rPr>
        <w:t>De leerlingen kunnen een tabelschema maken van de gegeven informatie.</w:t>
      </w:r>
    </w:p>
    <w:p w:rsidR="008D5E28" w:rsidRPr="008D5E28" w:rsidRDefault="008D5E28" w:rsidP="00960A13">
      <w:pPr>
        <w:pStyle w:val="DoelstellingC"/>
        <w:numPr>
          <w:ilvl w:val="0"/>
          <w:numId w:val="52"/>
        </w:numPr>
        <w:tabs>
          <w:tab w:val="clear" w:pos="426"/>
          <w:tab w:val="clear" w:pos="862"/>
        </w:tabs>
        <w:ind w:left="1560" w:hanging="426"/>
        <w:rPr>
          <w:rFonts w:ascii="Calibri" w:hAnsi="Calibri"/>
        </w:rPr>
      </w:pPr>
      <w:r>
        <w:rPr>
          <w:rFonts w:asciiTheme="minorHAnsi" w:hAnsiTheme="minorHAnsi"/>
        </w:rPr>
        <w:t>De leerlingen kunnen een boomschema maken met de gegeven afbeeldingen.</w:t>
      </w:r>
    </w:p>
    <w:p w:rsidR="008D5E28" w:rsidRDefault="008D5E28" w:rsidP="008D5E28">
      <w:pPr>
        <w:pStyle w:val="DoelstellingC"/>
        <w:numPr>
          <w:ilvl w:val="0"/>
          <w:numId w:val="52"/>
        </w:numPr>
        <w:tabs>
          <w:tab w:val="clear" w:pos="426"/>
          <w:tab w:val="clear" w:pos="862"/>
        </w:tabs>
        <w:ind w:left="1560" w:hanging="426"/>
        <w:rPr>
          <w:rFonts w:ascii="Calibri" w:hAnsi="Calibri"/>
        </w:rPr>
      </w:pPr>
      <w:r>
        <w:rPr>
          <w:rFonts w:asciiTheme="minorHAnsi" w:hAnsiTheme="minorHAnsi"/>
        </w:rPr>
        <w:t xml:space="preserve">De leerlingen kunnen een </w:t>
      </w:r>
      <w:proofErr w:type="spellStart"/>
      <w:r>
        <w:rPr>
          <w:rFonts w:asciiTheme="minorHAnsi" w:hAnsiTheme="minorHAnsi"/>
        </w:rPr>
        <w:t>mindmap</w:t>
      </w:r>
      <w:proofErr w:type="spellEnd"/>
      <w:r>
        <w:rPr>
          <w:rFonts w:asciiTheme="minorHAnsi" w:hAnsiTheme="minorHAnsi"/>
        </w:rPr>
        <w:t xml:space="preserve"> maken met een gegeven onderwerp.</w:t>
      </w:r>
    </w:p>
    <w:p w:rsidR="008D5E28" w:rsidRPr="008D5E28" w:rsidRDefault="008D5E28" w:rsidP="00E1250B">
      <w:pPr>
        <w:pStyle w:val="DoelstellingC"/>
        <w:numPr>
          <w:ilvl w:val="0"/>
          <w:numId w:val="52"/>
        </w:numPr>
        <w:tabs>
          <w:tab w:val="clear" w:pos="426"/>
          <w:tab w:val="clear" w:pos="862"/>
          <w:tab w:val="left" w:pos="1701"/>
        </w:tabs>
        <w:ind w:left="1276" w:hanging="142"/>
        <w:rPr>
          <w:rFonts w:ascii="Calibri" w:hAnsi="Calibri"/>
        </w:rPr>
      </w:pPr>
      <w:r w:rsidRPr="008D5E28">
        <w:rPr>
          <w:rFonts w:asciiTheme="minorHAnsi" w:hAnsiTheme="minorHAnsi"/>
        </w:rPr>
        <w:t xml:space="preserve">De leerlingen kunnen herhaalde gebeurtenissen in een cyclisch model </w:t>
      </w:r>
      <w:r w:rsidR="00E1250B">
        <w:rPr>
          <w:rFonts w:asciiTheme="minorHAnsi" w:hAnsiTheme="minorHAnsi"/>
        </w:rPr>
        <w:tab/>
      </w:r>
      <w:r w:rsidRPr="008D5E28">
        <w:rPr>
          <w:rFonts w:asciiTheme="minorHAnsi" w:hAnsiTheme="minorHAnsi"/>
        </w:rPr>
        <w:t xml:space="preserve">plaatsen. </w:t>
      </w:r>
    </w:p>
    <w:p w:rsidR="008D5E28" w:rsidRPr="008D5E28" w:rsidRDefault="008D5E28" w:rsidP="008D5E28">
      <w:pPr>
        <w:pStyle w:val="DoelstellingC"/>
        <w:numPr>
          <w:ilvl w:val="0"/>
          <w:numId w:val="52"/>
        </w:numPr>
        <w:tabs>
          <w:tab w:val="clear" w:pos="426"/>
          <w:tab w:val="clear" w:pos="862"/>
          <w:tab w:val="left" w:pos="1701"/>
          <w:tab w:val="left" w:pos="1843"/>
        </w:tabs>
        <w:ind w:left="1560" w:hanging="426"/>
        <w:rPr>
          <w:rFonts w:ascii="Calibri" w:hAnsi="Calibri"/>
        </w:rPr>
      </w:pPr>
      <w:r>
        <w:rPr>
          <w:rFonts w:asciiTheme="minorHAnsi" w:hAnsiTheme="minorHAnsi"/>
        </w:rPr>
        <w:t>De leerlingen kunnen gegeven informatie in een feitenketting plaatsen.</w:t>
      </w:r>
    </w:p>
    <w:p w:rsidR="00960A13" w:rsidRPr="00750B8E" w:rsidRDefault="008D5E28" w:rsidP="008D5E28">
      <w:pPr>
        <w:pStyle w:val="DoelstellingC"/>
        <w:numPr>
          <w:ilvl w:val="0"/>
          <w:numId w:val="52"/>
        </w:numPr>
        <w:tabs>
          <w:tab w:val="clear" w:pos="426"/>
          <w:tab w:val="clear" w:pos="862"/>
          <w:tab w:val="left" w:pos="1701"/>
          <w:tab w:val="left" w:pos="1843"/>
        </w:tabs>
        <w:ind w:left="1560" w:hanging="426"/>
        <w:rPr>
          <w:rFonts w:ascii="Calibri" w:hAnsi="Calibri"/>
        </w:rPr>
      </w:pPr>
      <w:r>
        <w:rPr>
          <w:rFonts w:asciiTheme="minorHAnsi" w:hAnsiTheme="minorHAnsi"/>
        </w:rPr>
        <w:t xml:space="preserve">De leerlingen kunnen een onvolledig schema aanvullen </w:t>
      </w:r>
      <w:proofErr w:type="spellStart"/>
      <w:r>
        <w:rPr>
          <w:rFonts w:asciiTheme="minorHAnsi" w:hAnsiTheme="minorHAnsi"/>
        </w:rPr>
        <w:t>a.d.h.v</w:t>
      </w:r>
      <w:proofErr w:type="spellEnd"/>
      <w:r>
        <w:rPr>
          <w:rFonts w:asciiTheme="minorHAnsi" w:hAnsiTheme="minorHAnsi"/>
        </w:rPr>
        <w:t xml:space="preserve">. gegeven </w:t>
      </w:r>
      <w:r>
        <w:rPr>
          <w:rFonts w:asciiTheme="minorHAnsi" w:hAnsiTheme="minorHAnsi"/>
        </w:rPr>
        <w:tab/>
        <w:t>informatie</w:t>
      </w:r>
      <w:r w:rsidR="00960A13" w:rsidRPr="00750B8E">
        <w:rPr>
          <w:rFonts w:asciiTheme="minorHAnsi" w:hAnsiTheme="minorHAnsi"/>
        </w:rPr>
        <w:br/>
      </w:r>
    </w:p>
    <w:p w:rsidR="00960A13" w:rsidRPr="00792F4F" w:rsidRDefault="00960A13" w:rsidP="00960A13">
      <w:pPr>
        <w:pStyle w:val="Lijstalinea"/>
        <w:numPr>
          <w:ilvl w:val="0"/>
          <w:numId w:val="1"/>
        </w:numPr>
        <w:spacing w:after="0" w:line="360" w:lineRule="auto"/>
        <w:rPr>
          <w:rFonts w:ascii="Arial" w:hAnsi="Arial" w:cs="Arial"/>
          <w:b/>
          <w:bCs/>
          <w:i/>
          <w:iCs/>
          <w:color w:val="808080"/>
          <w:sz w:val="24"/>
          <w:szCs w:val="24"/>
          <w:u w:val="single"/>
        </w:rPr>
      </w:pPr>
      <w:r w:rsidRPr="00792F4F">
        <w:rPr>
          <w:rFonts w:cs="Arial"/>
          <w:bCs/>
          <w:iCs/>
          <w:sz w:val="24"/>
          <w:szCs w:val="24"/>
          <w:u w:val="single"/>
        </w:rPr>
        <w:t>Dynamisch – affectieve doelstellingen</w:t>
      </w:r>
    </w:p>
    <w:p w:rsidR="00960A13" w:rsidRPr="008D5E28" w:rsidRDefault="00960A13" w:rsidP="00020972">
      <w:pPr>
        <w:pStyle w:val="DoelstellingA"/>
        <w:numPr>
          <w:ilvl w:val="0"/>
          <w:numId w:val="63"/>
        </w:numPr>
        <w:tabs>
          <w:tab w:val="clear" w:pos="426"/>
          <w:tab w:val="clear" w:pos="644"/>
        </w:tabs>
        <w:ind w:left="1560" w:hanging="426"/>
        <w:rPr>
          <w:rFonts w:ascii="Calibri" w:hAnsi="Calibri"/>
        </w:rPr>
      </w:pPr>
      <w:r w:rsidRPr="008D5E28">
        <w:rPr>
          <w:rFonts w:ascii="Calibri" w:hAnsi="Calibri"/>
        </w:rPr>
        <w:t xml:space="preserve">De leerlingen zijn bereid de oefeningen in stilte voor te bereiden. </w:t>
      </w:r>
    </w:p>
    <w:p w:rsidR="00960A13" w:rsidRDefault="00960A13" w:rsidP="00960A13">
      <w:pPr>
        <w:pStyle w:val="DoelstellingA"/>
        <w:tabs>
          <w:tab w:val="clear" w:pos="426"/>
          <w:tab w:val="clear" w:pos="644"/>
        </w:tabs>
        <w:ind w:left="1560"/>
        <w:rPr>
          <w:rFonts w:ascii="Calibri" w:hAnsi="Calibri"/>
        </w:rPr>
      </w:pPr>
      <w:r w:rsidRPr="00D51FFC">
        <w:rPr>
          <w:rFonts w:ascii="Calibri" w:hAnsi="Calibri"/>
        </w:rPr>
        <w:t>De leerlingen zijn bereid actief mee te werken bij het verbeteren van de oefeningen.</w:t>
      </w:r>
    </w:p>
    <w:p w:rsidR="00960A13" w:rsidRDefault="00960A13" w:rsidP="00960A13">
      <w:pPr>
        <w:pStyle w:val="DoelstellingA"/>
        <w:tabs>
          <w:tab w:val="clear" w:pos="426"/>
          <w:tab w:val="clear" w:pos="644"/>
        </w:tabs>
        <w:ind w:left="1560"/>
        <w:rPr>
          <w:rFonts w:ascii="Calibri" w:hAnsi="Calibri"/>
        </w:rPr>
      </w:pPr>
      <w:r>
        <w:rPr>
          <w:rFonts w:ascii="Calibri" w:hAnsi="Calibri"/>
        </w:rPr>
        <w:t>De leerlingen zijn bereid om oefeningen voor te bereiden in groepjes van twee.</w:t>
      </w:r>
    </w:p>
    <w:p w:rsidR="00960A13" w:rsidRPr="00031465" w:rsidRDefault="00960A13" w:rsidP="00960A13">
      <w:pPr>
        <w:pStyle w:val="DoelstellingA"/>
        <w:tabs>
          <w:tab w:val="clear" w:pos="426"/>
          <w:tab w:val="clear" w:pos="644"/>
        </w:tabs>
        <w:ind w:left="1560"/>
        <w:rPr>
          <w:rFonts w:ascii="Calibri" w:hAnsi="Calibri"/>
        </w:rPr>
      </w:pPr>
      <w:r>
        <w:rPr>
          <w:rFonts w:ascii="Calibri" w:hAnsi="Calibri"/>
        </w:rPr>
        <w:t>De leerlingen zijn bereid om oefeningen voor te bereiden in groepjes van drie/vier.</w:t>
      </w:r>
    </w:p>
    <w:p w:rsidR="00960A13" w:rsidRDefault="00960A13">
      <w:pPr>
        <w:rPr>
          <w:b/>
          <w:sz w:val="24"/>
          <w:szCs w:val="24"/>
        </w:rPr>
      </w:pPr>
    </w:p>
    <w:p w:rsidR="008D5E28" w:rsidRDefault="008D5E28">
      <w:pPr>
        <w:rPr>
          <w:b/>
          <w:sz w:val="24"/>
          <w:szCs w:val="24"/>
        </w:rPr>
      </w:pPr>
      <w:r>
        <w:rPr>
          <w:b/>
          <w:sz w:val="24"/>
          <w:szCs w:val="24"/>
        </w:rPr>
        <w:br w:type="page"/>
      </w:r>
    </w:p>
    <w:p w:rsidR="00DB6E3E" w:rsidRDefault="00DB6E3E" w:rsidP="00020972">
      <w:pPr>
        <w:pStyle w:val="Lijstalinea"/>
        <w:numPr>
          <w:ilvl w:val="1"/>
          <w:numId w:val="60"/>
        </w:numPr>
        <w:ind w:left="851" w:hanging="851"/>
        <w:rPr>
          <w:b/>
          <w:sz w:val="24"/>
          <w:szCs w:val="24"/>
        </w:rPr>
      </w:pPr>
      <w:r>
        <w:rPr>
          <w:b/>
          <w:sz w:val="24"/>
          <w:szCs w:val="24"/>
        </w:rPr>
        <w:lastRenderedPageBreak/>
        <w:t xml:space="preserve">Oplossingen leerlingenbundel </w:t>
      </w:r>
    </w:p>
    <w:p w:rsidR="00015CD6" w:rsidRDefault="00015CD6" w:rsidP="00015CD6">
      <w:pPr>
        <w:jc w:val="center"/>
        <w:rPr>
          <w:rFonts w:asciiTheme="majorHAnsi" w:hAnsiTheme="majorHAnsi"/>
          <w:sz w:val="48"/>
          <w:szCs w:val="48"/>
          <w:u w:val="single"/>
        </w:rPr>
      </w:pPr>
      <w:r w:rsidRPr="000A3D04">
        <w:rPr>
          <w:rFonts w:asciiTheme="majorHAnsi" w:hAnsiTheme="majorHAnsi"/>
          <w:sz w:val="48"/>
          <w:szCs w:val="48"/>
          <w:u w:val="single"/>
        </w:rPr>
        <w:t xml:space="preserve">Werkbundel: </w:t>
      </w:r>
      <w:r>
        <w:rPr>
          <w:rFonts w:asciiTheme="majorHAnsi" w:hAnsiTheme="majorHAnsi"/>
          <w:sz w:val="48"/>
          <w:szCs w:val="48"/>
          <w:u w:val="single"/>
        </w:rPr>
        <w:br/>
      </w:r>
      <w:r w:rsidRPr="000A3D04">
        <w:rPr>
          <w:rFonts w:asciiTheme="majorHAnsi" w:hAnsiTheme="majorHAnsi"/>
          <w:sz w:val="48"/>
          <w:szCs w:val="48"/>
          <w:u w:val="single"/>
        </w:rPr>
        <w:t>Schema’s lezen en opstellen</w:t>
      </w:r>
    </w:p>
    <w:p w:rsidR="00015CD6" w:rsidRPr="00015CD6" w:rsidRDefault="00015CD6" w:rsidP="00020972">
      <w:pPr>
        <w:pStyle w:val="Lijstalinea"/>
        <w:numPr>
          <w:ilvl w:val="0"/>
          <w:numId w:val="61"/>
        </w:numPr>
        <w:rPr>
          <w:b/>
          <w:sz w:val="24"/>
          <w:szCs w:val="24"/>
        </w:rPr>
      </w:pPr>
      <w:r w:rsidRPr="00015CD6">
        <w:rPr>
          <w:b/>
          <w:sz w:val="24"/>
          <w:szCs w:val="24"/>
        </w:rPr>
        <w:t>Lees het onderstaande gedicht en vul het schema aan</w:t>
      </w:r>
    </w:p>
    <w:p w:rsidR="00015CD6" w:rsidRDefault="00015CD6" w:rsidP="00015CD6">
      <w:pPr>
        <w:rPr>
          <w:b/>
          <w:sz w:val="24"/>
          <w:szCs w:val="24"/>
        </w:rPr>
      </w:pPr>
      <w:r w:rsidRPr="000A3D04">
        <w:rPr>
          <w:b/>
          <w:sz w:val="24"/>
          <w:szCs w:val="24"/>
        </w:rPr>
        <w:t>Het lesschema</w:t>
      </w:r>
      <w:r>
        <w:rPr>
          <w:rFonts w:ascii="Calibri" w:eastAsia="Calibri" w:hAnsi="Calibri" w:cs="Times New Roman"/>
          <w:b/>
          <w:noProof/>
          <w:sz w:val="24"/>
          <w:szCs w:val="24"/>
          <w:lang w:eastAsia="nl-BE"/>
        </w:rPr>
        <w:drawing>
          <wp:anchor distT="0" distB="0" distL="114300" distR="114300" simplePos="0" relativeHeight="251939840" behindDoc="1" locked="0" layoutInCell="1" allowOverlap="1">
            <wp:simplePos x="0" y="0"/>
            <wp:positionH relativeFrom="column">
              <wp:posOffset>4196080</wp:posOffset>
            </wp:positionH>
            <wp:positionV relativeFrom="paragraph">
              <wp:posOffset>180340</wp:posOffset>
            </wp:positionV>
            <wp:extent cx="1638300" cy="1790700"/>
            <wp:effectExtent l="19050" t="0" r="0" b="0"/>
            <wp:wrapTight wrapText="bothSides">
              <wp:wrapPolygon edited="0">
                <wp:start x="-251" y="0"/>
                <wp:lineTo x="-251" y="21370"/>
                <wp:lineTo x="21600" y="21370"/>
                <wp:lineTo x="21600" y="0"/>
                <wp:lineTo x="-251" y="0"/>
              </wp:wrapPolygon>
            </wp:wrapTight>
            <wp:docPr id="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cstate="print">
                      <a:grayscl/>
                    </a:blip>
                    <a:srcRect l="8511"/>
                    <a:stretch>
                      <a:fillRect/>
                    </a:stretch>
                  </pic:blipFill>
                  <pic:spPr bwMode="auto">
                    <a:xfrm>
                      <a:off x="0" y="0"/>
                      <a:ext cx="1638300" cy="1790700"/>
                    </a:xfrm>
                    <a:prstGeom prst="rect">
                      <a:avLst/>
                    </a:prstGeom>
                    <a:noFill/>
                    <a:ln w="9525">
                      <a:noFill/>
                      <a:miter lim="800000"/>
                      <a:headEnd/>
                      <a:tailEnd/>
                    </a:ln>
                  </pic:spPr>
                </pic:pic>
              </a:graphicData>
            </a:graphic>
          </wp:anchor>
        </w:drawing>
      </w:r>
    </w:p>
    <w:p w:rsidR="00015CD6" w:rsidRDefault="00015CD6" w:rsidP="00015CD6">
      <w:pPr>
        <w:rPr>
          <w:sz w:val="24"/>
          <w:szCs w:val="24"/>
        </w:rPr>
      </w:pPr>
      <w:r>
        <w:rPr>
          <w:sz w:val="24"/>
          <w:szCs w:val="24"/>
        </w:rPr>
        <w:t>Vandaag heb ik een dag vol pech.</w:t>
      </w:r>
      <w:r w:rsidRPr="00153C8A">
        <w:rPr>
          <w:sz w:val="24"/>
          <w:szCs w:val="24"/>
        </w:rPr>
        <w:t xml:space="preserve"> </w:t>
      </w:r>
      <w:r>
        <w:rPr>
          <w:sz w:val="24"/>
          <w:szCs w:val="24"/>
        </w:rPr>
        <w:br/>
        <w:t>Ik ben in een plas gevallen en nu zijn er veel vakken weg.</w:t>
      </w:r>
      <w:r>
        <w:rPr>
          <w:sz w:val="24"/>
          <w:szCs w:val="24"/>
        </w:rPr>
        <w:br/>
        <w:t>Ik weet nog dat we beginnen met MO op maandag</w:t>
      </w:r>
      <w:r>
        <w:rPr>
          <w:sz w:val="24"/>
          <w:szCs w:val="24"/>
        </w:rPr>
        <w:br/>
        <w:t>en we eindigen met de godsdienstlerares met haar grappige lach.</w:t>
      </w:r>
      <w:r>
        <w:rPr>
          <w:sz w:val="24"/>
          <w:szCs w:val="24"/>
        </w:rPr>
        <w:br/>
        <w:t>Dan is het vierde uur op maandag nog vrij</w:t>
      </w:r>
      <w:r>
        <w:rPr>
          <w:sz w:val="24"/>
          <w:szCs w:val="24"/>
        </w:rPr>
        <w:br/>
        <w:t>en daar hebben we ook MO herinner ik mij.</w:t>
      </w:r>
    </w:p>
    <w:p w:rsidR="00015CD6" w:rsidRDefault="00015CD6" w:rsidP="00015CD6">
      <w:pPr>
        <w:rPr>
          <w:sz w:val="24"/>
          <w:szCs w:val="24"/>
        </w:rPr>
      </w:pPr>
      <w:r>
        <w:rPr>
          <w:sz w:val="24"/>
          <w:szCs w:val="24"/>
        </w:rPr>
        <w:t>Het vierde uur op dinsdag hebben we TO twee uur na elkaar</w:t>
      </w:r>
      <w:r>
        <w:rPr>
          <w:sz w:val="24"/>
          <w:szCs w:val="24"/>
        </w:rPr>
        <w:br/>
        <w:t>en na twee uur biologie, zijn we voor die dag klaar.</w:t>
      </w:r>
      <w:r>
        <w:rPr>
          <w:sz w:val="24"/>
          <w:szCs w:val="24"/>
        </w:rPr>
        <w:br/>
        <w:t>Dan begint woensd</w:t>
      </w:r>
      <w:r w:rsidR="00E1250B">
        <w:rPr>
          <w:sz w:val="24"/>
          <w:szCs w:val="24"/>
        </w:rPr>
        <w:t>ag met twee uur Engels op rij,</w:t>
      </w:r>
      <w:r w:rsidR="00E1250B">
        <w:rPr>
          <w:sz w:val="24"/>
          <w:szCs w:val="24"/>
        </w:rPr>
        <w:br/>
        <w:t>g</w:t>
      </w:r>
      <w:r>
        <w:rPr>
          <w:sz w:val="24"/>
          <w:szCs w:val="24"/>
        </w:rPr>
        <w:t>evolgd door twee uur wiskunde en een halve dag vrij.</w:t>
      </w:r>
    </w:p>
    <w:p w:rsidR="00015CD6" w:rsidRDefault="00015CD6" w:rsidP="00015CD6">
      <w:pPr>
        <w:rPr>
          <w:sz w:val="24"/>
          <w:szCs w:val="24"/>
        </w:rPr>
      </w:pPr>
      <w:r>
        <w:rPr>
          <w:sz w:val="24"/>
          <w:szCs w:val="24"/>
        </w:rPr>
        <w:t>Mijn twee favoriete uren zijn PO op donderdag het 4</w:t>
      </w:r>
      <w:r w:rsidRPr="000D040C">
        <w:rPr>
          <w:sz w:val="24"/>
          <w:szCs w:val="24"/>
          <w:vertAlign w:val="superscript"/>
        </w:rPr>
        <w:t>de</w:t>
      </w:r>
      <w:r>
        <w:rPr>
          <w:sz w:val="24"/>
          <w:szCs w:val="24"/>
        </w:rPr>
        <w:t xml:space="preserve"> en 5</w:t>
      </w:r>
      <w:r w:rsidRPr="000D040C">
        <w:rPr>
          <w:sz w:val="24"/>
          <w:szCs w:val="24"/>
          <w:vertAlign w:val="superscript"/>
        </w:rPr>
        <w:t>de</w:t>
      </w:r>
      <w:r>
        <w:rPr>
          <w:sz w:val="24"/>
          <w:szCs w:val="24"/>
        </w:rPr>
        <w:t xml:space="preserve"> uur.</w:t>
      </w:r>
      <w:r>
        <w:rPr>
          <w:sz w:val="24"/>
          <w:szCs w:val="24"/>
        </w:rPr>
        <w:br/>
        <w:t>We eindigen die dag met fysica en dan spelen we wel e</w:t>
      </w:r>
      <w:r w:rsidR="00E1250B">
        <w:rPr>
          <w:sz w:val="24"/>
          <w:szCs w:val="24"/>
        </w:rPr>
        <w:t>ens met vuur.</w:t>
      </w:r>
      <w:r w:rsidR="00E1250B">
        <w:rPr>
          <w:sz w:val="24"/>
          <w:szCs w:val="24"/>
        </w:rPr>
        <w:br/>
        <w:t>De eerste twee uren</w:t>
      </w:r>
      <w:r>
        <w:rPr>
          <w:sz w:val="24"/>
          <w:szCs w:val="24"/>
        </w:rPr>
        <w:t xml:space="preserve"> </w:t>
      </w:r>
      <w:r w:rsidR="00DC0C6C">
        <w:rPr>
          <w:sz w:val="24"/>
          <w:szCs w:val="24"/>
        </w:rPr>
        <w:t xml:space="preserve">op vrijdag </w:t>
      </w:r>
      <w:r>
        <w:rPr>
          <w:sz w:val="24"/>
          <w:szCs w:val="24"/>
        </w:rPr>
        <w:t>moeten LO zijn,</w:t>
      </w:r>
      <w:r>
        <w:rPr>
          <w:sz w:val="24"/>
          <w:szCs w:val="24"/>
        </w:rPr>
        <w:br/>
        <w:t>want actieve lessen zijn leuk, maar op vrijdagvoormiddag is dat minder fijn.</w:t>
      </w:r>
      <w:r w:rsidR="00DC0C6C">
        <w:rPr>
          <w:sz w:val="24"/>
          <w:szCs w:val="24"/>
        </w:rPr>
        <w:br/>
      </w:r>
      <w:r>
        <w:rPr>
          <w:sz w:val="24"/>
          <w:szCs w:val="24"/>
        </w:rPr>
        <w:br/>
        <w:t>Ik hoop dat jullie het schema terug kunnen aanvullen voor mij.</w:t>
      </w:r>
      <w:r>
        <w:rPr>
          <w:sz w:val="24"/>
          <w:szCs w:val="24"/>
        </w:rPr>
        <w:br/>
        <w:t>Dan staan al mijn vakken weer mooi op een rij.</w:t>
      </w:r>
    </w:p>
    <w:p w:rsidR="00015CD6" w:rsidRDefault="00015CD6" w:rsidP="00015CD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1662"/>
        <w:gridCol w:w="1511"/>
        <w:gridCol w:w="1507"/>
        <w:gridCol w:w="1662"/>
        <w:gridCol w:w="1500"/>
      </w:tblGrid>
      <w:tr w:rsidR="00015CD6" w:rsidRPr="00500155" w:rsidTr="00015CD6">
        <w:trPr>
          <w:trHeight w:val="444"/>
        </w:trPr>
        <w:tc>
          <w:tcPr>
            <w:tcW w:w="1535" w:type="dxa"/>
          </w:tcPr>
          <w:p w:rsidR="00015CD6" w:rsidRPr="00500155" w:rsidRDefault="00015CD6" w:rsidP="00015CD6">
            <w:pPr>
              <w:spacing w:after="0" w:line="240" w:lineRule="auto"/>
              <w:rPr>
                <w:b/>
                <w:sz w:val="24"/>
                <w:szCs w:val="24"/>
              </w:rPr>
            </w:pPr>
          </w:p>
        </w:tc>
        <w:tc>
          <w:tcPr>
            <w:tcW w:w="1535" w:type="dxa"/>
          </w:tcPr>
          <w:p w:rsidR="00015CD6" w:rsidRPr="00500155" w:rsidRDefault="00015CD6" w:rsidP="00015CD6">
            <w:pPr>
              <w:spacing w:after="0" w:line="240" w:lineRule="auto"/>
              <w:jc w:val="center"/>
              <w:rPr>
                <w:b/>
                <w:sz w:val="24"/>
                <w:szCs w:val="24"/>
              </w:rPr>
            </w:pPr>
            <w:r w:rsidRPr="00500155">
              <w:rPr>
                <w:b/>
                <w:sz w:val="24"/>
                <w:szCs w:val="24"/>
              </w:rPr>
              <w:t>maandag</w:t>
            </w:r>
          </w:p>
        </w:tc>
        <w:tc>
          <w:tcPr>
            <w:tcW w:w="1535" w:type="dxa"/>
          </w:tcPr>
          <w:p w:rsidR="00015CD6" w:rsidRPr="00500155" w:rsidRDefault="00015CD6" w:rsidP="00015CD6">
            <w:pPr>
              <w:spacing w:after="0" w:line="240" w:lineRule="auto"/>
              <w:jc w:val="center"/>
              <w:rPr>
                <w:b/>
                <w:sz w:val="24"/>
                <w:szCs w:val="24"/>
              </w:rPr>
            </w:pPr>
            <w:r w:rsidRPr="00500155">
              <w:rPr>
                <w:b/>
                <w:sz w:val="24"/>
                <w:szCs w:val="24"/>
              </w:rPr>
              <w:t>dinsdag</w:t>
            </w:r>
          </w:p>
        </w:tc>
        <w:tc>
          <w:tcPr>
            <w:tcW w:w="1535" w:type="dxa"/>
          </w:tcPr>
          <w:p w:rsidR="00015CD6" w:rsidRPr="00500155" w:rsidRDefault="00015CD6" w:rsidP="00015CD6">
            <w:pPr>
              <w:spacing w:after="0" w:line="240" w:lineRule="auto"/>
              <w:jc w:val="center"/>
              <w:rPr>
                <w:b/>
                <w:sz w:val="24"/>
                <w:szCs w:val="24"/>
              </w:rPr>
            </w:pPr>
            <w:r w:rsidRPr="00500155">
              <w:rPr>
                <w:b/>
                <w:sz w:val="24"/>
                <w:szCs w:val="24"/>
              </w:rPr>
              <w:t>woensdag</w:t>
            </w:r>
          </w:p>
        </w:tc>
        <w:tc>
          <w:tcPr>
            <w:tcW w:w="1536" w:type="dxa"/>
          </w:tcPr>
          <w:p w:rsidR="00015CD6" w:rsidRPr="00500155" w:rsidRDefault="00015CD6" w:rsidP="00015CD6">
            <w:pPr>
              <w:spacing w:after="0" w:line="240" w:lineRule="auto"/>
              <w:jc w:val="center"/>
              <w:rPr>
                <w:b/>
                <w:sz w:val="24"/>
                <w:szCs w:val="24"/>
              </w:rPr>
            </w:pPr>
            <w:r w:rsidRPr="00500155">
              <w:rPr>
                <w:b/>
                <w:sz w:val="24"/>
                <w:szCs w:val="24"/>
              </w:rPr>
              <w:t>donderdag</w:t>
            </w:r>
          </w:p>
        </w:tc>
        <w:tc>
          <w:tcPr>
            <w:tcW w:w="1536" w:type="dxa"/>
          </w:tcPr>
          <w:p w:rsidR="00015CD6" w:rsidRPr="00500155" w:rsidRDefault="00015CD6" w:rsidP="00015CD6">
            <w:pPr>
              <w:spacing w:after="0" w:line="240" w:lineRule="auto"/>
              <w:jc w:val="center"/>
              <w:rPr>
                <w:b/>
                <w:sz w:val="24"/>
                <w:szCs w:val="24"/>
              </w:rPr>
            </w:pPr>
            <w:r w:rsidRPr="00500155">
              <w:rPr>
                <w:b/>
                <w:sz w:val="24"/>
                <w:szCs w:val="24"/>
              </w:rPr>
              <w:t>vrijdag</w:t>
            </w:r>
          </w:p>
        </w:tc>
      </w:tr>
      <w:tr w:rsidR="00015CD6" w:rsidRPr="00500155" w:rsidTr="00015CD6">
        <w:tc>
          <w:tcPr>
            <w:tcW w:w="1535" w:type="dxa"/>
          </w:tcPr>
          <w:p w:rsidR="00015CD6" w:rsidRPr="00500155" w:rsidRDefault="00015CD6" w:rsidP="00015CD6">
            <w:pPr>
              <w:spacing w:after="0" w:line="240" w:lineRule="auto"/>
              <w:rPr>
                <w:b/>
                <w:sz w:val="24"/>
                <w:szCs w:val="24"/>
              </w:rPr>
            </w:pPr>
            <w:r w:rsidRPr="00500155">
              <w:rPr>
                <w:b/>
                <w:sz w:val="24"/>
                <w:szCs w:val="24"/>
              </w:rPr>
              <w:t>1</w:t>
            </w:r>
            <w:r w:rsidRPr="00500155">
              <w:rPr>
                <w:b/>
                <w:sz w:val="24"/>
                <w:szCs w:val="24"/>
                <w:vertAlign w:val="superscript"/>
              </w:rPr>
              <w:t>ste</w:t>
            </w:r>
            <w:r w:rsidRPr="00500155">
              <w:rPr>
                <w:b/>
                <w:sz w:val="24"/>
                <w:szCs w:val="24"/>
              </w:rPr>
              <w:t xml:space="preserve"> uur</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MO</w:t>
            </w:r>
          </w:p>
        </w:tc>
        <w:tc>
          <w:tcPr>
            <w:tcW w:w="1535" w:type="dxa"/>
          </w:tcPr>
          <w:p w:rsidR="00015CD6" w:rsidRPr="00500155" w:rsidRDefault="00015CD6" w:rsidP="00015CD6">
            <w:pPr>
              <w:spacing w:after="0" w:line="240" w:lineRule="auto"/>
              <w:jc w:val="center"/>
              <w:rPr>
                <w:sz w:val="24"/>
                <w:szCs w:val="24"/>
              </w:rPr>
            </w:pPr>
            <w:r w:rsidRPr="00500155">
              <w:rPr>
                <w:sz w:val="24"/>
                <w:szCs w:val="24"/>
              </w:rPr>
              <w:t>wiskunde</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Engels</w:t>
            </w:r>
          </w:p>
        </w:tc>
        <w:tc>
          <w:tcPr>
            <w:tcW w:w="1536" w:type="dxa"/>
          </w:tcPr>
          <w:p w:rsidR="00015CD6" w:rsidRPr="00500155" w:rsidRDefault="00015CD6" w:rsidP="00015CD6">
            <w:pPr>
              <w:spacing w:after="0" w:line="240" w:lineRule="auto"/>
              <w:jc w:val="center"/>
              <w:rPr>
                <w:sz w:val="24"/>
                <w:szCs w:val="24"/>
              </w:rPr>
            </w:pPr>
            <w:r w:rsidRPr="00500155">
              <w:rPr>
                <w:sz w:val="24"/>
                <w:szCs w:val="24"/>
              </w:rPr>
              <w:t>fysica</w:t>
            </w:r>
          </w:p>
        </w:tc>
        <w:tc>
          <w:tcPr>
            <w:tcW w:w="1536" w:type="dxa"/>
          </w:tcPr>
          <w:p w:rsidR="00015CD6" w:rsidRPr="00D062F4" w:rsidRDefault="00D062F4" w:rsidP="00015CD6">
            <w:pPr>
              <w:spacing w:after="0" w:line="240" w:lineRule="auto"/>
              <w:jc w:val="center"/>
              <w:rPr>
                <w:i/>
                <w:sz w:val="24"/>
                <w:szCs w:val="24"/>
              </w:rPr>
            </w:pPr>
            <w:r w:rsidRPr="00D062F4">
              <w:rPr>
                <w:i/>
                <w:sz w:val="24"/>
                <w:szCs w:val="24"/>
              </w:rPr>
              <w:t>LO</w:t>
            </w:r>
          </w:p>
        </w:tc>
      </w:tr>
      <w:tr w:rsidR="00015CD6" w:rsidRPr="00500155" w:rsidTr="00015CD6">
        <w:tc>
          <w:tcPr>
            <w:tcW w:w="1535" w:type="dxa"/>
          </w:tcPr>
          <w:p w:rsidR="00015CD6" w:rsidRPr="00500155" w:rsidRDefault="00015CD6" w:rsidP="00015CD6">
            <w:pPr>
              <w:spacing w:after="0" w:line="240" w:lineRule="auto"/>
              <w:rPr>
                <w:b/>
                <w:sz w:val="24"/>
                <w:szCs w:val="24"/>
              </w:rPr>
            </w:pPr>
            <w:r w:rsidRPr="00500155">
              <w:rPr>
                <w:b/>
                <w:sz w:val="24"/>
                <w:szCs w:val="24"/>
              </w:rPr>
              <w:t>2</w:t>
            </w:r>
            <w:r w:rsidRPr="00500155">
              <w:rPr>
                <w:b/>
                <w:sz w:val="24"/>
                <w:szCs w:val="24"/>
                <w:vertAlign w:val="superscript"/>
              </w:rPr>
              <w:t>de</w:t>
            </w:r>
            <w:r w:rsidRPr="00500155">
              <w:rPr>
                <w:b/>
                <w:sz w:val="24"/>
                <w:szCs w:val="24"/>
              </w:rPr>
              <w:t xml:space="preserve"> uur</w:t>
            </w:r>
          </w:p>
        </w:tc>
        <w:tc>
          <w:tcPr>
            <w:tcW w:w="1535" w:type="dxa"/>
          </w:tcPr>
          <w:p w:rsidR="00015CD6" w:rsidRPr="00500155" w:rsidRDefault="00015CD6" w:rsidP="00015CD6">
            <w:pPr>
              <w:spacing w:after="0" w:line="240" w:lineRule="auto"/>
              <w:jc w:val="center"/>
              <w:rPr>
                <w:sz w:val="24"/>
                <w:szCs w:val="24"/>
              </w:rPr>
            </w:pPr>
            <w:r w:rsidRPr="00500155">
              <w:rPr>
                <w:sz w:val="24"/>
                <w:szCs w:val="24"/>
              </w:rPr>
              <w:t>Engels</w:t>
            </w:r>
          </w:p>
        </w:tc>
        <w:tc>
          <w:tcPr>
            <w:tcW w:w="1535" w:type="dxa"/>
          </w:tcPr>
          <w:p w:rsidR="00015CD6" w:rsidRPr="00500155" w:rsidRDefault="00015CD6" w:rsidP="00015CD6">
            <w:pPr>
              <w:spacing w:after="0" w:line="240" w:lineRule="auto"/>
              <w:jc w:val="center"/>
              <w:rPr>
                <w:sz w:val="24"/>
                <w:szCs w:val="24"/>
              </w:rPr>
            </w:pPr>
            <w:r w:rsidRPr="00500155">
              <w:rPr>
                <w:sz w:val="24"/>
                <w:szCs w:val="24"/>
              </w:rPr>
              <w:t>Frans</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Engels</w:t>
            </w:r>
          </w:p>
        </w:tc>
        <w:tc>
          <w:tcPr>
            <w:tcW w:w="1536" w:type="dxa"/>
          </w:tcPr>
          <w:p w:rsidR="00015CD6" w:rsidRPr="00500155" w:rsidRDefault="00015CD6" w:rsidP="00015CD6">
            <w:pPr>
              <w:spacing w:after="0" w:line="240" w:lineRule="auto"/>
              <w:jc w:val="center"/>
              <w:rPr>
                <w:sz w:val="24"/>
                <w:szCs w:val="24"/>
              </w:rPr>
            </w:pPr>
            <w:r w:rsidRPr="00500155">
              <w:rPr>
                <w:sz w:val="24"/>
                <w:szCs w:val="24"/>
              </w:rPr>
              <w:t>Engels</w:t>
            </w:r>
          </w:p>
        </w:tc>
        <w:tc>
          <w:tcPr>
            <w:tcW w:w="1536" w:type="dxa"/>
          </w:tcPr>
          <w:p w:rsidR="00015CD6" w:rsidRPr="00D062F4" w:rsidRDefault="00D062F4" w:rsidP="00015CD6">
            <w:pPr>
              <w:spacing w:after="0" w:line="240" w:lineRule="auto"/>
              <w:jc w:val="center"/>
              <w:rPr>
                <w:i/>
                <w:sz w:val="24"/>
                <w:szCs w:val="24"/>
              </w:rPr>
            </w:pPr>
            <w:r w:rsidRPr="00D062F4">
              <w:rPr>
                <w:i/>
                <w:sz w:val="24"/>
                <w:szCs w:val="24"/>
              </w:rPr>
              <w:t>LO</w:t>
            </w:r>
          </w:p>
        </w:tc>
      </w:tr>
      <w:tr w:rsidR="00015CD6" w:rsidRPr="00500155" w:rsidTr="00015CD6">
        <w:tc>
          <w:tcPr>
            <w:tcW w:w="1535" w:type="dxa"/>
          </w:tcPr>
          <w:p w:rsidR="00015CD6" w:rsidRPr="00500155" w:rsidRDefault="00015CD6" w:rsidP="00015CD6">
            <w:pPr>
              <w:spacing w:after="0" w:line="240" w:lineRule="auto"/>
              <w:rPr>
                <w:b/>
                <w:sz w:val="24"/>
                <w:szCs w:val="24"/>
              </w:rPr>
            </w:pPr>
            <w:r w:rsidRPr="00500155">
              <w:rPr>
                <w:b/>
                <w:sz w:val="24"/>
                <w:szCs w:val="24"/>
              </w:rPr>
              <w:t>3</w:t>
            </w:r>
            <w:r w:rsidRPr="00500155">
              <w:rPr>
                <w:b/>
                <w:sz w:val="24"/>
                <w:szCs w:val="24"/>
                <w:vertAlign w:val="superscript"/>
              </w:rPr>
              <w:t>de</w:t>
            </w:r>
            <w:r w:rsidRPr="00500155">
              <w:rPr>
                <w:b/>
                <w:sz w:val="24"/>
                <w:szCs w:val="24"/>
              </w:rPr>
              <w:t xml:space="preserve"> uur</w:t>
            </w:r>
          </w:p>
        </w:tc>
        <w:tc>
          <w:tcPr>
            <w:tcW w:w="1535" w:type="dxa"/>
          </w:tcPr>
          <w:p w:rsidR="00015CD6" w:rsidRPr="00500155" w:rsidRDefault="00015CD6" w:rsidP="00015CD6">
            <w:pPr>
              <w:spacing w:after="0" w:line="240" w:lineRule="auto"/>
              <w:jc w:val="center"/>
              <w:rPr>
                <w:sz w:val="24"/>
                <w:szCs w:val="24"/>
              </w:rPr>
            </w:pPr>
            <w:r w:rsidRPr="00500155">
              <w:rPr>
                <w:sz w:val="24"/>
                <w:szCs w:val="24"/>
              </w:rPr>
              <w:t>Engels</w:t>
            </w:r>
          </w:p>
        </w:tc>
        <w:tc>
          <w:tcPr>
            <w:tcW w:w="1535" w:type="dxa"/>
          </w:tcPr>
          <w:p w:rsidR="00015CD6" w:rsidRPr="00500155" w:rsidRDefault="00015CD6" w:rsidP="00015CD6">
            <w:pPr>
              <w:spacing w:after="0" w:line="240" w:lineRule="auto"/>
              <w:jc w:val="center"/>
              <w:rPr>
                <w:sz w:val="24"/>
                <w:szCs w:val="24"/>
              </w:rPr>
            </w:pPr>
            <w:r w:rsidRPr="00500155">
              <w:rPr>
                <w:sz w:val="24"/>
                <w:szCs w:val="24"/>
              </w:rPr>
              <w:t>godsdienst</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wiskunde</w:t>
            </w:r>
          </w:p>
        </w:tc>
        <w:tc>
          <w:tcPr>
            <w:tcW w:w="1536" w:type="dxa"/>
          </w:tcPr>
          <w:p w:rsidR="00015CD6" w:rsidRPr="00500155" w:rsidRDefault="00015CD6" w:rsidP="00015CD6">
            <w:pPr>
              <w:spacing w:after="0" w:line="240" w:lineRule="auto"/>
              <w:jc w:val="center"/>
              <w:rPr>
                <w:sz w:val="24"/>
                <w:szCs w:val="24"/>
              </w:rPr>
            </w:pPr>
            <w:r w:rsidRPr="00500155">
              <w:rPr>
                <w:sz w:val="24"/>
                <w:szCs w:val="24"/>
              </w:rPr>
              <w:t>geschiedenis</w:t>
            </w:r>
          </w:p>
        </w:tc>
        <w:tc>
          <w:tcPr>
            <w:tcW w:w="1536" w:type="dxa"/>
          </w:tcPr>
          <w:p w:rsidR="00015CD6" w:rsidRPr="00500155" w:rsidRDefault="00015CD6" w:rsidP="00015CD6">
            <w:pPr>
              <w:spacing w:after="0" w:line="240" w:lineRule="auto"/>
              <w:jc w:val="center"/>
              <w:rPr>
                <w:sz w:val="24"/>
                <w:szCs w:val="24"/>
              </w:rPr>
            </w:pPr>
            <w:r w:rsidRPr="00500155">
              <w:rPr>
                <w:sz w:val="24"/>
                <w:szCs w:val="24"/>
              </w:rPr>
              <w:t>wiskunde</w:t>
            </w:r>
          </w:p>
        </w:tc>
      </w:tr>
      <w:tr w:rsidR="00015CD6" w:rsidRPr="00500155" w:rsidTr="00015CD6">
        <w:tc>
          <w:tcPr>
            <w:tcW w:w="1535" w:type="dxa"/>
          </w:tcPr>
          <w:p w:rsidR="00015CD6" w:rsidRPr="00500155" w:rsidRDefault="00015CD6" w:rsidP="00015CD6">
            <w:pPr>
              <w:spacing w:after="0" w:line="240" w:lineRule="auto"/>
              <w:rPr>
                <w:b/>
                <w:sz w:val="24"/>
                <w:szCs w:val="24"/>
              </w:rPr>
            </w:pPr>
            <w:r w:rsidRPr="00500155">
              <w:rPr>
                <w:b/>
                <w:sz w:val="24"/>
                <w:szCs w:val="24"/>
              </w:rPr>
              <w:t>4</w:t>
            </w:r>
            <w:r w:rsidRPr="00500155">
              <w:rPr>
                <w:b/>
                <w:sz w:val="24"/>
                <w:szCs w:val="24"/>
                <w:vertAlign w:val="superscript"/>
              </w:rPr>
              <w:t>de</w:t>
            </w:r>
            <w:r w:rsidRPr="00500155">
              <w:rPr>
                <w:b/>
                <w:sz w:val="24"/>
                <w:szCs w:val="24"/>
              </w:rPr>
              <w:t xml:space="preserve"> uur</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MO</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TO</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wiskunde</w:t>
            </w:r>
          </w:p>
        </w:tc>
        <w:tc>
          <w:tcPr>
            <w:tcW w:w="1536" w:type="dxa"/>
          </w:tcPr>
          <w:p w:rsidR="00015CD6" w:rsidRPr="00D062F4" w:rsidRDefault="00D062F4" w:rsidP="00015CD6">
            <w:pPr>
              <w:spacing w:after="0" w:line="240" w:lineRule="auto"/>
              <w:jc w:val="center"/>
              <w:rPr>
                <w:i/>
                <w:sz w:val="24"/>
                <w:szCs w:val="24"/>
              </w:rPr>
            </w:pPr>
            <w:r w:rsidRPr="00D062F4">
              <w:rPr>
                <w:i/>
                <w:sz w:val="24"/>
                <w:szCs w:val="24"/>
              </w:rPr>
              <w:t>PO</w:t>
            </w:r>
          </w:p>
        </w:tc>
        <w:tc>
          <w:tcPr>
            <w:tcW w:w="1536" w:type="dxa"/>
          </w:tcPr>
          <w:p w:rsidR="00015CD6" w:rsidRPr="00500155" w:rsidRDefault="00015CD6" w:rsidP="00015CD6">
            <w:pPr>
              <w:spacing w:after="0" w:line="240" w:lineRule="auto"/>
              <w:jc w:val="center"/>
              <w:rPr>
                <w:sz w:val="24"/>
                <w:szCs w:val="24"/>
              </w:rPr>
            </w:pPr>
            <w:r w:rsidRPr="00500155">
              <w:rPr>
                <w:sz w:val="24"/>
                <w:szCs w:val="24"/>
              </w:rPr>
              <w:t>Frans</w:t>
            </w:r>
          </w:p>
        </w:tc>
      </w:tr>
      <w:tr w:rsidR="00015CD6" w:rsidRPr="00500155" w:rsidTr="00015CD6">
        <w:tc>
          <w:tcPr>
            <w:tcW w:w="1535" w:type="dxa"/>
          </w:tcPr>
          <w:p w:rsidR="00015CD6" w:rsidRPr="00500155" w:rsidRDefault="00015CD6" w:rsidP="00015CD6">
            <w:pPr>
              <w:spacing w:after="0" w:line="240" w:lineRule="auto"/>
              <w:rPr>
                <w:b/>
                <w:sz w:val="24"/>
                <w:szCs w:val="24"/>
              </w:rPr>
            </w:pPr>
            <w:r w:rsidRPr="00500155">
              <w:rPr>
                <w:b/>
                <w:sz w:val="24"/>
                <w:szCs w:val="24"/>
              </w:rPr>
              <w:t>5</w:t>
            </w:r>
            <w:r w:rsidRPr="00500155">
              <w:rPr>
                <w:b/>
                <w:sz w:val="24"/>
                <w:szCs w:val="24"/>
                <w:vertAlign w:val="superscript"/>
              </w:rPr>
              <w:t>de</w:t>
            </w:r>
            <w:r w:rsidRPr="00500155">
              <w:rPr>
                <w:b/>
                <w:sz w:val="24"/>
                <w:szCs w:val="24"/>
              </w:rPr>
              <w:t xml:space="preserve"> uur</w:t>
            </w:r>
          </w:p>
        </w:tc>
        <w:tc>
          <w:tcPr>
            <w:tcW w:w="1535" w:type="dxa"/>
          </w:tcPr>
          <w:p w:rsidR="00015CD6" w:rsidRPr="00500155" w:rsidRDefault="00015CD6" w:rsidP="00015CD6">
            <w:pPr>
              <w:spacing w:after="0" w:line="240" w:lineRule="auto"/>
              <w:jc w:val="center"/>
              <w:rPr>
                <w:sz w:val="24"/>
                <w:szCs w:val="24"/>
              </w:rPr>
            </w:pPr>
            <w:r w:rsidRPr="00500155">
              <w:rPr>
                <w:sz w:val="24"/>
                <w:szCs w:val="24"/>
              </w:rPr>
              <w:t>geschiedenis</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TO</w:t>
            </w:r>
          </w:p>
        </w:tc>
        <w:tc>
          <w:tcPr>
            <w:tcW w:w="1535" w:type="dxa"/>
            <w:shd w:val="clear" w:color="auto" w:fill="000000" w:themeFill="text1"/>
          </w:tcPr>
          <w:p w:rsidR="00015CD6" w:rsidRPr="00500155" w:rsidRDefault="00015CD6" w:rsidP="00015CD6">
            <w:pPr>
              <w:spacing w:after="0" w:line="240" w:lineRule="auto"/>
              <w:jc w:val="center"/>
              <w:rPr>
                <w:b/>
                <w:sz w:val="24"/>
                <w:szCs w:val="24"/>
              </w:rPr>
            </w:pPr>
          </w:p>
        </w:tc>
        <w:tc>
          <w:tcPr>
            <w:tcW w:w="1536" w:type="dxa"/>
          </w:tcPr>
          <w:p w:rsidR="00015CD6" w:rsidRPr="00D062F4" w:rsidRDefault="00D062F4" w:rsidP="00015CD6">
            <w:pPr>
              <w:spacing w:after="0" w:line="240" w:lineRule="auto"/>
              <w:jc w:val="center"/>
              <w:rPr>
                <w:i/>
                <w:sz w:val="24"/>
                <w:szCs w:val="24"/>
              </w:rPr>
            </w:pPr>
            <w:r w:rsidRPr="00D062F4">
              <w:rPr>
                <w:i/>
                <w:sz w:val="24"/>
                <w:szCs w:val="24"/>
              </w:rPr>
              <w:t>PO</w:t>
            </w:r>
          </w:p>
        </w:tc>
        <w:tc>
          <w:tcPr>
            <w:tcW w:w="1536" w:type="dxa"/>
          </w:tcPr>
          <w:p w:rsidR="00015CD6" w:rsidRPr="00500155" w:rsidRDefault="00015CD6" w:rsidP="00015CD6">
            <w:pPr>
              <w:spacing w:after="0" w:line="240" w:lineRule="auto"/>
              <w:jc w:val="center"/>
              <w:rPr>
                <w:sz w:val="24"/>
                <w:szCs w:val="24"/>
              </w:rPr>
            </w:pPr>
            <w:r w:rsidRPr="00500155">
              <w:rPr>
                <w:sz w:val="24"/>
                <w:szCs w:val="24"/>
              </w:rPr>
              <w:t>Frans</w:t>
            </w:r>
          </w:p>
        </w:tc>
      </w:tr>
      <w:tr w:rsidR="00015CD6" w:rsidRPr="00500155" w:rsidTr="00015CD6">
        <w:tc>
          <w:tcPr>
            <w:tcW w:w="1535" w:type="dxa"/>
          </w:tcPr>
          <w:p w:rsidR="00015CD6" w:rsidRPr="00500155" w:rsidRDefault="00015CD6" w:rsidP="00015CD6">
            <w:pPr>
              <w:spacing w:after="0" w:line="240" w:lineRule="auto"/>
              <w:rPr>
                <w:b/>
                <w:sz w:val="24"/>
                <w:szCs w:val="24"/>
              </w:rPr>
            </w:pPr>
            <w:r w:rsidRPr="00500155">
              <w:rPr>
                <w:b/>
                <w:sz w:val="24"/>
                <w:szCs w:val="24"/>
              </w:rPr>
              <w:t>6</w:t>
            </w:r>
            <w:r w:rsidRPr="00500155">
              <w:rPr>
                <w:b/>
                <w:sz w:val="24"/>
                <w:szCs w:val="24"/>
                <w:vertAlign w:val="superscript"/>
              </w:rPr>
              <w:t>de</w:t>
            </w:r>
            <w:r w:rsidRPr="00500155">
              <w:rPr>
                <w:b/>
                <w:sz w:val="24"/>
                <w:szCs w:val="24"/>
              </w:rPr>
              <w:t xml:space="preserve"> uur</w:t>
            </w:r>
          </w:p>
        </w:tc>
        <w:tc>
          <w:tcPr>
            <w:tcW w:w="1535" w:type="dxa"/>
          </w:tcPr>
          <w:p w:rsidR="00015CD6" w:rsidRPr="00500155" w:rsidRDefault="00015CD6" w:rsidP="00015CD6">
            <w:pPr>
              <w:spacing w:after="0" w:line="240" w:lineRule="auto"/>
              <w:jc w:val="center"/>
              <w:rPr>
                <w:sz w:val="24"/>
                <w:szCs w:val="24"/>
              </w:rPr>
            </w:pPr>
            <w:r w:rsidRPr="00500155">
              <w:rPr>
                <w:sz w:val="24"/>
                <w:szCs w:val="24"/>
              </w:rPr>
              <w:t>aardrijkskunde</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biologie</w:t>
            </w:r>
          </w:p>
        </w:tc>
        <w:tc>
          <w:tcPr>
            <w:tcW w:w="1535" w:type="dxa"/>
            <w:shd w:val="clear" w:color="auto" w:fill="000000" w:themeFill="text1"/>
          </w:tcPr>
          <w:p w:rsidR="00015CD6" w:rsidRPr="00500155" w:rsidRDefault="00015CD6" w:rsidP="00015CD6">
            <w:pPr>
              <w:spacing w:after="0" w:line="240" w:lineRule="auto"/>
              <w:jc w:val="center"/>
              <w:rPr>
                <w:b/>
                <w:sz w:val="24"/>
                <w:szCs w:val="24"/>
              </w:rPr>
            </w:pPr>
          </w:p>
        </w:tc>
        <w:tc>
          <w:tcPr>
            <w:tcW w:w="1536" w:type="dxa"/>
          </w:tcPr>
          <w:p w:rsidR="00015CD6" w:rsidRPr="00500155" w:rsidRDefault="00015CD6" w:rsidP="00015CD6">
            <w:pPr>
              <w:spacing w:after="0" w:line="240" w:lineRule="auto"/>
              <w:jc w:val="center"/>
              <w:rPr>
                <w:sz w:val="24"/>
                <w:szCs w:val="24"/>
              </w:rPr>
            </w:pPr>
            <w:r w:rsidRPr="00500155">
              <w:rPr>
                <w:sz w:val="24"/>
                <w:szCs w:val="24"/>
              </w:rPr>
              <w:t>aardrijkskunde</w:t>
            </w:r>
          </w:p>
        </w:tc>
        <w:tc>
          <w:tcPr>
            <w:tcW w:w="1536" w:type="dxa"/>
          </w:tcPr>
          <w:p w:rsidR="00015CD6" w:rsidRPr="00500155" w:rsidRDefault="00015CD6" w:rsidP="00015CD6">
            <w:pPr>
              <w:spacing w:after="0" w:line="240" w:lineRule="auto"/>
              <w:jc w:val="center"/>
              <w:rPr>
                <w:sz w:val="24"/>
                <w:szCs w:val="24"/>
              </w:rPr>
            </w:pPr>
            <w:r w:rsidRPr="00500155">
              <w:rPr>
                <w:sz w:val="24"/>
                <w:szCs w:val="24"/>
              </w:rPr>
              <w:t>chemie</w:t>
            </w:r>
          </w:p>
        </w:tc>
      </w:tr>
      <w:tr w:rsidR="00015CD6" w:rsidRPr="00500155" w:rsidTr="00015CD6">
        <w:trPr>
          <w:trHeight w:val="70"/>
        </w:trPr>
        <w:tc>
          <w:tcPr>
            <w:tcW w:w="1535" w:type="dxa"/>
          </w:tcPr>
          <w:p w:rsidR="00015CD6" w:rsidRPr="00500155" w:rsidRDefault="00015CD6" w:rsidP="00015CD6">
            <w:pPr>
              <w:spacing w:after="0" w:line="240" w:lineRule="auto"/>
              <w:rPr>
                <w:b/>
                <w:sz w:val="24"/>
                <w:szCs w:val="24"/>
              </w:rPr>
            </w:pPr>
            <w:r w:rsidRPr="00500155">
              <w:rPr>
                <w:b/>
                <w:sz w:val="24"/>
                <w:szCs w:val="24"/>
              </w:rPr>
              <w:t>7</w:t>
            </w:r>
            <w:r w:rsidRPr="00500155">
              <w:rPr>
                <w:b/>
                <w:sz w:val="24"/>
                <w:szCs w:val="24"/>
                <w:vertAlign w:val="superscript"/>
              </w:rPr>
              <w:t>de</w:t>
            </w:r>
            <w:r w:rsidRPr="00500155">
              <w:rPr>
                <w:b/>
                <w:sz w:val="24"/>
                <w:szCs w:val="24"/>
              </w:rPr>
              <w:t xml:space="preserve"> uur</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godsdienst</w:t>
            </w:r>
          </w:p>
        </w:tc>
        <w:tc>
          <w:tcPr>
            <w:tcW w:w="1535" w:type="dxa"/>
          </w:tcPr>
          <w:p w:rsidR="00015CD6" w:rsidRPr="00D062F4" w:rsidRDefault="00D062F4" w:rsidP="00015CD6">
            <w:pPr>
              <w:spacing w:after="0" w:line="240" w:lineRule="auto"/>
              <w:jc w:val="center"/>
              <w:rPr>
                <w:i/>
                <w:sz w:val="24"/>
                <w:szCs w:val="24"/>
              </w:rPr>
            </w:pPr>
            <w:r w:rsidRPr="00D062F4">
              <w:rPr>
                <w:i/>
                <w:sz w:val="24"/>
                <w:szCs w:val="24"/>
              </w:rPr>
              <w:t>biologie</w:t>
            </w:r>
          </w:p>
        </w:tc>
        <w:tc>
          <w:tcPr>
            <w:tcW w:w="1535" w:type="dxa"/>
            <w:shd w:val="clear" w:color="auto" w:fill="000000" w:themeFill="text1"/>
          </w:tcPr>
          <w:p w:rsidR="00015CD6" w:rsidRPr="00500155" w:rsidRDefault="00015CD6" w:rsidP="00015CD6">
            <w:pPr>
              <w:spacing w:after="0" w:line="240" w:lineRule="auto"/>
              <w:jc w:val="center"/>
              <w:rPr>
                <w:b/>
                <w:sz w:val="24"/>
                <w:szCs w:val="24"/>
              </w:rPr>
            </w:pPr>
          </w:p>
        </w:tc>
        <w:tc>
          <w:tcPr>
            <w:tcW w:w="1536" w:type="dxa"/>
          </w:tcPr>
          <w:p w:rsidR="00015CD6" w:rsidRPr="00D062F4" w:rsidRDefault="00D062F4" w:rsidP="00015CD6">
            <w:pPr>
              <w:spacing w:after="0" w:line="240" w:lineRule="auto"/>
              <w:jc w:val="center"/>
              <w:rPr>
                <w:i/>
                <w:sz w:val="24"/>
                <w:szCs w:val="24"/>
              </w:rPr>
            </w:pPr>
            <w:r w:rsidRPr="00D062F4">
              <w:rPr>
                <w:i/>
                <w:sz w:val="24"/>
                <w:szCs w:val="24"/>
              </w:rPr>
              <w:t>fysica</w:t>
            </w:r>
          </w:p>
        </w:tc>
        <w:tc>
          <w:tcPr>
            <w:tcW w:w="1536" w:type="dxa"/>
          </w:tcPr>
          <w:p w:rsidR="00015CD6" w:rsidRPr="00500155" w:rsidRDefault="00015CD6" w:rsidP="00015CD6">
            <w:pPr>
              <w:spacing w:after="0" w:line="240" w:lineRule="auto"/>
              <w:jc w:val="center"/>
              <w:rPr>
                <w:sz w:val="24"/>
                <w:szCs w:val="24"/>
              </w:rPr>
            </w:pPr>
            <w:r w:rsidRPr="00500155">
              <w:rPr>
                <w:sz w:val="24"/>
                <w:szCs w:val="24"/>
              </w:rPr>
              <w:t>chemie</w:t>
            </w:r>
          </w:p>
        </w:tc>
      </w:tr>
    </w:tbl>
    <w:p w:rsidR="00015CD6" w:rsidRDefault="00015CD6" w:rsidP="00015CD6">
      <w:pPr>
        <w:rPr>
          <w:sz w:val="24"/>
          <w:szCs w:val="24"/>
        </w:rPr>
      </w:pPr>
    </w:p>
    <w:p w:rsidR="00015CD6" w:rsidRDefault="00015CD6" w:rsidP="00015CD6">
      <w:pPr>
        <w:rPr>
          <w:b/>
          <w:sz w:val="24"/>
          <w:szCs w:val="24"/>
        </w:rPr>
      </w:pPr>
      <w:r>
        <w:rPr>
          <w:b/>
          <w:sz w:val="24"/>
          <w:szCs w:val="24"/>
        </w:rPr>
        <w:br w:type="page"/>
      </w:r>
    </w:p>
    <w:p w:rsidR="00015CD6" w:rsidRDefault="00015CD6" w:rsidP="00020972">
      <w:pPr>
        <w:pStyle w:val="Lijstalinea"/>
        <w:numPr>
          <w:ilvl w:val="0"/>
          <w:numId w:val="61"/>
        </w:numPr>
        <w:rPr>
          <w:b/>
          <w:sz w:val="24"/>
          <w:szCs w:val="24"/>
        </w:rPr>
      </w:pPr>
      <w:r w:rsidRPr="00D87074">
        <w:rPr>
          <w:b/>
          <w:sz w:val="24"/>
          <w:szCs w:val="24"/>
        </w:rPr>
        <w:lastRenderedPageBreak/>
        <w:t>Lees het onderstaande gedicht en vul het besluit op p. 84 aan</w:t>
      </w:r>
    </w:p>
    <w:p w:rsidR="00015CD6" w:rsidRDefault="00015CD6" w:rsidP="00015CD6">
      <w:pPr>
        <w:pStyle w:val="Lijstalinea"/>
        <w:rPr>
          <w:b/>
          <w:sz w:val="24"/>
          <w:szCs w:val="24"/>
        </w:rPr>
      </w:pPr>
    </w:p>
    <w:p w:rsidR="00015CD6" w:rsidRDefault="00015CD6" w:rsidP="00015CD6">
      <w:pPr>
        <w:pStyle w:val="Lijstalinea"/>
        <w:rPr>
          <w:b/>
          <w:sz w:val="24"/>
          <w:szCs w:val="24"/>
        </w:rPr>
      </w:pPr>
      <w:r>
        <w:rPr>
          <w:b/>
          <w:sz w:val="24"/>
          <w:szCs w:val="24"/>
        </w:rPr>
        <w:t>Wat is het doel?</w:t>
      </w:r>
    </w:p>
    <w:p w:rsidR="00F279F2" w:rsidRDefault="00F279F2" w:rsidP="00015CD6">
      <w:pPr>
        <w:pStyle w:val="Lijstalinea"/>
        <w:rPr>
          <w:sz w:val="24"/>
          <w:szCs w:val="24"/>
        </w:rPr>
      </w:pPr>
    </w:p>
    <w:p w:rsidR="00F279F2" w:rsidRDefault="00F279F2" w:rsidP="00015CD6">
      <w:pPr>
        <w:pStyle w:val="Lijstalinea"/>
        <w:rPr>
          <w:sz w:val="24"/>
          <w:szCs w:val="24"/>
        </w:rPr>
      </w:pPr>
      <w:r>
        <w:rPr>
          <w:sz w:val="24"/>
          <w:szCs w:val="24"/>
        </w:rPr>
        <w:t>BESLUIT WB p.84</w:t>
      </w:r>
    </w:p>
    <w:p w:rsidR="00F279F2" w:rsidRPr="00F279F2" w:rsidRDefault="00F279F2" w:rsidP="00F279F2">
      <w:pPr>
        <w:pStyle w:val="Lijstalinea"/>
        <w:numPr>
          <w:ilvl w:val="0"/>
          <w:numId w:val="1"/>
        </w:numPr>
        <w:rPr>
          <w:i/>
          <w:sz w:val="24"/>
          <w:szCs w:val="24"/>
        </w:rPr>
      </w:pPr>
      <w:r w:rsidRPr="00F279F2">
        <w:rPr>
          <w:i/>
          <w:sz w:val="24"/>
          <w:szCs w:val="24"/>
        </w:rPr>
        <w:t>Informeren, tonen uit welke delen iets bestaat</w:t>
      </w:r>
    </w:p>
    <w:p w:rsidR="00F279F2" w:rsidRPr="00F279F2" w:rsidRDefault="00F279F2" w:rsidP="00F279F2">
      <w:pPr>
        <w:pStyle w:val="Lijstalinea"/>
        <w:numPr>
          <w:ilvl w:val="0"/>
          <w:numId w:val="1"/>
        </w:numPr>
        <w:rPr>
          <w:i/>
          <w:sz w:val="24"/>
          <w:szCs w:val="24"/>
        </w:rPr>
      </w:pPr>
      <w:r w:rsidRPr="00F279F2">
        <w:rPr>
          <w:i/>
          <w:sz w:val="24"/>
          <w:szCs w:val="24"/>
        </w:rPr>
        <w:t>Eigenschappen of kenmerken duidelijk maken (overeenkomsten en verschillen, voor –en nadelen)</w:t>
      </w:r>
    </w:p>
    <w:p w:rsidR="00F279F2" w:rsidRPr="00F279F2" w:rsidRDefault="00F279F2" w:rsidP="00F279F2">
      <w:pPr>
        <w:pStyle w:val="Lijstalinea"/>
        <w:numPr>
          <w:ilvl w:val="0"/>
          <w:numId w:val="1"/>
        </w:numPr>
        <w:rPr>
          <w:i/>
          <w:sz w:val="24"/>
          <w:szCs w:val="24"/>
        </w:rPr>
      </w:pPr>
      <w:r w:rsidRPr="00F279F2">
        <w:rPr>
          <w:i/>
          <w:sz w:val="24"/>
          <w:szCs w:val="24"/>
        </w:rPr>
        <w:t>Ideeën, eigenschappen, losse gedachten voor jezelf of anderen ordenen</w:t>
      </w:r>
    </w:p>
    <w:p w:rsidR="00F279F2" w:rsidRPr="00F279F2" w:rsidRDefault="00F279F2" w:rsidP="00F279F2">
      <w:pPr>
        <w:pStyle w:val="Lijstalinea"/>
        <w:numPr>
          <w:ilvl w:val="0"/>
          <w:numId w:val="1"/>
        </w:numPr>
        <w:rPr>
          <w:i/>
          <w:sz w:val="24"/>
          <w:szCs w:val="24"/>
        </w:rPr>
      </w:pPr>
      <w:r w:rsidRPr="00F279F2">
        <w:rPr>
          <w:i/>
          <w:sz w:val="24"/>
          <w:szCs w:val="24"/>
        </w:rPr>
        <w:t>Kringloop van herhalende eigenschappen, gebeurtenissen…</w:t>
      </w:r>
    </w:p>
    <w:p w:rsidR="00F279F2" w:rsidRPr="00F279F2" w:rsidRDefault="00F279F2" w:rsidP="00F279F2">
      <w:pPr>
        <w:pStyle w:val="Lijstalinea"/>
        <w:numPr>
          <w:ilvl w:val="0"/>
          <w:numId w:val="1"/>
        </w:numPr>
        <w:rPr>
          <w:i/>
          <w:sz w:val="24"/>
          <w:szCs w:val="24"/>
        </w:rPr>
      </w:pPr>
      <w:r w:rsidRPr="00F279F2">
        <w:rPr>
          <w:i/>
          <w:sz w:val="24"/>
          <w:szCs w:val="24"/>
        </w:rPr>
        <w:t>Feiten, gegevens op een rij plaatsen</w:t>
      </w:r>
    </w:p>
    <w:p w:rsidR="00015CD6" w:rsidRDefault="00015CD6" w:rsidP="00015CD6">
      <w:pPr>
        <w:pStyle w:val="Lijstalinea"/>
        <w:rPr>
          <w:sz w:val="24"/>
          <w:szCs w:val="24"/>
        </w:rPr>
      </w:pPr>
    </w:p>
    <w:p w:rsidR="00015CD6" w:rsidRDefault="00015CD6" w:rsidP="00020972">
      <w:pPr>
        <w:pStyle w:val="Lijstalinea"/>
        <w:numPr>
          <w:ilvl w:val="0"/>
          <w:numId w:val="61"/>
        </w:numPr>
        <w:rPr>
          <w:b/>
          <w:sz w:val="24"/>
          <w:szCs w:val="24"/>
        </w:rPr>
      </w:pPr>
      <w:r w:rsidRPr="005A44B5">
        <w:rPr>
          <w:b/>
          <w:sz w:val="24"/>
          <w:szCs w:val="24"/>
        </w:rPr>
        <w:t>Verbind de raadsel</w:t>
      </w:r>
      <w:r w:rsidR="00CD2138">
        <w:rPr>
          <w:b/>
          <w:sz w:val="24"/>
          <w:szCs w:val="24"/>
        </w:rPr>
        <w:t>s</w:t>
      </w:r>
      <w:r w:rsidRPr="005A44B5">
        <w:rPr>
          <w:b/>
          <w:sz w:val="24"/>
          <w:szCs w:val="24"/>
        </w:rPr>
        <w:t xml:space="preserve"> met de schema’s</w:t>
      </w:r>
    </w:p>
    <w:p w:rsidR="00015CD6" w:rsidRDefault="00015CD6" w:rsidP="00015CD6">
      <w:pPr>
        <w:pStyle w:val="Lijstalinea"/>
        <w:rPr>
          <w:b/>
          <w:sz w:val="24"/>
          <w:szCs w:val="24"/>
        </w:rPr>
      </w:pPr>
    </w:p>
    <w:p w:rsidR="008D5E28" w:rsidRPr="008D5E28" w:rsidRDefault="00F279F2" w:rsidP="008D5E28">
      <w:pPr>
        <w:pStyle w:val="Lijstalinea"/>
        <w:numPr>
          <w:ilvl w:val="2"/>
          <w:numId w:val="52"/>
        </w:numPr>
        <w:ind w:left="1134" w:hanging="425"/>
        <w:rPr>
          <w:sz w:val="24"/>
          <w:szCs w:val="24"/>
        </w:rPr>
      </w:pPr>
      <w:r>
        <w:rPr>
          <w:sz w:val="24"/>
          <w:szCs w:val="24"/>
        </w:rPr>
        <w:t>Herhaalde gebeurtenissen kan je in een cyclisch model schrijven,</w:t>
      </w:r>
      <w:r>
        <w:rPr>
          <w:sz w:val="24"/>
          <w:szCs w:val="24"/>
        </w:rPr>
        <w:br/>
        <w:t>omdat deze verschijnselen altijd in dezelfde volgorde blijven.</w:t>
      </w:r>
    </w:p>
    <w:p w:rsidR="008D5E28" w:rsidRDefault="008D5E28" w:rsidP="008D5E28">
      <w:pPr>
        <w:pStyle w:val="Lijstalinea"/>
        <w:ind w:left="1134" w:hanging="425"/>
        <w:rPr>
          <w:sz w:val="24"/>
          <w:szCs w:val="24"/>
        </w:rPr>
      </w:pPr>
    </w:p>
    <w:p w:rsidR="00015CD6" w:rsidRDefault="00015CD6" w:rsidP="008D5E28">
      <w:pPr>
        <w:pStyle w:val="Lijstalinea"/>
        <w:numPr>
          <w:ilvl w:val="2"/>
          <w:numId w:val="52"/>
        </w:numPr>
        <w:ind w:left="1134" w:hanging="425"/>
        <w:rPr>
          <w:sz w:val="24"/>
          <w:szCs w:val="24"/>
        </w:rPr>
      </w:pPr>
      <w:r w:rsidRPr="008D5E28">
        <w:rPr>
          <w:sz w:val="24"/>
          <w:szCs w:val="24"/>
        </w:rPr>
        <w:t>Ik laat de eigenschappen en kenmerken duidelijk zien</w:t>
      </w:r>
      <w:r w:rsidRPr="008D5E28">
        <w:rPr>
          <w:sz w:val="24"/>
          <w:szCs w:val="24"/>
        </w:rPr>
        <w:br/>
        <w:t>en kan overeenkomsten en verschillen duidelijk</w:t>
      </w:r>
      <w:r w:rsidRPr="008D5E28">
        <w:rPr>
          <w:sz w:val="24"/>
          <w:szCs w:val="24"/>
        </w:rPr>
        <w:br/>
        <w:t>weergeven bovendien.</w:t>
      </w:r>
    </w:p>
    <w:p w:rsidR="00F279F2" w:rsidRPr="00F279F2" w:rsidRDefault="00F279F2" w:rsidP="00F279F2">
      <w:pPr>
        <w:pStyle w:val="Lijstalinea"/>
        <w:rPr>
          <w:sz w:val="24"/>
          <w:szCs w:val="24"/>
        </w:rPr>
      </w:pPr>
    </w:p>
    <w:p w:rsidR="00F279F2" w:rsidRDefault="00F279F2" w:rsidP="008D5E28">
      <w:pPr>
        <w:pStyle w:val="Lijstalinea"/>
        <w:numPr>
          <w:ilvl w:val="2"/>
          <w:numId w:val="52"/>
        </w:numPr>
        <w:ind w:left="1134" w:hanging="425"/>
        <w:rPr>
          <w:sz w:val="24"/>
          <w:szCs w:val="24"/>
        </w:rPr>
      </w:pPr>
      <w:r>
        <w:rPr>
          <w:sz w:val="24"/>
          <w:szCs w:val="24"/>
        </w:rPr>
        <w:t>Informatie overzichtelijk weergeven doe je met mij.</w:t>
      </w:r>
    </w:p>
    <w:p w:rsidR="00F279F2" w:rsidRDefault="00F279F2" w:rsidP="00F279F2">
      <w:pPr>
        <w:pStyle w:val="Lijstalinea"/>
        <w:ind w:left="1134"/>
        <w:rPr>
          <w:sz w:val="24"/>
          <w:szCs w:val="24"/>
        </w:rPr>
      </w:pPr>
      <w:r>
        <w:rPr>
          <w:sz w:val="24"/>
          <w:szCs w:val="24"/>
        </w:rPr>
        <w:t>Ik plaats alle feiten mooi op een rij.</w:t>
      </w:r>
    </w:p>
    <w:p w:rsidR="00F279F2" w:rsidRDefault="00F279F2" w:rsidP="00F279F2">
      <w:pPr>
        <w:pStyle w:val="Lijstalinea"/>
        <w:ind w:left="1134"/>
        <w:rPr>
          <w:sz w:val="24"/>
          <w:szCs w:val="24"/>
        </w:rPr>
      </w:pPr>
    </w:p>
    <w:p w:rsidR="00F279F2" w:rsidRDefault="00015CD6" w:rsidP="00F279F2">
      <w:pPr>
        <w:pStyle w:val="Lijstalinea"/>
        <w:numPr>
          <w:ilvl w:val="2"/>
          <w:numId w:val="52"/>
        </w:numPr>
        <w:ind w:left="1134"/>
        <w:rPr>
          <w:sz w:val="24"/>
          <w:szCs w:val="24"/>
        </w:rPr>
      </w:pPr>
      <w:r>
        <w:rPr>
          <w:sz w:val="24"/>
          <w:szCs w:val="24"/>
        </w:rPr>
        <w:t>Ik lijk op een woordspin die de leerkracht soms gebruikt om de les te beginnen</w:t>
      </w:r>
      <w:r>
        <w:rPr>
          <w:sz w:val="24"/>
          <w:szCs w:val="24"/>
        </w:rPr>
        <w:br/>
        <w:t>en om te brainstormen kan je met mij veel informatie winnen.</w:t>
      </w:r>
    </w:p>
    <w:p w:rsidR="00F279F2" w:rsidRDefault="00F279F2" w:rsidP="00F279F2">
      <w:pPr>
        <w:pStyle w:val="Lijstalinea"/>
        <w:ind w:left="1134"/>
        <w:rPr>
          <w:sz w:val="24"/>
          <w:szCs w:val="24"/>
        </w:rPr>
      </w:pPr>
    </w:p>
    <w:p w:rsidR="00F279F2" w:rsidRDefault="00F279F2" w:rsidP="00F279F2">
      <w:pPr>
        <w:pStyle w:val="Lijstalinea"/>
        <w:numPr>
          <w:ilvl w:val="2"/>
          <w:numId w:val="52"/>
        </w:numPr>
        <w:ind w:left="1134"/>
        <w:rPr>
          <w:sz w:val="24"/>
          <w:szCs w:val="24"/>
        </w:rPr>
      </w:pPr>
      <w:r w:rsidRPr="00F279F2">
        <w:rPr>
          <w:sz w:val="24"/>
          <w:szCs w:val="24"/>
        </w:rPr>
        <w:t>Je ziet dat ik uit verschillende delen besta</w:t>
      </w:r>
      <w:r w:rsidRPr="00F279F2">
        <w:rPr>
          <w:sz w:val="24"/>
          <w:szCs w:val="24"/>
        </w:rPr>
        <w:br/>
        <w:t>en in de vorm van een waaier komt er nog meer informatie daarna.</w:t>
      </w:r>
    </w:p>
    <w:p w:rsidR="00F279F2" w:rsidRPr="00F279F2" w:rsidRDefault="00F279F2" w:rsidP="00F279F2">
      <w:pPr>
        <w:pStyle w:val="Lijstalinea"/>
        <w:rPr>
          <w:sz w:val="24"/>
          <w:szCs w:val="24"/>
        </w:rPr>
      </w:pPr>
    </w:p>
    <w:p w:rsidR="00015CD6" w:rsidRPr="00F279F2" w:rsidRDefault="00F279F2" w:rsidP="00F279F2">
      <w:pPr>
        <w:pStyle w:val="Lijstalinea"/>
        <w:numPr>
          <w:ilvl w:val="2"/>
          <w:numId w:val="52"/>
        </w:numPr>
        <w:ind w:left="1134"/>
        <w:rPr>
          <w:sz w:val="24"/>
          <w:szCs w:val="24"/>
        </w:rPr>
      </w:pPr>
      <w:r w:rsidRPr="00F279F2">
        <w:rPr>
          <w:sz w:val="24"/>
          <w:szCs w:val="24"/>
        </w:rPr>
        <w:t>Dit schema toont verschillende delen d.m.v. takken.</w:t>
      </w:r>
      <w:r w:rsidRPr="00F279F2">
        <w:rPr>
          <w:sz w:val="24"/>
          <w:szCs w:val="24"/>
        </w:rPr>
        <w:br/>
        <w:t>als je meer wilt weten, moet je gewoon naar onder zakken.</w:t>
      </w:r>
    </w:p>
    <w:p w:rsidR="00015CD6" w:rsidRDefault="00015CD6" w:rsidP="00015CD6">
      <w:pPr>
        <w:pStyle w:val="Lijstalinea"/>
        <w:rPr>
          <w:b/>
          <w:sz w:val="24"/>
          <w:szCs w:val="24"/>
        </w:rPr>
      </w:pPr>
    </w:p>
    <w:p w:rsidR="00015CD6" w:rsidRDefault="00015CD6" w:rsidP="00015CD6">
      <w:pPr>
        <w:pStyle w:val="Lijstalinea"/>
        <w:rPr>
          <w:b/>
          <w:sz w:val="24"/>
          <w:szCs w:val="24"/>
        </w:rPr>
      </w:pPr>
      <w:r w:rsidRPr="005A44B5">
        <w:rPr>
          <w:b/>
          <w:sz w:val="24"/>
          <w:szCs w:val="24"/>
        </w:rPr>
        <w:br/>
      </w:r>
    </w:p>
    <w:p w:rsidR="00015CD6" w:rsidRDefault="00015CD6" w:rsidP="00015CD6">
      <w:pPr>
        <w:pStyle w:val="Lijstalinea"/>
        <w:rPr>
          <w:b/>
          <w:sz w:val="24"/>
          <w:szCs w:val="24"/>
        </w:rPr>
      </w:pPr>
    </w:p>
    <w:p w:rsidR="00015CD6" w:rsidRPr="005A44B5" w:rsidRDefault="00015CD6" w:rsidP="00015CD6">
      <w:pPr>
        <w:pStyle w:val="Lijstalinea"/>
        <w:rPr>
          <w:b/>
          <w:sz w:val="24"/>
          <w:szCs w:val="24"/>
        </w:rPr>
      </w:pPr>
    </w:p>
    <w:p w:rsidR="00015CD6" w:rsidRDefault="00F279F2" w:rsidP="00015CD6">
      <w:pPr>
        <w:pStyle w:val="Lijstalinea"/>
        <w:ind w:left="0"/>
        <w:rPr>
          <w:sz w:val="24"/>
          <w:szCs w:val="24"/>
        </w:rPr>
      </w:pPr>
      <w:r>
        <w:rPr>
          <w:noProof/>
          <w:lang w:eastAsia="nl-BE"/>
        </w:rPr>
        <w:lastRenderedPageBreak/>
        <w:drawing>
          <wp:inline distT="0" distB="0" distL="0" distR="0">
            <wp:extent cx="3190875" cy="1114425"/>
            <wp:effectExtent l="19050" t="0" r="9525" b="0"/>
            <wp:docPr id="1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190875" cy="1114425"/>
                    </a:xfrm>
                    <a:prstGeom prst="rect">
                      <a:avLst/>
                    </a:prstGeom>
                    <a:noFill/>
                    <a:ln w="9525">
                      <a:noFill/>
                      <a:miter lim="800000"/>
                      <a:headEnd/>
                      <a:tailEnd/>
                    </a:ln>
                  </pic:spPr>
                </pic:pic>
              </a:graphicData>
            </a:graphic>
          </wp:inline>
        </w:drawing>
      </w:r>
      <w:r w:rsidR="00015CD6">
        <w:rPr>
          <w:rFonts w:ascii="Calibri" w:eastAsia="Calibri" w:hAnsi="Calibri" w:cs="Times New Roman"/>
          <w:noProof/>
          <w:sz w:val="24"/>
          <w:szCs w:val="24"/>
          <w:lang w:eastAsia="nl-BE"/>
        </w:rPr>
        <w:drawing>
          <wp:anchor distT="0" distB="0" distL="114300" distR="114300" simplePos="0" relativeHeight="251945984" behindDoc="1" locked="0" layoutInCell="1" allowOverlap="1">
            <wp:simplePos x="0" y="0"/>
            <wp:positionH relativeFrom="column">
              <wp:posOffset>14605</wp:posOffset>
            </wp:positionH>
            <wp:positionV relativeFrom="paragraph">
              <wp:posOffset>-4445</wp:posOffset>
            </wp:positionV>
            <wp:extent cx="2781300" cy="2600325"/>
            <wp:effectExtent l="19050" t="0" r="0" b="0"/>
            <wp:wrapTight wrapText="bothSides">
              <wp:wrapPolygon edited="0">
                <wp:start x="-148" y="0"/>
                <wp:lineTo x="-148" y="21521"/>
                <wp:lineTo x="21600" y="21521"/>
                <wp:lineTo x="21600" y="0"/>
                <wp:lineTo x="-148" y="0"/>
              </wp:wrapPolygon>
            </wp:wrapTight>
            <wp:docPr id="1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781300" cy="2600325"/>
                    </a:xfrm>
                    <a:prstGeom prst="rect">
                      <a:avLst/>
                    </a:prstGeom>
                    <a:noFill/>
                    <a:ln w="9525">
                      <a:noFill/>
                      <a:miter lim="800000"/>
                      <a:headEnd/>
                      <a:tailEnd/>
                    </a:ln>
                  </pic:spPr>
                </pic:pic>
              </a:graphicData>
            </a:graphic>
          </wp:anchor>
        </w:drawing>
      </w:r>
    </w:p>
    <w:p w:rsidR="00015CD6" w:rsidRPr="00153C8A" w:rsidRDefault="00015CD6" w:rsidP="00015CD6">
      <w:pPr>
        <w:pStyle w:val="Lijstalinea"/>
        <w:rPr>
          <w:sz w:val="24"/>
          <w:szCs w:val="24"/>
        </w:rPr>
      </w:pPr>
      <w:r>
        <w:rPr>
          <w:sz w:val="24"/>
          <w:szCs w:val="24"/>
        </w:rPr>
        <w:t xml:space="preserve"> </w:t>
      </w:r>
    </w:p>
    <w:p w:rsidR="00015CD6" w:rsidRPr="001A3E79" w:rsidRDefault="00E66155" w:rsidP="00015CD6">
      <w:pPr>
        <w:pStyle w:val="Lijstalinea"/>
        <w:rPr>
          <w:b/>
          <w:i/>
          <w:sz w:val="32"/>
          <w:szCs w:val="32"/>
        </w:rPr>
      </w:pPr>
      <w:r>
        <w:rPr>
          <w:b/>
          <w:i/>
          <w:noProof/>
          <w:sz w:val="32"/>
          <w:szCs w:val="32"/>
          <w:lang w:eastAsia="nl-BE"/>
        </w:rPr>
        <w:pict>
          <v:rect id="_x0000_s1224" style="position:absolute;left:0;text-align:left;margin-left:-6.75pt;margin-top:30.1pt;width:27.75pt;height:26.25pt;z-index:-251361280"/>
        </w:pict>
      </w:r>
    </w:p>
    <w:p w:rsidR="00015CD6" w:rsidRPr="001A3E79" w:rsidRDefault="001A3E79" w:rsidP="00015CD6">
      <w:pPr>
        <w:rPr>
          <w:b/>
          <w:i/>
          <w:sz w:val="32"/>
          <w:szCs w:val="32"/>
        </w:rPr>
      </w:pPr>
      <w:r>
        <w:rPr>
          <w:b/>
          <w:i/>
          <w:sz w:val="32"/>
          <w:szCs w:val="32"/>
        </w:rPr>
        <w:t xml:space="preserve"> </w:t>
      </w:r>
      <w:r w:rsidRPr="001A3E79">
        <w:rPr>
          <w:b/>
          <w:i/>
          <w:sz w:val="32"/>
          <w:szCs w:val="32"/>
        </w:rPr>
        <w:t>5</w:t>
      </w:r>
    </w:p>
    <w:p w:rsidR="00015CD6" w:rsidRPr="009F1DFD" w:rsidRDefault="00015CD6" w:rsidP="00015CD6">
      <w:r>
        <w:t xml:space="preserve">  </w:t>
      </w:r>
    </w:p>
    <w:p w:rsidR="00015CD6" w:rsidRPr="009F1DFD" w:rsidRDefault="00015CD6" w:rsidP="00015CD6">
      <w:r>
        <w:rPr>
          <w:noProof/>
          <w:lang w:eastAsia="nl-BE"/>
        </w:rPr>
        <w:drawing>
          <wp:anchor distT="0" distB="0" distL="114300" distR="114300" simplePos="0" relativeHeight="251949056" behindDoc="1" locked="0" layoutInCell="1" allowOverlap="1">
            <wp:simplePos x="0" y="0"/>
            <wp:positionH relativeFrom="column">
              <wp:posOffset>-2895600</wp:posOffset>
            </wp:positionH>
            <wp:positionV relativeFrom="paragraph">
              <wp:posOffset>283845</wp:posOffset>
            </wp:positionV>
            <wp:extent cx="4791075" cy="1905000"/>
            <wp:effectExtent l="19050" t="0" r="9525" b="0"/>
            <wp:wrapTight wrapText="bothSides">
              <wp:wrapPolygon edited="0">
                <wp:start x="-86" y="0"/>
                <wp:lineTo x="-86" y="21384"/>
                <wp:lineTo x="21643" y="21384"/>
                <wp:lineTo x="21643" y="0"/>
                <wp:lineTo x="-86" y="0"/>
              </wp:wrapPolygon>
            </wp:wrapTight>
            <wp:docPr id="1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4791075" cy="1905000"/>
                    </a:xfrm>
                    <a:prstGeom prst="rect">
                      <a:avLst/>
                    </a:prstGeom>
                    <a:noFill/>
                    <a:ln w="9525">
                      <a:noFill/>
                      <a:miter lim="800000"/>
                      <a:headEnd/>
                      <a:tailEnd/>
                    </a:ln>
                  </pic:spPr>
                </pic:pic>
              </a:graphicData>
            </a:graphic>
          </wp:anchor>
        </w:drawing>
      </w:r>
    </w:p>
    <w:p w:rsidR="00015CD6" w:rsidRDefault="00015CD6" w:rsidP="00015CD6"/>
    <w:p w:rsidR="00015CD6" w:rsidRDefault="00E66155" w:rsidP="00015CD6">
      <w:r>
        <w:rPr>
          <w:noProof/>
          <w:lang w:eastAsia="nl-BE"/>
        </w:rPr>
        <w:pict>
          <v:rect id="_x0000_s1216" style="position:absolute;margin-left:390.4pt;margin-top:114.7pt;width:33pt;height:30pt;z-index:251941888"/>
        </w:pict>
      </w:r>
    </w:p>
    <w:p w:rsidR="00015CD6" w:rsidRDefault="00015CD6" w:rsidP="00015CD6"/>
    <w:p w:rsidR="00015CD6" w:rsidRPr="001A3E79" w:rsidRDefault="00E66155" w:rsidP="00015CD6">
      <w:pPr>
        <w:rPr>
          <w:b/>
          <w:i/>
          <w:sz w:val="32"/>
          <w:szCs w:val="32"/>
        </w:rPr>
      </w:pPr>
      <w:r>
        <w:rPr>
          <w:b/>
          <w:i/>
          <w:noProof/>
          <w:sz w:val="32"/>
          <w:szCs w:val="32"/>
          <w:lang w:eastAsia="nl-BE"/>
        </w:rPr>
        <w:pict>
          <v:rect id="_x0000_s1225" style="position:absolute;margin-left:-10.5pt;margin-top:29.5pt;width:29.25pt;height:27pt;z-index:-251360256"/>
        </w:pict>
      </w:r>
    </w:p>
    <w:p w:rsidR="00015CD6" w:rsidRPr="001A3E79" w:rsidRDefault="001A3E79" w:rsidP="00015CD6">
      <w:pPr>
        <w:rPr>
          <w:b/>
          <w:i/>
          <w:sz w:val="32"/>
          <w:szCs w:val="32"/>
        </w:rPr>
      </w:pPr>
      <w:r w:rsidRPr="001A3E79">
        <w:rPr>
          <w:b/>
          <w:i/>
          <w:sz w:val="32"/>
          <w:szCs w:val="32"/>
        </w:rPr>
        <w:t>6</w:t>
      </w:r>
      <w:r w:rsidR="00015CD6" w:rsidRPr="001A3E79">
        <w:rPr>
          <w:b/>
          <w:i/>
          <w:sz w:val="32"/>
          <w:szCs w:val="32"/>
        </w:rPr>
        <w:t xml:space="preserve"> </w:t>
      </w:r>
    </w:p>
    <w:p w:rsidR="00015CD6" w:rsidRPr="008E537E" w:rsidRDefault="00015CD6" w:rsidP="00015CD6"/>
    <w:p w:rsidR="00015CD6" w:rsidRPr="008E537E" w:rsidRDefault="001A3E79" w:rsidP="00015CD6">
      <w:r>
        <w:rPr>
          <w:noProof/>
          <w:lang w:eastAsia="nl-BE"/>
        </w:rPr>
        <w:drawing>
          <wp:anchor distT="0" distB="0" distL="114300" distR="114300" simplePos="0" relativeHeight="251951104" behindDoc="1" locked="0" layoutInCell="1" allowOverlap="1">
            <wp:simplePos x="0" y="0"/>
            <wp:positionH relativeFrom="column">
              <wp:posOffset>2881630</wp:posOffset>
            </wp:positionH>
            <wp:positionV relativeFrom="paragraph">
              <wp:posOffset>72390</wp:posOffset>
            </wp:positionV>
            <wp:extent cx="3067050" cy="2771775"/>
            <wp:effectExtent l="19050" t="0" r="0" b="0"/>
            <wp:wrapTight wrapText="bothSides">
              <wp:wrapPolygon edited="0">
                <wp:start x="-134" y="0"/>
                <wp:lineTo x="-134" y="21526"/>
                <wp:lineTo x="21600" y="21526"/>
                <wp:lineTo x="21600" y="0"/>
                <wp:lineTo x="-134" y="0"/>
              </wp:wrapPolygon>
            </wp:wrapTight>
            <wp:docPr id="1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3067050" cy="2771775"/>
                    </a:xfrm>
                    <a:prstGeom prst="rect">
                      <a:avLst/>
                    </a:prstGeom>
                    <a:noFill/>
                    <a:ln w="9525">
                      <a:noFill/>
                      <a:miter lim="800000"/>
                      <a:headEnd/>
                      <a:tailEnd/>
                    </a:ln>
                  </pic:spPr>
                </pic:pic>
              </a:graphicData>
            </a:graphic>
          </wp:anchor>
        </w:drawing>
      </w:r>
      <w:r w:rsidR="00015CD6">
        <w:rPr>
          <w:noProof/>
          <w:lang w:eastAsia="nl-BE"/>
        </w:rPr>
        <w:drawing>
          <wp:anchor distT="0" distB="0" distL="114300" distR="114300" simplePos="0" relativeHeight="251948032" behindDoc="1" locked="0" layoutInCell="1" allowOverlap="1">
            <wp:simplePos x="0" y="0"/>
            <wp:positionH relativeFrom="column">
              <wp:posOffset>119380</wp:posOffset>
            </wp:positionH>
            <wp:positionV relativeFrom="paragraph">
              <wp:posOffset>62865</wp:posOffset>
            </wp:positionV>
            <wp:extent cx="1381125" cy="1581150"/>
            <wp:effectExtent l="19050" t="0" r="9525" b="0"/>
            <wp:wrapTight wrapText="bothSides">
              <wp:wrapPolygon edited="0">
                <wp:start x="-298" y="0"/>
                <wp:lineTo x="-298" y="21340"/>
                <wp:lineTo x="21749" y="21340"/>
                <wp:lineTo x="21749" y="0"/>
                <wp:lineTo x="-298" y="0"/>
              </wp:wrapPolygon>
            </wp:wrapTight>
            <wp:docPr id="1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381125" cy="1581150"/>
                    </a:xfrm>
                    <a:prstGeom prst="rect">
                      <a:avLst/>
                    </a:prstGeom>
                    <a:noFill/>
                    <a:ln w="9525">
                      <a:noFill/>
                      <a:miter lim="800000"/>
                      <a:headEnd/>
                      <a:tailEnd/>
                    </a:ln>
                  </pic:spPr>
                </pic:pic>
              </a:graphicData>
            </a:graphic>
          </wp:anchor>
        </w:drawing>
      </w:r>
    </w:p>
    <w:p w:rsidR="00015CD6" w:rsidRPr="008E537E" w:rsidRDefault="00015CD6" w:rsidP="00015CD6"/>
    <w:p w:rsidR="00015CD6" w:rsidRPr="00F279F2" w:rsidRDefault="00E66155" w:rsidP="00015CD6">
      <w:pPr>
        <w:rPr>
          <w:b/>
        </w:rPr>
      </w:pPr>
      <w:r>
        <w:rPr>
          <w:b/>
          <w:noProof/>
          <w:lang w:eastAsia="nl-BE"/>
        </w:rPr>
        <w:pict>
          <v:rect id="_x0000_s1226" style="position:absolute;margin-left:-10.5pt;margin-top:20.25pt;width:30.75pt;height:29.25pt;z-index:-251359232"/>
        </w:pict>
      </w:r>
    </w:p>
    <w:p w:rsidR="00015CD6" w:rsidRPr="00F279F2" w:rsidRDefault="00F279F2" w:rsidP="00015CD6">
      <w:pPr>
        <w:rPr>
          <w:b/>
          <w:i/>
          <w:sz w:val="32"/>
          <w:szCs w:val="32"/>
        </w:rPr>
      </w:pPr>
      <w:r w:rsidRPr="00F279F2">
        <w:rPr>
          <w:b/>
          <w:i/>
          <w:sz w:val="32"/>
          <w:szCs w:val="32"/>
        </w:rPr>
        <w:t>1</w:t>
      </w:r>
    </w:p>
    <w:p w:rsidR="00015CD6" w:rsidRPr="008E537E" w:rsidRDefault="00015CD6" w:rsidP="00015CD6"/>
    <w:p w:rsidR="00015CD6" w:rsidRPr="008E537E" w:rsidRDefault="00015CD6" w:rsidP="00015CD6"/>
    <w:p w:rsidR="00015CD6" w:rsidRPr="008E537E" w:rsidRDefault="00015CD6" w:rsidP="00015CD6">
      <w:r>
        <w:rPr>
          <w:noProof/>
          <w:lang w:eastAsia="nl-BE"/>
        </w:rPr>
        <w:drawing>
          <wp:anchor distT="0" distB="0" distL="114300" distR="114300" simplePos="0" relativeHeight="251950080" behindDoc="1" locked="0" layoutInCell="1" allowOverlap="1">
            <wp:simplePos x="0" y="0"/>
            <wp:positionH relativeFrom="column">
              <wp:posOffset>14605</wp:posOffset>
            </wp:positionH>
            <wp:positionV relativeFrom="paragraph">
              <wp:posOffset>407035</wp:posOffset>
            </wp:positionV>
            <wp:extent cx="2628900" cy="723900"/>
            <wp:effectExtent l="19050" t="0" r="0" b="0"/>
            <wp:wrapTight wrapText="bothSides">
              <wp:wrapPolygon edited="0">
                <wp:start x="-157" y="0"/>
                <wp:lineTo x="-157" y="21032"/>
                <wp:lineTo x="21600" y="21032"/>
                <wp:lineTo x="21600" y="0"/>
                <wp:lineTo x="-157" y="0"/>
              </wp:wrapPolygon>
            </wp:wrapTight>
            <wp:docPr id="1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2628900" cy="723900"/>
                    </a:xfrm>
                    <a:prstGeom prst="rect">
                      <a:avLst/>
                    </a:prstGeom>
                    <a:noFill/>
                    <a:ln w="9525">
                      <a:noFill/>
                      <a:miter lim="800000"/>
                      <a:headEnd/>
                      <a:tailEnd/>
                    </a:ln>
                  </pic:spPr>
                </pic:pic>
              </a:graphicData>
            </a:graphic>
          </wp:anchor>
        </w:drawing>
      </w:r>
    </w:p>
    <w:p w:rsidR="00F279F2" w:rsidRPr="001A3E79" w:rsidRDefault="00E66155" w:rsidP="00015CD6">
      <w:pPr>
        <w:rPr>
          <w:b/>
          <w:i/>
          <w:sz w:val="32"/>
          <w:szCs w:val="32"/>
        </w:rPr>
      </w:pPr>
      <w:r w:rsidRPr="00E66155">
        <w:rPr>
          <w:noProof/>
          <w:lang w:eastAsia="nl-BE"/>
        </w:rPr>
        <w:pict>
          <v:rect id="_x0000_s1229" style="position:absolute;margin-left:-228.75pt;margin-top:27.95pt;width:31.5pt;height:28.5pt;z-index:-251357184"/>
        </w:pict>
      </w:r>
      <w:r w:rsidRPr="00E66155">
        <w:rPr>
          <w:noProof/>
          <w:lang w:eastAsia="nl-BE"/>
        </w:rPr>
        <w:pict>
          <v:rect id="_x0000_s1228" style="position:absolute;margin-left:204pt;margin-top:-1.3pt;width:28.5pt;height:24.75pt;z-index:-251358208"/>
        </w:pict>
      </w:r>
      <w:r w:rsidR="001A3E79">
        <w:tab/>
      </w:r>
      <w:r w:rsidR="001A3E79">
        <w:tab/>
      </w:r>
      <w:r w:rsidR="001A3E79">
        <w:tab/>
      </w:r>
      <w:r w:rsidR="001A3E79">
        <w:tab/>
      </w:r>
      <w:r w:rsidR="001A3E79">
        <w:tab/>
      </w:r>
      <w:r w:rsidR="001A3E79">
        <w:tab/>
      </w:r>
      <w:r w:rsidR="001A3E79" w:rsidRPr="001A3E79">
        <w:rPr>
          <w:b/>
          <w:i/>
          <w:sz w:val="32"/>
          <w:szCs w:val="32"/>
        </w:rPr>
        <w:t>4</w:t>
      </w:r>
    </w:p>
    <w:p w:rsidR="00F279F2" w:rsidRPr="001A3E79" w:rsidRDefault="001A3E79" w:rsidP="00F279F2">
      <w:pPr>
        <w:rPr>
          <w:b/>
          <w:i/>
          <w:sz w:val="32"/>
          <w:szCs w:val="32"/>
        </w:rPr>
      </w:pPr>
      <w:r w:rsidRPr="001A3E79">
        <w:rPr>
          <w:b/>
          <w:i/>
          <w:sz w:val="32"/>
          <w:szCs w:val="32"/>
        </w:rPr>
        <w:t>3</w:t>
      </w:r>
    </w:p>
    <w:p w:rsidR="00F279F2" w:rsidRDefault="00F279F2" w:rsidP="00F279F2">
      <w:pPr>
        <w:pStyle w:val="Lijstalinea"/>
        <w:rPr>
          <w:b/>
          <w:sz w:val="24"/>
          <w:szCs w:val="24"/>
        </w:rPr>
      </w:pPr>
    </w:p>
    <w:p w:rsidR="00015CD6" w:rsidRDefault="00015CD6" w:rsidP="00020972">
      <w:pPr>
        <w:pStyle w:val="Lijstalinea"/>
        <w:numPr>
          <w:ilvl w:val="0"/>
          <w:numId w:val="61"/>
        </w:numPr>
        <w:rPr>
          <w:b/>
          <w:sz w:val="24"/>
          <w:szCs w:val="24"/>
        </w:rPr>
      </w:pPr>
      <w:r w:rsidRPr="00261EF8">
        <w:rPr>
          <w:b/>
          <w:sz w:val="24"/>
          <w:szCs w:val="24"/>
        </w:rPr>
        <w:lastRenderedPageBreak/>
        <w:t xml:space="preserve">Vul de feitenkettingen aan </w:t>
      </w:r>
      <w:proofErr w:type="spellStart"/>
      <w:r w:rsidRPr="00261EF8">
        <w:rPr>
          <w:b/>
          <w:sz w:val="24"/>
          <w:szCs w:val="24"/>
        </w:rPr>
        <w:t>a.d.h.v</w:t>
      </w:r>
      <w:proofErr w:type="spellEnd"/>
      <w:r w:rsidRPr="00261EF8">
        <w:rPr>
          <w:b/>
          <w:sz w:val="24"/>
          <w:szCs w:val="24"/>
        </w:rPr>
        <w:t>. de gegeven informatie</w:t>
      </w:r>
    </w:p>
    <w:p w:rsidR="00015CD6" w:rsidRDefault="00015CD6" w:rsidP="00015CD6">
      <w:pPr>
        <w:pStyle w:val="Lijstalinea"/>
        <w:rPr>
          <w:b/>
          <w:sz w:val="24"/>
          <w:szCs w:val="24"/>
        </w:rPr>
      </w:pPr>
    </w:p>
    <w:p w:rsidR="00015CD6" w:rsidRDefault="00015CD6" w:rsidP="00015CD6">
      <w:pPr>
        <w:pStyle w:val="Lijstalinea"/>
        <w:rPr>
          <w:i/>
          <w:sz w:val="24"/>
          <w:szCs w:val="24"/>
        </w:rPr>
      </w:pPr>
      <w:r w:rsidRPr="00015CD6">
        <w:rPr>
          <w:i/>
          <w:sz w:val="24"/>
          <w:szCs w:val="24"/>
        </w:rPr>
        <w:t>Een jaar geleden werden er strenge straffen opgelegd op het verk</w:t>
      </w:r>
      <w:r w:rsidR="00DC0C6C">
        <w:rPr>
          <w:i/>
          <w:sz w:val="24"/>
          <w:szCs w:val="24"/>
        </w:rPr>
        <w:t>open</w:t>
      </w:r>
      <w:r w:rsidRPr="00015CD6">
        <w:rPr>
          <w:i/>
          <w:sz w:val="24"/>
          <w:szCs w:val="24"/>
        </w:rPr>
        <w:t xml:space="preserve"> van games aan minderjarigen. Dit zou namelijk aanzetten</w:t>
      </w:r>
      <w:r w:rsidR="00DC0C6C">
        <w:rPr>
          <w:i/>
          <w:sz w:val="24"/>
          <w:szCs w:val="24"/>
        </w:rPr>
        <w:t xml:space="preserve"> tot geweld. Uiteindelijk beslo</w:t>
      </w:r>
      <w:r w:rsidRPr="00015CD6">
        <w:rPr>
          <w:i/>
          <w:sz w:val="24"/>
          <w:szCs w:val="24"/>
        </w:rPr>
        <w:t>ten de verkopers om hun spelletje</w:t>
      </w:r>
      <w:r w:rsidR="00CD2138">
        <w:rPr>
          <w:i/>
          <w:sz w:val="24"/>
          <w:szCs w:val="24"/>
        </w:rPr>
        <w:t>s</w:t>
      </w:r>
      <w:r w:rsidRPr="00015CD6">
        <w:rPr>
          <w:i/>
          <w:sz w:val="24"/>
          <w:szCs w:val="24"/>
        </w:rPr>
        <w:t xml:space="preserve"> illegaal verder te verkopen en dit resulteerde in veel celstraffen en boetes. </w:t>
      </w:r>
    </w:p>
    <w:p w:rsidR="00015CD6" w:rsidRDefault="00015CD6" w:rsidP="00015CD6">
      <w:pPr>
        <w:pStyle w:val="Lijstalinea"/>
        <w:rPr>
          <w:i/>
          <w:sz w:val="24"/>
          <w:szCs w:val="24"/>
        </w:rPr>
      </w:pPr>
    </w:p>
    <w:p w:rsidR="00015CD6" w:rsidRPr="00015CD6" w:rsidRDefault="001A3E79" w:rsidP="00015CD6">
      <w:pPr>
        <w:pStyle w:val="Lijstalinea"/>
        <w:rPr>
          <w:sz w:val="24"/>
          <w:szCs w:val="24"/>
        </w:rPr>
      </w:pPr>
      <w:r>
        <w:rPr>
          <w:sz w:val="24"/>
          <w:szCs w:val="24"/>
        </w:rPr>
        <w:tab/>
      </w:r>
      <w:r w:rsidRPr="001A3E79">
        <w:rPr>
          <w:i/>
          <w:sz w:val="24"/>
          <w:szCs w:val="24"/>
        </w:rPr>
        <w:t>strenge straffen</w:t>
      </w:r>
      <w:r w:rsidR="00015CD6">
        <w:rPr>
          <w:sz w:val="24"/>
          <w:szCs w:val="24"/>
        </w:rPr>
        <w:t xml:space="preserve">  </w:t>
      </w:r>
      <w:r w:rsidR="00015CD6">
        <w:rPr>
          <w:sz w:val="24"/>
          <w:szCs w:val="24"/>
        </w:rPr>
        <w:tab/>
      </w:r>
      <w:r w:rsidR="00015CD6" w:rsidRPr="00015CD6">
        <w:rPr>
          <w:sz w:val="44"/>
          <w:szCs w:val="44"/>
        </w:rPr>
        <w:sym w:font="Wingdings" w:char="F0E0"/>
      </w:r>
      <w:r>
        <w:rPr>
          <w:sz w:val="24"/>
          <w:szCs w:val="24"/>
        </w:rPr>
        <w:tab/>
        <w:t xml:space="preserve"> </w:t>
      </w:r>
      <w:r w:rsidRPr="001A3E79">
        <w:rPr>
          <w:i/>
          <w:sz w:val="24"/>
          <w:szCs w:val="24"/>
        </w:rPr>
        <w:t>illegale verkoop</w:t>
      </w:r>
      <w:r w:rsidR="00015CD6">
        <w:rPr>
          <w:sz w:val="24"/>
          <w:szCs w:val="24"/>
        </w:rPr>
        <w:t xml:space="preserve"> </w:t>
      </w:r>
      <w:r w:rsidR="00015CD6" w:rsidRPr="00015CD6">
        <w:rPr>
          <w:sz w:val="44"/>
          <w:szCs w:val="44"/>
        </w:rPr>
        <w:sym w:font="Wingdings" w:char="F0E0"/>
      </w:r>
      <w:r>
        <w:rPr>
          <w:sz w:val="24"/>
          <w:szCs w:val="24"/>
        </w:rPr>
        <w:tab/>
        <w:t xml:space="preserve"> </w:t>
      </w:r>
      <w:r w:rsidRPr="001A3E79">
        <w:rPr>
          <w:i/>
          <w:sz w:val="24"/>
          <w:szCs w:val="24"/>
        </w:rPr>
        <w:t>celstraffen en boetes</w:t>
      </w:r>
    </w:p>
    <w:p w:rsidR="00015CD6" w:rsidRDefault="00015CD6" w:rsidP="00015CD6">
      <w:pPr>
        <w:pStyle w:val="Lijstalinea"/>
        <w:rPr>
          <w:i/>
          <w:sz w:val="24"/>
          <w:szCs w:val="24"/>
        </w:rPr>
      </w:pPr>
    </w:p>
    <w:p w:rsidR="00015CD6" w:rsidRDefault="00E66155" w:rsidP="00015CD6">
      <w:pPr>
        <w:pStyle w:val="Lijstalinea"/>
        <w:rPr>
          <w:sz w:val="24"/>
          <w:szCs w:val="24"/>
        </w:rPr>
      </w:pPr>
      <w:r>
        <w:rPr>
          <w:noProof/>
          <w:sz w:val="24"/>
          <w:szCs w:val="24"/>
          <w:lang w:eastAsia="nl-BE"/>
        </w:rPr>
        <w:pict>
          <v:rect id="_x0000_s1214" style="position:absolute;left:0;text-align:left;margin-left:25.15pt;margin-top:13.05pt;width:137.25pt;height:225pt;z-index:-251377664"/>
        </w:pict>
      </w:r>
      <w:r w:rsidR="00015CD6">
        <w:rPr>
          <w:noProof/>
          <w:sz w:val="24"/>
          <w:szCs w:val="24"/>
          <w:lang w:eastAsia="nl-BE"/>
        </w:rPr>
        <w:drawing>
          <wp:anchor distT="0" distB="0" distL="114300" distR="114300" simplePos="0" relativeHeight="251954176" behindDoc="1" locked="0" layoutInCell="1" allowOverlap="1">
            <wp:simplePos x="0" y="0"/>
            <wp:positionH relativeFrom="column">
              <wp:posOffset>367030</wp:posOffset>
            </wp:positionH>
            <wp:positionV relativeFrom="paragraph">
              <wp:posOffset>203835</wp:posOffset>
            </wp:positionV>
            <wp:extent cx="1638300" cy="2781300"/>
            <wp:effectExtent l="19050" t="0" r="0" b="0"/>
            <wp:wrapTight wrapText="bothSides">
              <wp:wrapPolygon edited="0">
                <wp:start x="-251" y="0"/>
                <wp:lineTo x="-251" y="21452"/>
                <wp:lineTo x="21600" y="21452"/>
                <wp:lineTo x="21600" y="0"/>
                <wp:lineTo x="-251" y="0"/>
              </wp:wrapPolygon>
            </wp:wrapTight>
            <wp:docPr id="1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1638300" cy="2781300"/>
                    </a:xfrm>
                    <a:prstGeom prst="rect">
                      <a:avLst/>
                    </a:prstGeom>
                    <a:noFill/>
                    <a:ln w="9525">
                      <a:noFill/>
                      <a:miter lim="800000"/>
                      <a:headEnd/>
                      <a:tailEnd/>
                    </a:ln>
                  </pic:spPr>
                </pic:pic>
              </a:graphicData>
            </a:graphic>
          </wp:anchor>
        </w:drawing>
      </w:r>
    </w:p>
    <w:p w:rsidR="00015CD6" w:rsidRDefault="00015CD6" w:rsidP="00015CD6">
      <w:pPr>
        <w:pStyle w:val="Lijstalinea"/>
        <w:rPr>
          <w:sz w:val="24"/>
          <w:szCs w:val="24"/>
        </w:rPr>
      </w:pPr>
    </w:p>
    <w:p w:rsidR="00015CD6" w:rsidRDefault="00015CD6" w:rsidP="00015CD6">
      <w:pPr>
        <w:pStyle w:val="Lijstalinea"/>
        <w:rPr>
          <w:sz w:val="24"/>
          <w:szCs w:val="24"/>
        </w:rPr>
      </w:pPr>
    </w:p>
    <w:p w:rsidR="00015CD6" w:rsidRDefault="00015CD6" w:rsidP="00015CD6">
      <w:pPr>
        <w:pStyle w:val="Lijstalinea"/>
        <w:rPr>
          <w:sz w:val="24"/>
          <w:szCs w:val="24"/>
        </w:rPr>
      </w:pPr>
    </w:p>
    <w:p w:rsidR="00015CD6" w:rsidRDefault="00015CD6" w:rsidP="00015CD6">
      <w:pPr>
        <w:pStyle w:val="Lijstalinea"/>
        <w:rPr>
          <w:sz w:val="24"/>
          <w:szCs w:val="24"/>
        </w:rPr>
      </w:pPr>
    </w:p>
    <w:p w:rsidR="00015CD6" w:rsidRDefault="00015CD6" w:rsidP="00015CD6">
      <w:pPr>
        <w:pStyle w:val="Lijstalinea"/>
        <w:rPr>
          <w:sz w:val="24"/>
          <w:szCs w:val="24"/>
        </w:rPr>
      </w:pPr>
      <w:r>
        <w:rPr>
          <w:sz w:val="24"/>
          <w:szCs w:val="24"/>
        </w:rPr>
        <w:tab/>
      </w:r>
    </w:p>
    <w:p w:rsidR="00015CD6" w:rsidRPr="00015CD6" w:rsidRDefault="001A3E79" w:rsidP="00015CD6">
      <w:pPr>
        <w:pStyle w:val="Lijstalinea"/>
        <w:rPr>
          <w:sz w:val="24"/>
          <w:szCs w:val="24"/>
        </w:rPr>
      </w:pPr>
      <w:r>
        <w:rPr>
          <w:sz w:val="24"/>
          <w:szCs w:val="24"/>
        </w:rPr>
        <w:tab/>
      </w:r>
      <w:r w:rsidRPr="00DC0C6C">
        <w:rPr>
          <w:i/>
          <w:sz w:val="24"/>
          <w:szCs w:val="24"/>
        </w:rPr>
        <w:t>bladeren</w:t>
      </w:r>
      <w:r w:rsidR="00015CD6" w:rsidRPr="00015CD6">
        <w:rPr>
          <w:sz w:val="44"/>
          <w:szCs w:val="44"/>
        </w:rPr>
        <w:sym w:font="Wingdings" w:char="F0E0"/>
      </w:r>
      <w:r>
        <w:rPr>
          <w:sz w:val="24"/>
          <w:szCs w:val="24"/>
        </w:rPr>
        <w:tab/>
        <w:t xml:space="preserve"> </w:t>
      </w:r>
      <w:r w:rsidRPr="00DC0C6C">
        <w:rPr>
          <w:i/>
          <w:sz w:val="24"/>
          <w:szCs w:val="24"/>
        </w:rPr>
        <w:t>worm</w:t>
      </w:r>
      <w:r w:rsidR="00015CD6">
        <w:rPr>
          <w:sz w:val="24"/>
          <w:szCs w:val="24"/>
        </w:rPr>
        <w:t xml:space="preserve"> </w:t>
      </w:r>
      <w:r w:rsidR="00015CD6" w:rsidRPr="00015CD6">
        <w:rPr>
          <w:sz w:val="44"/>
          <w:szCs w:val="44"/>
        </w:rPr>
        <w:sym w:font="Wingdings" w:char="F0E0"/>
      </w:r>
      <w:r w:rsidR="00015CD6">
        <w:rPr>
          <w:sz w:val="24"/>
          <w:szCs w:val="24"/>
        </w:rPr>
        <w:t xml:space="preserve"> </w:t>
      </w:r>
      <w:r w:rsidRPr="00DC0C6C">
        <w:rPr>
          <w:i/>
          <w:sz w:val="24"/>
          <w:szCs w:val="24"/>
        </w:rPr>
        <w:t>mol</w:t>
      </w:r>
      <w:r>
        <w:rPr>
          <w:sz w:val="24"/>
          <w:szCs w:val="24"/>
        </w:rPr>
        <w:t xml:space="preserve">     </w:t>
      </w:r>
      <w:r w:rsidR="00015CD6" w:rsidRPr="00015CD6">
        <w:rPr>
          <w:sz w:val="44"/>
          <w:szCs w:val="44"/>
        </w:rPr>
        <w:sym w:font="Wingdings" w:char="F0E0"/>
      </w:r>
      <w:r w:rsidRPr="001A3E79">
        <w:rPr>
          <w:sz w:val="24"/>
          <w:szCs w:val="24"/>
        </w:rPr>
        <w:t xml:space="preserve"> </w:t>
      </w:r>
      <w:r w:rsidRPr="00DC0C6C">
        <w:rPr>
          <w:i/>
          <w:sz w:val="24"/>
          <w:szCs w:val="24"/>
        </w:rPr>
        <w:t>buizerd</w:t>
      </w:r>
    </w:p>
    <w:p w:rsidR="00015CD6" w:rsidRPr="00015CD6" w:rsidRDefault="00015CD6" w:rsidP="00015CD6">
      <w:pPr>
        <w:pStyle w:val="Lijstalinea"/>
        <w:rPr>
          <w:i/>
          <w:sz w:val="24"/>
          <w:szCs w:val="24"/>
        </w:rPr>
      </w:pPr>
    </w:p>
    <w:p w:rsidR="00015CD6" w:rsidRPr="00261EF8" w:rsidRDefault="00015CD6" w:rsidP="00015CD6">
      <w:pPr>
        <w:pStyle w:val="Lijstalinea"/>
        <w:rPr>
          <w:b/>
          <w:sz w:val="24"/>
          <w:szCs w:val="24"/>
        </w:rPr>
      </w:pPr>
    </w:p>
    <w:p w:rsidR="001A3E79" w:rsidRDefault="001A3E79" w:rsidP="001A3E79">
      <w:pPr>
        <w:rPr>
          <w:sz w:val="40"/>
          <w:szCs w:val="40"/>
        </w:rPr>
      </w:pPr>
    </w:p>
    <w:p w:rsidR="001A3E79" w:rsidRDefault="001A3E79" w:rsidP="001A3E79">
      <w:pPr>
        <w:rPr>
          <w:sz w:val="40"/>
          <w:szCs w:val="40"/>
        </w:rPr>
      </w:pPr>
    </w:p>
    <w:p w:rsidR="001A3E79" w:rsidRDefault="001A3E79">
      <w:pPr>
        <w:rPr>
          <w:sz w:val="40"/>
          <w:szCs w:val="40"/>
        </w:rPr>
      </w:pPr>
      <w:r>
        <w:rPr>
          <w:sz w:val="40"/>
          <w:szCs w:val="40"/>
        </w:rPr>
        <w:br w:type="page"/>
      </w:r>
    </w:p>
    <w:p w:rsidR="001A3E79" w:rsidRDefault="001A3E79" w:rsidP="001A3E79">
      <w:pPr>
        <w:pStyle w:val="Titel"/>
        <w:rPr>
          <w:sz w:val="40"/>
          <w:szCs w:val="40"/>
        </w:rPr>
      </w:pPr>
      <w:r>
        <w:rPr>
          <w:sz w:val="40"/>
          <w:szCs w:val="40"/>
        </w:rPr>
        <w:lastRenderedPageBreak/>
        <w:t>Les 7</w:t>
      </w:r>
      <w:r w:rsidRPr="0084489B">
        <w:rPr>
          <w:sz w:val="40"/>
          <w:szCs w:val="40"/>
        </w:rPr>
        <w:t xml:space="preserve"> : </w:t>
      </w:r>
      <w:r>
        <w:rPr>
          <w:sz w:val="40"/>
          <w:szCs w:val="40"/>
        </w:rPr>
        <w:t>Bijlage</w:t>
      </w:r>
    </w:p>
    <w:p w:rsidR="001A3E79" w:rsidRPr="001A3E79" w:rsidRDefault="00F9326E" w:rsidP="001A3E79">
      <w:r>
        <w:rPr>
          <w:noProof/>
          <w:lang w:eastAsia="nl-BE"/>
        </w:rPr>
        <w:drawing>
          <wp:inline distT="0" distB="0" distL="0" distR="0">
            <wp:extent cx="5781675" cy="3883431"/>
            <wp:effectExtent l="19050" t="0" r="9525" b="0"/>
            <wp:docPr id="1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grayscl/>
                    </a:blip>
                    <a:srcRect/>
                    <a:stretch>
                      <a:fillRect/>
                    </a:stretch>
                  </pic:blipFill>
                  <pic:spPr bwMode="auto">
                    <a:xfrm>
                      <a:off x="0" y="0"/>
                      <a:ext cx="5781675" cy="3883431"/>
                    </a:xfrm>
                    <a:prstGeom prst="rect">
                      <a:avLst/>
                    </a:prstGeom>
                    <a:noFill/>
                    <a:ln w="9525">
                      <a:noFill/>
                      <a:miter lim="800000"/>
                      <a:headEnd/>
                      <a:tailEnd/>
                    </a:ln>
                  </pic:spPr>
                </pic:pic>
              </a:graphicData>
            </a:graphic>
          </wp:inline>
        </w:drawing>
      </w:r>
    </w:p>
    <w:p w:rsidR="00DC0C6C" w:rsidRDefault="00015CD6">
      <w:pPr>
        <w:rPr>
          <w:sz w:val="40"/>
          <w:szCs w:val="40"/>
        </w:rPr>
      </w:pPr>
      <w:r>
        <w:rPr>
          <w:sz w:val="40"/>
          <w:szCs w:val="40"/>
        </w:rPr>
        <w:br w:type="page"/>
      </w:r>
    </w:p>
    <w:p w:rsidR="00DC0C6C" w:rsidRDefault="00DC0C6C" w:rsidP="00DC0C6C">
      <w:pPr>
        <w:pStyle w:val="Titel"/>
        <w:rPr>
          <w:sz w:val="40"/>
          <w:szCs w:val="40"/>
        </w:rPr>
      </w:pPr>
      <w:r>
        <w:rPr>
          <w:sz w:val="40"/>
          <w:szCs w:val="40"/>
        </w:rPr>
        <w:lastRenderedPageBreak/>
        <w:t>Les 7</w:t>
      </w:r>
      <w:r w:rsidRPr="0084489B">
        <w:rPr>
          <w:sz w:val="40"/>
          <w:szCs w:val="40"/>
        </w:rPr>
        <w:t xml:space="preserve"> : </w:t>
      </w:r>
      <w:r>
        <w:rPr>
          <w:sz w:val="40"/>
          <w:szCs w:val="40"/>
        </w:rPr>
        <w:t>Meerwaarde</w:t>
      </w:r>
    </w:p>
    <w:p w:rsidR="00D751D9" w:rsidRDefault="00DC0C6C" w:rsidP="00DC0C6C">
      <w:pPr>
        <w:jc w:val="both"/>
        <w:rPr>
          <w:rFonts w:eastAsiaTheme="majorEastAsia" w:cstheme="majorBidi"/>
          <w:spacing w:val="5"/>
          <w:kern w:val="28"/>
          <w:sz w:val="24"/>
          <w:szCs w:val="24"/>
        </w:rPr>
      </w:pPr>
      <w:r w:rsidRPr="00DC0C6C">
        <w:rPr>
          <w:rFonts w:eastAsiaTheme="majorEastAsia" w:cstheme="majorBidi"/>
          <w:spacing w:val="5"/>
          <w:kern w:val="28"/>
          <w:sz w:val="24"/>
          <w:szCs w:val="24"/>
        </w:rPr>
        <w:t xml:space="preserve">Zoals u waarschijnlijk wel gemerkt heeft, scoorde de originele les vrij goed op de </w:t>
      </w:r>
      <w:proofErr w:type="spellStart"/>
      <w:r w:rsidRPr="00DC0C6C">
        <w:rPr>
          <w:rFonts w:eastAsiaTheme="majorEastAsia" w:cstheme="majorBidi"/>
          <w:spacing w:val="5"/>
          <w:kern w:val="28"/>
          <w:sz w:val="24"/>
          <w:szCs w:val="24"/>
        </w:rPr>
        <w:t>scifovovip-scan</w:t>
      </w:r>
      <w:proofErr w:type="spellEnd"/>
      <w:r w:rsidRPr="00DC0C6C">
        <w:rPr>
          <w:rFonts w:eastAsiaTheme="majorEastAsia" w:cstheme="majorBidi"/>
          <w:spacing w:val="5"/>
          <w:kern w:val="28"/>
          <w:sz w:val="24"/>
          <w:szCs w:val="24"/>
        </w:rPr>
        <w:t>.</w:t>
      </w:r>
      <w:r>
        <w:rPr>
          <w:rFonts w:eastAsiaTheme="majorEastAsia" w:cstheme="majorBidi"/>
          <w:spacing w:val="5"/>
          <w:kern w:val="28"/>
          <w:sz w:val="24"/>
          <w:szCs w:val="24"/>
        </w:rPr>
        <w:t xml:space="preserve"> Daarom heb ik ook bewust deze les gekozen, om aan te tonen dat het toch nog altijd beter kan. Het is namelijk zo dat we als leerkrachten moeten denken aan hoe de originele les ontvangen zou worden door de leerlingen. Ik vrees er persoonlijk voor dat er weinig interesse getoond zou worden door een gebrek aan variatie in werkvormen, het niet betrekken van hun leefwereld en de les beantwoordde duidelijk niet aan het inductieve aspect. </w:t>
      </w:r>
    </w:p>
    <w:p w:rsidR="00DC0C6C" w:rsidRDefault="00187E8E"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In de nieuwe les zien we op sociaal vlak een grote verbetering. Dit komt doordat de leerlingen oefeningen in groepjes mogen maken, zowel per twee als per drie/vier. Ook worden sommige oefeningen meteen klassikaal vervolledigd en de oefeningen worden altijd klassikaal besproken. We vinden hier dan ook een grote variatie aan werkvormen terug. Er wordt duidelijk veel afgewisseld tussen het werken in groep, individueel en klassikaal. Dit haalt de langdradigheid in een les duidelijk weg. </w:t>
      </w:r>
    </w:p>
    <w:p w:rsidR="00187E8E" w:rsidRDefault="00187E8E"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Hun leefwereld wordt in de nieuwe les ook betrokken, door gebruik te maken van ‘The </w:t>
      </w:r>
      <w:proofErr w:type="spellStart"/>
      <w:r>
        <w:rPr>
          <w:rFonts w:eastAsiaTheme="majorEastAsia" w:cstheme="majorBidi"/>
          <w:spacing w:val="5"/>
          <w:kern w:val="28"/>
          <w:sz w:val="24"/>
          <w:szCs w:val="24"/>
        </w:rPr>
        <w:t>Simpsons</w:t>
      </w:r>
      <w:proofErr w:type="spellEnd"/>
      <w:r>
        <w:rPr>
          <w:rFonts w:eastAsiaTheme="majorEastAsia" w:cstheme="majorBidi"/>
          <w:spacing w:val="5"/>
          <w:kern w:val="28"/>
          <w:sz w:val="24"/>
          <w:szCs w:val="24"/>
        </w:rPr>
        <w:t xml:space="preserve">’. Bovendien is het lesschema dat ze moeten aanvullen voor hen bekend terrein. Zo leren ze iets nieuws in een gekende context, wat toch voor een zekere veiligheid zorgt. </w:t>
      </w:r>
    </w:p>
    <w:p w:rsidR="00187E8E" w:rsidRDefault="00187E8E"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Verder heb ik de les veel inductiever gemaakt, door de leerlingen een werkbundel aan te bieden. Het is namelijk zo dat al de leerstof in de originele les op een deductieve wijze aangeboden wordt in hun handboek. Aan de hand van deze leerstof moeten ze dan meteen aan de slag met oefeningen in hun werkboek. Op deze manier hebben de leerlingen totaal geen voeling met het onderwerp. In de werkbundel daarentegen vinden de leerlingen gedichten terug, waarin de leerstof verwerkt zit. Op deze manier moeten de leerlingen zelf op zoek gaan naar de informatie en dit op een actieve en creatieve manier. </w:t>
      </w:r>
    </w:p>
    <w:p w:rsidR="00187E8E" w:rsidRDefault="00187E8E"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Bovendien viel het mij op dat de leerlingen niet geoefend werden in alle schema’s. </w:t>
      </w:r>
      <w:proofErr w:type="spellStart"/>
      <w:r w:rsidR="00F61D3C">
        <w:rPr>
          <w:rFonts w:eastAsiaTheme="majorEastAsia" w:cstheme="majorBidi"/>
          <w:spacing w:val="5"/>
          <w:kern w:val="28"/>
          <w:sz w:val="24"/>
          <w:szCs w:val="24"/>
        </w:rPr>
        <w:t>Mindmap</w:t>
      </w:r>
      <w:r w:rsidR="00754404">
        <w:rPr>
          <w:rFonts w:eastAsiaTheme="majorEastAsia" w:cstheme="majorBidi"/>
          <w:spacing w:val="5"/>
          <w:kern w:val="28"/>
          <w:sz w:val="24"/>
          <w:szCs w:val="24"/>
        </w:rPr>
        <w:t>ping</w:t>
      </w:r>
      <w:proofErr w:type="spellEnd"/>
      <w:r w:rsidR="00754404">
        <w:rPr>
          <w:rFonts w:eastAsiaTheme="majorEastAsia" w:cstheme="majorBidi"/>
          <w:spacing w:val="5"/>
          <w:kern w:val="28"/>
          <w:sz w:val="24"/>
          <w:szCs w:val="24"/>
        </w:rPr>
        <w:t xml:space="preserve"> en de feitenketting staan</w:t>
      </w:r>
      <w:r w:rsidR="00F61D3C">
        <w:rPr>
          <w:rFonts w:eastAsiaTheme="majorEastAsia" w:cstheme="majorBidi"/>
          <w:spacing w:val="5"/>
          <w:kern w:val="28"/>
          <w:sz w:val="24"/>
          <w:szCs w:val="24"/>
        </w:rPr>
        <w:t xml:space="preserve"> enkel vermeld in hun handboek, maar hier wordt verder niet op ingegaan. Ik vind </w:t>
      </w:r>
      <w:proofErr w:type="spellStart"/>
      <w:r w:rsidR="00F61D3C">
        <w:rPr>
          <w:rFonts w:eastAsiaTheme="majorEastAsia" w:cstheme="majorBidi"/>
          <w:spacing w:val="5"/>
          <w:kern w:val="28"/>
          <w:sz w:val="24"/>
          <w:szCs w:val="24"/>
        </w:rPr>
        <w:t>mindmapping</w:t>
      </w:r>
      <w:proofErr w:type="spellEnd"/>
      <w:r w:rsidR="00F61D3C">
        <w:rPr>
          <w:rFonts w:eastAsiaTheme="majorEastAsia" w:cstheme="majorBidi"/>
          <w:spacing w:val="5"/>
          <w:kern w:val="28"/>
          <w:sz w:val="24"/>
          <w:szCs w:val="24"/>
        </w:rPr>
        <w:t xml:space="preserve"> juist één van de belangrijkste dingen m.b.t. schematiseren, omdat ze dit nog veel gaan nodig hebben in hun schoolcarrière. Dan denk ik bijv. aan het schrijven van een opstel</w:t>
      </w:r>
      <w:r w:rsidR="00754404">
        <w:rPr>
          <w:rFonts w:eastAsiaTheme="majorEastAsia" w:cstheme="majorBidi"/>
          <w:spacing w:val="5"/>
          <w:kern w:val="28"/>
          <w:sz w:val="24"/>
          <w:szCs w:val="24"/>
        </w:rPr>
        <w:t>,</w:t>
      </w:r>
      <w:r w:rsidR="00F61D3C">
        <w:rPr>
          <w:rFonts w:eastAsiaTheme="majorEastAsia" w:cstheme="majorBidi"/>
          <w:spacing w:val="5"/>
          <w:kern w:val="28"/>
          <w:sz w:val="24"/>
          <w:szCs w:val="24"/>
        </w:rPr>
        <w:t xml:space="preserve"> wat vooraf moet gaan aan de nodige brainstorming. Hiervoor heb ik dus wel oefeningen voorzien.</w:t>
      </w:r>
    </w:p>
    <w:p w:rsidR="00A90D1B" w:rsidRDefault="00832DA5"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Ik kan dus concluderen dat deze les veel aantrekkelijker gaat zijn voor de leerlingen, wat toch niet onbelangrijk is. Hun leefwereld wordt namelijk betrokken. Bovendien wordt de leerstof nu op een inductieve manier aangeboden, zodat de leerlingen de kennis beter eigen kunnen maken. Zo is het makkelijker voor hen om de leerstof zelf toe te passen in andere vakken. Daarnaast wordt er voldoende gevarieerd in werkvormen, zodat de </w:t>
      </w:r>
      <w:r>
        <w:rPr>
          <w:rFonts w:eastAsiaTheme="majorEastAsia" w:cstheme="majorBidi"/>
          <w:spacing w:val="5"/>
          <w:kern w:val="28"/>
          <w:sz w:val="24"/>
          <w:szCs w:val="24"/>
        </w:rPr>
        <w:lastRenderedPageBreak/>
        <w:t>leerlingen actief kunnen deelnemen aan het lesgebeuren. Uiteindelijk zien we dus een creatieve les met voldoende interactie van de leerlingen zelf, waar het inductief lesgeven de hoofdrol krijgt.</w:t>
      </w:r>
    </w:p>
    <w:p w:rsidR="00A90D1B" w:rsidRDefault="00A90D1B">
      <w:pPr>
        <w:rPr>
          <w:rFonts w:eastAsiaTheme="majorEastAsia" w:cstheme="majorBidi"/>
          <w:spacing w:val="5"/>
          <w:kern w:val="28"/>
          <w:sz w:val="24"/>
          <w:szCs w:val="24"/>
        </w:rPr>
      </w:pPr>
      <w:r>
        <w:rPr>
          <w:rFonts w:eastAsiaTheme="majorEastAsia" w:cstheme="majorBidi"/>
          <w:spacing w:val="5"/>
          <w:kern w:val="28"/>
          <w:sz w:val="24"/>
          <w:szCs w:val="24"/>
        </w:rPr>
        <w:br w:type="page"/>
      </w:r>
    </w:p>
    <w:p w:rsidR="00F61D3C" w:rsidRPr="00A90D1B" w:rsidRDefault="00A90D1B" w:rsidP="00A90D1B">
      <w:pPr>
        <w:pStyle w:val="Titel"/>
        <w:rPr>
          <w:sz w:val="40"/>
          <w:szCs w:val="40"/>
        </w:rPr>
      </w:pPr>
      <w:r w:rsidRPr="00A90D1B">
        <w:rPr>
          <w:sz w:val="40"/>
          <w:szCs w:val="40"/>
        </w:rPr>
        <w:lastRenderedPageBreak/>
        <w:t xml:space="preserve">Mijn persoonlijke ervaringen m.b.t. het gebruik van fictie in de </w:t>
      </w:r>
      <w:proofErr w:type="spellStart"/>
      <w:r w:rsidRPr="00A90D1B">
        <w:rPr>
          <w:sz w:val="40"/>
          <w:szCs w:val="40"/>
        </w:rPr>
        <w:t>taalbeschouwingslessen</w:t>
      </w:r>
      <w:proofErr w:type="spellEnd"/>
    </w:p>
    <w:p w:rsidR="00187E8E" w:rsidRDefault="004912BC"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Ik weet eerst en vooral uit eigen ervaring als leerling en als leerkracht dat een kadertje met de nodige theorie gevolgd door een reeks oefeningen niet echt goed ontvangen wordt door leerlingen. Daarom wilde ik sowieso een manier vinden om deze lessen op een boeiende manier te brengen. Door </w:t>
      </w:r>
      <w:proofErr w:type="spellStart"/>
      <w:r>
        <w:rPr>
          <w:rFonts w:eastAsiaTheme="majorEastAsia" w:cstheme="majorBidi"/>
          <w:spacing w:val="5"/>
          <w:kern w:val="28"/>
          <w:sz w:val="24"/>
          <w:szCs w:val="24"/>
        </w:rPr>
        <w:t>scifovovi</w:t>
      </w:r>
      <w:r w:rsidR="00DF6FC1">
        <w:rPr>
          <w:rFonts w:eastAsiaTheme="majorEastAsia" w:cstheme="majorBidi"/>
          <w:spacing w:val="5"/>
          <w:kern w:val="28"/>
          <w:sz w:val="24"/>
          <w:szCs w:val="24"/>
        </w:rPr>
        <w:t>p</w:t>
      </w:r>
      <w:proofErr w:type="spellEnd"/>
      <w:r w:rsidR="00DF6FC1">
        <w:rPr>
          <w:rFonts w:eastAsiaTheme="majorEastAsia" w:cstheme="majorBidi"/>
          <w:spacing w:val="5"/>
          <w:kern w:val="28"/>
          <w:sz w:val="24"/>
          <w:szCs w:val="24"/>
        </w:rPr>
        <w:t xml:space="preserve"> </w:t>
      </w:r>
      <w:r>
        <w:rPr>
          <w:rFonts w:eastAsiaTheme="majorEastAsia" w:cstheme="majorBidi"/>
          <w:spacing w:val="5"/>
          <w:kern w:val="28"/>
          <w:sz w:val="24"/>
          <w:szCs w:val="24"/>
        </w:rPr>
        <w:t xml:space="preserve">kwam ik op het idee om fictie te gebruiken in de </w:t>
      </w:r>
      <w:proofErr w:type="spellStart"/>
      <w:r>
        <w:rPr>
          <w:rFonts w:eastAsiaTheme="majorEastAsia" w:cstheme="majorBidi"/>
          <w:spacing w:val="5"/>
          <w:kern w:val="28"/>
          <w:sz w:val="24"/>
          <w:szCs w:val="24"/>
        </w:rPr>
        <w:t>taalbeschouwingslessen</w:t>
      </w:r>
      <w:proofErr w:type="spellEnd"/>
      <w:r>
        <w:rPr>
          <w:rFonts w:eastAsiaTheme="majorEastAsia" w:cstheme="majorBidi"/>
          <w:spacing w:val="5"/>
          <w:kern w:val="28"/>
          <w:sz w:val="24"/>
          <w:szCs w:val="24"/>
        </w:rPr>
        <w:t xml:space="preserve">, om de leerstof zo op een inductieve en creatieve manier over te brengen. </w:t>
      </w:r>
    </w:p>
    <w:p w:rsidR="004912BC" w:rsidRDefault="004912BC" w:rsidP="00DC0C6C">
      <w:pPr>
        <w:jc w:val="both"/>
        <w:rPr>
          <w:rFonts w:eastAsiaTheme="majorEastAsia" w:cstheme="majorBidi"/>
          <w:spacing w:val="5"/>
          <w:kern w:val="28"/>
          <w:sz w:val="24"/>
          <w:szCs w:val="24"/>
        </w:rPr>
      </w:pPr>
      <w:r>
        <w:rPr>
          <w:rFonts w:eastAsiaTheme="majorEastAsia" w:cstheme="majorBidi"/>
          <w:spacing w:val="5"/>
          <w:kern w:val="28"/>
          <w:sz w:val="24"/>
          <w:szCs w:val="24"/>
        </w:rPr>
        <w:t>Het werd voor mij al snel duidelijk dat de leerlingen hun aandacht er opvallend meer bij was, omdat fictie nu eenmaal voor een bepaalde sfeer zorgt in de klas. Ten eerste krijg je als leerkracht bij een gedicht</w:t>
      </w:r>
      <w:r w:rsidR="00CA2388">
        <w:rPr>
          <w:rFonts w:eastAsiaTheme="majorEastAsia" w:cstheme="majorBidi"/>
          <w:spacing w:val="5"/>
          <w:kern w:val="28"/>
          <w:sz w:val="24"/>
          <w:szCs w:val="24"/>
        </w:rPr>
        <w:t>,</w:t>
      </w:r>
      <w:r>
        <w:rPr>
          <w:rFonts w:eastAsiaTheme="majorEastAsia" w:cstheme="majorBidi"/>
          <w:spacing w:val="5"/>
          <w:kern w:val="28"/>
          <w:sz w:val="24"/>
          <w:szCs w:val="24"/>
        </w:rPr>
        <w:t xml:space="preserve"> waarin de leerstof verwerkt zit</w:t>
      </w:r>
      <w:r w:rsidR="00CA2388">
        <w:rPr>
          <w:rFonts w:eastAsiaTheme="majorEastAsia" w:cstheme="majorBidi"/>
          <w:spacing w:val="5"/>
          <w:kern w:val="28"/>
          <w:sz w:val="24"/>
          <w:szCs w:val="24"/>
        </w:rPr>
        <w:t>,</w:t>
      </w:r>
      <w:r>
        <w:rPr>
          <w:rFonts w:eastAsiaTheme="majorEastAsia" w:cstheme="majorBidi"/>
          <w:spacing w:val="5"/>
          <w:kern w:val="28"/>
          <w:sz w:val="24"/>
          <w:szCs w:val="24"/>
        </w:rPr>
        <w:t xml:space="preserve"> te horen: “Mevrouw, heeft u dat echt </w:t>
      </w:r>
      <w:r w:rsidR="00D31027">
        <w:rPr>
          <w:rFonts w:eastAsiaTheme="majorEastAsia" w:cstheme="majorBidi"/>
          <w:spacing w:val="5"/>
          <w:kern w:val="28"/>
          <w:sz w:val="24"/>
          <w:szCs w:val="24"/>
        </w:rPr>
        <w:t xml:space="preserve">zelf </w:t>
      </w:r>
      <w:r>
        <w:rPr>
          <w:rFonts w:eastAsiaTheme="majorEastAsia" w:cstheme="majorBidi"/>
          <w:spacing w:val="5"/>
          <w:kern w:val="28"/>
          <w:sz w:val="24"/>
          <w:szCs w:val="24"/>
        </w:rPr>
        <w:t xml:space="preserve">geschreven?” Dit wil </w:t>
      </w:r>
      <w:r w:rsidR="00CA2388">
        <w:rPr>
          <w:rFonts w:eastAsiaTheme="majorEastAsia" w:cstheme="majorBidi"/>
          <w:spacing w:val="5"/>
          <w:kern w:val="28"/>
          <w:sz w:val="24"/>
          <w:szCs w:val="24"/>
        </w:rPr>
        <w:t xml:space="preserve">dus zeggen dat de leerlingen hebben opgelet </w:t>
      </w:r>
      <w:proofErr w:type="spellStart"/>
      <w:r w:rsidR="00CA2388">
        <w:rPr>
          <w:rFonts w:eastAsiaTheme="majorEastAsia" w:cstheme="majorBidi"/>
          <w:spacing w:val="5"/>
          <w:kern w:val="28"/>
          <w:sz w:val="24"/>
          <w:szCs w:val="24"/>
        </w:rPr>
        <w:t>én</w:t>
      </w:r>
      <w:proofErr w:type="spellEnd"/>
      <w:r w:rsidR="00CA2388">
        <w:rPr>
          <w:rFonts w:eastAsiaTheme="majorEastAsia" w:cstheme="majorBidi"/>
          <w:spacing w:val="5"/>
          <w:kern w:val="28"/>
          <w:sz w:val="24"/>
          <w:szCs w:val="24"/>
        </w:rPr>
        <w:t xml:space="preserve"> dat hun aandacht er automatisch bij is. Daarna vertel je hen dan ook nog eens dat ze aan de slag mogen met het gedichtje waar ze juist heen geluisterd hebben en dan zijn ze helemaal enthousiast. Ik kan het voorbeeld nemen van de tweede les waar de regels i.v.m. het aanbren</w:t>
      </w:r>
      <w:r w:rsidR="00D31027">
        <w:rPr>
          <w:rFonts w:eastAsiaTheme="majorEastAsia" w:cstheme="majorBidi"/>
          <w:spacing w:val="5"/>
          <w:kern w:val="28"/>
          <w:sz w:val="24"/>
          <w:szCs w:val="24"/>
        </w:rPr>
        <w:t>gen van accenttekens verwerkt zijn</w:t>
      </w:r>
      <w:r w:rsidR="00CA2388">
        <w:rPr>
          <w:rFonts w:eastAsiaTheme="majorEastAsia" w:cstheme="majorBidi"/>
          <w:spacing w:val="5"/>
          <w:kern w:val="28"/>
          <w:sz w:val="24"/>
          <w:szCs w:val="24"/>
        </w:rPr>
        <w:t xml:space="preserve"> in een gedicht. Doordat de leerlingen zelf op zoek konden gaan naar de regels, kenden ze de regels ook meteen en waren ze ook perfect in staat om de oefeningen op t</w:t>
      </w:r>
      <w:r w:rsidR="00D31027">
        <w:rPr>
          <w:rFonts w:eastAsiaTheme="majorEastAsia" w:cstheme="majorBidi"/>
          <w:spacing w:val="5"/>
          <w:kern w:val="28"/>
          <w:sz w:val="24"/>
          <w:szCs w:val="24"/>
        </w:rPr>
        <w:t>e lossen. Dit in tegenstelling</w:t>
      </w:r>
      <w:r w:rsidR="00CA2388">
        <w:rPr>
          <w:rFonts w:eastAsiaTheme="majorEastAsia" w:cstheme="majorBidi"/>
          <w:spacing w:val="5"/>
          <w:kern w:val="28"/>
          <w:sz w:val="24"/>
          <w:szCs w:val="24"/>
        </w:rPr>
        <w:t xml:space="preserve"> tot het theoriekadertje dat droog aangeboden wordt in hun werkboek in de originele les. </w:t>
      </w:r>
    </w:p>
    <w:p w:rsidR="00CA2388" w:rsidRDefault="00CA2388" w:rsidP="00DC0C6C">
      <w:pPr>
        <w:jc w:val="both"/>
        <w:rPr>
          <w:rFonts w:eastAsiaTheme="majorEastAsia" w:cstheme="majorBidi"/>
          <w:spacing w:val="5"/>
          <w:kern w:val="28"/>
          <w:sz w:val="24"/>
          <w:szCs w:val="24"/>
        </w:rPr>
      </w:pPr>
      <w:r>
        <w:rPr>
          <w:rFonts w:eastAsiaTheme="majorEastAsia" w:cstheme="majorBidi"/>
          <w:spacing w:val="5"/>
          <w:kern w:val="28"/>
          <w:sz w:val="24"/>
          <w:szCs w:val="24"/>
        </w:rPr>
        <w:t>Verder heb ik naast poëzie ook met proza gewerkt in mijn lessen. Denk maar aan de vijfde les waar ik begin met een fragment uit het boek ‘</w:t>
      </w:r>
      <w:proofErr w:type="spellStart"/>
      <w:r>
        <w:rPr>
          <w:rFonts w:eastAsiaTheme="majorEastAsia" w:cstheme="majorBidi"/>
          <w:spacing w:val="5"/>
          <w:kern w:val="28"/>
          <w:sz w:val="24"/>
          <w:szCs w:val="24"/>
        </w:rPr>
        <w:t>ghostgirl</w:t>
      </w:r>
      <w:proofErr w:type="spellEnd"/>
      <w:r>
        <w:rPr>
          <w:rFonts w:eastAsiaTheme="majorEastAsia" w:cstheme="majorBidi"/>
          <w:spacing w:val="5"/>
          <w:kern w:val="28"/>
          <w:sz w:val="24"/>
          <w:szCs w:val="24"/>
        </w:rPr>
        <w:t xml:space="preserve">’. De leerlingen begonnen spontaan vragen te stellen over het verhaal, waardoor er in een les taalbeschouwing </w:t>
      </w:r>
      <w:r w:rsidR="00AA4174">
        <w:rPr>
          <w:rFonts w:eastAsiaTheme="majorEastAsia" w:cstheme="majorBidi"/>
          <w:spacing w:val="5"/>
          <w:kern w:val="28"/>
          <w:sz w:val="24"/>
          <w:szCs w:val="24"/>
        </w:rPr>
        <w:t xml:space="preserve">eigenlijk ook leesplezier aan bod komt. Ook komt in deze les een achterflaptekst van ‘De Stam van </w:t>
      </w:r>
      <w:proofErr w:type="spellStart"/>
      <w:r w:rsidR="00AA4174">
        <w:rPr>
          <w:rFonts w:eastAsiaTheme="majorEastAsia" w:cstheme="majorBidi"/>
          <w:spacing w:val="5"/>
          <w:kern w:val="28"/>
          <w:sz w:val="24"/>
          <w:szCs w:val="24"/>
        </w:rPr>
        <w:t>Anshur</w:t>
      </w:r>
      <w:proofErr w:type="spellEnd"/>
      <w:r w:rsidR="00AA4174">
        <w:rPr>
          <w:rFonts w:eastAsiaTheme="majorEastAsia" w:cstheme="majorBidi"/>
          <w:spacing w:val="5"/>
          <w:kern w:val="28"/>
          <w:sz w:val="24"/>
          <w:szCs w:val="24"/>
        </w:rPr>
        <w:t xml:space="preserve">’ aan bod en ook dit bood de mogelijkheid tot een </w:t>
      </w:r>
      <w:proofErr w:type="spellStart"/>
      <w:r w:rsidR="00AA4174">
        <w:rPr>
          <w:rFonts w:eastAsiaTheme="majorEastAsia" w:cstheme="majorBidi"/>
          <w:spacing w:val="5"/>
          <w:kern w:val="28"/>
          <w:sz w:val="24"/>
          <w:szCs w:val="24"/>
        </w:rPr>
        <w:t>klasgesprekje</w:t>
      </w:r>
      <w:proofErr w:type="spellEnd"/>
      <w:r w:rsidR="00AA4174">
        <w:rPr>
          <w:rFonts w:eastAsiaTheme="majorEastAsia" w:cstheme="majorBidi"/>
          <w:spacing w:val="5"/>
          <w:kern w:val="28"/>
          <w:sz w:val="24"/>
          <w:szCs w:val="24"/>
        </w:rPr>
        <w:t xml:space="preserve">. </w:t>
      </w:r>
      <w:r w:rsidR="00DF6FC1">
        <w:rPr>
          <w:rFonts w:eastAsiaTheme="majorEastAsia" w:cstheme="majorBidi"/>
          <w:spacing w:val="5"/>
          <w:kern w:val="28"/>
          <w:sz w:val="24"/>
          <w:szCs w:val="24"/>
        </w:rPr>
        <w:t xml:space="preserve">Bovendien heb ik in deze les gebruik gemaakt van een trailer van een boek, wat de leerlingen warm maakte tot het schrijven van hun tekst en hier zijn dan ook prachtresultaten uitgekomen. </w:t>
      </w:r>
    </w:p>
    <w:p w:rsidR="00AA4174" w:rsidRDefault="00B25B5B" w:rsidP="00DC0C6C">
      <w:pPr>
        <w:jc w:val="both"/>
        <w:rPr>
          <w:rFonts w:eastAsiaTheme="majorEastAsia" w:cstheme="majorBidi"/>
          <w:spacing w:val="5"/>
          <w:kern w:val="28"/>
          <w:sz w:val="24"/>
          <w:szCs w:val="24"/>
        </w:rPr>
      </w:pPr>
      <w:r>
        <w:rPr>
          <w:rFonts w:eastAsiaTheme="majorEastAsia" w:cstheme="majorBidi"/>
          <w:spacing w:val="5"/>
          <w:kern w:val="28"/>
          <w:sz w:val="24"/>
          <w:szCs w:val="24"/>
        </w:rPr>
        <w:t>Wanneer we verder kijken in</w:t>
      </w:r>
      <w:r w:rsidR="00AA4174">
        <w:rPr>
          <w:rFonts w:eastAsiaTheme="majorEastAsia" w:cstheme="majorBidi"/>
          <w:spacing w:val="5"/>
          <w:kern w:val="28"/>
          <w:sz w:val="24"/>
          <w:szCs w:val="24"/>
        </w:rPr>
        <w:t xml:space="preserve"> de les, ziet u dat ik ook Nederlandstalige muziek heb gebruikt om de kennis i.v.m. de onvolto</w:t>
      </w:r>
      <w:r w:rsidR="00F10F85">
        <w:rPr>
          <w:rFonts w:eastAsiaTheme="majorEastAsia" w:cstheme="majorBidi"/>
          <w:spacing w:val="5"/>
          <w:kern w:val="28"/>
          <w:sz w:val="24"/>
          <w:szCs w:val="24"/>
        </w:rPr>
        <w:t xml:space="preserve">oid tegenwoordige tijd te </w:t>
      </w:r>
      <w:r>
        <w:rPr>
          <w:rFonts w:eastAsiaTheme="majorEastAsia" w:cstheme="majorBidi"/>
          <w:spacing w:val="5"/>
          <w:kern w:val="28"/>
          <w:sz w:val="24"/>
          <w:szCs w:val="24"/>
        </w:rPr>
        <w:t>oefenen. Enerzijds</w:t>
      </w:r>
      <w:r w:rsidR="00AA4174">
        <w:rPr>
          <w:rFonts w:eastAsiaTheme="majorEastAsia" w:cstheme="majorBidi"/>
          <w:spacing w:val="5"/>
          <w:kern w:val="28"/>
          <w:sz w:val="24"/>
          <w:szCs w:val="24"/>
        </w:rPr>
        <w:t xml:space="preserve"> vinden de leerlingen dit natuurlijk heel leuk, omdat ze dit niet vaak doen in de klas en anderzijds was dit de perfecte gelegenheid voor mij om de leerlingen nog eens naar Nederlandse muziek te laten luisteren, omdat dit in deze tijd niet meer veel gedaan wordt. Wanneer ik dan vroeg of de leerlingen het liedje goed vonden, waren de meeste leerlingen zeer enthousiast. </w:t>
      </w:r>
    </w:p>
    <w:p w:rsidR="00DF6FC1" w:rsidRDefault="00DF6FC1"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Ten slotte heb ik ook nog gebruik gemaakt van cartoons, wat de leefwereld van de leerlingen betrekt. Ze kunnen </w:t>
      </w:r>
      <w:r w:rsidR="00F10F85">
        <w:rPr>
          <w:rFonts w:eastAsiaTheme="majorEastAsia" w:cstheme="majorBidi"/>
          <w:spacing w:val="5"/>
          <w:kern w:val="28"/>
          <w:sz w:val="24"/>
          <w:szCs w:val="24"/>
        </w:rPr>
        <w:t xml:space="preserve">niet </w:t>
      </w:r>
      <w:r>
        <w:rPr>
          <w:rFonts w:eastAsiaTheme="majorEastAsia" w:cstheme="majorBidi"/>
          <w:spacing w:val="5"/>
          <w:kern w:val="28"/>
          <w:sz w:val="24"/>
          <w:szCs w:val="24"/>
        </w:rPr>
        <w:t xml:space="preserve">wachten om te lezen wat de cartoons zeggen en ook </w:t>
      </w:r>
      <w:r>
        <w:rPr>
          <w:rFonts w:eastAsiaTheme="majorEastAsia" w:cstheme="majorBidi"/>
          <w:spacing w:val="5"/>
          <w:kern w:val="28"/>
          <w:sz w:val="24"/>
          <w:szCs w:val="24"/>
        </w:rPr>
        <w:lastRenderedPageBreak/>
        <w:t xml:space="preserve">bij de verbetering zijn de leerlingen meer geneigd om het juiste antwoord te geven, omdat ze dan een tekstballonnetje kunnen lezen. </w:t>
      </w:r>
    </w:p>
    <w:p w:rsidR="00DF6FC1" w:rsidRDefault="00DF6FC1" w:rsidP="00DC0C6C">
      <w:pPr>
        <w:jc w:val="both"/>
        <w:rPr>
          <w:rFonts w:eastAsiaTheme="majorEastAsia" w:cstheme="majorBidi"/>
          <w:spacing w:val="5"/>
          <w:kern w:val="28"/>
          <w:sz w:val="24"/>
          <w:szCs w:val="24"/>
        </w:rPr>
      </w:pPr>
      <w:r>
        <w:rPr>
          <w:rFonts w:eastAsiaTheme="majorEastAsia" w:cstheme="majorBidi"/>
          <w:spacing w:val="5"/>
          <w:kern w:val="28"/>
          <w:sz w:val="24"/>
          <w:szCs w:val="24"/>
        </w:rPr>
        <w:t xml:space="preserve">Ik kan dus concluderen dat ik enkel positieve ervaringen heb m.b.t. het gebruik van fictie in de </w:t>
      </w:r>
      <w:proofErr w:type="spellStart"/>
      <w:r>
        <w:rPr>
          <w:rFonts w:eastAsiaTheme="majorEastAsia" w:cstheme="majorBidi"/>
          <w:spacing w:val="5"/>
          <w:kern w:val="28"/>
          <w:sz w:val="24"/>
          <w:szCs w:val="24"/>
        </w:rPr>
        <w:t>taalbeschouwingslessen</w:t>
      </w:r>
      <w:proofErr w:type="spellEnd"/>
      <w:r>
        <w:rPr>
          <w:rFonts w:eastAsiaTheme="majorEastAsia" w:cstheme="majorBidi"/>
          <w:spacing w:val="5"/>
          <w:kern w:val="28"/>
          <w:sz w:val="24"/>
          <w:szCs w:val="24"/>
        </w:rPr>
        <w:t xml:space="preserve">. Ik heb na de vele lessen die ik al gegeven heb nog geen negatieve commentaren gehad van de leerlingen. Ze waren elke keer blij als ik weer eens een gedichtje, verhaaltje of cartoons verwerkt had in mijn les. Fictie brengt een soort van </w:t>
      </w:r>
      <w:r w:rsidR="00F10F85">
        <w:rPr>
          <w:rFonts w:eastAsiaTheme="majorEastAsia" w:cstheme="majorBidi"/>
          <w:spacing w:val="5"/>
          <w:kern w:val="28"/>
          <w:sz w:val="24"/>
          <w:szCs w:val="24"/>
        </w:rPr>
        <w:t>leuke sfeer in de les taalbeschouwing</w:t>
      </w:r>
      <w:r w:rsidR="00E23C35">
        <w:rPr>
          <w:rFonts w:eastAsiaTheme="majorEastAsia" w:cstheme="majorBidi"/>
          <w:spacing w:val="5"/>
          <w:kern w:val="28"/>
          <w:sz w:val="24"/>
          <w:szCs w:val="24"/>
        </w:rPr>
        <w:t>,</w:t>
      </w:r>
      <w:r>
        <w:rPr>
          <w:rFonts w:eastAsiaTheme="majorEastAsia" w:cstheme="majorBidi"/>
          <w:spacing w:val="5"/>
          <w:kern w:val="28"/>
          <w:sz w:val="24"/>
          <w:szCs w:val="24"/>
        </w:rPr>
        <w:t xml:space="preserve"> in tegenste</w:t>
      </w:r>
      <w:r w:rsidR="00E23C35">
        <w:rPr>
          <w:rFonts w:eastAsiaTheme="majorEastAsia" w:cstheme="majorBidi"/>
          <w:spacing w:val="5"/>
          <w:kern w:val="28"/>
          <w:sz w:val="24"/>
          <w:szCs w:val="24"/>
        </w:rPr>
        <w:t xml:space="preserve">lling tot de saaie sfeer die </w:t>
      </w:r>
      <w:r>
        <w:rPr>
          <w:rFonts w:eastAsiaTheme="majorEastAsia" w:cstheme="majorBidi"/>
          <w:spacing w:val="5"/>
          <w:kern w:val="28"/>
          <w:sz w:val="24"/>
          <w:szCs w:val="24"/>
        </w:rPr>
        <w:t xml:space="preserve">normaal rond deze lessen hangt. Ik kan namelijk uit ervaring de vergelijking maken en ik zal nooit nog een </w:t>
      </w:r>
      <w:proofErr w:type="spellStart"/>
      <w:r>
        <w:rPr>
          <w:rFonts w:eastAsiaTheme="majorEastAsia" w:cstheme="majorBidi"/>
          <w:spacing w:val="5"/>
          <w:kern w:val="28"/>
          <w:sz w:val="24"/>
          <w:szCs w:val="24"/>
        </w:rPr>
        <w:t>taalbeschouwingsles</w:t>
      </w:r>
      <w:proofErr w:type="spellEnd"/>
      <w:r>
        <w:rPr>
          <w:rFonts w:eastAsiaTheme="majorEastAsia" w:cstheme="majorBidi"/>
          <w:spacing w:val="5"/>
          <w:kern w:val="28"/>
          <w:sz w:val="24"/>
          <w:szCs w:val="24"/>
        </w:rPr>
        <w:t xml:space="preserve"> geven die volledig gebaseerd is op het werkboek en het handboek. </w:t>
      </w:r>
    </w:p>
    <w:p w:rsidR="00187E8E" w:rsidRDefault="00187E8E" w:rsidP="00DC0C6C">
      <w:pPr>
        <w:jc w:val="both"/>
        <w:rPr>
          <w:rFonts w:eastAsiaTheme="majorEastAsia" w:cstheme="majorBidi"/>
          <w:spacing w:val="5"/>
          <w:kern w:val="28"/>
          <w:sz w:val="24"/>
          <w:szCs w:val="24"/>
        </w:rPr>
      </w:pPr>
    </w:p>
    <w:p w:rsidR="00187E8E" w:rsidRDefault="00187E8E" w:rsidP="00DC0C6C">
      <w:pPr>
        <w:jc w:val="both"/>
        <w:rPr>
          <w:rFonts w:eastAsiaTheme="majorEastAsia" w:cstheme="majorBidi"/>
          <w:spacing w:val="5"/>
          <w:kern w:val="28"/>
          <w:sz w:val="24"/>
          <w:szCs w:val="24"/>
        </w:rPr>
      </w:pPr>
    </w:p>
    <w:p w:rsidR="00187E8E" w:rsidRDefault="00187E8E" w:rsidP="00DC0C6C">
      <w:pPr>
        <w:jc w:val="both"/>
        <w:rPr>
          <w:rFonts w:eastAsiaTheme="majorEastAsia" w:cstheme="majorBidi"/>
          <w:spacing w:val="5"/>
          <w:kern w:val="28"/>
          <w:sz w:val="24"/>
          <w:szCs w:val="24"/>
        </w:rPr>
      </w:pPr>
    </w:p>
    <w:p w:rsidR="00187E8E" w:rsidRDefault="00187E8E" w:rsidP="00DC0C6C">
      <w:pPr>
        <w:jc w:val="both"/>
        <w:rPr>
          <w:rFonts w:eastAsiaTheme="majorEastAsia" w:cstheme="majorBidi"/>
          <w:spacing w:val="5"/>
          <w:kern w:val="28"/>
          <w:sz w:val="24"/>
          <w:szCs w:val="24"/>
        </w:rPr>
      </w:pPr>
    </w:p>
    <w:p w:rsidR="00187E8E" w:rsidRDefault="00187E8E" w:rsidP="00DC0C6C">
      <w:pPr>
        <w:jc w:val="both"/>
        <w:rPr>
          <w:rFonts w:eastAsiaTheme="majorEastAsia" w:cstheme="majorBidi"/>
          <w:spacing w:val="5"/>
          <w:kern w:val="28"/>
          <w:sz w:val="24"/>
          <w:szCs w:val="24"/>
        </w:rPr>
      </w:pPr>
    </w:p>
    <w:p w:rsidR="00DC0C6C" w:rsidRPr="00DC0C6C" w:rsidRDefault="00832DA5" w:rsidP="00832DA5">
      <w:pPr>
        <w:rPr>
          <w:rFonts w:eastAsiaTheme="majorEastAsia" w:cstheme="majorBidi"/>
          <w:spacing w:val="5"/>
          <w:kern w:val="28"/>
          <w:sz w:val="24"/>
          <w:szCs w:val="24"/>
        </w:rPr>
      </w:pPr>
      <w:r>
        <w:rPr>
          <w:rFonts w:eastAsiaTheme="majorEastAsia" w:cstheme="majorBidi"/>
          <w:spacing w:val="5"/>
          <w:kern w:val="28"/>
          <w:sz w:val="24"/>
          <w:szCs w:val="24"/>
        </w:rPr>
        <w:br w:type="page"/>
      </w:r>
    </w:p>
    <w:sdt>
      <w:sdtPr>
        <w:rPr>
          <w:rFonts w:asciiTheme="minorHAnsi" w:eastAsiaTheme="minorHAnsi" w:hAnsiTheme="minorHAnsi" w:cstheme="minorBidi"/>
          <w:b w:val="0"/>
          <w:bCs w:val="0"/>
          <w:color w:val="auto"/>
          <w:sz w:val="22"/>
          <w:szCs w:val="22"/>
          <w:lang w:val="nl-BE"/>
        </w:rPr>
        <w:id w:val="6211923"/>
        <w:docPartObj>
          <w:docPartGallery w:val="Bibliographies"/>
          <w:docPartUnique/>
        </w:docPartObj>
      </w:sdtPr>
      <w:sdtContent>
        <w:p w:rsidR="00E013AA" w:rsidRDefault="00E013AA" w:rsidP="00E013AA">
          <w:pPr>
            <w:pStyle w:val="Kop1"/>
          </w:pPr>
          <w:r>
            <w:t>Bibliografie</w:t>
          </w:r>
        </w:p>
        <w:sdt>
          <w:sdtPr>
            <w:rPr>
              <w:lang w:val="nl-NL"/>
            </w:rPr>
            <w:id w:val="6211922"/>
            <w:bibliography/>
          </w:sdtPr>
          <w:sdtContent>
            <w:p w:rsidR="004F25A8" w:rsidRDefault="00E66155" w:rsidP="004F25A8">
              <w:pPr>
                <w:pStyle w:val="Bibliografie"/>
                <w:rPr>
                  <w:noProof/>
                  <w:lang w:val="nl-NL"/>
                </w:rPr>
              </w:pPr>
              <w:r>
                <w:rPr>
                  <w:lang w:val="nl-NL"/>
                </w:rPr>
                <w:fldChar w:fldCharType="begin"/>
              </w:r>
              <w:r w:rsidR="00E013AA">
                <w:rPr>
                  <w:lang w:val="nl-NL"/>
                </w:rPr>
                <w:instrText xml:space="preserve"> BIBLIOGRAPHY </w:instrText>
              </w:r>
              <w:r>
                <w:rPr>
                  <w:lang w:val="nl-NL"/>
                </w:rPr>
                <w:fldChar w:fldCharType="separate"/>
              </w:r>
              <w:r w:rsidR="004F25A8">
                <w:rPr>
                  <w:i/>
                  <w:iCs/>
                  <w:noProof/>
                  <w:lang w:val="nl-NL"/>
                </w:rPr>
                <w:t>Bart Peeters - Denk je soms nog aan mij songtekst</w:t>
              </w:r>
              <w:r w:rsidR="004F25A8">
                <w:rPr>
                  <w:noProof/>
                  <w:lang w:val="nl-NL"/>
                </w:rPr>
                <w:t>. (2012, januari 12). Opgeroepen op februari 4, 2012, van Muzikum!: http://www.muzikum.eu/nl/123-355-72202/bart_peeters/denk_je_soms_nog_aan_mij-songtekst.html</w:t>
              </w:r>
            </w:p>
            <w:p w:rsidR="004F25A8" w:rsidRDefault="004F25A8" w:rsidP="004F25A8">
              <w:pPr>
                <w:pStyle w:val="Bibliografie"/>
                <w:rPr>
                  <w:noProof/>
                  <w:lang w:val="nl-NL"/>
                </w:rPr>
              </w:pPr>
              <w:r>
                <w:rPr>
                  <w:noProof/>
                  <w:lang w:val="nl-NL"/>
                </w:rPr>
                <w:t xml:space="preserve">Chen, S., Karim, J., &amp; Hurley, C. (2012, februari 6). </w:t>
              </w:r>
              <w:r>
                <w:rPr>
                  <w:i/>
                  <w:iCs/>
                  <w:noProof/>
                  <w:lang w:val="nl-NL"/>
                </w:rPr>
                <w:t>Carlos Ruiz Zafon - De Nevelprins boektrailer</w:t>
              </w:r>
              <w:r>
                <w:rPr>
                  <w:noProof/>
                  <w:lang w:val="nl-NL"/>
                </w:rPr>
                <w:t>. Opgeroepen op februari 6, 2012, van Youtube: http://www.youtube.com/watch?v=Nhk6ops3LvQ</w:t>
              </w:r>
            </w:p>
            <w:p w:rsidR="004F25A8" w:rsidRDefault="004F25A8" w:rsidP="004F25A8">
              <w:pPr>
                <w:pStyle w:val="Bibliografie"/>
                <w:rPr>
                  <w:noProof/>
                  <w:lang w:val="nl-NL"/>
                </w:rPr>
              </w:pPr>
              <w:r>
                <w:rPr>
                  <w:i/>
                  <w:iCs/>
                  <w:noProof/>
                  <w:lang w:val="nl-NL"/>
                </w:rPr>
                <w:t>De stam van Anshur</w:t>
              </w:r>
              <w:r>
                <w:rPr>
                  <w:noProof/>
                  <w:lang w:val="nl-NL"/>
                </w:rPr>
                <w:t>. (2012, februari 8). Opgeroepen op februari 8, 2012, van bol.com: http://www.bol.com/nl/p/nederlandse-boeken/de-stam-van-anshur/666785250/index.html</w:t>
              </w:r>
            </w:p>
            <w:p w:rsidR="004F25A8" w:rsidRDefault="004F25A8" w:rsidP="004F25A8">
              <w:pPr>
                <w:pStyle w:val="Bibliografie"/>
                <w:rPr>
                  <w:noProof/>
                  <w:lang w:val="nl-NL"/>
                </w:rPr>
              </w:pPr>
              <w:r>
                <w:rPr>
                  <w:noProof/>
                  <w:lang w:val="nl-NL"/>
                </w:rPr>
                <w:t xml:space="preserve">Evens, J. (2011). </w:t>
              </w:r>
              <w:r>
                <w:rPr>
                  <w:i/>
                  <w:iCs/>
                  <w:noProof/>
                  <w:lang w:val="nl-NL"/>
                </w:rPr>
                <w:t>Nederlands leerstofmodule 3211.</w:t>
              </w:r>
              <w:r>
                <w:rPr>
                  <w:noProof/>
                  <w:lang w:val="nl-NL"/>
                </w:rPr>
                <w:t xml:space="preserve"> Diepenbeek: KHLim.</w:t>
              </w:r>
            </w:p>
            <w:p w:rsidR="004F25A8" w:rsidRDefault="004F25A8" w:rsidP="004F25A8">
              <w:pPr>
                <w:pStyle w:val="Bibliografie"/>
                <w:rPr>
                  <w:noProof/>
                  <w:lang w:val="nl-NL"/>
                </w:rPr>
              </w:pPr>
              <w:r>
                <w:rPr>
                  <w:i/>
                  <w:iCs/>
                  <w:noProof/>
                  <w:lang w:val="nl-NL"/>
                </w:rPr>
                <w:t>Het sprookje van de jonge vos.</w:t>
              </w:r>
              <w:r>
                <w:rPr>
                  <w:noProof/>
                  <w:lang w:val="nl-NL"/>
                </w:rPr>
                <w:t xml:space="preserve"> (2007, juni 12). Opgeroepen op november 3, 2010, van Ilse: http://ilsesteuyt.blogspot.com/2007/06/het-sprookje-van-de-jonge-vos.html</w:t>
              </w:r>
            </w:p>
            <w:p w:rsidR="004F25A8" w:rsidRDefault="004F25A8" w:rsidP="004F25A8">
              <w:pPr>
                <w:pStyle w:val="Bibliografie"/>
                <w:rPr>
                  <w:noProof/>
                  <w:lang w:val="nl-NL"/>
                </w:rPr>
              </w:pPr>
              <w:r>
                <w:rPr>
                  <w:noProof/>
                  <w:lang w:val="nl-NL"/>
                </w:rPr>
                <w:t xml:space="preserve">Hurley, T. (2009). </w:t>
              </w:r>
              <w:r>
                <w:rPr>
                  <w:i/>
                  <w:iCs/>
                  <w:noProof/>
                  <w:lang w:val="nl-NL"/>
                </w:rPr>
                <w:t>ghostgirl.</w:t>
              </w:r>
              <w:r>
                <w:rPr>
                  <w:noProof/>
                  <w:lang w:val="nl-NL"/>
                </w:rPr>
                <w:t xml:space="preserve"> Amsterdam: Mynx.</w:t>
              </w:r>
            </w:p>
            <w:p w:rsidR="004F25A8" w:rsidRDefault="004F25A8" w:rsidP="004F25A8">
              <w:pPr>
                <w:pStyle w:val="Bibliografie"/>
                <w:rPr>
                  <w:noProof/>
                  <w:lang w:val="nl-NL"/>
                </w:rPr>
              </w:pPr>
              <w:r>
                <w:rPr>
                  <w:i/>
                  <w:iCs/>
                  <w:noProof/>
                  <w:lang w:val="nl-NL"/>
                </w:rPr>
                <w:t>Signatuur</w:t>
              </w:r>
              <w:r>
                <w:rPr>
                  <w:noProof/>
                  <w:lang w:val="nl-NL"/>
                </w:rPr>
                <w:t>. (2012, februari 4). Opgeroepen op februari 4, 2012, van A.W. Bruna: http://www.awbruna.nl/signatuur/article25411.ece</w:t>
              </w:r>
            </w:p>
            <w:p w:rsidR="00E013AA" w:rsidRDefault="00E66155" w:rsidP="004F25A8">
              <w:pPr>
                <w:rPr>
                  <w:lang w:val="nl-NL"/>
                </w:rPr>
              </w:pPr>
              <w:r>
                <w:rPr>
                  <w:lang w:val="nl-NL"/>
                </w:rPr>
                <w:fldChar w:fldCharType="end"/>
              </w:r>
            </w:p>
          </w:sdtContent>
        </w:sdt>
      </w:sdtContent>
    </w:sdt>
    <w:p w:rsidR="003A5EF8" w:rsidRPr="0090127A" w:rsidRDefault="003A5EF8" w:rsidP="0090127A"/>
    <w:sectPr w:rsidR="003A5EF8" w:rsidRPr="0090127A" w:rsidSect="00A275E5">
      <w:type w:val="continuous"/>
      <w:pgSz w:w="11906" w:h="16838"/>
      <w:pgMar w:top="1417"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2A8" w:rsidRDefault="001442A8" w:rsidP="00E013AA">
      <w:pPr>
        <w:spacing w:after="0" w:line="240" w:lineRule="auto"/>
      </w:pPr>
      <w:r>
        <w:separator/>
      </w:r>
    </w:p>
  </w:endnote>
  <w:endnote w:type="continuationSeparator" w:id="0">
    <w:p w:rsidR="001442A8" w:rsidRDefault="001442A8" w:rsidP="00E01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22272"/>
      <w:docPartObj>
        <w:docPartGallery w:val="Page Numbers (Bottom of Page)"/>
        <w:docPartUnique/>
      </w:docPartObj>
    </w:sdtPr>
    <w:sdtContent>
      <w:p w:rsidR="00B25B5B" w:rsidRDefault="00E66155">
        <w:pPr>
          <w:pStyle w:val="Voettekst"/>
          <w:jc w:val="right"/>
        </w:pPr>
        <w:fldSimple w:instr=" PAGE   \* MERGEFORMAT ">
          <w:r w:rsidR="00DD6594">
            <w:rPr>
              <w:noProof/>
            </w:rPr>
            <w:t>129</w:t>
          </w:r>
        </w:fldSimple>
      </w:p>
    </w:sdtContent>
  </w:sdt>
  <w:p w:rsidR="00B25B5B" w:rsidRDefault="00B25B5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2A8" w:rsidRDefault="001442A8" w:rsidP="00E013AA">
      <w:pPr>
        <w:spacing w:after="0" w:line="240" w:lineRule="auto"/>
      </w:pPr>
      <w:r>
        <w:separator/>
      </w:r>
    </w:p>
  </w:footnote>
  <w:footnote w:type="continuationSeparator" w:id="0">
    <w:p w:rsidR="001442A8" w:rsidRDefault="001442A8" w:rsidP="00E013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39C"/>
    <w:multiLevelType w:val="multilevel"/>
    <w:tmpl w:val="7A70B352"/>
    <w:lvl w:ilvl="0">
      <w:start w:val="3"/>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1">
    <w:nsid w:val="02330348"/>
    <w:multiLevelType w:val="hybridMultilevel"/>
    <w:tmpl w:val="08388954"/>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
    <w:nsid w:val="0643584E"/>
    <w:multiLevelType w:val="multilevel"/>
    <w:tmpl w:val="C94AC068"/>
    <w:lvl w:ilvl="0">
      <w:start w:val="5"/>
      <w:numFmt w:val="decimal"/>
      <w:lvlText w:val="%1"/>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3">
    <w:nsid w:val="06F634C9"/>
    <w:multiLevelType w:val="hybridMultilevel"/>
    <w:tmpl w:val="6966DE60"/>
    <w:lvl w:ilvl="0" w:tplc="0D4689C6">
      <w:start w:val="1"/>
      <w:numFmt w:val="decimal"/>
      <w:lvlText w:val="%1."/>
      <w:lvlJc w:val="left"/>
      <w:pPr>
        <w:ind w:left="234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97C01C6"/>
    <w:multiLevelType w:val="multilevel"/>
    <w:tmpl w:val="592C3F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B83655D"/>
    <w:multiLevelType w:val="hybridMultilevel"/>
    <w:tmpl w:val="0E2E6580"/>
    <w:lvl w:ilvl="0" w:tplc="705C1496">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6">
    <w:nsid w:val="0CA53F8A"/>
    <w:multiLevelType w:val="hybridMultilevel"/>
    <w:tmpl w:val="4DFC40CA"/>
    <w:lvl w:ilvl="0" w:tplc="D5AE1CE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0DDF43A6"/>
    <w:multiLevelType w:val="multilevel"/>
    <w:tmpl w:val="09A680E2"/>
    <w:lvl w:ilvl="0">
      <w:start w:val="6"/>
      <w:numFmt w:val="decimal"/>
      <w:lvlText w:val="%1"/>
      <w:lvlJc w:val="left"/>
      <w:pPr>
        <w:ind w:left="360" w:hanging="360"/>
      </w:pPr>
      <w:rPr>
        <w:rFonts w:hint="default"/>
      </w:rPr>
    </w:lvl>
    <w:lvl w:ilvl="1">
      <w:start w:val="2"/>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8">
    <w:nsid w:val="10F070DB"/>
    <w:multiLevelType w:val="hybridMultilevel"/>
    <w:tmpl w:val="C1F8D2EA"/>
    <w:lvl w:ilvl="0" w:tplc="346A457A">
      <w:start w:val="5"/>
      <w:numFmt w:val="bullet"/>
      <w:lvlText w:val="-"/>
      <w:lvlJc w:val="left"/>
      <w:pPr>
        <w:ind w:left="1211" w:hanging="360"/>
      </w:pPr>
      <w:rPr>
        <w:rFonts w:ascii="Calibri" w:eastAsiaTheme="minorHAnsi" w:hAnsi="Calibri" w:cstheme="minorBidi" w:hint="default"/>
      </w:rPr>
    </w:lvl>
    <w:lvl w:ilvl="1" w:tplc="08130003">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9">
    <w:nsid w:val="16526EC3"/>
    <w:multiLevelType w:val="multilevel"/>
    <w:tmpl w:val="213EA930"/>
    <w:lvl w:ilvl="0">
      <w:start w:val="1"/>
      <w:numFmt w:val="decimal"/>
      <w:lvlText w:val="%1"/>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10">
    <w:nsid w:val="197B39FA"/>
    <w:multiLevelType w:val="hybridMultilevel"/>
    <w:tmpl w:val="5E066594"/>
    <w:lvl w:ilvl="0" w:tplc="D39CA250">
      <w:start w:val="1"/>
      <w:numFmt w:val="bullet"/>
      <w:lvlText w:val="-"/>
      <w:lvlJc w:val="left"/>
      <w:pPr>
        <w:ind w:left="1778" w:hanging="360"/>
      </w:pPr>
      <w:rPr>
        <w:rFonts w:ascii="Calibri" w:eastAsiaTheme="minorHAnsi" w:hAnsi="Calibri" w:cstheme="minorBidi" w:hint="default"/>
      </w:rPr>
    </w:lvl>
    <w:lvl w:ilvl="1" w:tplc="08130003">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11">
    <w:nsid w:val="1BB6540D"/>
    <w:multiLevelType w:val="hybridMultilevel"/>
    <w:tmpl w:val="B68210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1C4424E6"/>
    <w:multiLevelType w:val="multilevel"/>
    <w:tmpl w:val="FF8C2D0A"/>
    <w:lvl w:ilvl="0">
      <w:start w:val="1"/>
      <w:numFmt w:val="decimal"/>
      <w:lvlText w:val="%1."/>
      <w:lvlJc w:val="left"/>
      <w:pPr>
        <w:ind w:left="720" w:hanging="360"/>
      </w:pPr>
      <w:rPr>
        <w:rFonts w:hint="default"/>
        <w:i w:val="0"/>
        <w:u w:val="none"/>
      </w:rPr>
    </w:lvl>
    <w:lvl w:ilvl="1">
      <w:start w:val="1"/>
      <w:numFmt w:val="decimal"/>
      <w:isLgl/>
      <w:lvlText w:val="%1.%2"/>
      <w:lvlJc w:val="left"/>
      <w:pPr>
        <w:ind w:left="1586" w:hanging="375"/>
      </w:pPr>
      <w:rPr>
        <w:rFonts w:hint="default"/>
        <w:sz w:val="24"/>
        <w:szCs w:val="24"/>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13">
    <w:nsid w:val="1CB33935"/>
    <w:multiLevelType w:val="multilevel"/>
    <w:tmpl w:val="ECD43EA6"/>
    <w:lvl w:ilvl="0">
      <w:start w:val="3"/>
      <w:numFmt w:val="decimal"/>
      <w:lvlText w:val="%1"/>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14">
    <w:nsid w:val="1E7E048D"/>
    <w:multiLevelType w:val="hybridMultilevel"/>
    <w:tmpl w:val="13307C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0BB65FA"/>
    <w:multiLevelType w:val="multilevel"/>
    <w:tmpl w:val="1F16066E"/>
    <w:lvl w:ilvl="0">
      <w:start w:val="1"/>
      <w:numFmt w:val="decimal"/>
      <w:lvlText w:val="%1."/>
      <w:lvlJc w:val="left"/>
      <w:pPr>
        <w:ind w:left="720" w:hanging="360"/>
      </w:pPr>
      <w:rPr>
        <w:rFonts w:hint="default"/>
        <w:u w:val="none"/>
      </w:rPr>
    </w:lvl>
    <w:lvl w:ilvl="1">
      <w:start w:val="1"/>
      <w:numFmt w:val="decimal"/>
      <w:isLgl/>
      <w:lvlText w:val="%1.%2"/>
      <w:lvlJc w:val="left"/>
      <w:pPr>
        <w:ind w:left="1095" w:hanging="375"/>
      </w:pPr>
      <w:rPr>
        <w:rFonts w:hint="default"/>
        <w:b/>
        <w:sz w:val="28"/>
      </w:rPr>
    </w:lvl>
    <w:lvl w:ilvl="2">
      <w:start w:val="1"/>
      <w:numFmt w:val="decimal"/>
      <w:isLgl/>
      <w:lvlText w:val="%1.%2.%3"/>
      <w:lvlJc w:val="left"/>
      <w:pPr>
        <w:ind w:left="1800" w:hanging="720"/>
      </w:pPr>
      <w:rPr>
        <w:rFonts w:hint="default"/>
        <w:b/>
        <w:sz w:val="28"/>
      </w:rPr>
    </w:lvl>
    <w:lvl w:ilvl="3">
      <w:start w:val="1"/>
      <w:numFmt w:val="decimal"/>
      <w:isLgl/>
      <w:lvlText w:val="%1.%2.%3.%4"/>
      <w:lvlJc w:val="left"/>
      <w:pPr>
        <w:ind w:left="2160" w:hanging="720"/>
      </w:pPr>
      <w:rPr>
        <w:rFonts w:hint="default"/>
        <w:b/>
        <w:sz w:val="28"/>
      </w:rPr>
    </w:lvl>
    <w:lvl w:ilvl="4">
      <w:start w:val="1"/>
      <w:numFmt w:val="decimal"/>
      <w:isLgl/>
      <w:lvlText w:val="%1.%2.%3.%4.%5"/>
      <w:lvlJc w:val="left"/>
      <w:pPr>
        <w:ind w:left="2880" w:hanging="1080"/>
      </w:pPr>
      <w:rPr>
        <w:rFonts w:hint="default"/>
        <w:b/>
        <w:sz w:val="28"/>
      </w:rPr>
    </w:lvl>
    <w:lvl w:ilvl="5">
      <w:start w:val="1"/>
      <w:numFmt w:val="decimal"/>
      <w:isLgl/>
      <w:lvlText w:val="%1.%2.%3.%4.%5.%6"/>
      <w:lvlJc w:val="left"/>
      <w:pPr>
        <w:ind w:left="3240" w:hanging="1080"/>
      </w:pPr>
      <w:rPr>
        <w:rFonts w:hint="default"/>
        <w:b/>
        <w:sz w:val="28"/>
      </w:rPr>
    </w:lvl>
    <w:lvl w:ilvl="6">
      <w:start w:val="1"/>
      <w:numFmt w:val="decimal"/>
      <w:isLgl/>
      <w:lvlText w:val="%1.%2.%3.%4.%5.%6.%7"/>
      <w:lvlJc w:val="left"/>
      <w:pPr>
        <w:ind w:left="3960" w:hanging="1440"/>
      </w:pPr>
      <w:rPr>
        <w:rFonts w:hint="default"/>
        <w:b/>
        <w:sz w:val="28"/>
      </w:rPr>
    </w:lvl>
    <w:lvl w:ilvl="7">
      <w:start w:val="1"/>
      <w:numFmt w:val="decimal"/>
      <w:isLgl/>
      <w:lvlText w:val="%1.%2.%3.%4.%5.%6.%7.%8"/>
      <w:lvlJc w:val="left"/>
      <w:pPr>
        <w:ind w:left="4320" w:hanging="1440"/>
      </w:pPr>
      <w:rPr>
        <w:rFonts w:hint="default"/>
        <w:b/>
        <w:sz w:val="28"/>
      </w:rPr>
    </w:lvl>
    <w:lvl w:ilvl="8">
      <w:start w:val="1"/>
      <w:numFmt w:val="decimal"/>
      <w:isLgl/>
      <w:lvlText w:val="%1.%2.%3.%4.%5.%6.%7.%8.%9"/>
      <w:lvlJc w:val="left"/>
      <w:pPr>
        <w:ind w:left="5040" w:hanging="1800"/>
      </w:pPr>
      <w:rPr>
        <w:rFonts w:hint="default"/>
        <w:b/>
        <w:sz w:val="28"/>
      </w:rPr>
    </w:lvl>
  </w:abstractNum>
  <w:abstractNum w:abstractNumId="16">
    <w:nsid w:val="210E4CFB"/>
    <w:multiLevelType w:val="hybridMultilevel"/>
    <w:tmpl w:val="E01ACAA8"/>
    <w:lvl w:ilvl="0" w:tplc="29D669BE">
      <w:start w:val="1"/>
      <w:numFmt w:val="decimal"/>
      <w:lvlText w:val="%1."/>
      <w:lvlJc w:val="left"/>
      <w:pPr>
        <w:ind w:left="720" w:hanging="360"/>
      </w:pPr>
      <w:rPr>
        <w:rFonts w:hint="default"/>
        <w:b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3384EBB"/>
    <w:multiLevelType w:val="multilevel"/>
    <w:tmpl w:val="592C3F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23830E17"/>
    <w:multiLevelType w:val="hybridMultilevel"/>
    <w:tmpl w:val="732610CE"/>
    <w:lvl w:ilvl="0" w:tplc="1D9C4CCA">
      <w:start w:val="1"/>
      <w:numFmt w:val="decimal"/>
      <w:pStyle w:val="DoelstellingA"/>
      <w:lvlText w:val="A%1:"/>
      <w:lvlJc w:val="left"/>
      <w:pPr>
        <w:tabs>
          <w:tab w:val="num" w:pos="644"/>
        </w:tabs>
        <w:ind w:left="644"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25EB5D0D"/>
    <w:multiLevelType w:val="multilevel"/>
    <w:tmpl w:val="7A70B352"/>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20">
    <w:nsid w:val="26B07352"/>
    <w:multiLevelType w:val="multilevel"/>
    <w:tmpl w:val="B8DC4E2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73555F9"/>
    <w:multiLevelType w:val="hybridMultilevel"/>
    <w:tmpl w:val="413875BE"/>
    <w:lvl w:ilvl="0" w:tplc="0A9A259C">
      <w:start w:val="1"/>
      <w:numFmt w:val="bullet"/>
      <w:lvlText w:val=""/>
      <w:lvlJc w:val="left"/>
      <w:pPr>
        <w:ind w:left="2280" w:hanging="360"/>
      </w:pPr>
      <w:rPr>
        <w:rFonts w:ascii="Symbol" w:eastAsiaTheme="minorHAnsi" w:hAnsi="Symbol" w:cstheme="minorBidi" w:hint="default"/>
      </w:rPr>
    </w:lvl>
    <w:lvl w:ilvl="1" w:tplc="08130003" w:tentative="1">
      <w:start w:val="1"/>
      <w:numFmt w:val="bullet"/>
      <w:lvlText w:val="o"/>
      <w:lvlJc w:val="left"/>
      <w:pPr>
        <w:ind w:left="3000" w:hanging="360"/>
      </w:pPr>
      <w:rPr>
        <w:rFonts w:ascii="Courier New" w:hAnsi="Courier New" w:cs="Courier New" w:hint="default"/>
      </w:rPr>
    </w:lvl>
    <w:lvl w:ilvl="2" w:tplc="08130005" w:tentative="1">
      <w:start w:val="1"/>
      <w:numFmt w:val="bullet"/>
      <w:lvlText w:val=""/>
      <w:lvlJc w:val="left"/>
      <w:pPr>
        <w:ind w:left="3720" w:hanging="360"/>
      </w:pPr>
      <w:rPr>
        <w:rFonts w:ascii="Wingdings" w:hAnsi="Wingdings" w:hint="default"/>
      </w:rPr>
    </w:lvl>
    <w:lvl w:ilvl="3" w:tplc="08130001" w:tentative="1">
      <w:start w:val="1"/>
      <w:numFmt w:val="bullet"/>
      <w:lvlText w:val=""/>
      <w:lvlJc w:val="left"/>
      <w:pPr>
        <w:ind w:left="4440" w:hanging="360"/>
      </w:pPr>
      <w:rPr>
        <w:rFonts w:ascii="Symbol" w:hAnsi="Symbol" w:hint="default"/>
      </w:rPr>
    </w:lvl>
    <w:lvl w:ilvl="4" w:tplc="08130003" w:tentative="1">
      <w:start w:val="1"/>
      <w:numFmt w:val="bullet"/>
      <w:lvlText w:val="o"/>
      <w:lvlJc w:val="left"/>
      <w:pPr>
        <w:ind w:left="5160" w:hanging="360"/>
      </w:pPr>
      <w:rPr>
        <w:rFonts w:ascii="Courier New" w:hAnsi="Courier New" w:cs="Courier New" w:hint="default"/>
      </w:rPr>
    </w:lvl>
    <w:lvl w:ilvl="5" w:tplc="08130005" w:tentative="1">
      <w:start w:val="1"/>
      <w:numFmt w:val="bullet"/>
      <w:lvlText w:val=""/>
      <w:lvlJc w:val="left"/>
      <w:pPr>
        <w:ind w:left="5880" w:hanging="360"/>
      </w:pPr>
      <w:rPr>
        <w:rFonts w:ascii="Wingdings" w:hAnsi="Wingdings" w:hint="default"/>
      </w:rPr>
    </w:lvl>
    <w:lvl w:ilvl="6" w:tplc="08130001" w:tentative="1">
      <w:start w:val="1"/>
      <w:numFmt w:val="bullet"/>
      <w:lvlText w:val=""/>
      <w:lvlJc w:val="left"/>
      <w:pPr>
        <w:ind w:left="6600" w:hanging="360"/>
      </w:pPr>
      <w:rPr>
        <w:rFonts w:ascii="Symbol" w:hAnsi="Symbol" w:hint="default"/>
      </w:rPr>
    </w:lvl>
    <w:lvl w:ilvl="7" w:tplc="08130003" w:tentative="1">
      <w:start w:val="1"/>
      <w:numFmt w:val="bullet"/>
      <w:lvlText w:val="o"/>
      <w:lvlJc w:val="left"/>
      <w:pPr>
        <w:ind w:left="7320" w:hanging="360"/>
      </w:pPr>
      <w:rPr>
        <w:rFonts w:ascii="Courier New" w:hAnsi="Courier New" w:cs="Courier New" w:hint="default"/>
      </w:rPr>
    </w:lvl>
    <w:lvl w:ilvl="8" w:tplc="08130005" w:tentative="1">
      <w:start w:val="1"/>
      <w:numFmt w:val="bullet"/>
      <w:lvlText w:val=""/>
      <w:lvlJc w:val="left"/>
      <w:pPr>
        <w:ind w:left="8040" w:hanging="360"/>
      </w:pPr>
      <w:rPr>
        <w:rFonts w:ascii="Wingdings" w:hAnsi="Wingdings" w:hint="default"/>
      </w:rPr>
    </w:lvl>
  </w:abstractNum>
  <w:abstractNum w:abstractNumId="22">
    <w:nsid w:val="294456E9"/>
    <w:multiLevelType w:val="hybridMultilevel"/>
    <w:tmpl w:val="8F7053AC"/>
    <w:lvl w:ilvl="0" w:tplc="7374C490">
      <w:start w:val="1"/>
      <w:numFmt w:val="decimal"/>
      <w:lvlText w:val="%1."/>
      <w:lvlJc w:val="left"/>
      <w:pPr>
        <w:ind w:left="720" w:hanging="360"/>
      </w:pPr>
      <w:rPr>
        <w:rFonts w:hint="default"/>
        <w:sz w:val="24"/>
        <w:szCs w:val="24"/>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2BC84C1E"/>
    <w:multiLevelType w:val="hybridMultilevel"/>
    <w:tmpl w:val="D4AEC2C6"/>
    <w:lvl w:ilvl="0" w:tplc="80D4BA30">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2C5A2C00"/>
    <w:multiLevelType w:val="hybridMultilevel"/>
    <w:tmpl w:val="27AA2E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2E095048"/>
    <w:multiLevelType w:val="multilevel"/>
    <w:tmpl w:val="5CEE6E42"/>
    <w:lvl w:ilvl="0">
      <w:start w:val="5"/>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6">
    <w:nsid w:val="2EFE1491"/>
    <w:multiLevelType w:val="multilevel"/>
    <w:tmpl w:val="D864050C"/>
    <w:lvl w:ilvl="0">
      <w:start w:val="7"/>
      <w:numFmt w:val="decimal"/>
      <w:lvlText w:val="%1"/>
      <w:lvlJc w:val="left"/>
      <w:pPr>
        <w:ind w:left="375" w:hanging="375"/>
      </w:pPr>
      <w:rPr>
        <w:rFonts w:hint="default"/>
        <w:b/>
        <w:sz w:val="28"/>
      </w:rPr>
    </w:lvl>
    <w:lvl w:ilvl="1">
      <w:start w:val="1"/>
      <w:numFmt w:val="decimal"/>
      <w:lvlText w:val="%1.%2"/>
      <w:lvlJc w:val="left"/>
      <w:pPr>
        <w:ind w:left="659" w:hanging="375"/>
      </w:pPr>
      <w:rPr>
        <w:rFonts w:hint="default"/>
        <w:b/>
        <w:sz w:val="28"/>
        <w:szCs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27">
    <w:nsid w:val="325C3694"/>
    <w:multiLevelType w:val="hybridMultilevel"/>
    <w:tmpl w:val="438CE29C"/>
    <w:lvl w:ilvl="0" w:tplc="8AB4AF2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392C1820"/>
    <w:multiLevelType w:val="hybridMultilevel"/>
    <w:tmpl w:val="87D8F7E0"/>
    <w:lvl w:ilvl="0" w:tplc="8B408444">
      <w:start w:val="1"/>
      <w:numFmt w:val="decimal"/>
      <w:lvlText w:val="%1"/>
      <w:lvlJc w:val="left"/>
      <w:pPr>
        <w:ind w:left="3600" w:hanging="360"/>
      </w:pPr>
      <w:rPr>
        <w:rFonts w:hint="default"/>
      </w:rPr>
    </w:lvl>
    <w:lvl w:ilvl="1" w:tplc="08130019">
      <w:start w:val="1"/>
      <w:numFmt w:val="lowerLetter"/>
      <w:lvlText w:val="%2."/>
      <w:lvlJc w:val="left"/>
      <w:pPr>
        <w:ind w:left="4320" w:hanging="360"/>
      </w:pPr>
    </w:lvl>
    <w:lvl w:ilvl="2" w:tplc="0813001B" w:tentative="1">
      <w:start w:val="1"/>
      <w:numFmt w:val="lowerRoman"/>
      <w:lvlText w:val="%3."/>
      <w:lvlJc w:val="right"/>
      <w:pPr>
        <w:ind w:left="5040" w:hanging="180"/>
      </w:pPr>
    </w:lvl>
    <w:lvl w:ilvl="3" w:tplc="0813000F" w:tentative="1">
      <w:start w:val="1"/>
      <w:numFmt w:val="decimal"/>
      <w:lvlText w:val="%4."/>
      <w:lvlJc w:val="left"/>
      <w:pPr>
        <w:ind w:left="5760" w:hanging="360"/>
      </w:pPr>
    </w:lvl>
    <w:lvl w:ilvl="4" w:tplc="08130019" w:tentative="1">
      <w:start w:val="1"/>
      <w:numFmt w:val="lowerLetter"/>
      <w:lvlText w:val="%5."/>
      <w:lvlJc w:val="left"/>
      <w:pPr>
        <w:ind w:left="6480" w:hanging="360"/>
      </w:pPr>
    </w:lvl>
    <w:lvl w:ilvl="5" w:tplc="0813001B" w:tentative="1">
      <w:start w:val="1"/>
      <w:numFmt w:val="lowerRoman"/>
      <w:lvlText w:val="%6."/>
      <w:lvlJc w:val="right"/>
      <w:pPr>
        <w:ind w:left="7200" w:hanging="180"/>
      </w:pPr>
    </w:lvl>
    <w:lvl w:ilvl="6" w:tplc="0813000F" w:tentative="1">
      <w:start w:val="1"/>
      <w:numFmt w:val="decimal"/>
      <w:lvlText w:val="%7."/>
      <w:lvlJc w:val="left"/>
      <w:pPr>
        <w:ind w:left="7920" w:hanging="360"/>
      </w:pPr>
    </w:lvl>
    <w:lvl w:ilvl="7" w:tplc="08130019" w:tentative="1">
      <w:start w:val="1"/>
      <w:numFmt w:val="lowerLetter"/>
      <w:lvlText w:val="%8."/>
      <w:lvlJc w:val="left"/>
      <w:pPr>
        <w:ind w:left="8640" w:hanging="360"/>
      </w:pPr>
    </w:lvl>
    <w:lvl w:ilvl="8" w:tplc="0813001B" w:tentative="1">
      <w:start w:val="1"/>
      <w:numFmt w:val="lowerRoman"/>
      <w:lvlText w:val="%9."/>
      <w:lvlJc w:val="right"/>
      <w:pPr>
        <w:ind w:left="9360" w:hanging="180"/>
      </w:pPr>
    </w:lvl>
  </w:abstractNum>
  <w:abstractNum w:abstractNumId="29">
    <w:nsid w:val="3D9F3115"/>
    <w:multiLevelType w:val="multilevel"/>
    <w:tmpl w:val="592C3F8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3F0D12AD"/>
    <w:multiLevelType w:val="multilevel"/>
    <w:tmpl w:val="592C3F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3F403F1E"/>
    <w:multiLevelType w:val="multilevel"/>
    <w:tmpl w:val="60F29E48"/>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40070A48"/>
    <w:multiLevelType w:val="hybridMultilevel"/>
    <w:tmpl w:val="353493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43280C0F"/>
    <w:multiLevelType w:val="multilevel"/>
    <w:tmpl w:val="7A70B352"/>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34">
    <w:nsid w:val="433B7E36"/>
    <w:multiLevelType w:val="multilevel"/>
    <w:tmpl w:val="5B72803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45686181"/>
    <w:multiLevelType w:val="hybridMultilevel"/>
    <w:tmpl w:val="3BB273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45A5083F"/>
    <w:multiLevelType w:val="hybridMultilevel"/>
    <w:tmpl w:val="00DC6D80"/>
    <w:lvl w:ilvl="0" w:tplc="329AAA54">
      <w:start w:val="1"/>
      <w:numFmt w:val="bullet"/>
      <w:lvlText w:val="-"/>
      <w:lvlJc w:val="left"/>
      <w:pPr>
        <w:ind w:left="1571" w:hanging="360"/>
      </w:pPr>
      <w:rPr>
        <w:rFonts w:ascii="Calibri" w:eastAsiaTheme="minorHAnsi" w:hAnsi="Calibri" w:cstheme="minorBidi" w:hint="default"/>
        <w:b w:val="0"/>
        <w:i w:val="0"/>
        <w:color w:val="auto"/>
      </w:rPr>
    </w:lvl>
    <w:lvl w:ilvl="1" w:tplc="08130003">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7">
    <w:nsid w:val="469E5EE6"/>
    <w:multiLevelType w:val="hybridMultilevel"/>
    <w:tmpl w:val="C8060D8E"/>
    <w:lvl w:ilvl="0" w:tplc="DF766FC8">
      <w:start w:val="1"/>
      <w:numFmt w:val="decimal"/>
      <w:lvlText w:val="%1."/>
      <w:lvlJc w:val="left"/>
      <w:pPr>
        <w:ind w:left="1571" w:hanging="360"/>
      </w:pPr>
      <w:rPr>
        <w:rFonts w:hint="default"/>
      </w:rPr>
    </w:lvl>
    <w:lvl w:ilvl="1" w:tplc="08130019">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38">
    <w:nsid w:val="48BA578A"/>
    <w:multiLevelType w:val="multilevel"/>
    <w:tmpl w:val="3580C064"/>
    <w:lvl w:ilvl="0">
      <w:start w:val="6"/>
      <w:numFmt w:val="decimal"/>
      <w:lvlText w:val="%1"/>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39">
    <w:nsid w:val="4DE877F5"/>
    <w:multiLevelType w:val="hybridMultilevel"/>
    <w:tmpl w:val="B6AC6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4E235A24"/>
    <w:multiLevelType w:val="multilevel"/>
    <w:tmpl w:val="A4749B36"/>
    <w:lvl w:ilvl="0">
      <w:start w:val="1"/>
      <w:numFmt w:val="decimal"/>
      <w:lvlText w:val="%1"/>
      <w:lvlJc w:val="left"/>
      <w:pPr>
        <w:ind w:left="375" w:hanging="375"/>
      </w:pPr>
      <w:rPr>
        <w:rFonts w:hint="default"/>
      </w:rPr>
    </w:lvl>
    <w:lvl w:ilvl="1">
      <w:start w:val="1"/>
      <w:numFmt w:val="decimal"/>
      <w:lvlText w:val="%1.%2"/>
      <w:lvlJc w:val="left"/>
      <w:pPr>
        <w:ind w:left="1586" w:hanging="37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41">
    <w:nsid w:val="4FE66CAD"/>
    <w:multiLevelType w:val="hybridMultilevel"/>
    <w:tmpl w:val="597C7126"/>
    <w:lvl w:ilvl="0" w:tplc="50286356">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2">
    <w:nsid w:val="50FD3AD3"/>
    <w:multiLevelType w:val="multilevel"/>
    <w:tmpl w:val="213EA930"/>
    <w:lvl w:ilvl="0">
      <w:start w:val="2"/>
      <w:numFmt w:val="decimal"/>
      <w:lvlText w:val="%1"/>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43">
    <w:nsid w:val="537B54E5"/>
    <w:multiLevelType w:val="hybridMultilevel"/>
    <w:tmpl w:val="50EA9A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544E7885"/>
    <w:multiLevelType w:val="hybridMultilevel"/>
    <w:tmpl w:val="92008AD2"/>
    <w:lvl w:ilvl="0" w:tplc="00700AC0">
      <w:start w:val="1"/>
      <w:numFmt w:val="decimal"/>
      <w:lvlText w:val="%1."/>
      <w:lvlJc w:val="left"/>
      <w:pPr>
        <w:ind w:left="234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59001BE2"/>
    <w:multiLevelType w:val="hybridMultilevel"/>
    <w:tmpl w:val="EC4E1EE8"/>
    <w:lvl w:ilvl="0" w:tplc="EE968F0A">
      <w:start w:val="1"/>
      <w:numFmt w:val="bullet"/>
      <w:lvlText w:val="-"/>
      <w:lvlJc w:val="left"/>
      <w:pPr>
        <w:ind w:left="1785" w:hanging="360"/>
      </w:pPr>
      <w:rPr>
        <w:rFonts w:ascii="Calibri" w:eastAsiaTheme="minorHAnsi" w:hAnsi="Calibri" w:cstheme="minorBidi" w:hint="default"/>
        <w:b w:val="0"/>
      </w:rPr>
    </w:lvl>
    <w:lvl w:ilvl="1" w:tplc="08130003" w:tentative="1">
      <w:start w:val="1"/>
      <w:numFmt w:val="bullet"/>
      <w:lvlText w:val="o"/>
      <w:lvlJc w:val="left"/>
      <w:pPr>
        <w:ind w:left="2505" w:hanging="360"/>
      </w:pPr>
      <w:rPr>
        <w:rFonts w:ascii="Courier New" w:hAnsi="Courier New" w:cs="Courier New" w:hint="default"/>
      </w:rPr>
    </w:lvl>
    <w:lvl w:ilvl="2" w:tplc="08130005" w:tentative="1">
      <w:start w:val="1"/>
      <w:numFmt w:val="bullet"/>
      <w:lvlText w:val=""/>
      <w:lvlJc w:val="left"/>
      <w:pPr>
        <w:ind w:left="3225" w:hanging="360"/>
      </w:pPr>
      <w:rPr>
        <w:rFonts w:ascii="Wingdings" w:hAnsi="Wingdings" w:hint="default"/>
      </w:rPr>
    </w:lvl>
    <w:lvl w:ilvl="3" w:tplc="08130001" w:tentative="1">
      <w:start w:val="1"/>
      <w:numFmt w:val="bullet"/>
      <w:lvlText w:val=""/>
      <w:lvlJc w:val="left"/>
      <w:pPr>
        <w:ind w:left="3945" w:hanging="360"/>
      </w:pPr>
      <w:rPr>
        <w:rFonts w:ascii="Symbol" w:hAnsi="Symbol" w:hint="default"/>
      </w:rPr>
    </w:lvl>
    <w:lvl w:ilvl="4" w:tplc="08130003" w:tentative="1">
      <w:start w:val="1"/>
      <w:numFmt w:val="bullet"/>
      <w:lvlText w:val="o"/>
      <w:lvlJc w:val="left"/>
      <w:pPr>
        <w:ind w:left="4665" w:hanging="360"/>
      </w:pPr>
      <w:rPr>
        <w:rFonts w:ascii="Courier New" w:hAnsi="Courier New" w:cs="Courier New" w:hint="default"/>
      </w:rPr>
    </w:lvl>
    <w:lvl w:ilvl="5" w:tplc="08130005" w:tentative="1">
      <w:start w:val="1"/>
      <w:numFmt w:val="bullet"/>
      <w:lvlText w:val=""/>
      <w:lvlJc w:val="left"/>
      <w:pPr>
        <w:ind w:left="5385" w:hanging="360"/>
      </w:pPr>
      <w:rPr>
        <w:rFonts w:ascii="Wingdings" w:hAnsi="Wingdings" w:hint="default"/>
      </w:rPr>
    </w:lvl>
    <w:lvl w:ilvl="6" w:tplc="08130001" w:tentative="1">
      <w:start w:val="1"/>
      <w:numFmt w:val="bullet"/>
      <w:lvlText w:val=""/>
      <w:lvlJc w:val="left"/>
      <w:pPr>
        <w:ind w:left="6105" w:hanging="360"/>
      </w:pPr>
      <w:rPr>
        <w:rFonts w:ascii="Symbol" w:hAnsi="Symbol" w:hint="default"/>
      </w:rPr>
    </w:lvl>
    <w:lvl w:ilvl="7" w:tplc="08130003" w:tentative="1">
      <w:start w:val="1"/>
      <w:numFmt w:val="bullet"/>
      <w:lvlText w:val="o"/>
      <w:lvlJc w:val="left"/>
      <w:pPr>
        <w:ind w:left="6825" w:hanging="360"/>
      </w:pPr>
      <w:rPr>
        <w:rFonts w:ascii="Courier New" w:hAnsi="Courier New" w:cs="Courier New" w:hint="default"/>
      </w:rPr>
    </w:lvl>
    <w:lvl w:ilvl="8" w:tplc="08130005" w:tentative="1">
      <w:start w:val="1"/>
      <w:numFmt w:val="bullet"/>
      <w:lvlText w:val=""/>
      <w:lvlJc w:val="left"/>
      <w:pPr>
        <w:ind w:left="7545" w:hanging="360"/>
      </w:pPr>
      <w:rPr>
        <w:rFonts w:ascii="Wingdings" w:hAnsi="Wingdings" w:hint="default"/>
      </w:rPr>
    </w:lvl>
  </w:abstractNum>
  <w:abstractNum w:abstractNumId="46">
    <w:nsid w:val="5B1C0A75"/>
    <w:multiLevelType w:val="multilevel"/>
    <w:tmpl w:val="DA5A2DA6"/>
    <w:lvl w:ilvl="0">
      <w:start w:val="6"/>
      <w:numFmt w:val="decimal"/>
      <w:lvlText w:val="%1."/>
      <w:lvlJc w:val="left"/>
      <w:pPr>
        <w:ind w:left="360" w:hanging="36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488" w:hanging="1800"/>
      </w:pPr>
      <w:rPr>
        <w:rFonts w:hint="default"/>
      </w:rPr>
    </w:lvl>
  </w:abstractNum>
  <w:abstractNum w:abstractNumId="47">
    <w:nsid w:val="5D223AA1"/>
    <w:multiLevelType w:val="hybridMultilevel"/>
    <w:tmpl w:val="76B0B208"/>
    <w:lvl w:ilvl="0" w:tplc="2782FC0E">
      <w:start w:val="1"/>
      <w:numFmt w:val="decimal"/>
      <w:pStyle w:val="DoelstellingC"/>
      <w:lvlText w:val="C%1:"/>
      <w:lvlJc w:val="left"/>
      <w:pPr>
        <w:tabs>
          <w:tab w:val="num" w:pos="862"/>
        </w:tabs>
        <w:ind w:left="502" w:hanging="360"/>
      </w:pPr>
      <w:rPr>
        <w:rFonts w:hint="default"/>
        <w:b w:val="0"/>
        <w:i w:val="0"/>
      </w:rPr>
    </w:lvl>
    <w:lvl w:ilvl="1" w:tplc="04130019">
      <w:start w:val="1"/>
      <w:numFmt w:val="lowerLetter"/>
      <w:lvlText w:val="%2."/>
      <w:lvlJc w:val="left"/>
      <w:pPr>
        <w:tabs>
          <w:tab w:val="num" w:pos="1440"/>
        </w:tabs>
        <w:ind w:left="1440" w:hanging="360"/>
      </w:pPr>
    </w:lvl>
    <w:lvl w:ilvl="2" w:tplc="8E7ED8FE">
      <w:start w:val="1"/>
      <w:numFmt w:val="decimal"/>
      <w:lvlText w:val="%3."/>
      <w:lvlJc w:val="left"/>
      <w:pPr>
        <w:ind w:left="2340" w:hanging="360"/>
      </w:pPr>
      <w:rPr>
        <w:rFonts w:hint="default"/>
        <w:b w:val="0"/>
      </w:rPr>
    </w:lvl>
    <w:lvl w:ilvl="3" w:tplc="6E063F52">
      <w:start w:val="1"/>
      <w:numFmt w:val="bullet"/>
      <w:lvlText w:val=""/>
      <w:lvlJc w:val="left"/>
      <w:pPr>
        <w:ind w:left="2880" w:hanging="360"/>
      </w:pPr>
      <w:rPr>
        <w:rFonts w:ascii="Wingdings" w:eastAsia="Times New Roman" w:hAnsi="Wingdings" w:cs="Times New Roman" w:hint="default"/>
      </w:rPr>
    </w:lvl>
    <w:lvl w:ilvl="4" w:tplc="F8243896">
      <w:start w:val="1"/>
      <w:numFmt w:val="decimal"/>
      <w:lvlText w:val="%5"/>
      <w:lvlJc w:val="left"/>
      <w:pPr>
        <w:ind w:left="3600" w:hanging="360"/>
      </w:pPr>
      <w:rPr>
        <w:rFonts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nsid w:val="5DEA129A"/>
    <w:multiLevelType w:val="multilevel"/>
    <w:tmpl w:val="592C3F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nsid w:val="5E495821"/>
    <w:multiLevelType w:val="hybridMultilevel"/>
    <w:tmpl w:val="8E42E076"/>
    <w:lvl w:ilvl="0" w:tplc="17AC8436">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0">
    <w:nsid w:val="5F1E42B7"/>
    <w:multiLevelType w:val="multilevel"/>
    <w:tmpl w:val="3CBC8CF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5F5E6339"/>
    <w:multiLevelType w:val="multilevel"/>
    <w:tmpl w:val="BDD085C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nsid w:val="629952C9"/>
    <w:multiLevelType w:val="multilevel"/>
    <w:tmpl w:val="7422BC6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nsid w:val="634511C2"/>
    <w:multiLevelType w:val="multilevel"/>
    <w:tmpl w:val="9C2A616E"/>
    <w:lvl w:ilvl="0">
      <w:start w:val="7"/>
      <w:numFmt w:val="decimal"/>
      <w:lvlText w:val="%1."/>
      <w:lvlJc w:val="left"/>
      <w:pPr>
        <w:ind w:left="450" w:hanging="450"/>
      </w:pPr>
      <w:rPr>
        <w:rFonts w:hint="default"/>
        <w:b/>
        <w:sz w:val="28"/>
      </w:rPr>
    </w:lvl>
    <w:lvl w:ilvl="1">
      <w:start w:val="2"/>
      <w:numFmt w:val="decimal"/>
      <w:lvlText w:val="%1.%2."/>
      <w:lvlJc w:val="left"/>
      <w:pPr>
        <w:ind w:left="1170" w:hanging="450"/>
      </w:pPr>
      <w:rPr>
        <w:rFonts w:hint="default"/>
        <w:b/>
        <w:sz w:val="28"/>
        <w:szCs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54">
    <w:nsid w:val="673700E9"/>
    <w:multiLevelType w:val="hybridMultilevel"/>
    <w:tmpl w:val="13307C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nsid w:val="684D2E8F"/>
    <w:multiLevelType w:val="multilevel"/>
    <w:tmpl w:val="C696FB26"/>
    <w:lvl w:ilvl="0">
      <w:start w:val="7"/>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6">
    <w:nsid w:val="6873442A"/>
    <w:multiLevelType w:val="hybridMultilevel"/>
    <w:tmpl w:val="37F644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nsid w:val="69DE28AC"/>
    <w:multiLevelType w:val="multilevel"/>
    <w:tmpl w:val="2C9A821A"/>
    <w:lvl w:ilvl="0">
      <w:start w:val="2"/>
      <w:numFmt w:val="decimal"/>
      <w:lvlText w:val="%1"/>
      <w:lvlJc w:val="left"/>
      <w:pPr>
        <w:ind w:left="375" w:hanging="375"/>
      </w:pPr>
      <w:rPr>
        <w:rFonts w:hint="default"/>
      </w:rPr>
    </w:lvl>
    <w:lvl w:ilvl="1">
      <w:start w:val="1"/>
      <w:numFmt w:val="decimal"/>
      <w:lvlText w:val="%1.%2"/>
      <w:lvlJc w:val="left"/>
      <w:pPr>
        <w:ind w:left="1586" w:hanging="37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58">
    <w:nsid w:val="6C6D590B"/>
    <w:multiLevelType w:val="multilevel"/>
    <w:tmpl w:val="A4749B36"/>
    <w:lvl w:ilvl="0">
      <w:start w:val="3"/>
      <w:numFmt w:val="decimal"/>
      <w:lvlText w:val="%1"/>
      <w:lvlJc w:val="left"/>
      <w:pPr>
        <w:ind w:left="375" w:hanging="375"/>
      </w:pPr>
      <w:rPr>
        <w:rFonts w:hint="default"/>
      </w:rPr>
    </w:lvl>
    <w:lvl w:ilvl="1">
      <w:start w:val="1"/>
      <w:numFmt w:val="decimal"/>
      <w:lvlText w:val="%1.%2"/>
      <w:lvlJc w:val="left"/>
      <w:pPr>
        <w:ind w:left="1586" w:hanging="37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59">
    <w:nsid w:val="728F26D3"/>
    <w:multiLevelType w:val="multilevel"/>
    <w:tmpl w:val="A4BC70BA"/>
    <w:lvl w:ilvl="0">
      <w:start w:val="1"/>
      <w:numFmt w:val="decimal"/>
      <w:lvlText w:val="%1."/>
      <w:lvlJc w:val="left"/>
      <w:pPr>
        <w:ind w:left="720"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608" w:hanging="1440"/>
      </w:pPr>
      <w:rPr>
        <w:rFonts w:hint="default"/>
      </w:rPr>
    </w:lvl>
  </w:abstractNum>
  <w:abstractNum w:abstractNumId="60">
    <w:nsid w:val="75B87722"/>
    <w:multiLevelType w:val="multilevel"/>
    <w:tmpl w:val="592C3F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761254BE"/>
    <w:multiLevelType w:val="multilevel"/>
    <w:tmpl w:val="A0F0C740"/>
    <w:lvl w:ilvl="0">
      <w:start w:val="7"/>
      <w:numFmt w:val="decimal"/>
      <w:lvlText w:val="%1"/>
      <w:lvlJc w:val="left"/>
      <w:pPr>
        <w:ind w:left="375" w:hanging="375"/>
      </w:pPr>
      <w:rPr>
        <w:rFonts w:hint="default"/>
        <w:b/>
        <w:sz w:val="28"/>
      </w:rPr>
    </w:lvl>
    <w:lvl w:ilvl="1">
      <w:start w:val="3"/>
      <w:numFmt w:val="decimal"/>
      <w:lvlText w:val="%1.%2"/>
      <w:lvlJc w:val="left"/>
      <w:pPr>
        <w:ind w:left="659" w:hanging="375"/>
      </w:pPr>
      <w:rPr>
        <w:rFonts w:hint="default"/>
        <w:b/>
        <w:sz w:val="28"/>
      </w:rPr>
    </w:lvl>
    <w:lvl w:ilvl="2">
      <w:start w:val="1"/>
      <w:numFmt w:val="decimal"/>
      <w:lvlText w:val="%1.%2.%3"/>
      <w:lvlJc w:val="left"/>
      <w:pPr>
        <w:ind w:left="1288" w:hanging="720"/>
      </w:pPr>
      <w:rPr>
        <w:rFonts w:hint="default"/>
        <w:b/>
        <w:sz w:val="28"/>
      </w:rPr>
    </w:lvl>
    <w:lvl w:ilvl="3">
      <w:start w:val="1"/>
      <w:numFmt w:val="decimal"/>
      <w:lvlText w:val="%1.%2.%3.%4"/>
      <w:lvlJc w:val="left"/>
      <w:pPr>
        <w:ind w:left="1572" w:hanging="720"/>
      </w:pPr>
      <w:rPr>
        <w:rFonts w:hint="default"/>
        <w:b/>
        <w:sz w:val="28"/>
      </w:rPr>
    </w:lvl>
    <w:lvl w:ilvl="4">
      <w:start w:val="1"/>
      <w:numFmt w:val="decimal"/>
      <w:lvlText w:val="%1.%2.%3.%4.%5"/>
      <w:lvlJc w:val="left"/>
      <w:pPr>
        <w:ind w:left="2216" w:hanging="1080"/>
      </w:pPr>
      <w:rPr>
        <w:rFonts w:hint="default"/>
        <w:b/>
        <w:sz w:val="28"/>
      </w:rPr>
    </w:lvl>
    <w:lvl w:ilvl="5">
      <w:start w:val="1"/>
      <w:numFmt w:val="decimal"/>
      <w:lvlText w:val="%1.%2.%3.%4.%5.%6"/>
      <w:lvlJc w:val="left"/>
      <w:pPr>
        <w:ind w:left="2500" w:hanging="1080"/>
      </w:pPr>
      <w:rPr>
        <w:rFonts w:hint="default"/>
        <w:b/>
        <w:sz w:val="28"/>
      </w:rPr>
    </w:lvl>
    <w:lvl w:ilvl="6">
      <w:start w:val="1"/>
      <w:numFmt w:val="decimal"/>
      <w:lvlText w:val="%1.%2.%3.%4.%5.%6.%7"/>
      <w:lvlJc w:val="left"/>
      <w:pPr>
        <w:ind w:left="3144" w:hanging="1440"/>
      </w:pPr>
      <w:rPr>
        <w:rFonts w:hint="default"/>
        <w:b/>
        <w:sz w:val="28"/>
      </w:rPr>
    </w:lvl>
    <w:lvl w:ilvl="7">
      <w:start w:val="1"/>
      <w:numFmt w:val="decimal"/>
      <w:lvlText w:val="%1.%2.%3.%4.%5.%6.%7.%8"/>
      <w:lvlJc w:val="left"/>
      <w:pPr>
        <w:ind w:left="3428" w:hanging="1440"/>
      </w:pPr>
      <w:rPr>
        <w:rFonts w:hint="default"/>
        <w:b/>
        <w:sz w:val="28"/>
      </w:rPr>
    </w:lvl>
    <w:lvl w:ilvl="8">
      <w:start w:val="1"/>
      <w:numFmt w:val="decimal"/>
      <w:lvlText w:val="%1.%2.%3.%4.%5.%6.%7.%8.%9"/>
      <w:lvlJc w:val="left"/>
      <w:pPr>
        <w:ind w:left="4072" w:hanging="1800"/>
      </w:pPr>
      <w:rPr>
        <w:rFonts w:hint="default"/>
        <w:b/>
        <w:sz w:val="28"/>
      </w:rPr>
    </w:lvl>
  </w:abstractNum>
  <w:abstractNum w:abstractNumId="62">
    <w:nsid w:val="77E444F4"/>
    <w:multiLevelType w:val="hybridMultilevel"/>
    <w:tmpl w:val="ECE6F34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3">
    <w:nsid w:val="783905C2"/>
    <w:multiLevelType w:val="multilevel"/>
    <w:tmpl w:val="AF3C11A2"/>
    <w:lvl w:ilvl="0">
      <w:start w:val="1"/>
      <w:numFmt w:val="decimal"/>
      <w:lvlText w:val="%1."/>
      <w:lvlJc w:val="left"/>
      <w:pPr>
        <w:ind w:left="720" w:hanging="360"/>
      </w:pPr>
      <w:rPr>
        <w:rFonts w:hint="default"/>
        <w:b w:val="0"/>
      </w:rPr>
    </w:lvl>
    <w:lvl w:ilvl="1">
      <w:start w:val="1"/>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608" w:hanging="1440"/>
      </w:pPr>
      <w:rPr>
        <w:rFonts w:hint="default"/>
      </w:rPr>
    </w:lvl>
  </w:abstractNum>
  <w:abstractNum w:abstractNumId="64">
    <w:nsid w:val="7B5A0003"/>
    <w:multiLevelType w:val="hybridMultilevel"/>
    <w:tmpl w:val="01FA1040"/>
    <w:lvl w:ilvl="0" w:tplc="3C7CBC08">
      <w:start w:val="1"/>
      <w:numFmt w:val="decimal"/>
      <w:lvlText w:val="%1"/>
      <w:lvlJc w:val="left"/>
      <w:pPr>
        <w:ind w:left="927" w:hanging="360"/>
      </w:pPr>
      <w:rPr>
        <w:rFonts w:hint="default"/>
      </w:r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65">
    <w:nsid w:val="7BC74BE3"/>
    <w:multiLevelType w:val="multilevel"/>
    <w:tmpl w:val="1F9627E6"/>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nsid w:val="7ED1641C"/>
    <w:multiLevelType w:val="multilevel"/>
    <w:tmpl w:val="592C3F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6"/>
  </w:num>
  <w:num w:numId="2">
    <w:abstractNumId w:val="47"/>
  </w:num>
  <w:num w:numId="3">
    <w:abstractNumId w:val="18"/>
  </w:num>
  <w:num w:numId="4">
    <w:abstractNumId w:val="8"/>
  </w:num>
  <w:num w:numId="5">
    <w:abstractNumId w:val="16"/>
  </w:num>
  <w:num w:numId="6">
    <w:abstractNumId w:val="9"/>
  </w:num>
  <w:num w:numId="7">
    <w:abstractNumId w:val="40"/>
  </w:num>
  <w:num w:numId="8">
    <w:abstractNumId w:val="33"/>
  </w:num>
  <w:num w:numId="9">
    <w:abstractNumId w:val="10"/>
  </w:num>
  <w:num w:numId="10">
    <w:abstractNumId w:val="1"/>
  </w:num>
  <w:num w:numId="11">
    <w:abstractNumId w:val="5"/>
  </w:num>
  <w:num w:numId="12">
    <w:abstractNumId w:val="47"/>
    <w:lvlOverride w:ilvl="0">
      <w:startOverride w:val="1"/>
    </w:lvlOverride>
  </w:num>
  <w:num w:numId="13">
    <w:abstractNumId w:val="18"/>
    <w:lvlOverride w:ilvl="0">
      <w:startOverride w:val="1"/>
    </w:lvlOverride>
  </w:num>
  <w:num w:numId="14">
    <w:abstractNumId w:val="42"/>
  </w:num>
  <w:num w:numId="15">
    <w:abstractNumId w:val="37"/>
  </w:num>
  <w:num w:numId="16">
    <w:abstractNumId w:val="64"/>
  </w:num>
  <w:num w:numId="17">
    <w:abstractNumId w:val="57"/>
  </w:num>
  <w:num w:numId="18">
    <w:abstractNumId w:val="13"/>
  </w:num>
  <w:num w:numId="19">
    <w:abstractNumId w:val="21"/>
  </w:num>
  <w:num w:numId="20">
    <w:abstractNumId w:val="32"/>
  </w:num>
  <w:num w:numId="21">
    <w:abstractNumId w:val="22"/>
  </w:num>
  <w:num w:numId="22">
    <w:abstractNumId w:val="58"/>
  </w:num>
  <w:num w:numId="23">
    <w:abstractNumId w:val="28"/>
  </w:num>
  <w:num w:numId="24">
    <w:abstractNumId w:val="12"/>
  </w:num>
  <w:num w:numId="25">
    <w:abstractNumId w:val="15"/>
  </w:num>
  <w:num w:numId="26">
    <w:abstractNumId w:val="47"/>
    <w:lvlOverride w:ilvl="0">
      <w:startOverride w:val="1"/>
    </w:lvlOverride>
  </w:num>
  <w:num w:numId="27">
    <w:abstractNumId w:val="47"/>
    <w:lvlOverride w:ilvl="0">
      <w:startOverride w:val="1"/>
    </w:lvlOverride>
    <w:lvlOverride w:ilvl="1">
      <w:startOverride w:val="1"/>
    </w:lvlOverride>
    <w:lvlOverride w:ilvl="2">
      <w:startOverride w:val="1"/>
    </w:lvlOverride>
  </w:num>
  <w:num w:numId="28">
    <w:abstractNumId w:val="54"/>
  </w:num>
  <w:num w:numId="29">
    <w:abstractNumId w:val="59"/>
  </w:num>
  <w:num w:numId="30">
    <w:abstractNumId w:val="0"/>
  </w:num>
  <w:num w:numId="31">
    <w:abstractNumId w:val="19"/>
  </w:num>
  <w:num w:numId="32">
    <w:abstractNumId w:val="18"/>
    <w:lvlOverride w:ilvl="0">
      <w:startOverride w:val="1"/>
    </w:lvlOverride>
  </w:num>
  <w:num w:numId="33">
    <w:abstractNumId w:val="47"/>
    <w:lvlOverride w:ilvl="0">
      <w:startOverride w:val="1"/>
    </w:lvlOverride>
  </w:num>
  <w:num w:numId="34">
    <w:abstractNumId w:val="18"/>
    <w:lvlOverride w:ilvl="0">
      <w:startOverride w:val="1"/>
    </w:lvlOverride>
  </w:num>
  <w:num w:numId="35">
    <w:abstractNumId w:val="63"/>
  </w:num>
  <w:num w:numId="36">
    <w:abstractNumId w:val="14"/>
  </w:num>
  <w:num w:numId="37">
    <w:abstractNumId w:val="2"/>
  </w:num>
  <w:num w:numId="38">
    <w:abstractNumId w:val="39"/>
  </w:num>
  <w:num w:numId="39">
    <w:abstractNumId w:val="49"/>
  </w:num>
  <w:num w:numId="40">
    <w:abstractNumId w:val="25"/>
  </w:num>
  <w:num w:numId="41">
    <w:abstractNumId w:val="47"/>
    <w:lvlOverride w:ilvl="0">
      <w:startOverride w:val="1"/>
    </w:lvlOverride>
  </w:num>
  <w:num w:numId="42">
    <w:abstractNumId w:val="18"/>
    <w:lvlOverride w:ilvl="0">
      <w:startOverride w:val="1"/>
    </w:lvlOverride>
  </w:num>
  <w:num w:numId="43">
    <w:abstractNumId w:val="38"/>
  </w:num>
  <w:num w:numId="44">
    <w:abstractNumId w:val="27"/>
  </w:num>
  <w:num w:numId="45">
    <w:abstractNumId w:val="6"/>
  </w:num>
  <w:num w:numId="46">
    <w:abstractNumId w:val="24"/>
  </w:num>
  <w:num w:numId="47">
    <w:abstractNumId w:val="11"/>
  </w:num>
  <w:num w:numId="48">
    <w:abstractNumId w:val="62"/>
  </w:num>
  <w:num w:numId="49">
    <w:abstractNumId w:val="41"/>
  </w:num>
  <w:num w:numId="50">
    <w:abstractNumId w:val="46"/>
  </w:num>
  <w:num w:numId="51">
    <w:abstractNumId w:val="7"/>
  </w:num>
  <w:num w:numId="52">
    <w:abstractNumId w:val="47"/>
    <w:lvlOverride w:ilvl="0">
      <w:startOverride w:val="1"/>
    </w:lvlOverride>
  </w:num>
  <w:num w:numId="53">
    <w:abstractNumId w:val="18"/>
    <w:lvlOverride w:ilvl="0">
      <w:startOverride w:val="1"/>
    </w:lvlOverride>
  </w:num>
  <w:num w:numId="54">
    <w:abstractNumId w:val="43"/>
  </w:num>
  <w:num w:numId="55">
    <w:abstractNumId w:val="26"/>
  </w:num>
  <w:num w:numId="56">
    <w:abstractNumId w:val="53"/>
  </w:num>
  <w:num w:numId="57">
    <w:abstractNumId w:val="3"/>
  </w:num>
  <w:num w:numId="58">
    <w:abstractNumId w:val="61"/>
  </w:num>
  <w:num w:numId="59">
    <w:abstractNumId w:val="35"/>
  </w:num>
  <w:num w:numId="60">
    <w:abstractNumId w:val="55"/>
  </w:num>
  <w:num w:numId="61">
    <w:abstractNumId w:val="56"/>
  </w:num>
  <w:num w:numId="62">
    <w:abstractNumId w:val="47"/>
    <w:lvlOverride w:ilvl="0">
      <w:startOverride w:val="1"/>
    </w:lvlOverride>
  </w:num>
  <w:num w:numId="63">
    <w:abstractNumId w:val="18"/>
    <w:lvlOverride w:ilvl="0">
      <w:startOverride w:val="1"/>
    </w:lvlOverride>
  </w:num>
  <w:num w:numId="64">
    <w:abstractNumId w:val="44"/>
  </w:num>
  <w:num w:numId="65">
    <w:abstractNumId w:val="45"/>
  </w:num>
  <w:num w:numId="66">
    <w:abstractNumId w:val="23"/>
  </w:num>
  <w:num w:numId="67">
    <w:abstractNumId w:val="20"/>
  </w:num>
  <w:num w:numId="68">
    <w:abstractNumId w:val="34"/>
  </w:num>
  <w:num w:numId="69">
    <w:abstractNumId w:val="50"/>
  </w:num>
  <w:num w:numId="70">
    <w:abstractNumId w:val="51"/>
  </w:num>
  <w:num w:numId="71">
    <w:abstractNumId w:val="65"/>
  </w:num>
  <w:num w:numId="72">
    <w:abstractNumId w:val="52"/>
  </w:num>
  <w:num w:numId="73">
    <w:abstractNumId w:val="31"/>
  </w:num>
  <w:num w:numId="74">
    <w:abstractNumId w:val="4"/>
  </w:num>
  <w:num w:numId="75">
    <w:abstractNumId w:val="60"/>
  </w:num>
  <w:num w:numId="76">
    <w:abstractNumId w:val="66"/>
  </w:num>
  <w:num w:numId="77">
    <w:abstractNumId w:val="30"/>
  </w:num>
  <w:num w:numId="78">
    <w:abstractNumId w:val="17"/>
  </w:num>
  <w:num w:numId="79">
    <w:abstractNumId w:val="48"/>
  </w:num>
  <w:num w:numId="80">
    <w:abstractNumId w:val="2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42E7B"/>
    <w:rsid w:val="00006B81"/>
    <w:rsid w:val="00010B79"/>
    <w:rsid w:val="000154EE"/>
    <w:rsid w:val="00015CD6"/>
    <w:rsid w:val="0001710A"/>
    <w:rsid w:val="00020972"/>
    <w:rsid w:val="000216D5"/>
    <w:rsid w:val="00024363"/>
    <w:rsid w:val="00027F85"/>
    <w:rsid w:val="00030D1C"/>
    <w:rsid w:val="00031465"/>
    <w:rsid w:val="000339D9"/>
    <w:rsid w:val="00036252"/>
    <w:rsid w:val="000376C0"/>
    <w:rsid w:val="0004751D"/>
    <w:rsid w:val="00050F7E"/>
    <w:rsid w:val="00054CAD"/>
    <w:rsid w:val="00062C6E"/>
    <w:rsid w:val="00067DB3"/>
    <w:rsid w:val="0007136B"/>
    <w:rsid w:val="00072C67"/>
    <w:rsid w:val="00083D3B"/>
    <w:rsid w:val="00086656"/>
    <w:rsid w:val="00091040"/>
    <w:rsid w:val="000A1FBB"/>
    <w:rsid w:val="000B0CAD"/>
    <w:rsid w:val="000B379D"/>
    <w:rsid w:val="000B57B1"/>
    <w:rsid w:val="000B7EC6"/>
    <w:rsid w:val="000C103D"/>
    <w:rsid w:val="000C16F2"/>
    <w:rsid w:val="000C29DC"/>
    <w:rsid w:val="000C6515"/>
    <w:rsid w:val="000C6A3E"/>
    <w:rsid w:val="000C741C"/>
    <w:rsid w:val="000D3D09"/>
    <w:rsid w:val="000F39EC"/>
    <w:rsid w:val="000F54CC"/>
    <w:rsid w:val="000F74CB"/>
    <w:rsid w:val="001003F8"/>
    <w:rsid w:val="00102E5C"/>
    <w:rsid w:val="001048D8"/>
    <w:rsid w:val="00105EFE"/>
    <w:rsid w:val="00112BEE"/>
    <w:rsid w:val="001140BB"/>
    <w:rsid w:val="00115639"/>
    <w:rsid w:val="001156F9"/>
    <w:rsid w:val="00116E7E"/>
    <w:rsid w:val="00117286"/>
    <w:rsid w:val="001213F8"/>
    <w:rsid w:val="001245EE"/>
    <w:rsid w:val="00124C7A"/>
    <w:rsid w:val="00124F7F"/>
    <w:rsid w:val="00127C4C"/>
    <w:rsid w:val="0013012F"/>
    <w:rsid w:val="0013037F"/>
    <w:rsid w:val="00131472"/>
    <w:rsid w:val="00132D39"/>
    <w:rsid w:val="00134388"/>
    <w:rsid w:val="00134534"/>
    <w:rsid w:val="0014078A"/>
    <w:rsid w:val="00143056"/>
    <w:rsid w:val="001442A8"/>
    <w:rsid w:val="00146C85"/>
    <w:rsid w:val="001478CD"/>
    <w:rsid w:val="00151A6D"/>
    <w:rsid w:val="00155E59"/>
    <w:rsid w:val="00156C8A"/>
    <w:rsid w:val="00161074"/>
    <w:rsid w:val="00163D10"/>
    <w:rsid w:val="00166177"/>
    <w:rsid w:val="00171271"/>
    <w:rsid w:val="00174357"/>
    <w:rsid w:val="00187E8E"/>
    <w:rsid w:val="00190C1A"/>
    <w:rsid w:val="00191E5B"/>
    <w:rsid w:val="00193590"/>
    <w:rsid w:val="0019446D"/>
    <w:rsid w:val="00197A83"/>
    <w:rsid w:val="001A084D"/>
    <w:rsid w:val="001A12B7"/>
    <w:rsid w:val="001A2561"/>
    <w:rsid w:val="001A3D29"/>
    <w:rsid w:val="001A3E79"/>
    <w:rsid w:val="001B243A"/>
    <w:rsid w:val="001B3782"/>
    <w:rsid w:val="001B3FD3"/>
    <w:rsid w:val="001B6180"/>
    <w:rsid w:val="001B71C7"/>
    <w:rsid w:val="001B7E0C"/>
    <w:rsid w:val="001C0CFA"/>
    <w:rsid w:val="001C47B0"/>
    <w:rsid w:val="001C781E"/>
    <w:rsid w:val="001D133D"/>
    <w:rsid w:val="001E3677"/>
    <w:rsid w:val="001E621D"/>
    <w:rsid w:val="001F0017"/>
    <w:rsid w:val="001F3B7B"/>
    <w:rsid w:val="001F3E59"/>
    <w:rsid w:val="002029DD"/>
    <w:rsid w:val="00202D8F"/>
    <w:rsid w:val="00205293"/>
    <w:rsid w:val="00206613"/>
    <w:rsid w:val="0020698B"/>
    <w:rsid w:val="00207C8A"/>
    <w:rsid w:val="0021163C"/>
    <w:rsid w:val="00213741"/>
    <w:rsid w:val="00213960"/>
    <w:rsid w:val="002141D8"/>
    <w:rsid w:val="002144AD"/>
    <w:rsid w:val="00221142"/>
    <w:rsid w:val="00226FBE"/>
    <w:rsid w:val="00232568"/>
    <w:rsid w:val="002330AF"/>
    <w:rsid w:val="0023496C"/>
    <w:rsid w:val="002369A6"/>
    <w:rsid w:val="002441EC"/>
    <w:rsid w:val="0024578F"/>
    <w:rsid w:val="0025017E"/>
    <w:rsid w:val="0025127A"/>
    <w:rsid w:val="00252FDD"/>
    <w:rsid w:val="002566F0"/>
    <w:rsid w:val="00261EF8"/>
    <w:rsid w:val="00267B5A"/>
    <w:rsid w:val="002700AB"/>
    <w:rsid w:val="00277B60"/>
    <w:rsid w:val="002978ED"/>
    <w:rsid w:val="002A1AC0"/>
    <w:rsid w:val="002A32BA"/>
    <w:rsid w:val="002A3EAC"/>
    <w:rsid w:val="002B0A7D"/>
    <w:rsid w:val="002B1521"/>
    <w:rsid w:val="002B2D63"/>
    <w:rsid w:val="002B5767"/>
    <w:rsid w:val="002C3306"/>
    <w:rsid w:val="002C703A"/>
    <w:rsid w:val="002D7017"/>
    <w:rsid w:val="002E1B35"/>
    <w:rsid w:val="002E212B"/>
    <w:rsid w:val="002E3D7A"/>
    <w:rsid w:val="002E63CA"/>
    <w:rsid w:val="00320114"/>
    <w:rsid w:val="00322C6E"/>
    <w:rsid w:val="003323B9"/>
    <w:rsid w:val="003346B6"/>
    <w:rsid w:val="003375E7"/>
    <w:rsid w:val="003408ED"/>
    <w:rsid w:val="003409D9"/>
    <w:rsid w:val="003413C6"/>
    <w:rsid w:val="00344610"/>
    <w:rsid w:val="00345D44"/>
    <w:rsid w:val="0034793B"/>
    <w:rsid w:val="00350FCF"/>
    <w:rsid w:val="003516BA"/>
    <w:rsid w:val="003562E9"/>
    <w:rsid w:val="00362F03"/>
    <w:rsid w:val="003723E6"/>
    <w:rsid w:val="00377326"/>
    <w:rsid w:val="003930E6"/>
    <w:rsid w:val="00394231"/>
    <w:rsid w:val="00394C23"/>
    <w:rsid w:val="00396E1A"/>
    <w:rsid w:val="003A01B5"/>
    <w:rsid w:val="003A5EF8"/>
    <w:rsid w:val="003B0C30"/>
    <w:rsid w:val="003D2966"/>
    <w:rsid w:val="003D383E"/>
    <w:rsid w:val="003E34E2"/>
    <w:rsid w:val="003E36EC"/>
    <w:rsid w:val="00401AEE"/>
    <w:rsid w:val="00403F6F"/>
    <w:rsid w:val="00404142"/>
    <w:rsid w:val="004048E0"/>
    <w:rsid w:val="00411CEC"/>
    <w:rsid w:val="00412B42"/>
    <w:rsid w:val="00412F7A"/>
    <w:rsid w:val="00423EAC"/>
    <w:rsid w:val="0042653F"/>
    <w:rsid w:val="0043005B"/>
    <w:rsid w:val="00430F71"/>
    <w:rsid w:val="00434033"/>
    <w:rsid w:val="0043788B"/>
    <w:rsid w:val="00454841"/>
    <w:rsid w:val="004616A0"/>
    <w:rsid w:val="004637EF"/>
    <w:rsid w:val="00463B63"/>
    <w:rsid w:val="00470ED4"/>
    <w:rsid w:val="00477F56"/>
    <w:rsid w:val="00486476"/>
    <w:rsid w:val="00490B60"/>
    <w:rsid w:val="00490E39"/>
    <w:rsid w:val="004912BC"/>
    <w:rsid w:val="00494F55"/>
    <w:rsid w:val="004A2F56"/>
    <w:rsid w:val="004B3636"/>
    <w:rsid w:val="004C0CBE"/>
    <w:rsid w:val="004C38B3"/>
    <w:rsid w:val="004C49CF"/>
    <w:rsid w:val="004D18E3"/>
    <w:rsid w:val="004D31A5"/>
    <w:rsid w:val="004D3C5D"/>
    <w:rsid w:val="004D7950"/>
    <w:rsid w:val="004F0A47"/>
    <w:rsid w:val="004F25A8"/>
    <w:rsid w:val="00501118"/>
    <w:rsid w:val="0052060A"/>
    <w:rsid w:val="00524CB6"/>
    <w:rsid w:val="00531096"/>
    <w:rsid w:val="00540344"/>
    <w:rsid w:val="00553ACB"/>
    <w:rsid w:val="00563680"/>
    <w:rsid w:val="0056576D"/>
    <w:rsid w:val="00570463"/>
    <w:rsid w:val="00580A8E"/>
    <w:rsid w:val="00587686"/>
    <w:rsid w:val="00590BA9"/>
    <w:rsid w:val="00593BAB"/>
    <w:rsid w:val="0059417B"/>
    <w:rsid w:val="005A2C49"/>
    <w:rsid w:val="005A4DE0"/>
    <w:rsid w:val="005B1CAA"/>
    <w:rsid w:val="005B4C27"/>
    <w:rsid w:val="005B5642"/>
    <w:rsid w:val="005C0699"/>
    <w:rsid w:val="005D09BC"/>
    <w:rsid w:val="005D29F4"/>
    <w:rsid w:val="005E0686"/>
    <w:rsid w:val="005E23D9"/>
    <w:rsid w:val="005E355B"/>
    <w:rsid w:val="005E482B"/>
    <w:rsid w:val="005E6746"/>
    <w:rsid w:val="005F1861"/>
    <w:rsid w:val="005F5601"/>
    <w:rsid w:val="005F5A47"/>
    <w:rsid w:val="006009B9"/>
    <w:rsid w:val="00606533"/>
    <w:rsid w:val="00606A9A"/>
    <w:rsid w:val="00610662"/>
    <w:rsid w:val="00616C2F"/>
    <w:rsid w:val="00623DC3"/>
    <w:rsid w:val="006246FA"/>
    <w:rsid w:val="00624CD6"/>
    <w:rsid w:val="00624ED4"/>
    <w:rsid w:val="00625AA9"/>
    <w:rsid w:val="006307A2"/>
    <w:rsid w:val="006355A3"/>
    <w:rsid w:val="00642C9A"/>
    <w:rsid w:val="00646718"/>
    <w:rsid w:val="00653C01"/>
    <w:rsid w:val="006551E3"/>
    <w:rsid w:val="00667344"/>
    <w:rsid w:val="00673599"/>
    <w:rsid w:val="00677B3D"/>
    <w:rsid w:val="00680BBF"/>
    <w:rsid w:val="00682015"/>
    <w:rsid w:val="006862D2"/>
    <w:rsid w:val="00695A54"/>
    <w:rsid w:val="006971C1"/>
    <w:rsid w:val="006A1BB0"/>
    <w:rsid w:val="006B41DA"/>
    <w:rsid w:val="006B67BF"/>
    <w:rsid w:val="006D02BC"/>
    <w:rsid w:val="006D4D27"/>
    <w:rsid w:val="006D7B1A"/>
    <w:rsid w:val="006F3578"/>
    <w:rsid w:val="00703E8B"/>
    <w:rsid w:val="00704266"/>
    <w:rsid w:val="00704AD6"/>
    <w:rsid w:val="00704B1B"/>
    <w:rsid w:val="00707943"/>
    <w:rsid w:val="00710950"/>
    <w:rsid w:val="00721EAF"/>
    <w:rsid w:val="00731AFE"/>
    <w:rsid w:val="00733BFD"/>
    <w:rsid w:val="007376F4"/>
    <w:rsid w:val="00740027"/>
    <w:rsid w:val="00740CAF"/>
    <w:rsid w:val="00750763"/>
    <w:rsid w:val="00750B8E"/>
    <w:rsid w:val="00753613"/>
    <w:rsid w:val="0075362F"/>
    <w:rsid w:val="00754404"/>
    <w:rsid w:val="00756DB9"/>
    <w:rsid w:val="00764C3C"/>
    <w:rsid w:val="00770C22"/>
    <w:rsid w:val="007754F5"/>
    <w:rsid w:val="007809A6"/>
    <w:rsid w:val="00781BF0"/>
    <w:rsid w:val="00785200"/>
    <w:rsid w:val="00785ACA"/>
    <w:rsid w:val="0079001A"/>
    <w:rsid w:val="00792F4F"/>
    <w:rsid w:val="007948FD"/>
    <w:rsid w:val="00795B59"/>
    <w:rsid w:val="007A64BE"/>
    <w:rsid w:val="007B326E"/>
    <w:rsid w:val="007B340E"/>
    <w:rsid w:val="007C33F3"/>
    <w:rsid w:val="007C46CA"/>
    <w:rsid w:val="007C5178"/>
    <w:rsid w:val="007C59E6"/>
    <w:rsid w:val="007C5BDB"/>
    <w:rsid w:val="007D0C83"/>
    <w:rsid w:val="007D4A5B"/>
    <w:rsid w:val="007E2974"/>
    <w:rsid w:val="007E2B56"/>
    <w:rsid w:val="007E3FAC"/>
    <w:rsid w:val="007F1A8A"/>
    <w:rsid w:val="007F1D14"/>
    <w:rsid w:val="007F4B4A"/>
    <w:rsid w:val="008021C7"/>
    <w:rsid w:val="0080436B"/>
    <w:rsid w:val="00807FFD"/>
    <w:rsid w:val="00810C04"/>
    <w:rsid w:val="0082376D"/>
    <w:rsid w:val="00826F3F"/>
    <w:rsid w:val="00832494"/>
    <w:rsid w:val="00832DA5"/>
    <w:rsid w:val="0084489B"/>
    <w:rsid w:val="00844B94"/>
    <w:rsid w:val="0085271A"/>
    <w:rsid w:val="00853DEF"/>
    <w:rsid w:val="0086592A"/>
    <w:rsid w:val="00870747"/>
    <w:rsid w:val="00873B2D"/>
    <w:rsid w:val="008748E0"/>
    <w:rsid w:val="00876240"/>
    <w:rsid w:val="00886048"/>
    <w:rsid w:val="00887DE0"/>
    <w:rsid w:val="00891CAE"/>
    <w:rsid w:val="008A2CE4"/>
    <w:rsid w:val="008A4447"/>
    <w:rsid w:val="008A4BD2"/>
    <w:rsid w:val="008B3175"/>
    <w:rsid w:val="008B4293"/>
    <w:rsid w:val="008C08A5"/>
    <w:rsid w:val="008C1382"/>
    <w:rsid w:val="008C1668"/>
    <w:rsid w:val="008C7509"/>
    <w:rsid w:val="008D3A2F"/>
    <w:rsid w:val="008D59BF"/>
    <w:rsid w:val="008D5E28"/>
    <w:rsid w:val="008D6870"/>
    <w:rsid w:val="008D721F"/>
    <w:rsid w:val="008D7A43"/>
    <w:rsid w:val="008E1092"/>
    <w:rsid w:val="008E3481"/>
    <w:rsid w:val="008E553C"/>
    <w:rsid w:val="008E566A"/>
    <w:rsid w:val="008F78FE"/>
    <w:rsid w:val="0090127A"/>
    <w:rsid w:val="00901A12"/>
    <w:rsid w:val="00906897"/>
    <w:rsid w:val="009106EE"/>
    <w:rsid w:val="00910EAF"/>
    <w:rsid w:val="00921BB7"/>
    <w:rsid w:val="00922622"/>
    <w:rsid w:val="00930961"/>
    <w:rsid w:val="009321A1"/>
    <w:rsid w:val="009331C7"/>
    <w:rsid w:val="00942229"/>
    <w:rsid w:val="00942B4C"/>
    <w:rsid w:val="00942B9A"/>
    <w:rsid w:val="00942E7B"/>
    <w:rsid w:val="00942FBE"/>
    <w:rsid w:val="009441CA"/>
    <w:rsid w:val="009520D4"/>
    <w:rsid w:val="00955EB6"/>
    <w:rsid w:val="00960A13"/>
    <w:rsid w:val="009755A1"/>
    <w:rsid w:val="009775CA"/>
    <w:rsid w:val="00977832"/>
    <w:rsid w:val="0098118F"/>
    <w:rsid w:val="00990443"/>
    <w:rsid w:val="0099133D"/>
    <w:rsid w:val="009954F7"/>
    <w:rsid w:val="0099799B"/>
    <w:rsid w:val="009A4F59"/>
    <w:rsid w:val="009B1C9E"/>
    <w:rsid w:val="009B665D"/>
    <w:rsid w:val="009D15C0"/>
    <w:rsid w:val="009E2F10"/>
    <w:rsid w:val="009E344E"/>
    <w:rsid w:val="009F0094"/>
    <w:rsid w:val="009F095F"/>
    <w:rsid w:val="009F6E47"/>
    <w:rsid w:val="009F7D72"/>
    <w:rsid w:val="00A02D91"/>
    <w:rsid w:val="00A03A72"/>
    <w:rsid w:val="00A04212"/>
    <w:rsid w:val="00A05DB4"/>
    <w:rsid w:val="00A13CD1"/>
    <w:rsid w:val="00A20A26"/>
    <w:rsid w:val="00A26CEA"/>
    <w:rsid w:val="00A275E5"/>
    <w:rsid w:val="00A278F7"/>
    <w:rsid w:val="00A31B71"/>
    <w:rsid w:val="00A356DE"/>
    <w:rsid w:val="00A40E23"/>
    <w:rsid w:val="00A4639D"/>
    <w:rsid w:val="00A5139A"/>
    <w:rsid w:val="00A52CE3"/>
    <w:rsid w:val="00A54BD1"/>
    <w:rsid w:val="00A5605D"/>
    <w:rsid w:val="00A56AE2"/>
    <w:rsid w:val="00A56BA4"/>
    <w:rsid w:val="00A57E02"/>
    <w:rsid w:val="00A6616B"/>
    <w:rsid w:val="00A6629D"/>
    <w:rsid w:val="00A72573"/>
    <w:rsid w:val="00A751FB"/>
    <w:rsid w:val="00A76DB7"/>
    <w:rsid w:val="00A76E39"/>
    <w:rsid w:val="00A8135F"/>
    <w:rsid w:val="00A8276B"/>
    <w:rsid w:val="00A87275"/>
    <w:rsid w:val="00A87508"/>
    <w:rsid w:val="00A87733"/>
    <w:rsid w:val="00A90D1B"/>
    <w:rsid w:val="00A92959"/>
    <w:rsid w:val="00A97929"/>
    <w:rsid w:val="00AA3303"/>
    <w:rsid w:val="00AA4174"/>
    <w:rsid w:val="00AA6F35"/>
    <w:rsid w:val="00AA7F61"/>
    <w:rsid w:val="00AB4735"/>
    <w:rsid w:val="00AB618F"/>
    <w:rsid w:val="00AC0218"/>
    <w:rsid w:val="00AC2EC8"/>
    <w:rsid w:val="00AC50C1"/>
    <w:rsid w:val="00AC7AC0"/>
    <w:rsid w:val="00AD0DE8"/>
    <w:rsid w:val="00AE4B4C"/>
    <w:rsid w:val="00AE550D"/>
    <w:rsid w:val="00AE5656"/>
    <w:rsid w:val="00AE6821"/>
    <w:rsid w:val="00AF0744"/>
    <w:rsid w:val="00B03EF4"/>
    <w:rsid w:val="00B05F3D"/>
    <w:rsid w:val="00B07A45"/>
    <w:rsid w:val="00B07FB5"/>
    <w:rsid w:val="00B12B91"/>
    <w:rsid w:val="00B23B61"/>
    <w:rsid w:val="00B2486F"/>
    <w:rsid w:val="00B25B5B"/>
    <w:rsid w:val="00B26E9D"/>
    <w:rsid w:val="00B32303"/>
    <w:rsid w:val="00B33973"/>
    <w:rsid w:val="00B35295"/>
    <w:rsid w:val="00B373A2"/>
    <w:rsid w:val="00B40F2C"/>
    <w:rsid w:val="00B46737"/>
    <w:rsid w:val="00B5467A"/>
    <w:rsid w:val="00B54BB1"/>
    <w:rsid w:val="00B57656"/>
    <w:rsid w:val="00B6082F"/>
    <w:rsid w:val="00B625A8"/>
    <w:rsid w:val="00B65201"/>
    <w:rsid w:val="00B6798B"/>
    <w:rsid w:val="00B73CCF"/>
    <w:rsid w:val="00B7467F"/>
    <w:rsid w:val="00B74E15"/>
    <w:rsid w:val="00B77019"/>
    <w:rsid w:val="00B8128E"/>
    <w:rsid w:val="00B83A14"/>
    <w:rsid w:val="00B844F2"/>
    <w:rsid w:val="00B9167C"/>
    <w:rsid w:val="00B9609D"/>
    <w:rsid w:val="00B96953"/>
    <w:rsid w:val="00BA7918"/>
    <w:rsid w:val="00BA7EA5"/>
    <w:rsid w:val="00BB52A6"/>
    <w:rsid w:val="00BC10FC"/>
    <w:rsid w:val="00BC1479"/>
    <w:rsid w:val="00BD0028"/>
    <w:rsid w:val="00BD1189"/>
    <w:rsid w:val="00BD1A7B"/>
    <w:rsid w:val="00BD27C5"/>
    <w:rsid w:val="00BD437C"/>
    <w:rsid w:val="00BE3EC9"/>
    <w:rsid w:val="00BF4CCC"/>
    <w:rsid w:val="00BF6CF4"/>
    <w:rsid w:val="00BF7477"/>
    <w:rsid w:val="00C00FC8"/>
    <w:rsid w:val="00C04104"/>
    <w:rsid w:val="00C04CF4"/>
    <w:rsid w:val="00C07144"/>
    <w:rsid w:val="00C07A3A"/>
    <w:rsid w:val="00C11721"/>
    <w:rsid w:val="00C14F68"/>
    <w:rsid w:val="00C163CA"/>
    <w:rsid w:val="00C23277"/>
    <w:rsid w:val="00C254C3"/>
    <w:rsid w:val="00C27981"/>
    <w:rsid w:val="00C33DC9"/>
    <w:rsid w:val="00C35143"/>
    <w:rsid w:val="00C37D12"/>
    <w:rsid w:val="00C45A8C"/>
    <w:rsid w:val="00C54CE1"/>
    <w:rsid w:val="00C67CE9"/>
    <w:rsid w:val="00C81228"/>
    <w:rsid w:val="00C81639"/>
    <w:rsid w:val="00C828E1"/>
    <w:rsid w:val="00C83C1A"/>
    <w:rsid w:val="00C91E1F"/>
    <w:rsid w:val="00CA2388"/>
    <w:rsid w:val="00CA2F24"/>
    <w:rsid w:val="00CC0507"/>
    <w:rsid w:val="00CC434D"/>
    <w:rsid w:val="00CC5DD0"/>
    <w:rsid w:val="00CC787B"/>
    <w:rsid w:val="00CD0F7F"/>
    <w:rsid w:val="00CD2138"/>
    <w:rsid w:val="00CD45DE"/>
    <w:rsid w:val="00CE17B3"/>
    <w:rsid w:val="00CE39F7"/>
    <w:rsid w:val="00CF35FE"/>
    <w:rsid w:val="00CF37C6"/>
    <w:rsid w:val="00D00141"/>
    <w:rsid w:val="00D005D1"/>
    <w:rsid w:val="00D05642"/>
    <w:rsid w:val="00D060A1"/>
    <w:rsid w:val="00D062F4"/>
    <w:rsid w:val="00D07FD6"/>
    <w:rsid w:val="00D1418D"/>
    <w:rsid w:val="00D245FA"/>
    <w:rsid w:val="00D31027"/>
    <w:rsid w:val="00D34A6B"/>
    <w:rsid w:val="00D51C9E"/>
    <w:rsid w:val="00D51FFC"/>
    <w:rsid w:val="00D5549B"/>
    <w:rsid w:val="00D56F22"/>
    <w:rsid w:val="00D60010"/>
    <w:rsid w:val="00D646DA"/>
    <w:rsid w:val="00D64F1A"/>
    <w:rsid w:val="00D711EA"/>
    <w:rsid w:val="00D751D9"/>
    <w:rsid w:val="00D75670"/>
    <w:rsid w:val="00D777D3"/>
    <w:rsid w:val="00D7790F"/>
    <w:rsid w:val="00D807AE"/>
    <w:rsid w:val="00D85FAB"/>
    <w:rsid w:val="00D874F3"/>
    <w:rsid w:val="00D91C3B"/>
    <w:rsid w:val="00D92E13"/>
    <w:rsid w:val="00D9507D"/>
    <w:rsid w:val="00D956A0"/>
    <w:rsid w:val="00DA1E41"/>
    <w:rsid w:val="00DA4D46"/>
    <w:rsid w:val="00DB6E3E"/>
    <w:rsid w:val="00DC0C6C"/>
    <w:rsid w:val="00DC462E"/>
    <w:rsid w:val="00DC5F27"/>
    <w:rsid w:val="00DD0BAC"/>
    <w:rsid w:val="00DD6594"/>
    <w:rsid w:val="00DD767F"/>
    <w:rsid w:val="00DE0DF2"/>
    <w:rsid w:val="00DE38F1"/>
    <w:rsid w:val="00DE4DE2"/>
    <w:rsid w:val="00DE5864"/>
    <w:rsid w:val="00DF1DF3"/>
    <w:rsid w:val="00DF44B5"/>
    <w:rsid w:val="00DF5F29"/>
    <w:rsid w:val="00DF62E2"/>
    <w:rsid w:val="00DF6463"/>
    <w:rsid w:val="00DF6FC1"/>
    <w:rsid w:val="00DF7F26"/>
    <w:rsid w:val="00E004A7"/>
    <w:rsid w:val="00E013AA"/>
    <w:rsid w:val="00E06C51"/>
    <w:rsid w:val="00E110EE"/>
    <w:rsid w:val="00E1250B"/>
    <w:rsid w:val="00E12A3A"/>
    <w:rsid w:val="00E13801"/>
    <w:rsid w:val="00E14422"/>
    <w:rsid w:val="00E1574D"/>
    <w:rsid w:val="00E23C35"/>
    <w:rsid w:val="00E3025B"/>
    <w:rsid w:val="00E328F4"/>
    <w:rsid w:val="00E3467B"/>
    <w:rsid w:val="00E35647"/>
    <w:rsid w:val="00E3605D"/>
    <w:rsid w:val="00E3789F"/>
    <w:rsid w:val="00E37A67"/>
    <w:rsid w:val="00E405CF"/>
    <w:rsid w:val="00E42A7D"/>
    <w:rsid w:val="00E42B60"/>
    <w:rsid w:val="00E43A51"/>
    <w:rsid w:val="00E44F75"/>
    <w:rsid w:val="00E504B4"/>
    <w:rsid w:val="00E56758"/>
    <w:rsid w:val="00E576A6"/>
    <w:rsid w:val="00E62163"/>
    <w:rsid w:val="00E6412D"/>
    <w:rsid w:val="00E66155"/>
    <w:rsid w:val="00E66771"/>
    <w:rsid w:val="00E66E89"/>
    <w:rsid w:val="00E73FE7"/>
    <w:rsid w:val="00E741A5"/>
    <w:rsid w:val="00E74A4D"/>
    <w:rsid w:val="00E74C71"/>
    <w:rsid w:val="00E84B65"/>
    <w:rsid w:val="00E86526"/>
    <w:rsid w:val="00E91F50"/>
    <w:rsid w:val="00E96AB3"/>
    <w:rsid w:val="00EA0914"/>
    <w:rsid w:val="00EA56C4"/>
    <w:rsid w:val="00EA5F9A"/>
    <w:rsid w:val="00EA6AB7"/>
    <w:rsid w:val="00EB0EAF"/>
    <w:rsid w:val="00EB1BEB"/>
    <w:rsid w:val="00EB3D41"/>
    <w:rsid w:val="00EB4340"/>
    <w:rsid w:val="00EB47E8"/>
    <w:rsid w:val="00EC0E8C"/>
    <w:rsid w:val="00EC1D7C"/>
    <w:rsid w:val="00ED2C87"/>
    <w:rsid w:val="00ED3DC7"/>
    <w:rsid w:val="00ED617F"/>
    <w:rsid w:val="00EE21AC"/>
    <w:rsid w:val="00EF1258"/>
    <w:rsid w:val="00EF389E"/>
    <w:rsid w:val="00F00AE7"/>
    <w:rsid w:val="00F029C2"/>
    <w:rsid w:val="00F02E41"/>
    <w:rsid w:val="00F0428F"/>
    <w:rsid w:val="00F067A3"/>
    <w:rsid w:val="00F07F05"/>
    <w:rsid w:val="00F10F85"/>
    <w:rsid w:val="00F1778C"/>
    <w:rsid w:val="00F2769A"/>
    <w:rsid w:val="00F279F2"/>
    <w:rsid w:val="00F3018B"/>
    <w:rsid w:val="00F31554"/>
    <w:rsid w:val="00F3170C"/>
    <w:rsid w:val="00F31988"/>
    <w:rsid w:val="00F31C4F"/>
    <w:rsid w:val="00F33461"/>
    <w:rsid w:val="00F35ADC"/>
    <w:rsid w:val="00F45A0C"/>
    <w:rsid w:val="00F572CC"/>
    <w:rsid w:val="00F57B99"/>
    <w:rsid w:val="00F61D3C"/>
    <w:rsid w:val="00F61D8B"/>
    <w:rsid w:val="00F629D8"/>
    <w:rsid w:val="00F77E87"/>
    <w:rsid w:val="00F82439"/>
    <w:rsid w:val="00F86B91"/>
    <w:rsid w:val="00F9326E"/>
    <w:rsid w:val="00F96ACD"/>
    <w:rsid w:val="00FA09FE"/>
    <w:rsid w:val="00FA1A80"/>
    <w:rsid w:val="00FA29E1"/>
    <w:rsid w:val="00FA74AE"/>
    <w:rsid w:val="00FB571B"/>
    <w:rsid w:val="00FC2F78"/>
    <w:rsid w:val="00FC3201"/>
    <w:rsid w:val="00FC4DCC"/>
    <w:rsid w:val="00FC5BC3"/>
    <w:rsid w:val="00FD0DE3"/>
    <w:rsid w:val="00FD2B80"/>
    <w:rsid w:val="00FD59AF"/>
    <w:rsid w:val="00FD5BE1"/>
    <w:rsid w:val="00FD68A0"/>
    <w:rsid w:val="00FE1C73"/>
    <w:rsid w:val="00FE7973"/>
    <w:rsid w:val="00FF04EB"/>
    <w:rsid w:val="00FF363A"/>
    <w:rsid w:val="00FF3DE0"/>
    <w:rsid w:val="00FF4FD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rules v:ext="edit">
        <o:r id="V:Rule85" type="connector" idref="#_x0000_s1138"/>
        <o:r id="V:Rule86" type="connector" idref="#_x0000_s1095"/>
        <o:r id="V:Rule87" type="connector" idref="#_x0000_s1088"/>
        <o:r id="V:Rule88" type="connector" idref="#_x0000_s1093"/>
        <o:r id="V:Rule89" type="connector" idref="#_x0000_s1089"/>
        <o:r id="V:Rule90" type="connector" idref="#_x0000_s1103"/>
        <o:r id="V:Rule91" type="connector" idref="#_x0000_s1057"/>
        <o:r id="V:Rule92" type="connector" idref="#_x0000_s1140"/>
        <o:r id="V:Rule93" type="connector" idref="#_x0000_s1146"/>
        <o:r id="V:Rule94" type="connector" idref="#_x0000_s1030"/>
        <o:r id="V:Rule95" type="connector" idref="#_x0000_s1142"/>
        <o:r id="V:Rule96" type="connector" idref="#_x0000_s1107"/>
        <o:r id="V:Rule97" type="connector" idref="#_x0000_s1134"/>
        <o:r id="V:Rule98" type="connector" idref="#_x0000_s1056"/>
        <o:r id="V:Rule99" type="connector" idref="#_x0000_s1060"/>
        <o:r id="V:Rule100" type="connector" idref="#_x0000_s1059"/>
        <o:r id="V:Rule101" type="connector" idref="#_x0000_s1149"/>
        <o:r id="V:Rule102" type="connector" idref="#_x0000_s1082"/>
        <o:r id="V:Rule103" type="connector" idref="#_x0000_s1136"/>
        <o:r id="V:Rule104" type="connector" idref="#_x0000_s1106"/>
        <o:r id="V:Rule105" type="connector" idref="#_x0000_s1158"/>
        <o:r id="V:Rule106" type="connector" idref="#_x0000_s1156"/>
        <o:r id="V:Rule107" type="connector" idref="#_x0000_s1074"/>
        <o:r id="V:Rule108" type="connector" idref="#_x0000_s1086"/>
        <o:r id="V:Rule109" type="connector" idref="#_x0000_s1159"/>
        <o:r id="V:Rule110" type="connector" idref="#_x0000_s1133"/>
        <o:r id="V:Rule111" type="connector" idref="#_x0000_s1080"/>
        <o:r id="V:Rule112" type="connector" idref="#_x0000_s1100"/>
        <o:r id="V:Rule113" type="connector" idref="#_x0000_s1034"/>
        <o:r id="V:Rule114" type="connector" idref="#_x0000_s1090"/>
        <o:r id="V:Rule115" type="connector" idref="#_x0000_s1141"/>
        <o:r id="V:Rule116" type="connector" idref="#_x0000_s1081"/>
        <o:r id="V:Rule117" type="connector" idref="#_x0000_s1083"/>
        <o:r id="V:Rule118" type="connector" idref="#_x0000_s1132"/>
        <o:r id="V:Rule119" type="connector" idref="#_x0000_s1029"/>
        <o:r id="V:Rule120" type="connector" idref="#_x0000_s1077"/>
        <o:r id="V:Rule121" type="connector" idref="#_x0000_s1116"/>
        <o:r id="V:Rule122" type="connector" idref="#_x0000_s1037"/>
        <o:r id="V:Rule123" type="connector" idref="#_x0000_s1139"/>
        <o:r id="V:Rule124" type="connector" idref="#_x0000_s1161"/>
        <o:r id="V:Rule125" type="connector" idref="#_x0000_s1064"/>
        <o:r id="V:Rule126" type="connector" idref="#_x0000_s1108"/>
        <o:r id="V:Rule127" type="connector" idref="#_x0000_s1053"/>
        <o:r id="V:Rule128" type="connector" idref="#_x0000_s1075"/>
        <o:r id="V:Rule129" type="connector" idref="#_x0000_s1085"/>
        <o:r id="V:Rule130" type="connector" idref="#_x0000_s1104"/>
        <o:r id="V:Rule131" type="connector" idref="#_x0000_s1091"/>
        <o:r id="V:Rule132" type="connector" idref="#_x0000_s1148"/>
        <o:r id="V:Rule133" type="connector" idref="#_x0000_s1058"/>
        <o:r id="V:Rule134" type="connector" idref="#_x0000_s1043"/>
        <o:r id="V:Rule135" type="connector" idref="#_x0000_s1048"/>
        <o:r id="V:Rule136" type="connector" idref="#_x0000_s1101"/>
        <o:r id="V:Rule137" type="connector" idref="#_x0000_s1087"/>
        <o:r id="V:Rule138" type="connector" idref="#_x0000_s1163"/>
        <o:r id="V:Rule139" type="connector" idref="#_x0000_s1144"/>
        <o:r id="V:Rule140" type="connector" idref="#_x0000_s1102"/>
        <o:r id="V:Rule141" type="connector" idref="#_x0000_s1031"/>
        <o:r id="V:Rule142" type="connector" idref="#_x0000_s1110"/>
        <o:r id="V:Rule143" type="connector" idref="#_x0000_s1065"/>
        <o:r id="V:Rule144" type="connector" idref="#_x0000_s1160"/>
        <o:r id="V:Rule145" type="connector" idref="#_x0000_s1157"/>
        <o:r id="V:Rule146" type="connector" idref="#_x0000_s1098"/>
        <o:r id="V:Rule147" type="connector" idref="#_x0000_s1076"/>
        <o:r id="V:Rule148" type="connector" idref="#_x0000_s1094"/>
        <o:r id="V:Rule149" type="connector" idref="#_x0000_s1096"/>
        <o:r id="V:Rule150" type="connector" idref="#_x0000_s1092"/>
        <o:r id="V:Rule151" type="connector" idref="#_x0000_s1078"/>
        <o:r id="V:Rule152" type="connector" idref="#_x0000_s1105"/>
        <o:r id="V:Rule153" type="connector" idref="#_x0000_s1079"/>
        <o:r id="V:Rule154" type="connector" idref="#_x0000_s1112"/>
        <o:r id="V:Rule155" type="connector" idref="#_x0000_s1145"/>
        <o:r id="V:Rule156" type="connector" idref="#_x0000_s1114"/>
        <o:r id="V:Rule157" type="connector" idref="#_x0000_s1113"/>
        <o:r id="V:Rule158" type="connector" idref="#_x0000_s1035"/>
        <o:r id="V:Rule159" type="connector" idref="#_x0000_s1135"/>
        <o:r id="V:Rule160" type="connector" idref="#_x0000_s1109"/>
        <o:r id="V:Rule161" type="connector" idref="#_x0000_s1084"/>
        <o:r id="V:Rule162" type="connector" idref="#_x0000_s1111"/>
        <o:r id="V:Rule163" type="connector" idref="#_x0000_s1143"/>
        <o:r id="V:Rule164" type="connector" idref="#_x0000_s1099"/>
        <o:r id="V:Rule165" type="connector" idref="#_x0000_s1073"/>
        <o:r id="V:Rule166" type="connector" idref="#_x0000_s1147"/>
        <o:r id="V:Rule167" type="connector" idref="#_x0000_s1115"/>
        <o:r id="V:Rule168"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0017"/>
  </w:style>
  <w:style w:type="paragraph" w:styleId="Kop1">
    <w:name w:val="heading 1"/>
    <w:basedOn w:val="Standaard"/>
    <w:next w:val="Standaard"/>
    <w:link w:val="Kop1Char"/>
    <w:uiPriority w:val="9"/>
    <w:qFormat/>
    <w:rsid w:val="002441EC"/>
    <w:pPr>
      <w:keepNext/>
      <w:keepLines/>
      <w:spacing w:before="480" w:after="0"/>
      <w:outlineLvl w:val="0"/>
    </w:pPr>
    <w:rPr>
      <w:rFonts w:asciiTheme="majorHAnsi" w:eastAsiaTheme="majorEastAsia" w:hAnsiTheme="majorHAnsi" w:cstheme="majorBidi"/>
      <w:b/>
      <w:bCs/>
      <w:color w:val="365F91" w:themeColor="accent1" w:themeShade="BF"/>
      <w:sz w:val="28"/>
      <w:szCs w:val="28"/>
      <w:lang w:val="nl-NL"/>
    </w:rPr>
  </w:style>
  <w:style w:type="paragraph" w:styleId="Kop4">
    <w:name w:val="heading 4"/>
    <w:basedOn w:val="Standaard"/>
    <w:next w:val="Standaard"/>
    <w:link w:val="Kop4Char"/>
    <w:uiPriority w:val="9"/>
    <w:semiHidden/>
    <w:unhideWhenUsed/>
    <w:qFormat/>
    <w:rsid w:val="00163D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42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42E7B"/>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942E7B"/>
    <w:pPr>
      <w:ind w:left="720"/>
      <w:contextualSpacing/>
    </w:pPr>
  </w:style>
  <w:style w:type="paragraph" w:customStyle="1" w:styleId="DoelstellingC">
    <w:name w:val="Doelstelling C"/>
    <w:basedOn w:val="Kop4"/>
    <w:next w:val="Titel"/>
    <w:rsid w:val="00163D10"/>
    <w:pPr>
      <w:keepLines w:val="0"/>
      <w:numPr>
        <w:numId w:val="2"/>
      </w:numPr>
      <w:tabs>
        <w:tab w:val="clear" w:pos="862"/>
        <w:tab w:val="left" w:pos="426"/>
      </w:tabs>
      <w:spacing w:before="120" w:line="240" w:lineRule="auto"/>
      <w:ind w:left="567" w:hanging="425"/>
    </w:pPr>
    <w:rPr>
      <w:rFonts w:ascii="Times New Roman" w:eastAsia="Times New Roman" w:hAnsi="Times New Roman" w:cs="Times New Roman"/>
      <w:b w:val="0"/>
      <w:i w:val="0"/>
      <w:iCs w:val="0"/>
      <w:color w:val="auto"/>
      <w:sz w:val="24"/>
      <w:szCs w:val="20"/>
      <w:lang w:val="nl-NL" w:eastAsia="nl-NL"/>
    </w:rPr>
  </w:style>
  <w:style w:type="character" w:customStyle="1" w:styleId="Kop4Char">
    <w:name w:val="Kop 4 Char"/>
    <w:basedOn w:val="Standaardalinea-lettertype"/>
    <w:link w:val="Kop4"/>
    <w:uiPriority w:val="9"/>
    <w:semiHidden/>
    <w:rsid w:val="00163D10"/>
    <w:rPr>
      <w:rFonts w:asciiTheme="majorHAnsi" w:eastAsiaTheme="majorEastAsia" w:hAnsiTheme="majorHAnsi" w:cstheme="majorBidi"/>
      <w:b/>
      <w:bCs/>
      <w:i/>
      <w:iCs/>
      <w:color w:val="4F81BD" w:themeColor="accent1"/>
    </w:rPr>
  </w:style>
  <w:style w:type="paragraph" w:customStyle="1" w:styleId="DoelstellingA">
    <w:name w:val="Doelstelling A"/>
    <w:basedOn w:val="Kop4"/>
    <w:rsid w:val="00D51FFC"/>
    <w:pPr>
      <w:keepLines w:val="0"/>
      <w:numPr>
        <w:numId w:val="3"/>
      </w:numPr>
      <w:tabs>
        <w:tab w:val="left" w:pos="426"/>
      </w:tabs>
      <w:spacing w:before="120" w:line="240" w:lineRule="auto"/>
      <w:ind w:left="567" w:hanging="425"/>
    </w:pPr>
    <w:rPr>
      <w:rFonts w:ascii="Times New Roman" w:eastAsia="Times New Roman" w:hAnsi="Times New Roman" w:cs="Times New Roman"/>
      <w:b w:val="0"/>
      <w:i w:val="0"/>
      <w:iCs w:val="0"/>
      <w:color w:val="auto"/>
      <w:sz w:val="24"/>
      <w:szCs w:val="20"/>
      <w:lang w:val="nl-NL" w:eastAsia="nl-NL"/>
    </w:rPr>
  </w:style>
  <w:style w:type="paragraph" w:styleId="Ballontekst">
    <w:name w:val="Balloon Text"/>
    <w:basedOn w:val="Standaard"/>
    <w:link w:val="BallontekstChar"/>
    <w:uiPriority w:val="99"/>
    <w:semiHidden/>
    <w:unhideWhenUsed/>
    <w:rsid w:val="004048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48E0"/>
    <w:rPr>
      <w:rFonts w:ascii="Tahoma" w:hAnsi="Tahoma" w:cs="Tahoma"/>
      <w:sz w:val="16"/>
      <w:szCs w:val="16"/>
    </w:rPr>
  </w:style>
  <w:style w:type="paragraph" w:styleId="Geenafstand">
    <w:name w:val="No Spacing"/>
    <w:link w:val="GeenafstandChar"/>
    <w:uiPriority w:val="1"/>
    <w:qFormat/>
    <w:rsid w:val="00FC4DCC"/>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FC4DCC"/>
    <w:rPr>
      <w:rFonts w:eastAsiaTheme="minorEastAsia"/>
      <w:lang w:val="nl-NL"/>
    </w:rPr>
  </w:style>
  <w:style w:type="character" w:customStyle="1" w:styleId="Kop1Char">
    <w:name w:val="Kop 1 Char"/>
    <w:basedOn w:val="Standaardalinea-lettertype"/>
    <w:link w:val="Kop1"/>
    <w:uiPriority w:val="9"/>
    <w:rsid w:val="002441EC"/>
    <w:rPr>
      <w:rFonts w:asciiTheme="majorHAnsi" w:eastAsiaTheme="majorEastAsia" w:hAnsiTheme="majorHAnsi" w:cstheme="majorBidi"/>
      <w:b/>
      <w:bCs/>
      <w:color w:val="365F91" w:themeColor="accent1" w:themeShade="BF"/>
      <w:sz w:val="28"/>
      <w:szCs w:val="28"/>
      <w:lang w:val="nl-NL"/>
    </w:rPr>
  </w:style>
  <w:style w:type="paragraph" w:styleId="Bibliografie">
    <w:name w:val="Bibliography"/>
    <w:basedOn w:val="Standaard"/>
    <w:next w:val="Standaard"/>
    <w:uiPriority w:val="37"/>
    <w:unhideWhenUsed/>
    <w:rsid w:val="00E013AA"/>
  </w:style>
  <w:style w:type="paragraph" w:styleId="Koptekst">
    <w:name w:val="header"/>
    <w:basedOn w:val="Standaard"/>
    <w:link w:val="KoptekstChar"/>
    <w:uiPriority w:val="99"/>
    <w:semiHidden/>
    <w:unhideWhenUsed/>
    <w:rsid w:val="00E013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013AA"/>
  </w:style>
  <w:style w:type="paragraph" w:styleId="Voettekst">
    <w:name w:val="footer"/>
    <w:basedOn w:val="Standaard"/>
    <w:link w:val="VoettekstChar"/>
    <w:uiPriority w:val="99"/>
    <w:unhideWhenUsed/>
    <w:rsid w:val="00E013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13AA"/>
  </w:style>
  <w:style w:type="character" w:styleId="Hyperlink">
    <w:name w:val="Hyperlink"/>
    <w:basedOn w:val="Standaardalinea-lettertype"/>
    <w:uiPriority w:val="99"/>
    <w:unhideWhenUsed/>
    <w:rsid w:val="00910EAF"/>
    <w:rPr>
      <w:color w:val="0000FF" w:themeColor="hyperlink"/>
      <w:u w:val="single"/>
    </w:rPr>
  </w:style>
  <w:style w:type="table" w:customStyle="1" w:styleId="Gemiddeldearcering11">
    <w:name w:val="Gemiddelde arcering 11"/>
    <w:basedOn w:val="Standaardtabel"/>
    <w:uiPriority w:val="63"/>
    <w:rsid w:val="009B1C9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elraster">
    <w:name w:val="Table Grid"/>
    <w:basedOn w:val="Standaardtabel"/>
    <w:uiPriority w:val="59"/>
    <w:rsid w:val="00071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E328F4"/>
    <w:pPr>
      <w:outlineLvl w:val="9"/>
    </w:pPr>
  </w:style>
  <w:style w:type="paragraph" w:styleId="Inhopg3">
    <w:name w:val="toc 3"/>
    <w:basedOn w:val="Standaard"/>
    <w:next w:val="Standaard"/>
    <w:autoRedefine/>
    <w:uiPriority w:val="39"/>
    <w:unhideWhenUsed/>
    <w:rsid w:val="00E328F4"/>
    <w:pPr>
      <w:spacing w:after="100"/>
      <w:ind w:left="440"/>
    </w:pPr>
  </w:style>
  <w:style w:type="paragraph" w:styleId="Inhopg1">
    <w:name w:val="toc 1"/>
    <w:basedOn w:val="Standaard"/>
    <w:next w:val="Standaard"/>
    <w:autoRedefine/>
    <w:uiPriority w:val="39"/>
    <w:unhideWhenUsed/>
    <w:rsid w:val="00E328F4"/>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youtube.com/watch?v=Nhk6ops3LvQ"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2011-2012</PublishDate>
  <Abstract>In dit werk zal u een onderzoek terugvinden naar de meerwaarde van het integreren van fictie in de taalbeschouwingslessen m.b.v. de scifovovip-scan. Elke nieuwe gecreëerde les zal in vergelijking gebracht worden met de originele les, zodat het belang van deze werkwijze aangetoond wordt. Ten slotte worden er ook persoonlijke ervaringen weergegeven, om u een beeld te geven van mijn ervaringen in de praktijk.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Het07</b:Tag>
    <b:SourceType>DocumentFromInternetSite</b:SourceType>
    <b:Guid>{EC2BE67C-B176-4E4B-9FC1-F0C1BA55AE7D}</b:Guid>
    <b:LCID>0</b:LCID>
    <b:Title>Het sprookje van de jonge vos</b:Title>
    <b:Year>2007</b:Year>
    <b:InternetSiteTitle>Ilse</b:InternetSiteTitle>
    <b:Month>juni</b:Month>
    <b:Day>12</b:Day>
    <b:YearAccessed>2010</b:YearAccessed>
    <b:MonthAccessed>november</b:MonthAccessed>
    <b:DayAccessed>3</b:DayAccessed>
    <b:URL>http://ilsesteuyt.blogspot.com/2007/06/het-sprookje-van-de-jonge-vos.html</b:URL>
    <b:RefOrder>2</b:RefOrder>
  </b:Source>
  <b:Source>
    <b:Tag>Jos11</b:Tag>
    <b:SourceType>Book</b:SourceType>
    <b:Guid>{0D003606-E3A7-4496-8F3B-B6568BC4D3B3}</b:Guid>
    <b:LCID>0</b:LCID>
    <b:Author>
      <b:Author>
        <b:NameList>
          <b:Person>
            <b:Last>Evens</b:Last>
            <b:First>Jos</b:First>
          </b:Person>
        </b:NameList>
      </b:Author>
    </b:Author>
    <b:Title>Nederlands leerstofmodule 3211</b:Title>
    <b:Year>2011</b:Year>
    <b:City>Diepenbeek</b:City>
    <b:Publisher>KHLim</b:Publisher>
    <b:RefOrder>1</b:RefOrder>
  </b:Source>
  <b:Source>
    <b:Tag>Bar11</b:Tag>
    <b:SourceType>InternetSite</b:SourceType>
    <b:Guid>{7091214A-07A9-4179-BEC0-E9A0229A71BD}</b:Guid>
    <b:LCID>0</b:LCID>
    <b:Title>Bart Peeters - Denk je soms nog aan mij songtekst</b:Title>
    <b:Year>2012</b:Year>
    <b:InternetSiteTitle>Muzikum!</b:InternetSiteTitle>
    <b:Month>januari</b:Month>
    <b:Day>12</b:Day>
    <b:YearAccessed>2012</b:YearAccessed>
    <b:MonthAccessed>februari</b:MonthAccessed>
    <b:DayAccessed>4</b:DayAccessed>
    <b:URL>http://www.muzikum.eu/nl/123-355-72202/bart_peeters/denk_je_soms_nog_aan_mij-songtekst.html</b:URL>
    <b:RefOrder>3</b:RefOrder>
  </b:Source>
  <b:Source>
    <b:Tag>Sig12</b:Tag>
    <b:SourceType>InternetSite</b:SourceType>
    <b:Guid>{33C358D6-3171-4FA0-B35F-6833EEA72AAB}</b:Guid>
    <b:LCID>0</b:LCID>
    <b:Title>Signatuur</b:Title>
    <b:InternetSiteTitle>A.W. Bruna</b:InternetSiteTitle>
    <b:Year>2012</b:Year>
    <b:Month>februari</b:Month>
    <b:Day>4</b:Day>
    <b:YearAccessed>2012</b:YearAccessed>
    <b:MonthAccessed>februari</b:MonthAccessed>
    <b:DayAccessed>4</b:DayAccessed>
    <b:URL>http://www.awbruna.nl/signatuur/article25411.ece</b:URL>
    <b:RefOrder>4</b:RefOrder>
  </b:Source>
  <b:Source>
    <b:Tag>Che12</b:Tag>
    <b:SourceType>InternetSite</b:SourceType>
    <b:Guid>{474E9BDA-B1D1-44E7-8334-80E37611C2A3}</b:Guid>
    <b:LCID>0</b:LCID>
    <b:Author>
      <b:Author>
        <b:NameList>
          <b:Person>
            <b:Last>Chen</b:Last>
            <b:First>Steve</b:First>
          </b:Person>
          <b:Person>
            <b:Last>Karim</b:Last>
            <b:First>Jawed</b:First>
          </b:Person>
          <b:Person>
            <b:Last>Hurley</b:Last>
            <b:First>Chad</b:First>
          </b:Person>
        </b:NameList>
      </b:Author>
    </b:Author>
    <b:Title>Carlos Ruiz Zafon - De Nevelprins boektrailer</b:Title>
    <b:InternetSiteTitle>Youtube</b:InternetSiteTitle>
    <b:Year>2012</b:Year>
    <b:Month>februari</b:Month>
    <b:Day>6</b:Day>
    <b:YearAccessed>2012</b:YearAccessed>
    <b:MonthAccessed>februari</b:MonthAccessed>
    <b:DayAccessed>6</b:DayAccessed>
    <b:URL>http://www.youtube.com/watch?v=Nhk6ops3LvQ</b:URL>
    <b:RefOrder>5</b:RefOrder>
  </b:Source>
  <b:Source>
    <b:Tag>Des12</b:Tag>
    <b:SourceType>InternetSite</b:SourceType>
    <b:Guid>{20A40815-5331-4881-ADD0-2256AC133C0D}</b:Guid>
    <b:LCID>0</b:LCID>
    <b:Title>De stam van Anshur</b:Title>
    <b:InternetSiteTitle>bol.com</b:InternetSiteTitle>
    <b:Year>2012</b:Year>
    <b:Month>februari</b:Month>
    <b:Day>8</b:Day>
    <b:YearAccessed>2012</b:YearAccessed>
    <b:MonthAccessed>februari</b:MonthAccessed>
    <b:DayAccessed>8</b:DayAccessed>
    <b:URL>http://www.bol.com/nl/p/nederlandse-boeken/de-stam-van-anshur/666785250/index.html</b:URL>
    <b:RefOrder>7</b:RefOrder>
  </b:Source>
  <b:Source>
    <b:Tag>Ton09</b:Tag>
    <b:SourceType>Book</b:SourceType>
    <b:Guid>{899D5CF5-ED1A-461F-B2D9-A9CBF63DB46B}</b:Guid>
    <b:LCID>0</b:LCID>
    <b:Author>
      <b:Author>
        <b:NameList>
          <b:Person>
            <b:Last>Hurley</b:Last>
            <b:First>Tonya</b:First>
          </b:Person>
        </b:NameList>
      </b:Author>
    </b:Author>
    <b:Title>ghostgirl</b:Title>
    <b:Year>2009</b:Year>
    <b:City>Amsterdam</b:City>
    <b:Publisher>Mynx</b:Publishe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3071FF-23FC-4C31-ABD2-58C67319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6694</TotalTime>
  <Pages>129</Pages>
  <Words>27522</Words>
  <Characters>151373</Characters>
  <Application>Microsoft Office Word</Application>
  <DocSecurity>0</DocSecurity>
  <Lines>1261</Lines>
  <Paragraphs>357</Paragraphs>
  <ScaleCrop>false</ScaleCrop>
  <HeadingPairs>
    <vt:vector size="2" baseType="variant">
      <vt:variant>
        <vt:lpstr>Titel</vt:lpstr>
      </vt:variant>
      <vt:variant>
        <vt:i4>1</vt:i4>
      </vt:variant>
    </vt:vector>
  </HeadingPairs>
  <TitlesOfParts>
    <vt:vector size="1" baseType="lpstr">
      <vt:lpstr>Bachelorproef</vt:lpstr>
    </vt:vector>
  </TitlesOfParts>
  <Company/>
  <LinksUpToDate>false</LinksUpToDate>
  <CharactersWithSpaces>178538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Bachelorproef</dc:title>
  <dc:subject>Integreren van fictie in de taalbeschouwingslessen</dc:subject>
  <dc:creator>Croonen Evelien</dc:creator>
  <cp:lastModifiedBy>gebruiker</cp:lastModifiedBy>
  <cp:revision>30</cp:revision>
  <dcterms:created xsi:type="dcterms:W3CDTF">2011-10-09T08:49:00Z</dcterms:created>
  <dcterms:modified xsi:type="dcterms:W3CDTF">2012-06-03T19:15:00Z</dcterms:modified>
</cp:coreProperties>
</file>